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FF1018" w14:textId="77777777" w:rsidR="00FA7DE6" w:rsidRPr="00762FF5" w:rsidRDefault="00FA7DE6" w:rsidP="00936D12">
      <w:r w:rsidRPr="00762FF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195571" wp14:editId="27EF9908">
                <wp:simplePos x="0" y="0"/>
                <wp:positionH relativeFrom="margin">
                  <wp:align>center</wp:align>
                </wp:positionH>
                <mc:AlternateContent>
                  <mc:Choice Requires="wp14">
                    <wp:positionV relativeFrom="margin">
                      <wp14:pctPosVOffset>6000</wp14:pctPosVOffset>
                    </wp:positionV>
                  </mc:Choice>
                  <mc:Fallback>
                    <wp:positionV relativeFrom="page">
                      <wp:posOffset>1425575</wp:posOffset>
                    </wp:positionV>
                  </mc:Fallback>
                </mc:AlternateContent>
                <wp:extent cx="5760000" cy="2880000"/>
                <wp:effectExtent l="0" t="0" r="12700" b="158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000" cy="288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EA2D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58C71" w14:textId="77777777" w:rsidR="00F56AFD" w:rsidRPr="00520C0A" w:rsidRDefault="00F56AFD" w:rsidP="00FA7DE6">
                            <w:pPr>
                              <w:jc w:val="center"/>
                              <w:rPr>
                                <w:color w:val="003399"/>
                                <w:sz w:val="72"/>
                              </w:rPr>
                            </w:pPr>
                          </w:p>
                          <w:p w14:paraId="01CE36D7" w14:textId="77777777" w:rsidR="00F56AFD" w:rsidRPr="006973ED" w:rsidRDefault="00F56AFD" w:rsidP="00FA7DE6">
                            <w:pPr>
                              <w:pStyle w:val="Nadpis1"/>
                              <w:jc w:val="center"/>
                              <w:rPr>
                                <w:color w:val="003399"/>
                                <w:sz w:val="24"/>
                              </w:rPr>
                            </w:pPr>
                            <w:bookmarkStart w:id="0" w:name="_Toc16587702"/>
                            <w:bookmarkStart w:id="1" w:name="_Toc17990443"/>
                            <w:bookmarkStart w:id="2" w:name="_Toc19133943"/>
                          </w:p>
                          <w:p w14:paraId="02D347B3" w14:textId="2FB86807" w:rsidR="00F56AFD" w:rsidRPr="004537E0" w:rsidRDefault="00F56AFD" w:rsidP="004537E0">
                            <w:pPr>
                              <w:pStyle w:val="Nadpis1"/>
                              <w:jc w:val="center"/>
                              <w:rPr>
                                <w:color w:val="003399"/>
                                <w:sz w:val="48"/>
                              </w:rPr>
                            </w:pPr>
                            <w:bookmarkStart w:id="3" w:name="_Toc88209219"/>
                            <w:r>
                              <w:rPr>
                                <w:color w:val="003399"/>
                                <w:sz w:val="48"/>
                              </w:rPr>
                              <w:t>Přírodní procesy</w:t>
                            </w:r>
                            <w:r w:rsidRPr="006973ED">
                              <w:rPr>
                                <w:color w:val="003399"/>
                                <w:sz w:val="48"/>
                              </w:rPr>
                              <w:t xml:space="preserve"> II</w:t>
                            </w:r>
                            <w:bookmarkEnd w:id="3"/>
                          </w:p>
                          <w:p w14:paraId="4594774E" w14:textId="77777777" w:rsidR="00F56AFD" w:rsidRPr="006973ED" w:rsidRDefault="00F56AFD" w:rsidP="00FA7DE6">
                            <w:pPr>
                              <w:pStyle w:val="Nadpis1"/>
                              <w:jc w:val="center"/>
                              <w:rPr>
                                <w:color w:val="003399"/>
                                <w:sz w:val="24"/>
                              </w:rPr>
                            </w:pPr>
                          </w:p>
                          <w:p w14:paraId="580DBE06" w14:textId="77777777" w:rsidR="00F56AFD" w:rsidRDefault="00F56AFD"/>
                          <w:bookmarkEnd w:id="0"/>
                          <w:bookmarkEnd w:id="1"/>
                          <w:bookmarkEnd w:id="2"/>
                          <w:p w14:paraId="223FCA97" w14:textId="77777777" w:rsidR="00F56AFD" w:rsidRDefault="00F56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9557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0;width:453.55pt;height:226.75pt;z-index:251657216;visibility:visible;mso-wrap-style:square;mso-width-percent:0;mso-height-percent:0;mso-top-percent:60;mso-wrap-distance-left:9pt;mso-wrap-distance-top:0;mso-wrap-distance-right:9pt;mso-wrap-distance-bottom:0;mso-position-horizontal:center;mso-position-horizontal-relative:margin;mso-position-vertical-relative:margin;mso-width-percent:0;mso-height-percent:0;mso-top-percent:6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" strokecolor="#7ea2d1" strokeweight="1.5pt">
                <v:textbox>
                  <w:txbxContent>
                    <w:p w14:paraId="67058C71" w14:textId="77777777" w:rsidR="00F56AFD" w:rsidRPr="00520C0A" w:rsidRDefault="00F56AFD" w:rsidP="00FA7DE6">
                      <w:pPr>
                        <w:jc w:val="center"/>
                        <w:rPr>
                          <w:color w:val="003399"/>
                          <w:sz w:val="72"/>
                        </w:rPr>
                      </w:pPr>
                    </w:p>
                    <w:p w14:paraId="01CE36D7" w14:textId="77777777" w:rsidR="00F56AFD" w:rsidRPr="006973ED" w:rsidRDefault="00F56AFD" w:rsidP="00FA7DE6">
                      <w:pPr>
                        <w:pStyle w:val="Nadpis1"/>
                        <w:jc w:val="center"/>
                        <w:rPr>
                          <w:color w:val="003399"/>
                          <w:sz w:val="24"/>
                        </w:rPr>
                      </w:pPr>
                      <w:bookmarkStart w:id="4" w:name="_Toc16587702"/>
                      <w:bookmarkStart w:id="5" w:name="_Toc17990443"/>
                      <w:bookmarkStart w:id="6" w:name="_Toc19133943"/>
                    </w:p>
                    <w:p w14:paraId="02D347B3" w14:textId="2FB86807" w:rsidR="00F56AFD" w:rsidRPr="004537E0" w:rsidRDefault="00F56AFD" w:rsidP="004537E0">
                      <w:pPr>
                        <w:pStyle w:val="Nadpis1"/>
                        <w:jc w:val="center"/>
                        <w:rPr>
                          <w:color w:val="003399"/>
                          <w:sz w:val="48"/>
                        </w:rPr>
                      </w:pPr>
                      <w:bookmarkStart w:id="7" w:name="_Toc88209219"/>
                      <w:r>
                        <w:rPr>
                          <w:color w:val="003399"/>
                          <w:sz w:val="48"/>
                        </w:rPr>
                        <w:t>Přírodní procesy</w:t>
                      </w:r>
                      <w:r w:rsidRPr="006973ED">
                        <w:rPr>
                          <w:color w:val="003399"/>
                          <w:sz w:val="48"/>
                        </w:rPr>
                        <w:t xml:space="preserve"> II</w:t>
                      </w:r>
                      <w:bookmarkEnd w:id="7"/>
                    </w:p>
                    <w:p w14:paraId="4594774E" w14:textId="77777777" w:rsidR="00F56AFD" w:rsidRPr="006973ED" w:rsidRDefault="00F56AFD" w:rsidP="00FA7DE6">
                      <w:pPr>
                        <w:pStyle w:val="Nadpis1"/>
                        <w:jc w:val="center"/>
                        <w:rPr>
                          <w:color w:val="003399"/>
                          <w:sz w:val="24"/>
                        </w:rPr>
                      </w:pPr>
                    </w:p>
                    <w:p w14:paraId="580DBE06" w14:textId="77777777" w:rsidR="00F56AFD" w:rsidRDefault="00F56AFD"/>
                    <w:bookmarkEnd w:id="4"/>
                    <w:bookmarkEnd w:id="5"/>
                    <w:bookmarkEnd w:id="6"/>
                    <w:p w14:paraId="223FCA97" w14:textId="77777777" w:rsidR="00F56AFD" w:rsidRDefault="00F56AFD"/>
                  </w:txbxContent>
                </v:textbox>
                <w10:wrap anchorx="margin" anchory="margin"/>
              </v:shape>
            </w:pict>
          </mc:Fallback>
        </mc:AlternateContent>
      </w:r>
      <w:r w:rsidRPr="00762FF5">
        <w:rPr>
          <w:noProof/>
          <w:lang w:eastAsia="cs-CZ"/>
        </w:rPr>
        <w:drawing>
          <wp:anchor distT="0" distB="0" distL="114300" distR="114300" simplePos="0" relativeHeight="251655168" behindDoc="1" locked="1" layoutInCell="1" allowOverlap="0" wp14:anchorId="2DCE9E9A" wp14:editId="6AA7337D">
            <wp:simplePos x="0" y="0"/>
            <wp:positionH relativeFrom="column">
              <wp:posOffset>-900430</wp:posOffset>
            </wp:positionH>
            <wp:positionV relativeFrom="page">
              <wp:posOffset>-1905</wp:posOffset>
            </wp:positionV>
            <wp:extent cx="7624800" cy="9651600"/>
            <wp:effectExtent l="0" t="0" r="0" b="6985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7" t="10551" r="30902" b="11689"/>
                    <a:stretch/>
                  </pic:blipFill>
                  <pic:spPr bwMode="auto">
                    <a:xfrm>
                      <a:off x="0" y="0"/>
                      <a:ext cx="7624800" cy="96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2FF5">
        <w:br w:type="page"/>
      </w:r>
    </w:p>
    <w:sdt>
      <w:sdtPr>
        <w:rPr>
          <w:rFonts w:eastAsiaTheme="minorHAnsi" w:cstheme="minorBidi"/>
          <w:b w:val="0"/>
          <w:bCs w:val="0"/>
          <w:color w:val="auto"/>
          <w:sz w:val="22"/>
          <w:szCs w:val="22"/>
          <w:lang w:eastAsia="en-US"/>
        </w:rPr>
        <w:id w:val="-1338920749"/>
        <w:docPartObj>
          <w:docPartGallery w:val="Table of Contents"/>
          <w:docPartUnique/>
        </w:docPartObj>
      </w:sdtPr>
      <w:sdtEndPr>
        <w:rPr>
          <w:rFonts w:cs="Arial"/>
        </w:rPr>
      </w:sdtEndPr>
      <w:sdtContent>
        <w:p w14:paraId="6B884494" w14:textId="3305B9B8" w:rsidR="00EE4A96" w:rsidRPr="00762FF5" w:rsidRDefault="00EE4A96" w:rsidP="00E7566B">
          <w:pPr>
            <w:pStyle w:val="Nadpisobsahu"/>
            <w:tabs>
              <w:tab w:val="left" w:pos="851"/>
            </w:tabs>
            <w:spacing w:line="276" w:lineRule="auto"/>
            <w:rPr>
              <w:rFonts w:cs="Arial"/>
              <w:color w:val="003399"/>
            </w:rPr>
          </w:pPr>
          <w:r w:rsidRPr="00762FF5">
            <w:rPr>
              <w:rFonts w:cs="Arial"/>
              <w:color w:val="003399"/>
            </w:rPr>
            <w:t>Obsah</w:t>
          </w:r>
        </w:p>
        <w:p w14:paraId="098744C8" w14:textId="77777777" w:rsidR="00413E94" w:rsidRDefault="00EE4A96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r w:rsidRPr="00762FF5">
            <w:fldChar w:fldCharType="begin"/>
          </w:r>
          <w:r w:rsidRPr="00762FF5">
            <w:instrText xml:space="preserve"> TOC \o "1-3" \h \z \u </w:instrText>
          </w:r>
          <w:r w:rsidRPr="00762FF5">
            <w:fldChar w:fldCharType="separate"/>
          </w:r>
          <w:hyperlink r:id="rId13" w:anchor="_Toc88209219" w:history="1">
            <w:r w:rsidR="00413E94" w:rsidRPr="009F4EE9">
              <w:rPr>
                <w:rStyle w:val="Hypertextovodkaz"/>
                <w:noProof/>
              </w:rPr>
              <w:t>Přírodní procesy II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_Toc88209219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256672B7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20" w:history="1">
            <w:r w:rsidR="00413E94" w:rsidRPr="009F4EE9">
              <w:rPr>
                <w:rStyle w:val="Hypertextovodkaz"/>
                <w:noProof/>
              </w:rPr>
              <w:t>1 Vzdělávací program a jeho pojetí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_Toc88209220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3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664BA9F3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1" w:history="1">
            <w:r w:rsidR="00413E94" w:rsidRPr="009F4EE9">
              <w:rPr>
                <w:rStyle w:val="Hypertextovodkaz"/>
                <w:noProof/>
              </w:rPr>
              <w:t>1.1</w:t>
            </w:r>
            <w:r w:rsidR="00413E94">
              <w:rPr>
                <w:rFonts w:eastAsiaTheme="minorEastAsia" w:cstheme="minorBidi"/>
                <w:noProof/>
                <w:lang w:eastAsia="cs-CZ"/>
              </w:rPr>
              <w:tab/>
            </w:r>
            <w:r w:rsidR="00413E94" w:rsidRPr="009F4EE9">
              <w:rPr>
                <w:rStyle w:val="Hypertextovodkaz"/>
                <w:noProof/>
              </w:rPr>
              <w:t>Základní údaje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_Toc88209221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3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7FC3B673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2" w:history="1">
            <w:r w:rsidR="00413E94" w:rsidRPr="009F4EE9">
              <w:rPr>
                <w:rStyle w:val="Hypertextovodkaz"/>
                <w:noProof/>
              </w:rPr>
              <w:t>1.2 Anotace programu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_Toc88209222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4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123B5E8E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3" w:history="1">
            <w:r w:rsidR="00413E94" w:rsidRPr="009F4EE9">
              <w:rPr>
                <w:rStyle w:val="Hypertextovodkaz"/>
                <w:noProof/>
              </w:rPr>
              <w:t>1.3 Cíl programu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_Toc88209223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4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0AA71BF8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4" w:history="1">
            <w:r w:rsidR="00413E94" w:rsidRPr="009F4EE9">
              <w:rPr>
                <w:rStyle w:val="Hypertextovodkaz"/>
                <w:noProof/>
              </w:rPr>
              <w:t>1.4 Klíčové kompetence a konkrétní způsob jejich rozvoje v programu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_Toc88209224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5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47E8BD47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5" w:history="1">
            <w:r w:rsidR="00413E94" w:rsidRPr="009F4EE9">
              <w:rPr>
                <w:rStyle w:val="Hypertextovodkaz"/>
                <w:noProof/>
              </w:rPr>
              <w:t>1.5 Forma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_Toc88209225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6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46B231DF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6" w:history="1">
            <w:r w:rsidR="00413E94" w:rsidRPr="009F4EE9">
              <w:rPr>
                <w:rStyle w:val="Hypertextovodkaz"/>
                <w:noProof/>
              </w:rPr>
              <w:t>1.6 Hodinová dotace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_Toc88209226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6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3D301320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7" w:history="1">
            <w:r w:rsidR="00413E94" w:rsidRPr="009F4EE9">
              <w:rPr>
                <w:rStyle w:val="Hypertextovodkaz"/>
                <w:noProof/>
              </w:rPr>
              <w:t>1.7 Předpokládaný počet účastníků a upřesnění cílové skupiny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_Toc88209227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6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785A87AA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8" w:history="1">
            <w:r w:rsidR="00413E94" w:rsidRPr="009F4EE9">
              <w:rPr>
                <w:rStyle w:val="Hypertextovodkaz"/>
                <w:noProof/>
              </w:rPr>
              <w:t>1.8 Metody a způsoby realizace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_Toc88209228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6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44138B2E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29" w:history="1">
            <w:r w:rsidR="00413E94" w:rsidRPr="009F4EE9">
              <w:rPr>
                <w:rStyle w:val="Hypertextovodkaz"/>
                <w:noProof/>
              </w:rPr>
              <w:t>1.9 Obsah – přehled tematických bloků a podrobný přehled témat programu a jejich anotace včetně dílčí hodinové dotace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_Toc88209229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7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3CCF3875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30" w:history="1">
            <w:r w:rsidR="00413E94" w:rsidRPr="009F4EE9">
              <w:rPr>
                <w:rStyle w:val="Hypertextovodkaz"/>
                <w:noProof/>
              </w:rPr>
              <w:t>1.10 Materiální a technické zabezpečení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_Toc88209230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11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74B5A4B0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31" w:history="1">
            <w:r w:rsidR="00413E94" w:rsidRPr="009F4EE9">
              <w:rPr>
                <w:rStyle w:val="Hypertextovodkaz"/>
                <w:noProof/>
              </w:rPr>
              <w:t>1.11 Místo konání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_Toc88209231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13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777BD903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32" w:history="1">
            <w:r w:rsidR="00413E94" w:rsidRPr="009F4EE9">
              <w:rPr>
                <w:rStyle w:val="Hypertextovodkaz"/>
                <w:noProof/>
              </w:rPr>
              <w:t>1.12 Způsob realizace programu v období po ukončení projektu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_Toc88209232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14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654149A4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33" w:history="1">
            <w:r w:rsidR="00413E94" w:rsidRPr="009F4EE9">
              <w:rPr>
                <w:rStyle w:val="Hypertextovodkaz"/>
                <w:noProof/>
              </w:rPr>
              <w:t>1.13 Kalkulace předpokládaných nákladů na realizaci programu po ukončení projektu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_Toc88209233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15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14B2F4AB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34" w:history="1">
            <w:r w:rsidR="00413E94" w:rsidRPr="009F4EE9">
              <w:rPr>
                <w:rStyle w:val="Hypertextovodkaz"/>
                <w:noProof/>
              </w:rPr>
              <w:t>1.14 Odkazy, na kterých je program zveřejněn k volnému využití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_Toc88209234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15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306100AA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35" w:history="1">
            <w:r w:rsidR="00413E94" w:rsidRPr="009F4EE9">
              <w:rPr>
                <w:rStyle w:val="Hypertextovodkaz"/>
                <w:noProof/>
              </w:rPr>
              <w:t>2 Podrobně rozpracovaný obsah programu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_Toc88209235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16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14634A9C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36" w:history="1">
            <w:r w:rsidR="00413E94" w:rsidRPr="009F4EE9">
              <w:rPr>
                <w:rStyle w:val="Hypertextovodkaz"/>
                <w:noProof/>
              </w:rPr>
              <w:t>2.1 U všeho byla a je voda – 10 vyučovacích hodin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_Toc88209236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16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4031F5C6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37" w:history="1">
            <w:r w:rsidR="00413E94" w:rsidRPr="009F4EE9">
              <w:rPr>
                <w:rStyle w:val="Hypertextovodkaz"/>
                <w:noProof/>
              </w:rPr>
              <w:t>2.2 Slunce, vzduch a horniny – 8 vyučovacích hodin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_Toc88209237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34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57AE821F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38" w:history="1">
            <w:r w:rsidR="00413E94" w:rsidRPr="009F4EE9">
              <w:rPr>
                <w:rStyle w:val="Hypertextovodkaz"/>
                <w:noProof/>
              </w:rPr>
              <w:t>2.3 Půda Beskyd – 10 vyučovacích hodin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_Toc88209238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46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5CC2CD41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39" w:history="1">
            <w:r w:rsidR="00413E94" w:rsidRPr="009F4EE9">
              <w:rPr>
                <w:rStyle w:val="Hypertextovodkaz"/>
                <w:noProof/>
              </w:rPr>
              <w:t>3 Metodická část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_Toc88209239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57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38492954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40" w:history="1">
            <w:r w:rsidR="00413E94" w:rsidRPr="009F4EE9">
              <w:rPr>
                <w:rStyle w:val="Hypertextovodkaz"/>
                <w:noProof/>
              </w:rPr>
              <w:t>3.1 Metodický blok č. 1 U všeho byla a je voda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_Toc88209240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58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69C358E0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41" w:history="1">
            <w:r w:rsidR="00413E94" w:rsidRPr="009F4EE9">
              <w:rPr>
                <w:rStyle w:val="Hypertextovodkaz"/>
                <w:noProof/>
              </w:rPr>
              <w:t>3.2 Metodický blok č. 2 Slunce, vzduch a horniny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_Toc88209241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80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06356FA8" w14:textId="77777777" w:rsidR="00413E94" w:rsidRDefault="00230721">
          <w:pPr>
            <w:pStyle w:val="Obsah2"/>
            <w:rPr>
              <w:rFonts w:eastAsiaTheme="minorEastAsia" w:cstheme="minorBidi"/>
              <w:noProof/>
              <w:lang w:eastAsia="cs-CZ"/>
            </w:rPr>
          </w:pPr>
          <w:hyperlink w:anchor="_Toc88209242" w:history="1">
            <w:r w:rsidR="00413E94" w:rsidRPr="009F4EE9">
              <w:rPr>
                <w:rStyle w:val="Hypertextovodkaz"/>
                <w:noProof/>
              </w:rPr>
              <w:t>3.3 Metodický blok č. 3 Půda Beskyd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_Toc88209242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94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4B09312F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43" w:history="1">
            <w:r w:rsidR="00413E94" w:rsidRPr="009F4EE9">
              <w:rPr>
                <w:rStyle w:val="Hypertextovodkaz"/>
                <w:noProof/>
              </w:rPr>
              <w:t>4 Příloha č. 1 – Soubor materiálů pro realizaci programu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_Toc88209243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110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3AB0B7E8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44" w:history="1">
            <w:r w:rsidR="00413E94" w:rsidRPr="009F4EE9">
              <w:rPr>
                <w:rStyle w:val="Hypertextovodkaz"/>
                <w:noProof/>
              </w:rPr>
              <w:t>5 Příloha č. 2 – Soubor metodických materiálů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_Toc88209244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111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288C2556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45" w:history="1">
            <w:r w:rsidR="00413E94" w:rsidRPr="009F4EE9">
              <w:rPr>
                <w:rStyle w:val="Hypertextovodkaz"/>
                <w:noProof/>
              </w:rPr>
              <w:t>6 Příloha č. 3 – Závěrečná zpráva o ověření programu v praxi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_Toc88209245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112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238116DB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46" w:history="1">
            <w:r w:rsidR="00413E94" w:rsidRPr="009F4EE9">
              <w:rPr>
                <w:rStyle w:val="Hypertextovodkaz"/>
                <w:noProof/>
              </w:rPr>
              <w:t>7 Příloha č. 4 – Odborné a didaktické posudky programu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_Toc88209246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121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2A569565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47" w:history="1">
            <w:r w:rsidR="00413E94" w:rsidRPr="009F4EE9">
              <w:rPr>
                <w:rStyle w:val="Hypertextovodkaz"/>
                <w:noProof/>
              </w:rPr>
              <w:t>8 Příloha č. 5 – Doklad o provedení nabídky ke zveřejnění programu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_Toc88209247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122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56AE0241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48" w:history="1">
            <w:r w:rsidR="00413E94" w:rsidRPr="009F4EE9">
              <w:rPr>
                <w:rStyle w:val="Hypertextovodkaz"/>
                <w:noProof/>
              </w:rPr>
              <w:t>9 Nepovinné přílohy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_Toc88209248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123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6C996B26" w14:textId="77777777" w:rsidR="00413E94" w:rsidRDefault="00230721">
          <w:pPr>
            <w:pStyle w:val="Obsah1"/>
            <w:tabs>
              <w:tab w:val="right" w:leader="dot" w:pos="9060"/>
            </w:tabs>
            <w:rPr>
              <w:rFonts w:eastAsiaTheme="minorEastAsia" w:cstheme="minorBidi"/>
              <w:noProof/>
              <w:lang w:eastAsia="cs-CZ"/>
            </w:rPr>
          </w:pPr>
          <w:hyperlink w:anchor="_Toc88209249" w:history="1">
            <w:r w:rsidR="00413E94" w:rsidRPr="009F4EE9">
              <w:rPr>
                <w:rStyle w:val="Hypertextovodkaz"/>
                <w:noProof/>
              </w:rPr>
              <w:t>10 Zdroje</w:t>
            </w:r>
            <w:r w:rsidR="00413E94">
              <w:rPr>
                <w:noProof/>
                <w:webHidden/>
              </w:rPr>
              <w:tab/>
            </w:r>
            <w:r w:rsidR="00413E94">
              <w:rPr>
                <w:noProof/>
                <w:webHidden/>
              </w:rPr>
              <w:fldChar w:fldCharType="begin"/>
            </w:r>
            <w:r w:rsidR="00413E94">
              <w:rPr>
                <w:noProof/>
                <w:webHidden/>
              </w:rPr>
              <w:instrText xml:space="preserve"> PAGEREF _Toc88209249 \h </w:instrText>
            </w:r>
            <w:r w:rsidR="00413E94">
              <w:rPr>
                <w:noProof/>
                <w:webHidden/>
              </w:rPr>
            </w:r>
            <w:r w:rsidR="00413E94">
              <w:rPr>
                <w:noProof/>
                <w:webHidden/>
              </w:rPr>
              <w:fldChar w:fldCharType="separate"/>
            </w:r>
            <w:r w:rsidR="008E565A">
              <w:rPr>
                <w:noProof/>
                <w:webHidden/>
              </w:rPr>
              <w:t>124</w:t>
            </w:r>
            <w:r w:rsidR="00413E94">
              <w:rPr>
                <w:noProof/>
                <w:webHidden/>
              </w:rPr>
              <w:fldChar w:fldCharType="end"/>
            </w:r>
          </w:hyperlink>
        </w:p>
        <w:p w14:paraId="6B88449B" w14:textId="3DEF3323" w:rsidR="00EE4A96" w:rsidRPr="00762FF5" w:rsidRDefault="00EE4A96" w:rsidP="00936D12">
          <w:pPr>
            <w:pStyle w:val="Obsah1"/>
            <w:tabs>
              <w:tab w:val="right" w:leader="dot" w:pos="9060"/>
            </w:tabs>
          </w:pPr>
          <w:r w:rsidRPr="00762FF5">
            <w:rPr>
              <w:b/>
              <w:bCs/>
            </w:rPr>
            <w:fldChar w:fldCharType="end"/>
          </w:r>
        </w:p>
      </w:sdtContent>
    </w:sdt>
    <w:p w14:paraId="14C8A6B1" w14:textId="1DED0173" w:rsidR="00815552" w:rsidRPr="006B6A20" w:rsidRDefault="00B53DC1" w:rsidP="006B6A20">
      <w:pPr>
        <w:tabs>
          <w:tab w:val="left" w:pos="525"/>
          <w:tab w:val="left" w:pos="7469"/>
        </w:tabs>
      </w:pPr>
      <w:r w:rsidRPr="00762FF5">
        <w:tab/>
      </w:r>
      <w:r w:rsidR="008153A0" w:rsidRPr="00762FF5">
        <w:tab/>
      </w:r>
      <w:bookmarkStart w:id="4" w:name="_Toc17990444"/>
    </w:p>
    <w:p w14:paraId="759385D8" w14:textId="77777777" w:rsidR="00815552" w:rsidRDefault="00815552" w:rsidP="00815552"/>
    <w:p w14:paraId="6B88449D" w14:textId="4EC75FC8" w:rsidR="00D65885" w:rsidRPr="00762FF5" w:rsidRDefault="00B667D1" w:rsidP="00936D12">
      <w:pPr>
        <w:pStyle w:val="Nadpis1"/>
        <w:rPr>
          <w:color w:val="003399"/>
        </w:rPr>
      </w:pPr>
      <w:bookmarkStart w:id="5" w:name="_Toc88209220"/>
      <w:r w:rsidRPr="00762FF5">
        <w:rPr>
          <w:color w:val="003399"/>
        </w:rPr>
        <w:lastRenderedPageBreak/>
        <w:t>1</w:t>
      </w:r>
      <w:r w:rsidR="00F41C3C" w:rsidRPr="00762FF5">
        <w:rPr>
          <w:color w:val="003399"/>
        </w:rPr>
        <w:t xml:space="preserve"> Vzdělávací program</w:t>
      </w:r>
      <w:r w:rsidR="00A26CE3" w:rsidRPr="00762FF5">
        <w:rPr>
          <w:color w:val="003399"/>
        </w:rPr>
        <w:t xml:space="preserve"> a jeho pojetí</w:t>
      </w:r>
      <w:bookmarkEnd w:id="4"/>
      <w:bookmarkEnd w:id="5"/>
    </w:p>
    <w:p w14:paraId="6B88449E" w14:textId="70F6C75B" w:rsidR="00B667D1" w:rsidRPr="00762FF5" w:rsidRDefault="00F41C3C" w:rsidP="00936D12">
      <w:pPr>
        <w:pStyle w:val="Nadpis2"/>
        <w:numPr>
          <w:ilvl w:val="1"/>
          <w:numId w:val="1"/>
        </w:numPr>
        <w:spacing w:line="276" w:lineRule="auto"/>
        <w:rPr>
          <w:rFonts w:cs="Arial"/>
          <w:color w:val="8DB3E2" w:themeColor="text2" w:themeTint="66"/>
        </w:rPr>
      </w:pPr>
      <w:bookmarkStart w:id="6" w:name="_Toc17990445"/>
      <w:bookmarkStart w:id="7" w:name="_Toc88209221"/>
      <w:r w:rsidRPr="00762FF5">
        <w:rPr>
          <w:rFonts w:cs="Arial"/>
          <w:color w:val="8DB3E2" w:themeColor="text2" w:themeTint="66"/>
        </w:rPr>
        <w:t>Základní údaje</w:t>
      </w:r>
      <w:bookmarkEnd w:id="6"/>
      <w:bookmarkEnd w:id="7"/>
      <w:r w:rsidR="00CC61F7" w:rsidRPr="00762FF5">
        <w:rPr>
          <w:rFonts w:cs="Arial"/>
          <w:color w:val="8DB3E2" w:themeColor="text2" w:themeTint="66"/>
        </w:rPr>
        <w:t xml:space="preserve"> </w:t>
      </w:r>
    </w:p>
    <w:tbl>
      <w:tblPr>
        <w:tblW w:w="0" w:type="auto"/>
        <w:tblBorders>
          <w:insideV w:val="single" w:sz="4" w:space="0" w:color="808080"/>
        </w:tblBorders>
        <w:tblLook w:val="01E0" w:firstRow="1" w:lastRow="1" w:firstColumn="1" w:lastColumn="1" w:noHBand="0" w:noVBand="0"/>
      </w:tblPr>
      <w:tblGrid>
        <w:gridCol w:w="2813"/>
        <w:gridCol w:w="6257"/>
      </w:tblGrid>
      <w:tr w:rsidR="00DE1ACA" w:rsidRPr="00762FF5" w14:paraId="4606B106" w14:textId="77777777" w:rsidTr="00F41C3C">
        <w:tc>
          <w:tcPr>
            <w:tcW w:w="2813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DB69A98" w14:textId="74397A2C" w:rsidR="00DE1ACA" w:rsidRPr="00762FF5" w:rsidRDefault="00DE1ACA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 xml:space="preserve">Výzva </w:t>
            </w:r>
          </w:p>
        </w:tc>
        <w:tc>
          <w:tcPr>
            <w:tcW w:w="6257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1557218" w14:textId="5C10E3AB" w:rsidR="00DE1ACA" w:rsidRPr="00762FF5" w:rsidRDefault="00DE1ACA" w:rsidP="00936D12">
            <w:pPr>
              <w:widowControl w:val="0"/>
              <w:autoSpaceDE w:val="0"/>
              <w:autoSpaceDN w:val="0"/>
            </w:pPr>
            <w:r w:rsidRPr="00762FF5">
              <w:t>Budování kapacit pro rozvoj škol II</w:t>
            </w:r>
          </w:p>
        </w:tc>
      </w:tr>
      <w:tr w:rsidR="00F41C3C" w:rsidRPr="00762FF5" w14:paraId="140208CD" w14:textId="77777777" w:rsidTr="00F41C3C">
        <w:tc>
          <w:tcPr>
            <w:tcW w:w="2813" w:type="dxa"/>
            <w:shd w:val="clear" w:color="auto" w:fill="FFFFFF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9C216C4" w14:textId="229C5231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Název a reg</w:t>
            </w:r>
            <w:r w:rsidR="00520552" w:rsidRPr="00762FF5">
              <w:rPr>
                <w:b/>
                <w:bCs/>
                <w:color w:val="5F5F5F"/>
              </w:rPr>
              <w:t>.</w:t>
            </w:r>
            <w:r w:rsidRPr="00762FF5">
              <w:rPr>
                <w:b/>
                <w:bCs/>
                <w:color w:val="5F5F5F"/>
              </w:rPr>
              <w:t xml:space="preserve"> číslo projektu </w:t>
            </w:r>
          </w:p>
        </w:tc>
        <w:tc>
          <w:tcPr>
            <w:tcW w:w="6257" w:type="dxa"/>
            <w:shd w:val="clear" w:color="auto" w:fill="FFFFFF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5F00523" w14:textId="3F4ADE24" w:rsidR="00F41C3C" w:rsidRPr="00762FF5" w:rsidRDefault="00890CBA" w:rsidP="00936D12">
            <w:pPr>
              <w:widowControl w:val="0"/>
              <w:autoSpaceDE w:val="0"/>
              <w:autoSpaceDN w:val="0"/>
            </w:pPr>
            <w:r w:rsidRPr="00762FF5">
              <w:t>Beskydy pod lupou; CZ.02.3.68/0.0/0.0/16_032/0008251</w:t>
            </w:r>
          </w:p>
        </w:tc>
      </w:tr>
      <w:tr w:rsidR="00F41C3C" w:rsidRPr="00762FF5" w14:paraId="40065FED" w14:textId="77777777" w:rsidTr="00F41C3C">
        <w:tc>
          <w:tcPr>
            <w:tcW w:w="2813" w:type="dxa"/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186855" w14:textId="140FE219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Název programu</w:t>
            </w:r>
          </w:p>
        </w:tc>
        <w:tc>
          <w:tcPr>
            <w:tcW w:w="6257" w:type="dxa"/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C673FC6" w14:textId="43DFDB30" w:rsidR="00F41C3C" w:rsidRPr="00762FF5" w:rsidRDefault="00792F75" w:rsidP="00936D12">
            <w:pPr>
              <w:widowControl w:val="0"/>
              <w:autoSpaceDE w:val="0"/>
              <w:autoSpaceDN w:val="0"/>
            </w:pPr>
            <w:r>
              <w:t>Přírodní procesy</w:t>
            </w:r>
            <w:r w:rsidR="00890CBA" w:rsidRPr="00762FF5">
              <w:t xml:space="preserve"> II</w:t>
            </w:r>
          </w:p>
        </w:tc>
      </w:tr>
      <w:tr w:rsidR="00F41C3C" w:rsidRPr="00762FF5" w14:paraId="29593786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F9AEE80" w14:textId="53D052DD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Název vzdělávací instituce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5BC7175" w14:textId="3EBA7D6D" w:rsidR="00F41C3C" w:rsidRPr="00762FF5" w:rsidRDefault="00890CBA" w:rsidP="00936D12">
            <w:pPr>
              <w:widowControl w:val="0"/>
              <w:autoSpaceDE w:val="0"/>
              <w:autoSpaceDN w:val="0"/>
            </w:pPr>
            <w:r w:rsidRPr="00762FF5">
              <w:t>infinity-progress z.s.</w:t>
            </w:r>
          </w:p>
        </w:tc>
      </w:tr>
      <w:tr w:rsidR="00F41C3C" w:rsidRPr="00762FF5" w14:paraId="505BC142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5EB3D4FD" w14:textId="22005C23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 xml:space="preserve">Adresa vzdělávací instituce a webová stránka 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33FEC86D" w14:textId="0B568384" w:rsidR="00F41C3C" w:rsidRPr="00762FF5" w:rsidRDefault="00890CBA" w:rsidP="00936D12">
            <w:pPr>
              <w:widowControl w:val="0"/>
              <w:autoSpaceDE w:val="0"/>
              <w:autoSpaceDN w:val="0"/>
            </w:pPr>
            <w:r w:rsidRPr="00762FF5">
              <w:t>Dolní Lomná 26, 739 91, www.ursuscentrum.cz</w:t>
            </w:r>
          </w:p>
        </w:tc>
      </w:tr>
      <w:tr w:rsidR="00F41C3C" w:rsidRPr="00762FF5" w14:paraId="295B34D8" w14:textId="77777777" w:rsidTr="00F41C3C">
        <w:trPr>
          <w:trHeight w:val="313"/>
        </w:trPr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B11DBA3" w14:textId="77777777" w:rsidR="00F41C3C" w:rsidRPr="00762FF5" w:rsidRDefault="00F41C3C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Kontaktní osoba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723F42D" w14:textId="7D0A7F79" w:rsidR="00F41C3C" w:rsidRPr="00762FF5" w:rsidRDefault="00890CBA" w:rsidP="00936D12">
            <w:pPr>
              <w:widowControl w:val="0"/>
              <w:autoSpaceDE w:val="0"/>
              <w:autoSpaceDN w:val="0"/>
              <w:spacing w:after="0"/>
              <w:rPr>
                <w:bCs/>
              </w:rPr>
            </w:pPr>
            <w:r w:rsidRPr="00762FF5">
              <w:rPr>
                <w:bCs/>
              </w:rPr>
              <w:t>Nikol Turoňová</w:t>
            </w:r>
          </w:p>
        </w:tc>
      </w:tr>
      <w:tr w:rsidR="00F41C3C" w:rsidRPr="00762FF5" w14:paraId="045434AC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B071BC9" w14:textId="35B39EC9" w:rsidR="00F41C3C" w:rsidRPr="00762FF5" w:rsidRDefault="00DE1ACA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Datum vzniku finální verze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AC1B547" w14:textId="0552D6C2" w:rsidR="00F41C3C" w:rsidRPr="00762FF5" w:rsidRDefault="007138A5" w:rsidP="007138A5">
            <w:pPr>
              <w:widowControl w:val="0"/>
              <w:autoSpaceDE w:val="0"/>
              <w:autoSpaceDN w:val="0"/>
              <w:spacing w:after="0"/>
            </w:pPr>
            <w:r>
              <w:t>10</w:t>
            </w:r>
            <w:r w:rsidR="009C5342" w:rsidRPr="00BD45BC">
              <w:t>.</w:t>
            </w:r>
            <w:r>
              <w:t>10</w:t>
            </w:r>
            <w:r w:rsidR="00890CBA" w:rsidRPr="00BD45BC">
              <w:t>.</w:t>
            </w:r>
            <w:r w:rsidR="008B1A00" w:rsidRPr="00BD45BC">
              <w:t xml:space="preserve"> </w:t>
            </w:r>
            <w:r w:rsidR="00890CBA" w:rsidRPr="00BD45BC">
              <w:t>202</w:t>
            </w:r>
            <w:r w:rsidR="00EA446E" w:rsidRPr="00BD45BC">
              <w:t>1</w:t>
            </w:r>
          </w:p>
        </w:tc>
      </w:tr>
      <w:tr w:rsidR="00F41C3C" w:rsidRPr="00762FF5" w14:paraId="3B52F199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754FBA" w14:textId="5A2AD153" w:rsidR="00F41C3C" w:rsidRPr="00762FF5" w:rsidRDefault="00004AAC" w:rsidP="00936D12">
            <w:pPr>
              <w:widowControl w:val="0"/>
              <w:autoSpaceDE w:val="0"/>
              <w:autoSpaceDN w:val="0"/>
              <w:spacing w:after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Číslo povinně volitelné aktivity výzvy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5454266C" w14:textId="369CAF2C" w:rsidR="00F41C3C" w:rsidRPr="00762FF5" w:rsidRDefault="0099226E" w:rsidP="00936D12">
            <w:pPr>
              <w:widowControl w:val="0"/>
              <w:autoSpaceDE w:val="0"/>
              <w:autoSpaceDN w:val="0"/>
              <w:spacing w:after="0"/>
            </w:pPr>
            <w:r w:rsidRPr="00762FF5">
              <w:t>4</w:t>
            </w:r>
          </w:p>
        </w:tc>
      </w:tr>
      <w:tr w:rsidR="00F41C3C" w:rsidRPr="00762FF5" w14:paraId="6F022ED3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80B57CA" w14:textId="0D318848" w:rsidR="00F41C3C" w:rsidRPr="00762FF5" w:rsidRDefault="00004AA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Forma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633DF16" w14:textId="5346CC25" w:rsidR="00F41C3C" w:rsidRPr="00762FF5" w:rsidRDefault="00706FF1" w:rsidP="00936D12">
            <w:pPr>
              <w:widowControl w:val="0"/>
              <w:autoSpaceDE w:val="0"/>
              <w:autoSpaceDN w:val="0"/>
            </w:pPr>
            <w:r w:rsidRPr="00762FF5">
              <w:t>P</w:t>
            </w:r>
            <w:r w:rsidR="00890CBA" w:rsidRPr="00762FF5">
              <w:t>rezenční</w:t>
            </w:r>
          </w:p>
        </w:tc>
      </w:tr>
      <w:tr w:rsidR="00F41C3C" w:rsidRPr="00762FF5" w14:paraId="5C8C3FB9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1CB3AB4" w14:textId="5D4120A3" w:rsidR="00F41C3C" w:rsidRPr="00762FF5" w:rsidRDefault="00F41C3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Cílová skupina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C97F484" w14:textId="21188AD8" w:rsidR="00F41C3C" w:rsidRPr="00762FF5" w:rsidRDefault="00706FF1" w:rsidP="00936D12">
            <w:pPr>
              <w:widowControl w:val="0"/>
              <w:autoSpaceDE w:val="0"/>
              <w:autoSpaceDN w:val="0"/>
            </w:pPr>
            <w:r w:rsidRPr="00762FF5">
              <w:t xml:space="preserve">Žáci </w:t>
            </w:r>
            <w:r w:rsidR="009C5342">
              <w:t>5</w:t>
            </w:r>
            <w:r w:rsidR="00890CBA" w:rsidRPr="00762FF5">
              <w:t>. ročník ZŠ</w:t>
            </w:r>
            <w:r w:rsidR="0058186E">
              <w:t xml:space="preserve"> </w:t>
            </w:r>
          </w:p>
        </w:tc>
      </w:tr>
      <w:tr w:rsidR="00F41C3C" w:rsidRPr="00762FF5" w14:paraId="3A9CD024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0B7578E6" w14:textId="422B6D1E" w:rsidR="00F41C3C" w:rsidRPr="00762FF5" w:rsidRDefault="00F41C3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 xml:space="preserve">Délka programu  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34ABB71E" w14:textId="74E81148" w:rsidR="00F41C3C" w:rsidRPr="00762FF5" w:rsidRDefault="00894147" w:rsidP="00894147">
            <w:pPr>
              <w:widowControl w:val="0"/>
              <w:autoSpaceDE w:val="0"/>
              <w:autoSpaceDN w:val="0"/>
            </w:pPr>
            <w:r>
              <w:t>28</w:t>
            </w:r>
            <w:r w:rsidR="00890CBA" w:rsidRPr="00762FF5">
              <w:t xml:space="preserve"> vyučovacích hodin</w:t>
            </w:r>
            <w:r w:rsidR="0058186E">
              <w:t xml:space="preserve"> (1 vyučovací hodina = 45 minut)</w:t>
            </w:r>
          </w:p>
        </w:tc>
      </w:tr>
      <w:tr w:rsidR="00F41C3C" w:rsidRPr="00762FF5" w14:paraId="4320FC8F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CE9D18B" w14:textId="4B03BD1B" w:rsidR="00F41C3C" w:rsidRPr="00762FF5" w:rsidRDefault="00F41C3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Zaměření programu</w:t>
            </w:r>
            <w:r w:rsidR="00520552" w:rsidRPr="00762FF5">
              <w:rPr>
                <w:b/>
                <w:bCs/>
                <w:color w:val="5F5F5F"/>
              </w:rPr>
              <w:t xml:space="preserve"> (tematická oblast, obor apod.)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B013660" w14:textId="5B90F721" w:rsidR="002D4FEB" w:rsidRPr="00762FF5" w:rsidRDefault="002D4FEB" w:rsidP="002D4FEB">
            <w:pPr>
              <w:widowControl w:val="0"/>
              <w:autoSpaceDE w:val="0"/>
              <w:autoSpaceDN w:val="0"/>
              <w:spacing w:after="0"/>
              <w:rPr>
                <w:color w:val="000000"/>
                <w:szCs w:val="24"/>
              </w:rPr>
            </w:pPr>
            <w:r w:rsidRPr="00762FF5">
              <w:rPr>
                <w:color w:val="000000"/>
                <w:szCs w:val="24"/>
              </w:rPr>
              <w:t>Konkrétní výchovně</w:t>
            </w:r>
            <w:r w:rsidR="00081057">
              <w:rPr>
                <w:color w:val="000000"/>
                <w:szCs w:val="24"/>
              </w:rPr>
              <w:t>-</w:t>
            </w:r>
            <w:r w:rsidRPr="00762FF5">
              <w:rPr>
                <w:color w:val="000000"/>
                <w:szCs w:val="24"/>
              </w:rPr>
              <w:t>vzdělávací aktivity, které umožní dětem a</w:t>
            </w:r>
            <w:r w:rsidR="00A717A6" w:rsidRPr="00762FF5">
              <w:rPr>
                <w:color w:val="000000"/>
                <w:szCs w:val="24"/>
              </w:rPr>
              <w:t> </w:t>
            </w:r>
            <w:r w:rsidRPr="00762FF5">
              <w:rPr>
                <w:color w:val="000000"/>
                <w:szCs w:val="24"/>
              </w:rPr>
              <w:t>mládeži přímý kontakt s živou a neživou přírodou v jejím přirozeném prostředí, vytváření a realizace aktivit prohlubujících vztah k místu a zapojení mládeže do života komunity a do řešení environmentálních problémů v regionu.</w:t>
            </w:r>
          </w:p>
          <w:p w14:paraId="21187A85" w14:textId="7EAAD64C" w:rsidR="005B6ABB" w:rsidRPr="00762FF5" w:rsidRDefault="002D4FEB" w:rsidP="002D4FEB">
            <w:pPr>
              <w:widowControl w:val="0"/>
              <w:autoSpaceDE w:val="0"/>
              <w:autoSpaceDN w:val="0"/>
              <w:spacing w:after="0"/>
            </w:pPr>
            <w:r w:rsidRPr="00762FF5">
              <w:rPr>
                <w:color w:val="000000"/>
                <w:szCs w:val="24"/>
              </w:rPr>
              <w:t>Využívání kreativního a inovativního potenciálu dětí a mládeže</w:t>
            </w:r>
            <w:r w:rsidR="00706FF1" w:rsidRPr="00762FF5">
              <w:rPr>
                <w:color w:val="000000"/>
                <w:szCs w:val="24"/>
              </w:rPr>
              <w:t>.</w:t>
            </w:r>
          </w:p>
        </w:tc>
      </w:tr>
      <w:tr w:rsidR="00F41C3C" w:rsidRPr="00762FF5" w14:paraId="5A7A3E4A" w14:textId="77777777" w:rsidTr="00F41C3C">
        <w:tc>
          <w:tcPr>
            <w:tcW w:w="2813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4EA3E3E9" w14:textId="77777777" w:rsidR="00F41C3C" w:rsidRPr="00762FF5" w:rsidRDefault="0051564C" w:rsidP="00936D12">
            <w:pPr>
              <w:widowControl w:val="0"/>
              <w:autoSpaceDE w:val="0"/>
              <w:autoSpaceDN w:val="0"/>
              <w:spacing w:line="360" w:lineRule="auto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Tvůrci programu</w:t>
            </w:r>
          </w:p>
          <w:p w14:paraId="6385D549" w14:textId="006B4FB9" w:rsidR="00BA7D00" w:rsidRPr="00762FF5" w:rsidRDefault="00BA7D00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Odborný garant programu</w:t>
            </w:r>
          </w:p>
        </w:tc>
        <w:tc>
          <w:tcPr>
            <w:tcW w:w="6257" w:type="dxa"/>
            <w:tcBorders>
              <w:bottom w:val="nil"/>
            </w:tcBorders>
            <w:shd w:val="clear" w:color="auto" w:fill="F3F3F3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7AB9B667" w14:textId="622451D7" w:rsidR="00F41C3C" w:rsidRPr="00762FF5" w:rsidRDefault="009E0C8A" w:rsidP="00936D12">
            <w:pPr>
              <w:widowControl w:val="0"/>
              <w:autoSpaceDE w:val="0"/>
              <w:autoSpaceDN w:val="0"/>
            </w:pPr>
            <w:r>
              <w:t>Mgr. Rozálie Kretková</w:t>
            </w:r>
            <w:r w:rsidR="009C5342">
              <w:t xml:space="preserve">; </w:t>
            </w:r>
            <w:r w:rsidR="00890CBA" w:rsidRPr="00762FF5">
              <w:t xml:space="preserve">Mgr. </w:t>
            </w:r>
            <w:r w:rsidR="009C5342">
              <w:t>Lenka Minksová</w:t>
            </w:r>
          </w:p>
          <w:p w14:paraId="20543B78" w14:textId="67024D6D" w:rsidR="0051564C" w:rsidRPr="00762FF5" w:rsidRDefault="00331E22" w:rsidP="00936D12">
            <w:pPr>
              <w:widowControl w:val="0"/>
              <w:autoSpaceDE w:val="0"/>
              <w:autoSpaceDN w:val="0"/>
            </w:pPr>
            <w:r w:rsidRPr="00762FF5">
              <w:t>Mgr. Jana Karpecká, MBA</w:t>
            </w:r>
          </w:p>
        </w:tc>
      </w:tr>
      <w:tr w:rsidR="00F41C3C" w:rsidRPr="00762FF5" w14:paraId="3D89DA10" w14:textId="77777777" w:rsidTr="00F41C3C">
        <w:tc>
          <w:tcPr>
            <w:tcW w:w="2813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1EB4729A" w14:textId="5CA542E2" w:rsidR="00F41C3C" w:rsidRPr="00762FF5" w:rsidRDefault="0051564C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 xml:space="preserve">Odborní posuzovatelé </w:t>
            </w:r>
          </w:p>
        </w:tc>
        <w:tc>
          <w:tcPr>
            <w:tcW w:w="6257" w:type="dxa"/>
            <w:tcBorders>
              <w:bottom w:val="nil"/>
            </w:tcBorders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2D129925" w14:textId="63EE9866" w:rsidR="00F41C3C" w:rsidRPr="00762FF5" w:rsidRDefault="00F41C3C" w:rsidP="00936D12">
            <w:pPr>
              <w:widowControl w:val="0"/>
              <w:autoSpaceDE w:val="0"/>
              <w:autoSpaceDN w:val="0"/>
              <w:rPr>
                <w:i/>
              </w:rPr>
            </w:pPr>
          </w:p>
        </w:tc>
      </w:tr>
      <w:tr w:rsidR="00F41C3C" w:rsidRPr="00762FF5" w14:paraId="7490A7E4" w14:textId="77777777" w:rsidTr="00F41C3C">
        <w:tc>
          <w:tcPr>
            <w:tcW w:w="2813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C7F6570" w14:textId="5C787F87" w:rsidR="00F41C3C" w:rsidRPr="00762FF5" w:rsidRDefault="00DE1ACA" w:rsidP="00936D12">
            <w:pPr>
              <w:widowControl w:val="0"/>
              <w:autoSpaceDE w:val="0"/>
              <w:autoSpaceDN w:val="0"/>
              <w:rPr>
                <w:b/>
                <w:bCs/>
                <w:color w:val="5F5F5F"/>
              </w:rPr>
            </w:pPr>
            <w:r w:rsidRPr="00762FF5">
              <w:rPr>
                <w:b/>
                <w:bCs/>
                <w:color w:val="5F5F5F"/>
              </w:rPr>
              <w:t>Specifický program pro žáky se SVP (ano x ne)</w:t>
            </w:r>
          </w:p>
        </w:tc>
        <w:tc>
          <w:tcPr>
            <w:tcW w:w="6257" w:type="dxa"/>
            <w:shd w:val="clear" w:color="auto" w:fill="F2F2F2"/>
            <w:tcMar>
              <w:top w:w="113" w:type="dxa"/>
              <w:left w:w="142" w:type="dxa"/>
              <w:bottom w:w="113" w:type="dxa"/>
              <w:right w:w="142" w:type="dxa"/>
            </w:tcMar>
          </w:tcPr>
          <w:p w14:paraId="6E635A6B" w14:textId="007AACFA" w:rsidR="00F41C3C" w:rsidRPr="00762FF5" w:rsidRDefault="009C5342" w:rsidP="00936D12">
            <w:pPr>
              <w:widowControl w:val="0"/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Ano</w:t>
            </w:r>
          </w:p>
        </w:tc>
      </w:tr>
    </w:tbl>
    <w:p w14:paraId="6B8844A3" w14:textId="0C798713" w:rsidR="00B667D1" w:rsidRPr="00762FF5" w:rsidRDefault="00B667D1" w:rsidP="00936D12">
      <w:pPr>
        <w:pStyle w:val="Nadpis2"/>
        <w:spacing w:line="276" w:lineRule="auto"/>
        <w:rPr>
          <w:rFonts w:cs="Arial"/>
          <w:color w:val="8DB3E2" w:themeColor="text2" w:themeTint="66"/>
        </w:rPr>
      </w:pPr>
      <w:bookmarkStart w:id="8" w:name="_Toc17990446"/>
      <w:bookmarkStart w:id="9" w:name="_Toc88209222"/>
      <w:r w:rsidRPr="00762FF5">
        <w:rPr>
          <w:rFonts w:cs="Arial"/>
          <w:color w:val="8DB3E2" w:themeColor="text2" w:themeTint="66"/>
        </w:rPr>
        <w:lastRenderedPageBreak/>
        <w:t>1.2</w:t>
      </w:r>
      <w:r w:rsidR="0051564C" w:rsidRPr="00762FF5">
        <w:rPr>
          <w:rFonts w:cs="Arial"/>
          <w:color w:val="8DB3E2" w:themeColor="text2" w:themeTint="66"/>
        </w:rPr>
        <w:t xml:space="preserve"> Anotace </w:t>
      </w:r>
      <w:r w:rsidR="00DE1ACA" w:rsidRPr="00762FF5">
        <w:rPr>
          <w:rFonts w:cs="Arial"/>
          <w:color w:val="8DB3E2" w:themeColor="text2" w:themeTint="66"/>
        </w:rPr>
        <w:t>programu</w:t>
      </w:r>
      <w:bookmarkEnd w:id="8"/>
      <w:bookmarkEnd w:id="9"/>
    </w:p>
    <w:p w14:paraId="559FF95C" w14:textId="636580FB" w:rsidR="005B6ABB" w:rsidRPr="00762FF5" w:rsidRDefault="005B6ABB" w:rsidP="00936D12">
      <w:pPr>
        <w:rPr>
          <w:i/>
        </w:rPr>
      </w:pPr>
      <w:r w:rsidRPr="00590D73">
        <w:rPr>
          <w:i/>
        </w:rPr>
        <w:t>Přírodovědný program urč</w:t>
      </w:r>
      <w:r w:rsidR="004731AD" w:rsidRPr="00590D73">
        <w:rPr>
          <w:i/>
        </w:rPr>
        <w:t xml:space="preserve">ený žákům </w:t>
      </w:r>
      <w:r w:rsidR="009C5342" w:rsidRPr="00590D73">
        <w:rPr>
          <w:i/>
        </w:rPr>
        <w:t>5</w:t>
      </w:r>
      <w:r w:rsidR="004731AD" w:rsidRPr="00590D73">
        <w:rPr>
          <w:i/>
        </w:rPr>
        <w:t xml:space="preserve">. </w:t>
      </w:r>
      <w:r w:rsidR="009C5342" w:rsidRPr="00590D73">
        <w:rPr>
          <w:i/>
        </w:rPr>
        <w:t>ročníků</w:t>
      </w:r>
      <w:r w:rsidR="004731AD" w:rsidRPr="00590D73">
        <w:rPr>
          <w:i/>
        </w:rPr>
        <w:t xml:space="preserve"> základní škol</w:t>
      </w:r>
      <w:r w:rsidR="0095280F" w:rsidRPr="00590D73">
        <w:rPr>
          <w:i/>
        </w:rPr>
        <w:t>, pro práci ve formálním a neformálním vzdělávání</w:t>
      </w:r>
      <w:r w:rsidRPr="00590D73">
        <w:rPr>
          <w:i/>
        </w:rPr>
        <w:t>. Nosnou linií programu je</w:t>
      </w:r>
      <w:r w:rsidR="009C5342" w:rsidRPr="00590D73">
        <w:rPr>
          <w:i/>
        </w:rPr>
        <w:t xml:space="preserve"> neživá příroda s úzkým zaměřením na </w:t>
      </w:r>
      <w:r w:rsidR="00F33392" w:rsidRPr="00590D73">
        <w:rPr>
          <w:i/>
        </w:rPr>
        <w:t xml:space="preserve">světlo a teplo, </w:t>
      </w:r>
      <w:r w:rsidR="00937DB8">
        <w:rPr>
          <w:i/>
        </w:rPr>
        <w:t xml:space="preserve">voda, </w:t>
      </w:r>
      <w:r w:rsidR="00590D73" w:rsidRPr="00590D73">
        <w:rPr>
          <w:i/>
        </w:rPr>
        <w:t>vzduch,</w:t>
      </w:r>
      <w:r w:rsidR="001B3B8F">
        <w:rPr>
          <w:i/>
        </w:rPr>
        <w:t xml:space="preserve"> horniny a nerosty</w:t>
      </w:r>
      <w:r w:rsidR="00081057">
        <w:rPr>
          <w:i/>
        </w:rPr>
        <w:t xml:space="preserve"> </w:t>
      </w:r>
      <w:r w:rsidR="00590D73" w:rsidRPr="00590D73">
        <w:rPr>
          <w:i/>
        </w:rPr>
        <w:t>a vliv těchto činitelů na utváření a kvalitu půdy</w:t>
      </w:r>
      <w:r w:rsidR="009C5342" w:rsidRPr="00590D73">
        <w:rPr>
          <w:i/>
        </w:rPr>
        <w:t>.</w:t>
      </w:r>
      <w:r w:rsidRPr="00590D73">
        <w:rPr>
          <w:i/>
        </w:rPr>
        <w:t xml:space="preserve"> Program je složen ze tří </w:t>
      </w:r>
      <w:r w:rsidR="009C5342" w:rsidRPr="00590D73">
        <w:rPr>
          <w:i/>
        </w:rPr>
        <w:t xml:space="preserve">tematických </w:t>
      </w:r>
      <w:r w:rsidRPr="00590D73">
        <w:rPr>
          <w:i/>
        </w:rPr>
        <w:t xml:space="preserve">modulů: </w:t>
      </w:r>
      <w:r w:rsidR="00590D73" w:rsidRPr="00590D73">
        <w:rPr>
          <w:i/>
        </w:rPr>
        <w:t>1.</w:t>
      </w:r>
      <w:r w:rsidR="00F33392" w:rsidRPr="00590D73">
        <w:rPr>
          <w:i/>
        </w:rPr>
        <w:t>U všeho byla a je voda,</w:t>
      </w:r>
      <w:r w:rsidR="00590D73" w:rsidRPr="00590D73">
        <w:rPr>
          <w:i/>
        </w:rPr>
        <w:t xml:space="preserve"> 2. Slunce, vzduch a horniny</w:t>
      </w:r>
      <w:r w:rsidR="003928AC" w:rsidRPr="00590D73">
        <w:rPr>
          <w:i/>
        </w:rPr>
        <w:t>,</w:t>
      </w:r>
      <w:r w:rsidR="00590D73" w:rsidRPr="00590D73">
        <w:rPr>
          <w:i/>
        </w:rPr>
        <w:t xml:space="preserve"> 3.</w:t>
      </w:r>
      <w:r w:rsidR="003928AC" w:rsidRPr="00590D73">
        <w:rPr>
          <w:i/>
        </w:rPr>
        <w:t xml:space="preserve"> </w:t>
      </w:r>
      <w:r w:rsidR="00F33392" w:rsidRPr="00590D73">
        <w:rPr>
          <w:i/>
        </w:rPr>
        <w:t>Půda</w:t>
      </w:r>
      <w:r w:rsidR="008C3F58" w:rsidRPr="00590D73">
        <w:rPr>
          <w:i/>
        </w:rPr>
        <w:t xml:space="preserve"> Beskyd</w:t>
      </w:r>
      <w:r w:rsidR="00F33392" w:rsidRPr="00590D73">
        <w:rPr>
          <w:i/>
        </w:rPr>
        <w:t>.</w:t>
      </w:r>
    </w:p>
    <w:p w14:paraId="2235FE5E" w14:textId="27FA0DED" w:rsidR="00937DB8" w:rsidRDefault="00F33392" w:rsidP="00936D12">
      <w:pPr>
        <w:rPr>
          <w:i/>
        </w:rPr>
      </w:pPr>
      <w:r>
        <w:rPr>
          <w:i/>
        </w:rPr>
        <w:t xml:space="preserve">Neživá složka přírody </w:t>
      </w:r>
      <w:r w:rsidR="005B6ABB" w:rsidRPr="00762FF5">
        <w:rPr>
          <w:i/>
        </w:rPr>
        <w:t xml:space="preserve">tvoří základ veškerého dění na </w:t>
      </w:r>
      <w:r w:rsidR="00136140" w:rsidRPr="00762FF5">
        <w:rPr>
          <w:i/>
        </w:rPr>
        <w:t>Z</w:t>
      </w:r>
      <w:r w:rsidR="005B6ABB" w:rsidRPr="00762FF5">
        <w:rPr>
          <w:i/>
        </w:rPr>
        <w:t>emi</w:t>
      </w:r>
      <w:r w:rsidR="00937DB8">
        <w:rPr>
          <w:i/>
        </w:rPr>
        <w:t>. V</w:t>
      </w:r>
      <w:r w:rsidR="001B3B8F">
        <w:rPr>
          <w:i/>
        </w:rPr>
        <w:t>e vzájemné synergii</w:t>
      </w:r>
      <w:r w:rsidR="0058186E">
        <w:rPr>
          <w:i/>
        </w:rPr>
        <w:t xml:space="preserve"> se jednotlivé složky neživé přírody</w:t>
      </w:r>
      <w:r w:rsidR="001B3B8F">
        <w:rPr>
          <w:i/>
        </w:rPr>
        <w:t xml:space="preserve"> podílejí na</w:t>
      </w:r>
      <w:r w:rsidR="00081057">
        <w:rPr>
          <w:i/>
        </w:rPr>
        <w:t> </w:t>
      </w:r>
      <w:r w:rsidR="001B3B8F">
        <w:rPr>
          <w:i/>
        </w:rPr>
        <w:t xml:space="preserve">procesech, které </w:t>
      </w:r>
      <w:r w:rsidR="00937DB8">
        <w:rPr>
          <w:i/>
        </w:rPr>
        <w:t>skýtají existenční podmínky živé přírodě. S</w:t>
      </w:r>
      <w:r w:rsidR="00937DB8" w:rsidRPr="00590D73">
        <w:rPr>
          <w:i/>
        </w:rPr>
        <w:t xml:space="preserve">větlo a teplo, </w:t>
      </w:r>
      <w:r w:rsidR="00937DB8">
        <w:rPr>
          <w:i/>
        </w:rPr>
        <w:t xml:space="preserve">voda, </w:t>
      </w:r>
      <w:r w:rsidR="00937DB8" w:rsidRPr="00590D73">
        <w:rPr>
          <w:i/>
        </w:rPr>
        <w:t>vzduch</w:t>
      </w:r>
      <w:r w:rsidR="00937DB8">
        <w:rPr>
          <w:i/>
        </w:rPr>
        <w:t xml:space="preserve"> jsou spolutvůrci geologického složení pohoří Beskyd, které se odpradávna podílelo společně s rostlinnými a</w:t>
      </w:r>
      <w:r w:rsidR="008B2CC6">
        <w:rPr>
          <w:i/>
        </w:rPr>
        <w:t> </w:t>
      </w:r>
      <w:r w:rsidR="00937DB8">
        <w:rPr>
          <w:i/>
        </w:rPr>
        <w:t>živočišnými druhy na utváření zdejší krajiny.</w:t>
      </w:r>
    </w:p>
    <w:p w14:paraId="3BFD01C2" w14:textId="7CB3CBEA" w:rsidR="005B6ABB" w:rsidRPr="00762FF5" w:rsidRDefault="005B6ABB" w:rsidP="00936D12">
      <w:pPr>
        <w:rPr>
          <w:i/>
        </w:rPr>
      </w:pPr>
      <w:r w:rsidRPr="00762FF5">
        <w:rPr>
          <w:i/>
        </w:rPr>
        <w:t xml:space="preserve">Prostřednictvím zážitkových metod s důrazem na badatelství, pozorování, kreativní činnost účastníci rozvíjejí své motivační stimuly v tématech modulů. Své teoretické vědomosti nabyté během formálního vyučování propojují s neformálním vyučováním, kde dané vědomosti rozšiřují a upevňují prostřednictvím činnostního učení a přímé práce v terénu. </w:t>
      </w:r>
    </w:p>
    <w:p w14:paraId="70E6BD84" w14:textId="474F1A42" w:rsidR="005238BA" w:rsidRPr="00762FF5" w:rsidRDefault="005B6ABB" w:rsidP="00936D12">
      <w:pPr>
        <w:rPr>
          <w:i/>
        </w:rPr>
      </w:pPr>
      <w:r w:rsidRPr="00937DB8">
        <w:rPr>
          <w:i/>
        </w:rPr>
        <w:t>Při terénní</w:t>
      </w:r>
      <w:r w:rsidR="00937DB8" w:rsidRPr="00937DB8">
        <w:rPr>
          <w:i/>
        </w:rPr>
        <w:t>ch</w:t>
      </w:r>
      <w:r w:rsidRPr="00937DB8">
        <w:rPr>
          <w:i/>
        </w:rPr>
        <w:t xml:space="preserve"> exkurz</w:t>
      </w:r>
      <w:r w:rsidR="00937DB8" w:rsidRPr="00937DB8">
        <w:rPr>
          <w:i/>
        </w:rPr>
        <w:t>ích propojen</w:t>
      </w:r>
      <w:r w:rsidR="008B2CC6">
        <w:rPr>
          <w:i/>
        </w:rPr>
        <w:t>ých</w:t>
      </w:r>
      <w:r w:rsidR="00937DB8" w:rsidRPr="00937DB8">
        <w:rPr>
          <w:i/>
        </w:rPr>
        <w:t xml:space="preserve"> s bádáním kolem tůněk, horských potoků a řek, v lesích, na</w:t>
      </w:r>
      <w:r w:rsidR="008B2CC6">
        <w:rPr>
          <w:i/>
        </w:rPr>
        <w:t> </w:t>
      </w:r>
      <w:r w:rsidR="00937DB8" w:rsidRPr="00937DB8">
        <w:rPr>
          <w:i/>
        </w:rPr>
        <w:t>loukách</w:t>
      </w:r>
      <w:r w:rsidRPr="00937DB8">
        <w:rPr>
          <w:i/>
        </w:rPr>
        <w:t xml:space="preserve"> </w:t>
      </w:r>
      <w:r w:rsidR="00136140" w:rsidRPr="00937DB8">
        <w:rPr>
          <w:i/>
        </w:rPr>
        <w:t xml:space="preserve">mají </w:t>
      </w:r>
      <w:r w:rsidRPr="00937DB8">
        <w:rPr>
          <w:i/>
        </w:rPr>
        <w:t xml:space="preserve">účastníci </w:t>
      </w:r>
      <w:r w:rsidR="00936D12" w:rsidRPr="00937DB8">
        <w:rPr>
          <w:i/>
        </w:rPr>
        <w:t xml:space="preserve">jedinečnou </w:t>
      </w:r>
      <w:r w:rsidR="00136140" w:rsidRPr="00937DB8">
        <w:rPr>
          <w:i/>
        </w:rPr>
        <w:t xml:space="preserve">možnost </w:t>
      </w:r>
      <w:r w:rsidRPr="00937DB8">
        <w:rPr>
          <w:i/>
        </w:rPr>
        <w:t xml:space="preserve">přímým pozorováním a objevováním </w:t>
      </w:r>
      <w:r w:rsidR="00E111B1" w:rsidRPr="00937DB8">
        <w:rPr>
          <w:i/>
        </w:rPr>
        <w:t xml:space="preserve">hlouběji </w:t>
      </w:r>
      <w:r w:rsidRPr="00937DB8">
        <w:rPr>
          <w:i/>
        </w:rPr>
        <w:t>nahlédnout do</w:t>
      </w:r>
      <w:r w:rsidR="008B2CC6">
        <w:rPr>
          <w:i/>
        </w:rPr>
        <w:t> </w:t>
      </w:r>
      <w:r w:rsidRPr="00937DB8">
        <w:rPr>
          <w:i/>
        </w:rPr>
        <w:t>nitra přírody a poznat tak její zákonitosti v celé kráse.</w:t>
      </w:r>
      <w:r w:rsidRPr="00762FF5">
        <w:rPr>
          <w:i/>
        </w:rPr>
        <w:t xml:space="preserve"> </w:t>
      </w:r>
    </w:p>
    <w:p w14:paraId="4DCF8AFA" w14:textId="4489A27C" w:rsidR="005B6ABB" w:rsidRPr="00762FF5" w:rsidRDefault="005B6ABB" w:rsidP="00936D12">
      <w:pPr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Vzdělávací moduly obsahují metodické listy </w:t>
      </w:r>
      <w:r w:rsidR="005C44B6" w:rsidRPr="00762FF5">
        <w:rPr>
          <w:rFonts w:ascii="Calibri" w:hAnsi="Calibri" w:cs="Calibri"/>
          <w:i/>
          <w:color w:val="000000"/>
        </w:rPr>
        <w:t xml:space="preserve">a didaktické materiály </w:t>
      </w:r>
      <w:r w:rsidRPr="00762FF5">
        <w:rPr>
          <w:rFonts w:ascii="Calibri" w:hAnsi="Calibri" w:cs="Calibri"/>
          <w:i/>
          <w:color w:val="000000"/>
        </w:rPr>
        <w:t xml:space="preserve">pro vyučující a </w:t>
      </w:r>
      <w:r w:rsidR="005C44B6" w:rsidRPr="00762FF5">
        <w:rPr>
          <w:rFonts w:ascii="Calibri" w:hAnsi="Calibri" w:cs="Calibri"/>
          <w:i/>
          <w:color w:val="000000"/>
        </w:rPr>
        <w:t>pracovní listy</w:t>
      </w:r>
      <w:r w:rsidRPr="00762FF5">
        <w:rPr>
          <w:rFonts w:ascii="Calibri" w:hAnsi="Calibri" w:cs="Calibri"/>
          <w:i/>
          <w:color w:val="000000"/>
        </w:rPr>
        <w:t xml:space="preserve"> pro</w:t>
      </w:r>
      <w:r w:rsidR="00936D1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účastníky včetně motivačních her a kreativních činností. Program využívá specifické metodické a</w:t>
      </w:r>
      <w:r w:rsidR="00936D1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materiální pomůcky</w:t>
      </w:r>
      <w:r w:rsidR="00936D1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adekvátní daným tématům a je přizpůsoben cílové skupině.</w:t>
      </w:r>
      <w:r w:rsidR="00650A81" w:rsidRPr="00762FF5">
        <w:rPr>
          <w:rFonts w:ascii="Calibri" w:hAnsi="Calibri" w:cs="Calibri"/>
          <w:i/>
          <w:color w:val="000000"/>
        </w:rPr>
        <w:t xml:space="preserve"> </w:t>
      </w:r>
    </w:p>
    <w:p w14:paraId="5A5A7694" w14:textId="77777777" w:rsidR="00590D73" w:rsidRDefault="00590D73" w:rsidP="00936D12">
      <w:pPr>
        <w:spacing w:after="0"/>
        <w:rPr>
          <w:rFonts w:ascii="Calibri" w:hAnsi="Calibri" w:cs="Calibri"/>
          <w:i/>
          <w:color w:val="000000"/>
        </w:rPr>
      </w:pPr>
    </w:p>
    <w:p w14:paraId="16DB888B" w14:textId="245ECE28" w:rsidR="00650A81" w:rsidRDefault="00590D73" w:rsidP="00936D12">
      <w:pPr>
        <w:spacing w:after="0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V průběhu realizace </w:t>
      </w:r>
      <w:r w:rsidR="00650A81" w:rsidRPr="00762FF5">
        <w:rPr>
          <w:rFonts w:ascii="Calibri" w:hAnsi="Calibri" w:cs="Calibri"/>
          <w:i/>
          <w:color w:val="000000"/>
        </w:rPr>
        <w:t xml:space="preserve">vzdělávacího programu </w:t>
      </w:r>
      <w:r w:rsidR="0058186E">
        <w:rPr>
          <w:rFonts w:ascii="Calibri" w:hAnsi="Calibri" w:cs="Calibri"/>
          <w:i/>
          <w:color w:val="000000"/>
        </w:rPr>
        <w:t xml:space="preserve">účastníci </w:t>
      </w:r>
      <w:r>
        <w:rPr>
          <w:rFonts w:ascii="Calibri" w:hAnsi="Calibri" w:cs="Calibri"/>
          <w:i/>
          <w:color w:val="000000"/>
        </w:rPr>
        <w:t>vytváří 3D plakáty</w:t>
      </w:r>
      <w:r w:rsidR="00A11DE7">
        <w:rPr>
          <w:rFonts w:ascii="Calibri" w:hAnsi="Calibri" w:cs="Calibri"/>
          <w:i/>
          <w:color w:val="000000"/>
        </w:rPr>
        <w:t>: Od pramene řeky Lomné po </w:t>
      </w:r>
      <w:r w:rsidR="00937DB8">
        <w:rPr>
          <w:rFonts w:ascii="Calibri" w:hAnsi="Calibri" w:cs="Calibri"/>
          <w:i/>
          <w:color w:val="000000"/>
        </w:rPr>
        <w:t>ústí, Dřeviny Beskyd</w:t>
      </w:r>
      <w:r w:rsidR="00653510">
        <w:rPr>
          <w:rFonts w:ascii="Calibri" w:hAnsi="Calibri" w:cs="Calibri"/>
          <w:i/>
          <w:color w:val="000000"/>
        </w:rPr>
        <w:t>, Světlo – proces přeměny energie</w:t>
      </w:r>
      <w:r>
        <w:rPr>
          <w:rFonts w:ascii="Calibri" w:hAnsi="Calibri" w:cs="Calibri"/>
          <w:i/>
          <w:color w:val="000000"/>
        </w:rPr>
        <w:t xml:space="preserve"> a 3D model tekoucí a stojaté vody Beskyd. </w:t>
      </w:r>
      <w:r w:rsidR="00650A81" w:rsidRPr="00762FF5">
        <w:rPr>
          <w:rFonts w:ascii="Calibri" w:hAnsi="Calibri" w:cs="Calibri"/>
          <w:i/>
          <w:color w:val="000000"/>
        </w:rPr>
        <w:t xml:space="preserve"> </w:t>
      </w:r>
    </w:p>
    <w:p w14:paraId="5B83E321" w14:textId="77777777" w:rsidR="00590D73" w:rsidRPr="00762FF5" w:rsidRDefault="00590D73" w:rsidP="00936D12">
      <w:pPr>
        <w:spacing w:after="0"/>
        <w:rPr>
          <w:i/>
        </w:rPr>
      </w:pPr>
    </w:p>
    <w:p w14:paraId="0C63F0D5" w14:textId="5955CD3C" w:rsidR="00DE1ACA" w:rsidRPr="00762FF5" w:rsidRDefault="00DE1ACA" w:rsidP="00936D12">
      <w:pPr>
        <w:pStyle w:val="Nadpis2"/>
        <w:spacing w:before="240"/>
        <w:rPr>
          <w:color w:val="8DB3E2" w:themeColor="text2" w:themeTint="66"/>
        </w:rPr>
      </w:pPr>
      <w:bookmarkStart w:id="10" w:name="_Toc17990447"/>
      <w:bookmarkStart w:id="11" w:name="_Toc88209223"/>
      <w:r w:rsidRPr="00762FF5">
        <w:rPr>
          <w:color w:val="8DB3E2" w:themeColor="text2" w:themeTint="66"/>
        </w:rPr>
        <w:t>1.3 Cíl programu</w:t>
      </w:r>
      <w:bookmarkEnd w:id="10"/>
      <w:bookmarkEnd w:id="11"/>
    </w:p>
    <w:p w14:paraId="37E49095" w14:textId="753B5662" w:rsidR="00590D73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bookmarkStart w:id="12" w:name="_Toc17990448"/>
      <w:r w:rsidRPr="00762FF5">
        <w:rPr>
          <w:rFonts w:ascii="Calibri" w:hAnsi="Calibri" w:cs="Calibri"/>
          <w:i/>
          <w:color w:val="000000"/>
        </w:rPr>
        <w:t xml:space="preserve">Cílem programu je </w:t>
      </w:r>
      <w:r w:rsidR="005C44B6" w:rsidRPr="00762FF5">
        <w:rPr>
          <w:rFonts w:ascii="Calibri" w:hAnsi="Calibri" w:cs="Calibri"/>
          <w:i/>
          <w:color w:val="000000"/>
        </w:rPr>
        <w:t xml:space="preserve">u cílové skupiny </w:t>
      </w:r>
      <w:r w:rsidRPr="00762FF5">
        <w:rPr>
          <w:rFonts w:ascii="Calibri" w:hAnsi="Calibri" w:cs="Calibri"/>
          <w:i/>
          <w:color w:val="000000"/>
        </w:rPr>
        <w:t xml:space="preserve">prohloubit a upevnit vědomosti a poznatky o významu </w:t>
      </w:r>
      <w:r w:rsidR="00F33392">
        <w:rPr>
          <w:rFonts w:ascii="Calibri" w:hAnsi="Calibri" w:cs="Calibri"/>
          <w:i/>
          <w:color w:val="000000"/>
        </w:rPr>
        <w:t xml:space="preserve">neživé přírody </w:t>
      </w:r>
      <w:r w:rsidRPr="00762FF5">
        <w:rPr>
          <w:rFonts w:ascii="Calibri" w:hAnsi="Calibri" w:cs="Calibri"/>
          <w:i/>
          <w:color w:val="000000"/>
        </w:rPr>
        <w:t>pro</w:t>
      </w:r>
      <w:r w:rsidR="00936D1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 xml:space="preserve">krajinu </w:t>
      </w:r>
      <w:r w:rsidR="00F33392">
        <w:rPr>
          <w:rFonts w:ascii="Calibri" w:hAnsi="Calibri" w:cs="Calibri"/>
          <w:i/>
          <w:color w:val="000000"/>
        </w:rPr>
        <w:t xml:space="preserve">a člověka, </w:t>
      </w:r>
      <w:r w:rsidRPr="00762FF5">
        <w:rPr>
          <w:rFonts w:ascii="Calibri" w:hAnsi="Calibri" w:cs="Calibri"/>
          <w:i/>
          <w:color w:val="000000"/>
        </w:rPr>
        <w:t>a s tím spojen</w:t>
      </w:r>
      <w:r w:rsidR="00936D12" w:rsidRPr="00762FF5">
        <w:rPr>
          <w:rFonts w:ascii="Calibri" w:hAnsi="Calibri" w:cs="Calibri"/>
          <w:i/>
          <w:color w:val="000000"/>
        </w:rPr>
        <w:t>é</w:t>
      </w:r>
      <w:r w:rsidRPr="00762FF5">
        <w:rPr>
          <w:rFonts w:ascii="Calibri" w:hAnsi="Calibri" w:cs="Calibri"/>
          <w:i/>
          <w:color w:val="000000"/>
        </w:rPr>
        <w:t xml:space="preserve"> problemati</w:t>
      </w:r>
      <w:r w:rsidR="0058186E">
        <w:rPr>
          <w:rFonts w:ascii="Calibri" w:hAnsi="Calibri" w:cs="Calibri"/>
          <w:i/>
          <w:color w:val="000000"/>
        </w:rPr>
        <w:t>ky</w:t>
      </w:r>
      <w:r w:rsidRPr="00762FF5">
        <w:rPr>
          <w:rFonts w:ascii="Calibri" w:hAnsi="Calibri" w:cs="Calibri"/>
          <w:i/>
          <w:color w:val="000000"/>
        </w:rPr>
        <w:t xml:space="preserve"> </w:t>
      </w:r>
      <w:r w:rsidR="00590D73">
        <w:rPr>
          <w:rFonts w:ascii="Calibri" w:hAnsi="Calibri" w:cs="Calibri"/>
          <w:i/>
          <w:color w:val="000000"/>
        </w:rPr>
        <w:t>týkající se vlivu neživé přírody na skladbu a</w:t>
      </w:r>
      <w:r w:rsidR="00FE74AB">
        <w:rPr>
          <w:rFonts w:ascii="Calibri" w:hAnsi="Calibri" w:cs="Calibri"/>
          <w:i/>
          <w:color w:val="000000"/>
        </w:rPr>
        <w:t> </w:t>
      </w:r>
      <w:r w:rsidR="00590D73">
        <w:rPr>
          <w:rFonts w:ascii="Calibri" w:hAnsi="Calibri" w:cs="Calibri"/>
          <w:i/>
          <w:color w:val="000000"/>
        </w:rPr>
        <w:t>kvalitu půd</w:t>
      </w:r>
      <w:r w:rsidR="00937DB8">
        <w:rPr>
          <w:rFonts w:ascii="Calibri" w:hAnsi="Calibri" w:cs="Calibri"/>
          <w:i/>
          <w:color w:val="000000"/>
        </w:rPr>
        <w:t>y. Nedílnou součást</w:t>
      </w:r>
      <w:r w:rsidR="00E111B1">
        <w:rPr>
          <w:rFonts w:ascii="Calibri" w:hAnsi="Calibri" w:cs="Calibri"/>
          <w:i/>
          <w:color w:val="000000"/>
        </w:rPr>
        <w:t>í</w:t>
      </w:r>
      <w:r w:rsidR="00937DB8">
        <w:rPr>
          <w:rFonts w:ascii="Calibri" w:hAnsi="Calibri" w:cs="Calibri"/>
          <w:i/>
          <w:color w:val="000000"/>
        </w:rPr>
        <w:t xml:space="preserve"> jsou i </w:t>
      </w:r>
      <w:r w:rsidR="00590D73">
        <w:rPr>
          <w:rFonts w:ascii="Calibri" w:hAnsi="Calibri" w:cs="Calibri"/>
          <w:i/>
          <w:color w:val="000000"/>
        </w:rPr>
        <w:t>činitel</w:t>
      </w:r>
      <w:r w:rsidR="00937DB8">
        <w:rPr>
          <w:rFonts w:ascii="Calibri" w:hAnsi="Calibri" w:cs="Calibri"/>
          <w:i/>
          <w:color w:val="000000"/>
        </w:rPr>
        <w:t>é</w:t>
      </w:r>
      <w:r w:rsidR="00590D73">
        <w:rPr>
          <w:rFonts w:ascii="Calibri" w:hAnsi="Calibri" w:cs="Calibri"/>
          <w:i/>
          <w:color w:val="000000"/>
        </w:rPr>
        <w:t xml:space="preserve">, kteří kvalitu půdy snižují. </w:t>
      </w:r>
    </w:p>
    <w:p w14:paraId="3D9DC519" w14:textId="77777777" w:rsidR="00590D73" w:rsidRDefault="00590D73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128F0F73" w14:textId="15935ACA" w:rsidR="00653510" w:rsidRDefault="00590D73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BD45BC">
        <w:rPr>
          <w:rFonts w:ascii="Calibri" w:hAnsi="Calibri" w:cs="Calibri"/>
          <w:i/>
          <w:color w:val="000000"/>
        </w:rPr>
        <w:t>Účastník se postupně seznamuje s</w:t>
      </w:r>
      <w:r w:rsidR="00653510" w:rsidRPr="00BD45BC">
        <w:rPr>
          <w:rFonts w:ascii="Calibri" w:hAnsi="Calibri" w:cs="Calibri"/>
          <w:i/>
          <w:color w:val="000000"/>
        </w:rPr>
        <w:t> neživou přírodou Beskyd a je</w:t>
      </w:r>
      <w:r w:rsidR="0058186E">
        <w:rPr>
          <w:rFonts w:ascii="Calibri" w:hAnsi="Calibri" w:cs="Calibri"/>
          <w:i/>
          <w:color w:val="000000"/>
        </w:rPr>
        <w:t>jími</w:t>
      </w:r>
      <w:r w:rsidR="00653510" w:rsidRPr="00BD45BC">
        <w:rPr>
          <w:rFonts w:ascii="Calibri" w:hAnsi="Calibri" w:cs="Calibri"/>
          <w:i/>
          <w:color w:val="000000"/>
        </w:rPr>
        <w:t xml:space="preserve"> klíčovými činiteli –</w:t>
      </w:r>
      <w:r w:rsidR="00653510">
        <w:rPr>
          <w:rFonts w:ascii="Calibri" w:hAnsi="Calibri" w:cs="Calibri"/>
          <w:i/>
          <w:color w:val="000000"/>
        </w:rPr>
        <w:t xml:space="preserve"> voda, světlo a</w:t>
      </w:r>
      <w:r w:rsidR="00BD45BC">
        <w:rPr>
          <w:rFonts w:ascii="Calibri" w:hAnsi="Calibri" w:cs="Calibri"/>
          <w:i/>
          <w:color w:val="000000"/>
        </w:rPr>
        <w:t> </w:t>
      </w:r>
      <w:r w:rsidR="00653510">
        <w:rPr>
          <w:rFonts w:ascii="Calibri" w:hAnsi="Calibri" w:cs="Calibri"/>
          <w:i/>
          <w:color w:val="000000"/>
        </w:rPr>
        <w:t xml:space="preserve">teplo, vzduch, horniny a jejich vliv na utváření půdy. </w:t>
      </w:r>
    </w:p>
    <w:p w14:paraId="58BEB7FE" w14:textId="20340FD9" w:rsidR="00653510" w:rsidRDefault="00653510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 xml:space="preserve">Prohlubují znalosti o úmoří řek České republiky na užším příkladu vybraných řek Beskyd včetně částí toku řeky, </w:t>
      </w:r>
      <w:r w:rsidR="00FE74AB">
        <w:rPr>
          <w:rFonts w:ascii="Calibri" w:hAnsi="Calibri" w:cs="Calibri"/>
          <w:i/>
          <w:color w:val="000000"/>
        </w:rPr>
        <w:t xml:space="preserve">o </w:t>
      </w:r>
      <w:r>
        <w:rPr>
          <w:rFonts w:ascii="Calibri" w:hAnsi="Calibri" w:cs="Calibri"/>
          <w:i/>
          <w:color w:val="000000"/>
        </w:rPr>
        <w:t>biodiverzitě živočichů a rostlin vodního ekosystému, seznamují se a prohlubují poznatky o</w:t>
      </w:r>
      <w:r w:rsidR="00FE74AB">
        <w:rPr>
          <w:rFonts w:ascii="Calibri" w:hAnsi="Calibri" w:cs="Calibri"/>
          <w:i/>
          <w:color w:val="000000"/>
        </w:rPr>
        <w:t> </w:t>
      </w:r>
      <w:r>
        <w:rPr>
          <w:rFonts w:ascii="Calibri" w:hAnsi="Calibri" w:cs="Calibri"/>
          <w:i/>
          <w:color w:val="000000"/>
        </w:rPr>
        <w:t>jednom z nejsložitějších proces</w:t>
      </w:r>
      <w:r w:rsidR="00BD45BC">
        <w:rPr>
          <w:rFonts w:ascii="Calibri" w:hAnsi="Calibri" w:cs="Calibri"/>
          <w:i/>
          <w:color w:val="000000"/>
        </w:rPr>
        <w:t>ů</w:t>
      </w:r>
      <w:r>
        <w:rPr>
          <w:rFonts w:ascii="Calibri" w:hAnsi="Calibri" w:cs="Calibri"/>
          <w:i/>
          <w:color w:val="000000"/>
        </w:rPr>
        <w:t xml:space="preserve"> v přírodě </w:t>
      </w:r>
      <w:r w:rsidR="00FE74AB">
        <w:rPr>
          <w:rFonts w:ascii="Avenir Next LT Pro" w:hAnsi="Avenir Next LT Pro" w:cs="Calibri"/>
          <w:i/>
          <w:color w:val="000000"/>
        </w:rPr>
        <w:t>−</w:t>
      </w:r>
      <w:r>
        <w:rPr>
          <w:rFonts w:ascii="Calibri" w:hAnsi="Calibri" w:cs="Calibri"/>
          <w:i/>
          <w:color w:val="000000"/>
        </w:rPr>
        <w:t xml:space="preserve"> vlivu světla, tepla, vzduchu a vody na růst rostlin, vzniku pohoří Beskyd a jeho složení, formování vzhledu Beskyd, významu půdy pro krajinu a člověka a</w:t>
      </w:r>
      <w:r w:rsidR="00BD45BC">
        <w:rPr>
          <w:rFonts w:ascii="Calibri" w:hAnsi="Calibri" w:cs="Calibri"/>
          <w:i/>
          <w:color w:val="000000"/>
        </w:rPr>
        <w:t> </w:t>
      </w:r>
      <w:r>
        <w:rPr>
          <w:rFonts w:ascii="Calibri" w:hAnsi="Calibri" w:cs="Calibri"/>
          <w:i/>
          <w:color w:val="000000"/>
        </w:rPr>
        <w:t>klíčo</w:t>
      </w:r>
      <w:r w:rsidR="0058186E">
        <w:rPr>
          <w:rFonts w:ascii="Calibri" w:hAnsi="Calibri" w:cs="Calibri"/>
          <w:i/>
          <w:color w:val="000000"/>
        </w:rPr>
        <w:t>vých činitelích</w:t>
      </w:r>
      <w:r>
        <w:rPr>
          <w:rFonts w:ascii="Calibri" w:hAnsi="Calibri" w:cs="Calibri"/>
          <w:i/>
          <w:color w:val="000000"/>
        </w:rPr>
        <w:t xml:space="preserve">, kteří kvalitu půdy snižují.  </w:t>
      </w:r>
    </w:p>
    <w:p w14:paraId="0E056825" w14:textId="77777777" w:rsidR="00653510" w:rsidRDefault="00653510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4DCAA26C" w14:textId="27A55D9F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Prostřednictvím dílčích aktivit upevňovat vztah k regionu a místu, který je cílové skupině blízký. </w:t>
      </w:r>
    </w:p>
    <w:p w14:paraId="71C5E47F" w14:textId="2D86BEA6" w:rsidR="005B6ABB" w:rsidRPr="00762FF5" w:rsidRDefault="005B6ABB" w:rsidP="00936D12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Jednotlivé moduly obsahují aktivity založené na přímém pozorování a badatelství</w:t>
      </w:r>
      <w:r w:rsidR="005C44B6" w:rsidRPr="00762FF5">
        <w:rPr>
          <w:rFonts w:ascii="Calibri" w:hAnsi="Calibri" w:cs="Calibri"/>
          <w:i/>
          <w:color w:val="000000"/>
        </w:rPr>
        <w:t xml:space="preserve"> v přírodě</w:t>
      </w:r>
      <w:r w:rsidRPr="00762FF5">
        <w:rPr>
          <w:rFonts w:ascii="Calibri" w:hAnsi="Calibri" w:cs="Calibri"/>
          <w:i/>
          <w:color w:val="000000"/>
        </w:rPr>
        <w:t xml:space="preserve">. Přímým pozorováním přírody tak účastníci lépe porozumí děním a zákonitostem v přírodě. </w:t>
      </w:r>
    </w:p>
    <w:p w14:paraId="3C3FB9CA" w14:textId="0850C503" w:rsidR="005B6ABB" w:rsidRPr="00762FF5" w:rsidRDefault="005B6ABB" w:rsidP="002605C8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590D73">
        <w:rPr>
          <w:rFonts w:ascii="Calibri" w:hAnsi="Calibri" w:cs="Calibri"/>
          <w:i/>
          <w:color w:val="000000"/>
        </w:rPr>
        <w:t xml:space="preserve">Vybrané </w:t>
      </w:r>
      <w:r w:rsidR="004731AD" w:rsidRPr="00590D73">
        <w:rPr>
          <w:rFonts w:ascii="Calibri" w:hAnsi="Calibri" w:cs="Calibri"/>
          <w:i/>
          <w:color w:val="000000"/>
        </w:rPr>
        <w:t>úseky</w:t>
      </w:r>
      <w:r w:rsidRPr="00590D73">
        <w:rPr>
          <w:rFonts w:ascii="Calibri" w:hAnsi="Calibri" w:cs="Calibri"/>
          <w:i/>
          <w:color w:val="000000"/>
        </w:rPr>
        <w:t xml:space="preserve"> kolem </w:t>
      </w:r>
      <w:r w:rsidR="001D1DFF">
        <w:rPr>
          <w:rFonts w:ascii="Calibri" w:hAnsi="Calibri" w:cs="Calibri"/>
          <w:i/>
          <w:color w:val="000000"/>
        </w:rPr>
        <w:t xml:space="preserve">tůňky v zahradě Zelený ráj, u horského potoka Mostařanka, v lesním a lučním biotopu </w:t>
      </w:r>
      <w:r w:rsidRPr="00590D73">
        <w:rPr>
          <w:rFonts w:ascii="Calibri" w:hAnsi="Calibri" w:cs="Calibri"/>
          <w:i/>
          <w:color w:val="000000"/>
        </w:rPr>
        <w:t>včetně živých a neživých exponátů v jejich přirozeném prostředí upevňují učivo prostřednictvím vizuálního zobrazení, doplňují možnosti praktického otestování a tím rozvíjejí</w:t>
      </w:r>
      <w:r w:rsidR="002605C8" w:rsidRPr="00590D73">
        <w:rPr>
          <w:rFonts w:ascii="Calibri" w:hAnsi="Calibri" w:cs="Calibri"/>
          <w:i/>
          <w:color w:val="000000"/>
        </w:rPr>
        <w:t xml:space="preserve"> </w:t>
      </w:r>
      <w:r w:rsidRPr="00590D73">
        <w:rPr>
          <w:rFonts w:ascii="Calibri" w:hAnsi="Calibri" w:cs="Calibri"/>
          <w:i/>
          <w:color w:val="000000"/>
        </w:rPr>
        <w:t>motivační stimul účastníka cílové skupiny.</w:t>
      </w:r>
      <w:r w:rsidRPr="00762FF5">
        <w:rPr>
          <w:rFonts w:ascii="Calibri" w:hAnsi="Calibri" w:cs="Calibri"/>
          <w:i/>
          <w:color w:val="000000"/>
        </w:rPr>
        <w:t xml:space="preserve"> </w:t>
      </w:r>
    </w:p>
    <w:p w14:paraId="111E6919" w14:textId="01005205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  <w:u w:val="single"/>
        </w:rPr>
      </w:pPr>
      <w:r w:rsidRPr="00762FF5">
        <w:rPr>
          <w:rFonts w:ascii="Calibri" w:hAnsi="Calibri" w:cs="Calibri"/>
          <w:i/>
          <w:color w:val="000000"/>
          <w:u w:val="single"/>
        </w:rPr>
        <w:lastRenderedPageBreak/>
        <w:t xml:space="preserve">Během realizace vzdělávacího programu jsou rozvíjena tato průřezová témata </w:t>
      </w:r>
    </w:p>
    <w:p w14:paraId="56B29F46" w14:textId="48FF348F" w:rsidR="005B6ABB" w:rsidRPr="00762FF5" w:rsidRDefault="005B6ABB" w:rsidP="00936D12">
      <w:pPr>
        <w:autoSpaceDE w:val="0"/>
        <w:autoSpaceDN w:val="0"/>
        <w:adjustRightInd w:val="0"/>
        <w:spacing w:after="56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Environmentální výchova </w:t>
      </w:r>
    </w:p>
    <w:p w14:paraId="1D952D4E" w14:textId="1A818291" w:rsidR="005B6ABB" w:rsidRPr="00762FF5" w:rsidRDefault="005B6ABB" w:rsidP="00936D12">
      <w:pPr>
        <w:autoSpaceDE w:val="0"/>
        <w:autoSpaceDN w:val="0"/>
        <w:adjustRightInd w:val="0"/>
        <w:spacing w:after="56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Osobnostní a sociální výchova </w:t>
      </w:r>
    </w:p>
    <w:p w14:paraId="7EF7B9E3" w14:textId="3BD08A17" w:rsidR="005B6ABB" w:rsidRPr="00762FF5" w:rsidRDefault="005B6ABB" w:rsidP="00936D12">
      <w:pPr>
        <w:autoSpaceDE w:val="0"/>
        <w:autoSpaceDN w:val="0"/>
        <w:adjustRightInd w:val="0"/>
        <w:spacing w:after="56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Výchova demokratického občana </w:t>
      </w:r>
    </w:p>
    <w:p w14:paraId="00A32E48" w14:textId="1A86CB3C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Mediální výchova </w:t>
      </w:r>
    </w:p>
    <w:p w14:paraId="0F333A87" w14:textId="77777777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</w:p>
    <w:p w14:paraId="173B7B2E" w14:textId="3E5253EC" w:rsidR="00D14E94" w:rsidRPr="00762FF5" w:rsidRDefault="00D14E94" w:rsidP="00936D12">
      <w:pPr>
        <w:pStyle w:val="Nadpis2"/>
        <w:rPr>
          <w:color w:val="8DB3E2" w:themeColor="text2" w:themeTint="66"/>
        </w:rPr>
      </w:pPr>
      <w:bookmarkStart w:id="13" w:name="_Toc88209224"/>
      <w:r w:rsidRPr="00762FF5">
        <w:rPr>
          <w:color w:val="8DB3E2" w:themeColor="text2" w:themeTint="66"/>
        </w:rPr>
        <w:t>1.4</w:t>
      </w:r>
      <w:r w:rsidR="00DE1ACA" w:rsidRPr="00762FF5">
        <w:rPr>
          <w:color w:val="8DB3E2" w:themeColor="text2" w:themeTint="66"/>
        </w:rPr>
        <w:t xml:space="preserve"> </w:t>
      </w:r>
      <w:r w:rsidRPr="00762FF5">
        <w:rPr>
          <w:color w:val="8DB3E2" w:themeColor="text2" w:themeTint="66"/>
        </w:rPr>
        <w:t>Klíčové kompetence a konkrétní způsob jejich rozvoje v</w:t>
      </w:r>
      <w:r w:rsidR="005B6ABB" w:rsidRPr="00762FF5">
        <w:rPr>
          <w:color w:val="8DB3E2" w:themeColor="text2" w:themeTint="66"/>
        </w:rPr>
        <w:t> </w:t>
      </w:r>
      <w:r w:rsidRPr="00762FF5">
        <w:rPr>
          <w:color w:val="8DB3E2" w:themeColor="text2" w:themeTint="66"/>
        </w:rPr>
        <w:t>programu</w:t>
      </w:r>
      <w:bookmarkEnd w:id="12"/>
      <w:bookmarkEnd w:id="13"/>
    </w:p>
    <w:p w14:paraId="6827E1C9" w14:textId="2BC57DD6" w:rsidR="004731AD" w:rsidRPr="00762FF5" w:rsidRDefault="004731AD" w:rsidP="00706FF1">
      <w:pPr>
        <w:autoSpaceDE w:val="0"/>
        <w:autoSpaceDN w:val="0"/>
        <w:adjustRightInd w:val="0"/>
        <w:spacing w:after="0"/>
        <w:rPr>
          <w:rFonts w:ascii="Calibri" w:hAnsi="Calibri" w:cs="Calibri"/>
          <w:color w:val="000000"/>
        </w:rPr>
      </w:pPr>
      <w:r w:rsidRPr="00762FF5">
        <w:rPr>
          <w:rFonts w:ascii="Calibri" w:hAnsi="Calibri" w:cs="Calibri"/>
          <w:color w:val="000000"/>
        </w:rPr>
        <w:t xml:space="preserve">Účastníci rozvinou tyto klíčové dovednosti vymezené </w:t>
      </w:r>
      <w:r w:rsidR="0058186E">
        <w:rPr>
          <w:rFonts w:ascii="Calibri" w:hAnsi="Calibri" w:cs="Calibri"/>
          <w:color w:val="000000"/>
        </w:rPr>
        <w:t>obsahem vzdělávacího programu</w:t>
      </w:r>
      <w:r w:rsidRPr="00762FF5">
        <w:rPr>
          <w:rFonts w:ascii="Calibri" w:hAnsi="Calibri" w:cs="Calibri"/>
          <w:color w:val="000000"/>
        </w:rPr>
        <w:t xml:space="preserve">: </w:t>
      </w:r>
    </w:p>
    <w:p w14:paraId="092D906E" w14:textId="77777777" w:rsidR="002E7940" w:rsidRPr="00762FF5" w:rsidRDefault="002E7940" w:rsidP="00706FF1">
      <w:pPr>
        <w:autoSpaceDE w:val="0"/>
        <w:autoSpaceDN w:val="0"/>
        <w:adjustRightInd w:val="0"/>
        <w:spacing w:after="51"/>
        <w:rPr>
          <w:rFonts w:cs="Calibri"/>
          <w:i/>
          <w:color w:val="000000"/>
        </w:rPr>
      </w:pPr>
    </w:p>
    <w:p w14:paraId="22D7FADE" w14:textId="77777777" w:rsidR="00706FF1" w:rsidRPr="00762FF5" w:rsidRDefault="00706FF1" w:rsidP="00387F5F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51"/>
        <w:rPr>
          <w:rFonts w:cs="Calibri"/>
          <w:i/>
          <w:color w:val="000000"/>
        </w:rPr>
      </w:pPr>
      <w:r w:rsidRPr="00762FF5">
        <w:rPr>
          <w:rFonts w:cs="Calibri"/>
          <w:i/>
          <w:color w:val="000000"/>
        </w:rPr>
        <w:t xml:space="preserve">Schopnost učit se </w:t>
      </w:r>
    </w:p>
    <w:p w14:paraId="52BFEAB8" w14:textId="77777777" w:rsidR="00706FF1" w:rsidRPr="00762FF5" w:rsidRDefault="00706FF1" w:rsidP="00387F5F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spacing w:after="51"/>
        <w:rPr>
          <w:rFonts w:cs="Calibri"/>
          <w:i/>
          <w:color w:val="000000"/>
        </w:rPr>
      </w:pPr>
      <w:r w:rsidRPr="00762FF5">
        <w:rPr>
          <w:rFonts w:cs="Calibri"/>
          <w:i/>
          <w:color w:val="000000"/>
        </w:rPr>
        <w:t xml:space="preserve">Sociální a občanské schopnosti </w:t>
      </w:r>
    </w:p>
    <w:p w14:paraId="279C7E0B" w14:textId="77777777" w:rsidR="00706FF1" w:rsidRPr="00762FF5" w:rsidRDefault="00706FF1" w:rsidP="00387F5F">
      <w:pPr>
        <w:pStyle w:val="Odstavecseseznamem"/>
        <w:numPr>
          <w:ilvl w:val="0"/>
          <w:numId w:val="31"/>
        </w:numPr>
        <w:autoSpaceDE w:val="0"/>
        <w:autoSpaceDN w:val="0"/>
        <w:adjustRightInd w:val="0"/>
        <w:rPr>
          <w:rFonts w:cs="Calibri"/>
          <w:i/>
          <w:color w:val="000000"/>
        </w:rPr>
      </w:pPr>
      <w:r w:rsidRPr="00762FF5">
        <w:rPr>
          <w:rFonts w:cs="Calibri"/>
          <w:i/>
          <w:color w:val="000000"/>
        </w:rPr>
        <w:t xml:space="preserve">Kulturní povědomí a vyjádření </w:t>
      </w:r>
    </w:p>
    <w:p w14:paraId="11B4F5CF" w14:textId="77777777" w:rsidR="002E7940" w:rsidRPr="00762FF5" w:rsidRDefault="002E7940" w:rsidP="00F479E3">
      <w:pPr>
        <w:autoSpaceDE w:val="0"/>
        <w:autoSpaceDN w:val="0"/>
        <w:adjustRightInd w:val="0"/>
        <w:spacing w:after="0"/>
        <w:rPr>
          <w:rFonts w:cs="Calibri"/>
          <w:b/>
          <w:i/>
          <w:color w:val="000000"/>
        </w:rPr>
      </w:pPr>
    </w:p>
    <w:p w14:paraId="16C2E485" w14:textId="77777777" w:rsidR="005B6ABB" w:rsidRPr="00762FF5" w:rsidRDefault="005B6ABB" w:rsidP="00936D12">
      <w:pPr>
        <w:autoSpaceDE w:val="0"/>
        <w:autoSpaceDN w:val="0"/>
        <w:adjustRightInd w:val="0"/>
        <w:spacing w:after="51"/>
        <w:rPr>
          <w:rFonts w:cs="Calibri"/>
          <w:b/>
          <w:i/>
          <w:color w:val="000000"/>
        </w:rPr>
      </w:pPr>
      <w:r w:rsidRPr="00762FF5">
        <w:rPr>
          <w:rFonts w:cs="Calibri"/>
          <w:b/>
          <w:i/>
          <w:color w:val="000000"/>
        </w:rPr>
        <w:t xml:space="preserve">Schopnost učit se </w:t>
      </w:r>
    </w:p>
    <w:p w14:paraId="2A7E811A" w14:textId="7BE79ACA" w:rsidR="005B6ABB" w:rsidRPr="00762FF5" w:rsidRDefault="005B6ABB" w:rsidP="002605C8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Různorodé metody a postupy, které vzdělávací program zahrnuje, udržují pozornost účastníka a</w:t>
      </w:r>
      <w:r w:rsidR="002605C8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 xml:space="preserve">napomáhají zapamatovat si nové poznatky, informace, postupy. </w:t>
      </w:r>
    </w:p>
    <w:p w14:paraId="522B9C0F" w14:textId="77777777" w:rsidR="005B6ABB" w:rsidRPr="00762FF5" w:rsidRDefault="005B6ABB" w:rsidP="002605C8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Účastník je schopen vypracovat jednoduchý úkol s předem danými instrukcemi. Při vypracování daných úkolů je schopen využít svůj tvůrčí potenciál. </w:t>
      </w:r>
    </w:p>
    <w:p w14:paraId="6E0ECE94" w14:textId="26E8A851" w:rsidR="005B6ABB" w:rsidRPr="00762FF5" w:rsidRDefault="005B6ABB" w:rsidP="002605C8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Účastník vyhledává a třídí informace a na základě jejich pochopení, propojení a systematizace je efektivně využívá v procesu učení, tvůrčích činnostech a </w:t>
      </w:r>
      <w:r w:rsidR="002A05E4">
        <w:rPr>
          <w:rFonts w:ascii="Calibri" w:hAnsi="Calibri" w:cs="Calibri"/>
          <w:i/>
          <w:color w:val="000000"/>
        </w:rPr>
        <w:t xml:space="preserve">v </w:t>
      </w:r>
      <w:r w:rsidRPr="00762FF5">
        <w:rPr>
          <w:rFonts w:ascii="Calibri" w:hAnsi="Calibri" w:cs="Calibri"/>
          <w:i/>
          <w:color w:val="000000"/>
        </w:rPr>
        <w:t xml:space="preserve">praktickém životě. </w:t>
      </w:r>
    </w:p>
    <w:p w14:paraId="6D976A93" w14:textId="3734ED68" w:rsidR="005B6ABB" w:rsidRPr="00762FF5" w:rsidRDefault="005B6ABB" w:rsidP="002605C8">
      <w:pPr>
        <w:autoSpaceDE w:val="0"/>
        <w:autoSpaceDN w:val="0"/>
        <w:adjustRightInd w:val="0"/>
        <w:spacing w:before="240" w:after="51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Atraktivní prostředí URSUS zážitkového centra a IS CHKO Beskydy včetně přilehlého okolí s úzkým zaměřením na přírodovědnou oblast rozvíjí v účastnících motivační stimul probírané učivo upevňovat a prohlubovat.</w:t>
      </w:r>
    </w:p>
    <w:p w14:paraId="4DC579B0" w14:textId="77777777" w:rsidR="005B6ABB" w:rsidRPr="00762FF5" w:rsidRDefault="005B6ABB" w:rsidP="00F61394">
      <w:pPr>
        <w:autoSpaceDE w:val="0"/>
        <w:autoSpaceDN w:val="0"/>
        <w:adjustRightInd w:val="0"/>
        <w:spacing w:before="240" w:after="51"/>
        <w:rPr>
          <w:rFonts w:cs="Calibri"/>
          <w:b/>
          <w:i/>
          <w:color w:val="000000"/>
        </w:rPr>
      </w:pPr>
      <w:r w:rsidRPr="00762FF5">
        <w:rPr>
          <w:rFonts w:cs="Calibri"/>
          <w:b/>
          <w:i/>
          <w:color w:val="000000"/>
        </w:rPr>
        <w:t xml:space="preserve">Sociální a občanské schopnosti </w:t>
      </w:r>
    </w:p>
    <w:p w14:paraId="43CF25FC" w14:textId="63BC67F0" w:rsidR="005B6ABB" w:rsidRPr="00762FF5" w:rsidRDefault="005B6ABB" w:rsidP="002E7940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Účastníci vzdělávání se s vybranými tématy setkávají v praktických situacích, v nichž sami jednají, myslí, prožívají je. Účastníci na základě vlastní prožité zkušenosti tuto zhodnocují ve vztahu k vlastnímu životu. </w:t>
      </w:r>
    </w:p>
    <w:p w14:paraId="4B7A51BE" w14:textId="530FFC09" w:rsidR="005B6ABB" w:rsidRPr="00762FF5" w:rsidRDefault="005B6ABB" w:rsidP="00F61394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Účastník začleňováním do pracovních skupin a dodržováním pravidel v týmu posiluje jak vlastní sebevědomí, tak napomáhá k posilování sebevědomí spoluúčastníků ve skupině. </w:t>
      </w:r>
    </w:p>
    <w:p w14:paraId="37BE8C8D" w14:textId="1D857037" w:rsidR="005B6ABB" w:rsidRPr="00762FF5" w:rsidRDefault="005B6ABB" w:rsidP="00F61394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Vybrané aktivity vzdělávacího programu probouzí citovou stránku</w:t>
      </w:r>
      <w:r w:rsidR="00FF58C0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/</w:t>
      </w:r>
      <w:r w:rsidR="00FF58C0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vnímavost účastníků k potřebám ostatních spoluúčastníků ve skupině, rovněž tak k prostředí, kde se aktivity VP realizují, či k místu, ke</w:t>
      </w:r>
      <w:r w:rsidR="00F61394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 xml:space="preserve">kterému se aktivity vztahují. </w:t>
      </w:r>
    </w:p>
    <w:p w14:paraId="1ADE38C3" w14:textId="56DE3ADA" w:rsidR="005B6ABB" w:rsidRPr="00762FF5" w:rsidRDefault="005B6ABB" w:rsidP="00F61394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Vzdělávací program je úzce zaměřen na zvyšování pozitivního vztahu k přírodě, k posilování vlastní identity, úcty k místu, kde účastník žije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/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chodí do školy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/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má kamarády</w:t>
      </w:r>
      <w:r w:rsidR="00C74D92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 xml:space="preserve">/ </w:t>
      </w:r>
      <w:r w:rsidR="00FF58C0">
        <w:rPr>
          <w:rFonts w:ascii="Calibri" w:hAnsi="Calibri" w:cs="Calibri"/>
          <w:i/>
          <w:color w:val="000000"/>
        </w:rPr>
        <w:t xml:space="preserve">má </w:t>
      </w:r>
      <w:r w:rsidRPr="00762FF5">
        <w:rPr>
          <w:rFonts w:ascii="Calibri" w:hAnsi="Calibri" w:cs="Calibri"/>
          <w:i/>
          <w:color w:val="000000"/>
        </w:rPr>
        <w:t xml:space="preserve">své zázemí, a k regionu, odkud pochází. </w:t>
      </w:r>
    </w:p>
    <w:p w14:paraId="2E9EB633" w14:textId="765B50CF" w:rsidR="005B6ABB" w:rsidRPr="00762FF5" w:rsidRDefault="005B6ABB" w:rsidP="00C74D92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Účastník se prostřednictvím aktivit blíže seznamuje s dochovaným přírodním a kulturním dědictvím Beskyd, pohořím Beskydy, především pak vybranými místy v Moravskoslezském kraji, posiluje ochranářské stimuly ve vztahu k přírodě, čímž si buduje respekt a úctu k přírodě a tím i k člověku. </w:t>
      </w:r>
    </w:p>
    <w:p w14:paraId="08B3DF02" w14:textId="19C083A5" w:rsidR="005B6ABB" w:rsidRPr="00762FF5" w:rsidRDefault="005B6ABB" w:rsidP="00C74D92">
      <w:pPr>
        <w:autoSpaceDE w:val="0"/>
        <w:autoSpaceDN w:val="0"/>
        <w:adjustRightInd w:val="0"/>
        <w:spacing w:before="240" w:after="51"/>
        <w:rPr>
          <w:rFonts w:cs="Calibri"/>
          <w:b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>Aktivity podporují lásku k regionu, regionální a národní cítění.</w:t>
      </w:r>
    </w:p>
    <w:p w14:paraId="2BDA37B2" w14:textId="77777777" w:rsidR="005B6ABB" w:rsidRPr="00762FF5" w:rsidRDefault="005B6ABB" w:rsidP="00C74D92">
      <w:pPr>
        <w:autoSpaceDE w:val="0"/>
        <w:autoSpaceDN w:val="0"/>
        <w:adjustRightInd w:val="0"/>
        <w:spacing w:before="240"/>
        <w:rPr>
          <w:rFonts w:cs="Calibri"/>
          <w:b/>
          <w:i/>
          <w:color w:val="000000"/>
        </w:rPr>
      </w:pPr>
      <w:r w:rsidRPr="00762FF5">
        <w:rPr>
          <w:rFonts w:cs="Calibri"/>
          <w:b/>
          <w:i/>
          <w:color w:val="000000"/>
        </w:rPr>
        <w:t xml:space="preserve">Kulturní povědomí a vyjádření </w:t>
      </w:r>
    </w:p>
    <w:p w14:paraId="4B969B80" w14:textId="4AA8576F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lastRenderedPageBreak/>
        <w:t>Vzdělávací program je zaměřen na osvojování, prohlubování a upevňování nových poznatků či</w:t>
      </w:r>
      <w:r w:rsidR="00D30D2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stávajících poznatků o místním a regionálním přírodním a kulturním dědictví, jeho postavení na</w:t>
      </w:r>
      <w:r w:rsidR="00C74D92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národní a evropské úrovni, potřebu jeho zachování pro další generace.</w:t>
      </w:r>
    </w:p>
    <w:p w14:paraId="52EBECBE" w14:textId="18449957" w:rsidR="005B6ABB" w:rsidRPr="00762FF5" w:rsidRDefault="005B6ABB" w:rsidP="00C74D92">
      <w:pPr>
        <w:autoSpaceDE w:val="0"/>
        <w:autoSpaceDN w:val="0"/>
        <w:adjustRightInd w:val="0"/>
        <w:spacing w:before="240" w:after="0"/>
        <w:rPr>
          <w:rFonts w:ascii="Calibri" w:hAnsi="Calibri"/>
          <w:i/>
        </w:rPr>
      </w:pPr>
      <w:r w:rsidRPr="00762FF5">
        <w:rPr>
          <w:rFonts w:ascii="Calibri" w:hAnsi="Calibri"/>
          <w:i/>
        </w:rPr>
        <w:t xml:space="preserve">Účastník prohlubuje své vědomosti a nové poznatky formou kreativních činností. </w:t>
      </w:r>
    </w:p>
    <w:p w14:paraId="3FE62617" w14:textId="722D016A" w:rsidR="005B6ABB" w:rsidRPr="00762FF5" w:rsidRDefault="005B6ABB" w:rsidP="00C74D92">
      <w:pPr>
        <w:autoSpaceDE w:val="0"/>
        <w:autoSpaceDN w:val="0"/>
        <w:adjustRightInd w:val="0"/>
        <w:spacing w:before="240" w:after="0"/>
        <w:rPr>
          <w:rFonts w:ascii="Calibri" w:hAnsi="Calibri" w:cs="Calibri"/>
          <w:i/>
          <w:color w:val="000000"/>
          <w:sz w:val="23"/>
          <w:szCs w:val="23"/>
        </w:rPr>
      </w:pPr>
      <w:r w:rsidRPr="00762FF5">
        <w:rPr>
          <w:rFonts w:ascii="Calibri" w:hAnsi="Calibri"/>
          <w:i/>
        </w:rPr>
        <w:t>Prostřednictvím vybraných aktivit rozvíjí účastník své myšlenky, sděluje vlastní zážitky, emoce; získává dovednosti týkající se jak porozumění, tak i vyjadřování. Své vlastní tvůrčí názory dává do</w:t>
      </w:r>
      <w:r w:rsidR="00C74D92" w:rsidRPr="00762FF5">
        <w:rPr>
          <w:rFonts w:ascii="Calibri" w:hAnsi="Calibri"/>
          <w:i/>
        </w:rPr>
        <w:t> </w:t>
      </w:r>
      <w:r w:rsidRPr="00762FF5">
        <w:rPr>
          <w:rFonts w:ascii="Calibri" w:hAnsi="Calibri"/>
          <w:i/>
        </w:rPr>
        <w:t>souvislost</w:t>
      </w:r>
      <w:r w:rsidR="007A54D6" w:rsidRPr="00762FF5">
        <w:rPr>
          <w:rFonts w:ascii="Calibri" w:hAnsi="Calibri"/>
          <w:i/>
        </w:rPr>
        <w:t>í</w:t>
      </w:r>
      <w:r w:rsidR="00547F96" w:rsidRPr="00762FF5">
        <w:rPr>
          <w:rFonts w:ascii="Calibri" w:hAnsi="Calibri"/>
          <w:i/>
        </w:rPr>
        <w:t xml:space="preserve"> s </w:t>
      </w:r>
      <w:r w:rsidRPr="00762FF5">
        <w:rPr>
          <w:rFonts w:ascii="Calibri" w:hAnsi="Calibri"/>
          <w:i/>
        </w:rPr>
        <w:t>názory jiných.</w:t>
      </w:r>
    </w:p>
    <w:p w14:paraId="0B82B79E" w14:textId="77777777" w:rsidR="005B6ABB" w:rsidRPr="00762FF5" w:rsidRDefault="005B6ABB" w:rsidP="00936D12">
      <w:pPr>
        <w:autoSpaceDE w:val="0"/>
        <w:autoSpaceDN w:val="0"/>
        <w:adjustRightInd w:val="0"/>
        <w:spacing w:after="0"/>
        <w:rPr>
          <w:rFonts w:ascii="Calibri" w:hAnsi="Calibri" w:cs="Calibri"/>
          <w:i/>
          <w:color w:val="000000"/>
          <w:sz w:val="23"/>
          <w:szCs w:val="23"/>
        </w:rPr>
      </w:pPr>
    </w:p>
    <w:p w14:paraId="20BBEB3B" w14:textId="45A85CB6" w:rsidR="00DE1ACA" w:rsidRPr="00762FF5" w:rsidRDefault="00D14E94" w:rsidP="00936D12">
      <w:pPr>
        <w:pStyle w:val="Nadpis2"/>
        <w:rPr>
          <w:color w:val="8DB3E2" w:themeColor="text2" w:themeTint="66"/>
        </w:rPr>
      </w:pPr>
      <w:bookmarkStart w:id="14" w:name="_Toc17990449"/>
      <w:bookmarkStart w:id="15" w:name="_Toc88209225"/>
      <w:r w:rsidRPr="00762FF5">
        <w:rPr>
          <w:color w:val="8DB3E2" w:themeColor="text2" w:themeTint="66"/>
        </w:rPr>
        <w:t xml:space="preserve">1.5 </w:t>
      </w:r>
      <w:r w:rsidR="00147106" w:rsidRPr="00762FF5">
        <w:rPr>
          <w:color w:val="8DB3E2" w:themeColor="text2" w:themeTint="66"/>
        </w:rPr>
        <w:t>Forma</w:t>
      </w:r>
      <w:bookmarkEnd w:id="14"/>
      <w:bookmarkEnd w:id="15"/>
    </w:p>
    <w:p w14:paraId="67E53032" w14:textId="7D400DC2" w:rsidR="00890CBA" w:rsidRDefault="00890CBA" w:rsidP="00936D12">
      <w:pPr>
        <w:rPr>
          <w:i/>
        </w:rPr>
      </w:pPr>
      <w:r w:rsidRPr="00762FF5">
        <w:rPr>
          <w:i/>
        </w:rPr>
        <w:t>Forma vzdělávacího programu je prezenční a je realizována ve formě individuálního, rovněž tak</w:t>
      </w:r>
      <w:r w:rsidR="001C7AE7">
        <w:rPr>
          <w:i/>
        </w:rPr>
        <w:t xml:space="preserve"> </w:t>
      </w:r>
      <w:r w:rsidRPr="00762FF5">
        <w:rPr>
          <w:i/>
        </w:rPr>
        <w:t>skupinového přístupu k práci. Program zahrnuje metody badatelské, tvůrčí, slovní, názorně</w:t>
      </w:r>
      <w:r w:rsidR="001C7AE7">
        <w:rPr>
          <w:i/>
        </w:rPr>
        <w:noBreakHyphen/>
      </w:r>
      <w:r w:rsidRPr="00762FF5">
        <w:rPr>
          <w:i/>
        </w:rPr>
        <w:t>demonstrační, reproduktivní. Různorodost metod napomáhá hlubšímu zapojení účastníka do vyučovacího procesu, pochopení učiva, následnému upevnění a systematickému prohlubování.</w:t>
      </w:r>
    </w:p>
    <w:p w14:paraId="635BD9C5" w14:textId="77777777" w:rsidR="00E50159" w:rsidRPr="00762FF5" w:rsidRDefault="00E50159" w:rsidP="0058186E">
      <w:pPr>
        <w:spacing w:after="0"/>
        <w:rPr>
          <w:i/>
        </w:rPr>
      </w:pPr>
    </w:p>
    <w:p w14:paraId="6952C3C5" w14:textId="3CC967C7" w:rsidR="00DE1ACA" w:rsidRPr="00762FF5" w:rsidRDefault="00DE1ACA" w:rsidP="00936D12">
      <w:pPr>
        <w:pStyle w:val="Nadpis2"/>
        <w:rPr>
          <w:color w:val="8DB3E2" w:themeColor="text2" w:themeTint="66"/>
        </w:rPr>
      </w:pPr>
      <w:bookmarkStart w:id="16" w:name="_Toc17990450"/>
      <w:bookmarkStart w:id="17" w:name="_Toc88209226"/>
      <w:r w:rsidRPr="00762FF5">
        <w:rPr>
          <w:color w:val="8DB3E2" w:themeColor="text2" w:themeTint="66"/>
        </w:rPr>
        <w:t>1.</w:t>
      </w:r>
      <w:r w:rsidR="00D14E94" w:rsidRPr="00762FF5">
        <w:rPr>
          <w:color w:val="8DB3E2" w:themeColor="text2" w:themeTint="66"/>
        </w:rPr>
        <w:t>6</w:t>
      </w:r>
      <w:r w:rsidRPr="00762FF5">
        <w:rPr>
          <w:color w:val="8DB3E2" w:themeColor="text2" w:themeTint="66"/>
        </w:rPr>
        <w:t xml:space="preserve"> </w:t>
      </w:r>
      <w:r w:rsidR="00147106" w:rsidRPr="00762FF5">
        <w:rPr>
          <w:color w:val="8DB3E2" w:themeColor="text2" w:themeTint="66"/>
        </w:rPr>
        <w:t>Hodinová dotace</w:t>
      </w:r>
      <w:bookmarkEnd w:id="16"/>
      <w:bookmarkEnd w:id="17"/>
    </w:p>
    <w:p w14:paraId="3227CFCF" w14:textId="7042A2A8" w:rsidR="00890CBA" w:rsidRPr="00762FF5" w:rsidRDefault="00890CBA" w:rsidP="00936D12">
      <w:pPr>
        <w:rPr>
          <w:i/>
        </w:rPr>
      </w:pPr>
      <w:r w:rsidRPr="00762FF5">
        <w:rPr>
          <w:i/>
        </w:rPr>
        <w:t xml:space="preserve">Program je naplánován na </w:t>
      </w:r>
      <w:r w:rsidR="00894147">
        <w:rPr>
          <w:i/>
        </w:rPr>
        <w:t>28</w:t>
      </w:r>
      <w:r w:rsidRPr="00762FF5">
        <w:rPr>
          <w:i/>
        </w:rPr>
        <w:t xml:space="preserve"> vyučovacích hodin, které jsou rozděleny do tří tematických bloků:</w:t>
      </w:r>
    </w:p>
    <w:p w14:paraId="2F80E598" w14:textId="0CA9C995" w:rsidR="00890CBA" w:rsidRPr="00894147" w:rsidRDefault="00890CBA" w:rsidP="00936D12">
      <w:pPr>
        <w:rPr>
          <w:i/>
        </w:rPr>
      </w:pPr>
      <w:r w:rsidRPr="00590D73">
        <w:rPr>
          <w:i/>
        </w:rPr>
        <w:t xml:space="preserve">1. </w:t>
      </w:r>
      <w:r w:rsidR="00F33392" w:rsidRPr="00590D73">
        <w:rPr>
          <w:i/>
        </w:rPr>
        <w:t>U všeho byla a je voda</w:t>
      </w:r>
      <w:r w:rsidRPr="00590D73">
        <w:rPr>
          <w:i/>
        </w:rPr>
        <w:t xml:space="preserve"> </w:t>
      </w:r>
      <w:r w:rsidRPr="00894147">
        <w:rPr>
          <w:i/>
        </w:rPr>
        <w:t xml:space="preserve">– </w:t>
      </w:r>
      <w:r w:rsidR="00C55270" w:rsidRPr="00894147">
        <w:rPr>
          <w:i/>
        </w:rPr>
        <w:t>10</w:t>
      </w:r>
      <w:r w:rsidRPr="00894147">
        <w:rPr>
          <w:i/>
        </w:rPr>
        <w:t xml:space="preserve"> </w:t>
      </w:r>
      <w:r w:rsidR="005C44B6" w:rsidRPr="00894147">
        <w:rPr>
          <w:i/>
        </w:rPr>
        <w:t xml:space="preserve">vyučovacích </w:t>
      </w:r>
      <w:r w:rsidRPr="00894147">
        <w:rPr>
          <w:i/>
        </w:rPr>
        <w:t xml:space="preserve">hodin </w:t>
      </w:r>
    </w:p>
    <w:p w14:paraId="458ACD0B" w14:textId="51FE4F0D" w:rsidR="005C44B6" w:rsidRPr="00894147" w:rsidRDefault="00890CBA" w:rsidP="00936D12">
      <w:pPr>
        <w:rPr>
          <w:i/>
        </w:rPr>
      </w:pPr>
      <w:r w:rsidRPr="00894147">
        <w:rPr>
          <w:i/>
        </w:rPr>
        <w:t xml:space="preserve">2. </w:t>
      </w:r>
      <w:r w:rsidR="00C451A5" w:rsidRPr="00894147">
        <w:rPr>
          <w:i/>
        </w:rPr>
        <w:t xml:space="preserve">Slunce, vzduch a </w:t>
      </w:r>
      <w:r w:rsidR="00590D73" w:rsidRPr="00894147">
        <w:rPr>
          <w:i/>
        </w:rPr>
        <w:t>horniny</w:t>
      </w:r>
      <w:r w:rsidR="00C451A5" w:rsidRPr="00894147">
        <w:rPr>
          <w:i/>
        </w:rPr>
        <w:t xml:space="preserve"> </w:t>
      </w:r>
      <w:r w:rsidRPr="00894147">
        <w:rPr>
          <w:i/>
        </w:rPr>
        <w:t xml:space="preserve">– </w:t>
      </w:r>
      <w:r w:rsidR="00894147" w:rsidRPr="00894147">
        <w:rPr>
          <w:i/>
        </w:rPr>
        <w:t>8</w:t>
      </w:r>
      <w:r w:rsidR="005C44B6" w:rsidRPr="00894147">
        <w:rPr>
          <w:i/>
        </w:rPr>
        <w:t xml:space="preserve"> vyučovacích hodin </w:t>
      </w:r>
    </w:p>
    <w:p w14:paraId="74E4CBFE" w14:textId="328A7757" w:rsidR="005C44B6" w:rsidRPr="00762FF5" w:rsidRDefault="00890CBA" w:rsidP="00936D12">
      <w:pPr>
        <w:rPr>
          <w:i/>
        </w:rPr>
      </w:pPr>
      <w:r w:rsidRPr="00894147">
        <w:rPr>
          <w:i/>
        </w:rPr>
        <w:t xml:space="preserve">3. </w:t>
      </w:r>
      <w:r w:rsidR="00F33392" w:rsidRPr="00894147">
        <w:rPr>
          <w:i/>
        </w:rPr>
        <w:t xml:space="preserve">Půda </w:t>
      </w:r>
      <w:r w:rsidR="007E61D4" w:rsidRPr="00894147">
        <w:rPr>
          <w:i/>
        </w:rPr>
        <w:t>Beskyd</w:t>
      </w:r>
      <w:r w:rsidR="00815552" w:rsidRPr="00894147">
        <w:rPr>
          <w:i/>
        </w:rPr>
        <w:t xml:space="preserve"> –</w:t>
      </w:r>
      <w:r w:rsidR="005C44B6" w:rsidRPr="00894147">
        <w:rPr>
          <w:i/>
        </w:rPr>
        <w:t xml:space="preserve"> </w:t>
      </w:r>
      <w:r w:rsidR="00815552" w:rsidRPr="00894147">
        <w:rPr>
          <w:i/>
        </w:rPr>
        <w:t>1</w:t>
      </w:r>
      <w:r w:rsidR="00894147" w:rsidRPr="00894147">
        <w:rPr>
          <w:i/>
        </w:rPr>
        <w:t>0</w:t>
      </w:r>
      <w:r w:rsidR="00815552" w:rsidRPr="00894147">
        <w:rPr>
          <w:i/>
        </w:rPr>
        <w:t xml:space="preserve"> </w:t>
      </w:r>
      <w:r w:rsidR="005C44B6" w:rsidRPr="00894147">
        <w:rPr>
          <w:i/>
        </w:rPr>
        <w:t>vyučo</w:t>
      </w:r>
      <w:r w:rsidR="005C44B6" w:rsidRPr="00590D73">
        <w:rPr>
          <w:i/>
        </w:rPr>
        <w:t>vacích hodin</w:t>
      </w:r>
      <w:r w:rsidR="005C44B6" w:rsidRPr="00762FF5">
        <w:rPr>
          <w:i/>
        </w:rPr>
        <w:t xml:space="preserve"> </w:t>
      </w:r>
    </w:p>
    <w:p w14:paraId="767D2515" w14:textId="22386ED3" w:rsidR="00B53DC1" w:rsidRDefault="005C44B6" w:rsidP="00936D12">
      <w:pPr>
        <w:spacing w:after="0"/>
        <w:rPr>
          <w:i/>
        </w:rPr>
      </w:pPr>
      <w:r w:rsidRPr="00762FF5">
        <w:rPr>
          <w:i/>
        </w:rPr>
        <w:t>Hodinová dotace programu</w:t>
      </w:r>
      <w:r w:rsidR="00890CBA" w:rsidRPr="00762FF5">
        <w:rPr>
          <w:i/>
        </w:rPr>
        <w:t xml:space="preserve"> </w:t>
      </w:r>
      <w:r w:rsidRPr="00762FF5">
        <w:rPr>
          <w:i/>
        </w:rPr>
        <w:t>neza</w:t>
      </w:r>
      <w:r w:rsidR="00861FFD" w:rsidRPr="00762FF5">
        <w:rPr>
          <w:i/>
        </w:rPr>
        <w:t>hrnuje</w:t>
      </w:r>
      <w:r w:rsidRPr="00762FF5">
        <w:rPr>
          <w:i/>
        </w:rPr>
        <w:t xml:space="preserve"> </w:t>
      </w:r>
      <w:r w:rsidR="00890CBA" w:rsidRPr="00762FF5">
        <w:rPr>
          <w:i/>
        </w:rPr>
        <w:t xml:space="preserve">čas na dopravu a přemisťování v terénu. Je </w:t>
      </w:r>
      <w:r w:rsidRPr="00762FF5">
        <w:rPr>
          <w:i/>
        </w:rPr>
        <w:t>zapotřebí</w:t>
      </w:r>
      <w:r w:rsidR="00890CBA" w:rsidRPr="00762FF5">
        <w:rPr>
          <w:i/>
        </w:rPr>
        <w:t xml:space="preserve"> počítat s</w:t>
      </w:r>
      <w:r w:rsidR="00547F96" w:rsidRPr="00762FF5">
        <w:rPr>
          <w:i/>
        </w:rPr>
        <w:t> </w:t>
      </w:r>
      <w:r w:rsidR="00890CBA" w:rsidRPr="00762FF5">
        <w:rPr>
          <w:i/>
        </w:rPr>
        <w:t xml:space="preserve">navýšením časové dotace podle úrovně znalostí a dovedností </w:t>
      </w:r>
      <w:r w:rsidR="005B6ABB" w:rsidRPr="00762FF5">
        <w:rPr>
          <w:i/>
        </w:rPr>
        <w:t>účastníků</w:t>
      </w:r>
      <w:r w:rsidRPr="00762FF5">
        <w:rPr>
          <w:i/>
        </w:rPr>
        <w:t xml:space="preserve">, rovněž tak </w:t>
      </w:r>
      <w:r w:rsidR="00890CBA" w:rsidRPr="00762FF5">
        <w:rPr>
          <w:i/>
        </w:rPr>
        <w:t xml:space="preserve">s nutností začlenění </w:t>
      </w:r>
      <w:r w:rsidR="005B6ABB" w:rsidRPr="00762FF5">
        <w:rPr>
          <w:i/>
        </w:rPr>
        <w:t>účastníků</w:t>
      </w:r>
      <w:r w:rsidR="00890CBA" w:rsidRPr="00762FF5">
        <w:rPr>
          <w:i/>
        </w:rPr>
        <w:t xml:space="preserve"> s</w:t>
      </w:r>
      <w:r w:rsidR="00650A81" w:rsidRPr="00762FF5">
        <w:rPr>
          <w:i/>
        </w:rPr>
        <w:t>e SVP.</w:t>
      </w:r>
      <w:r w:rsidR="00890CBA" w:rsidRPr="00762FF5">
        <w:rPr>
          <w:i/>
        </w:rPr>
        <w:t xml:space="preserve"> </w:t>
      </w:r>
    </w:p>
    <w:p w14:paraId="6A005C6F" w14:textId="77777777" w:rsidR="00E50159" w:rsidRPr="00762FF5" w:rsidRDefault="00E50159" w:rsidP="00936D12">
      <w:pPr>
        <w:spacing w:after="0"/>
        <w:rPr>
          <w:i/>
        </w:rPr>
      </w:pPr>
    </w:p>
    <w:p w14:paraId="3B3DEC67" w14:textId="6C1033E8" w:rsidR="00147106" w:rsidRPr="00762FF5" w:rsidRDefault="00D14E94" w:rsidP="007A54D6">
      <w:pPr>
        <w:pStyle w:val="Nadpis2"/>
        <w:spacing w:before="240"/>
        <w:rPr>
          <w:color w:val="8DB3E2" w:themeColor="text2" w:themeTint="66"/>
        </w:rPr>
      </w:pPr>
      <w:bookmarkStart w:id="18" w:name="_Toc17990451"/>
      <w:bookmarkStart w:id="19" w:name="_Toc88209227"/>
      <w:r w:rsidRPr="00762FF5">
        <w:rPr>
          <w:color w:val="8DB3E2" w:themeColor="text2" w:themeTint="66"/>
        </w:rPr>
        <w:t>1.7</w:t>
      </w:r>
      <w:r w:rsidR="00147106" w:rsidRPr="00762FF5">
        <w:rPr>
          <w:color w:val="8DB3E2" w:themeColor="text2" w:themeTint="66"/>
        </w:rPr>
        <w:t xml:space="preserve"> Předpokládaný počet účastníků a upřesnění cílové skupiny</w:t>
      </w:r>
      <w:bookmarkEnd w:id="18"/>
      <w:bookmarkEnd w:id="19"/>
    </w:p>
    <w:p w14:paraId="3A04A046" w14:textId="446B3891" w:rsidR="00B53DC1" w:rsidRDefault="00890CBA" w:rsidP="00936D12">
      <w:pPr>
        <w:rPr>
          <w:i/>
        </w:rPr>
      </w:pPr>
      <w:r w:rsidRPr="00762FF5">
        <w:rPr>
          <w:i/>
        </w:rPr>
        <w:t xml:space="preserve">Vzdělávací program je určen pro 25 </w:t>
      </w:r>
      <w:r w:rsidRPr="008C3F58">
        <w:rPr>
          <w:i/>
        </w:rPr>
        <w:t xml:space="preserve">žáků </w:t>
      </w:r>
      <w:r w:rsidR="003928AC" w:rsidRPr="008C3F58">
        <w:rPr>
          <w:i/>
        </w:rPr>
        <w:t>5</w:t>
      </w:r>
      <w:r w:rsidRPr="008C3F58">
        <w:rPr>
          <w:i/>
        </w:rPr>
        <w:t xml:space="preserve">. </w:t>
      </w:r>
      <w:r w:rsidR="003928AC" w:rsidRPr="008C3F58">
        <w:rPr>
          <w:i/>
        </w:rPr>
        <w:t>ročníků</w:t>
      </w:r>
      <w:r w:rsidRPr="008C3F58">
        <w:rPr>
          <w:i/>
        </w:rPr>
        <w:t xml:space="preserve"> základních</w:t>
      </w:r>
      <w:r w:rsidRPr="00762FF5">
        <w:rPr>
          <w:i/>
        </w:rPr>
        <w:t xml:space="preserve"> škol</w:t>
      </w:r>
      <w:r w:rsidR="0095280F" w:rsidRPr="00762FF5">
        <w:rPr>
          <w:i/>
        </w:rPr>
        <w:t xml:space="preserve"> ve formálním a neformálním vzdělávání</w:t>
      </w:r>
      <w:r w:rsidRPr="00762FF5">
        <w:rPr>
          <w:i/>
        </w:rPr>
        <w:t xml:space="preserve">. Jednotlivé aktivity odpovídají věkové skupině účastníků. </w:t>
      </w:r>
    </w:p>
    <w:p w14:paraId="1AB6A27D" w14:textId="1478AC93" w:rsidR="005D155B" w:rsidRDefault="005D155B" w:rsidP="00C25708">
      <w:pPr>
        <w:rPr>
          <w:i/>
        </w:rPr>
      </w:pPr>
      <w:r>
        <w:rPr>
          <w:i/>
        </w:rPr>
        <w:t xml:space="preserve">Účastníky se SVP jsou slabozrací a nevidomí, kteří ve vzdělávacím procesu </w:t>
      </w:r>
      <w:r w:rsidR="0058186E">
        <w:rPr>
          <w:i/>
        </w:rPr>
        <w:t xml:space="preserve">využívají především </w:t>
      </w:r>
      <w:r>
        <w:rPr>
          <w:i/>
        </w:rPr>
        <w:t>smysly hmatové, čichové a sluchové. Textové části jsou jim zpřístupněny formou čtecích zařízení v PC/notebook</w:t>
      </w:r>
      <w:r w:rsidR="00950DA2">
        <w:rPr>
          <w:i/>
        </w:rPr>
        <w:t>u</w:t>
      </w:r>
      <w:r>
        <w:rPr>
          <w:i/>
        </w:rPr>
        <w:t xml:space="preserve"> nebo jsou pročítány asistentem, který je účastníkovi se SVP k dispozici.</w:t>
      </w:r>
    </w:p>
    <w:p w14:paraId="19A6D1FF" w14:textId="6086494B" w:rsidR="00C25708" w:rsidRPr="00762FF5" w:rsidRDefault="00C25708" w:rsidP="00C25708">
      <w:pPr>
        <w:rPr>
          <w:i/>
        </w:rPr>
      </w:pPr>
      <w:r w:rsidRPr="00590D73">
        <w:rPr>
          <w:i/>
        </w:rPr>
        <w:t>Účastníci se SVP pracují s asistentem vyučujícího, který je jim k dispozici po celou dobu realizace vzdělávacího programu.</w:t>
      </w:r>
      <w:r>
        <w:rPr>
          <w:i/>
        </w:rPr>
        <w:t xml:space="preserve"> </w:t>
      </w:r>
    </w:p>
    <w:p w14:paraId="77164A78" w14:textId="77777777" w:rsidR="005D155B" w:rsidRDefault="005D155B" w:rsidP="00936D12">
      <w:pPr>
        <w:rPr>
          <w:i/>
        </w:rPr>
      </w:pPr>
    </w:p>
    <w:p w14:paraId="18F983AF" w14:textId="77777777" w:rsidR="00815552" w:rsidRDefault="00815552" w:rsidP="00936D12">
      <w:pPr>
        <w:rPr>
          <w:i/>
        </w:rPr>
      </w:pPr>
    </w:p>
    <w:p w14:paraId="373D9FC6" w14:textId="77777777" w:rsidR="00815552" w:rsidRPr="00762FF5" w:rsidRDefault="00815552" w:rsidP="00936D12">
      <w:pPr>
        <w:rPr>
          <w:i/>
        </w:rPr>
      </w:pPr>
    </w:p>
    <w:p w14:paraId="22F6AEB1" w14:textId="438B9CD0" w:rsidR="00147106" w:rsidRPr="00762FF5" w:rsidRDefault="00D14E94" w:rsidP="00936D12">
      <w:pPr>
        <w:pStyle w:val="Nadpis2"/>
        <w:rPr>
          <w:color w:val="8DB3E2" w:themeColor="text2" w:themeTint="66"/>
        </w:rPr>
      </w:pPr>
      <w:bookmarkStart w:id="20" w:name="_Toc17990452"/>
      <w:bookmarkStart w:id="21" w:name="_Toc88209228"/>
      <w:r w:rsidRPr="00762FF5">
        <w:rPr>
          <w:color w:val="8DB3E2" w:themeColor="text2" w:themeTint="66"/>
        </w:rPr>
        <w:t>1.8</w:t>
      </w:r>
      <w:r w:rsidR="00147106" w:rsidRPr="00762FF5">
        <w:rPr>
          <w:color w:val="8DB3E2" w:themeColor="text2" w:themeTint="66"/>
        </w:rPr>
        <w:t xml:space="preserve"> Metody a způsoby realizace</w:t>
      </w:r>
      <w:bookmarkEnd w:id="20"/>
      <w:bookmarkEnd w:id="21"/>
      <w:r w:rsidR="00147106" w:rsidRPr="00762FF5">
        <w:rPr>
          <w:color w:val="8DB3E2" w:themeColor="text2" w:themeTint="66"/>
        </w:rPr>
        <w:t xml:space="preserve"> </w:t>
      </w:r>
    </w:p>
    <w:p w14:paraId="2B3E3867" w14:textId="77777777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t>Informačně-receptivní metody (výklad, vysvětlování, popis)</w:t>
      </w:r>
    </w:p>
    <w:p w14:paraId="0D068D54" w14:textId="77777777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lastRenderedPageBreak/>
        <w:t>Reproduktivní metody (ústní reprodukce, opakovací rozhovor/čtení, psaní, čtení map)</w:t>
      </w:r>
    </w:p>
    <w:p w14:paraId="4F68950C" w14:textId="128A5162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t xml:space="preserve">Slovní metody (vyprávění, popis, </w:t>
      </w:r>
      <w:r w:rsidR="00650A81" w:rsidRPr="0058186E">
        <w:rPr>
          <w:i/>
        </w:rPr>
        <w:t xml:space="preserve">diskuse, </w:t>
      </w:r>
      <w:r w:rsidRPr="0058186E">
        <w:rPr>
          <w:i/>
        </w:rPr>
        <w:t>práce s pracovními listy)</w:t>
      </w:r>
    </w:p>
    <w:p w14:paraId="7A2ADCC6" w14:textId="77777777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t>Badatelské metody (pozorování, zkoumání, řešení snadnějších úloh)</w:t>
      </w:r>
    </w:p>
    <w:p w14:paraId="59649BF4" w14:textId="77777777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t>Heuristická metoda (řešení problému na základě předem vykonstruovaného příkladu)</w:t>
      </w:r>
    </w:p>
    <w:p w14:paraId="03BFBB6F" w14:textId="47F54E12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t>Názorně-demonstr</w:t>
      </w:r>
      <w:r w:rsidR="00650A81" w:rsidRPr="0058186E">
        <w:rPr>
          <w:i/>
        </w:rPr>
        <w:t>ační metody (pozorování živých a neživých exponátů, dramatizace)</w:t>
      </w:r>
      <w:r w:rsidRPr="0058186E">
        <w:rPr>
          <w:i/>
        </w:rPr>
        <w:t xml:space="preserve">  </w:t>
      </w:r>
    </w:p>
    <w:p w14:paraId="6D8631FE" w14:textId="77777777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t xml:space="preserve">Praktické metody (pracovní a grafické činnosti, pohybové dovednosti) </w:t>
      </w:r>
    </w:p>
    <w:p w14:paraId="5038BE9B" w14:textId="77777777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t>Didaktické hry</w:t>
      </w:r>
    </w:p>
    <w:p w14:paraId="2BF5185A" w14:textId="217388E5" w:rsidR="00890CBA" w:rsidRPr="0058186E" w:rsidRDefault="00890CBA" w:rsidP="00387F5F">
      <w:pPr>
        <w:pStyle w:val="Odstavecseseznamem"/>
        <w:numPr>
          <w:ilvl w:val="0"/>
          <w:numId w:val="28"/>
        </w:numPr>
        <w:autoSpaceDE w:val="0"/>
        <w:autoSpaceDN w:val="0"/>
        <w:spacing w:after="200" w:line="276" w:lineRule="auto"/>
        <w:contextualSpacing/>
        <w:jc w:val="both"/>
        <w:rPr>
          <w:i/>
        </w:rPr>
      </w:pPr>
      <w:r w:rsidRPr="0058186E">
        <w:rPr>
          <w:i/>
        </w:rPr>
        <w:t>Participativní metody (</w:t>
      </w:r>
      <w:r w:rsidR="00650A81" w:rsidRPr="0058186E">
        <w:rPr>
          <w:i/>
        </w:rPr>
        <w:t>řešení environmentálních problémů</w:t>
      </w:r>
      <w:r w:rsidRPr="0058186E">
        <w:rPr>
          <w:i/>
        </w:rPr>
        <w:t>)</w:t>
      </w:r>
    </w:p>
    <w:p w14:paraId="74B3F894" w14:textId="77777777" w:rsidR="00890CBA" w:rsidRPr="00762FF5" w:rsidRDefault="00890CBA" w:rsidP="00936D12">
      <w:pPr>
        <w:rPr>
          <w:i/>
        </w:rPr>
      </w:pPr>
      <w:r w:rsidRPr="00762FF5">
        <w:rPr>
          <w:i/>
        </w:rPr>
        <w:t xml:space="preserve">Jednotlivé metody jsou uvedeny v podrobně rozpracovaném obsahu tematického bloku. </w:t>
      </w:r>
    </w:p>
    <w:p w14:paraId="37543556" w14:textId="5B1514E4" w:rsidR="00890CBA" w:rsidRDefault="00890CBA" w:rsidP="00936D12">
      <w:pPr>
        <w:rPr>
          <w:i/>
        </w:rPr>
      </w:pPr>
      <w:r w:rsidRPr="00762FF5">
        <w:rPr>
          <w:i/>
        </w:rPr>
        <w:t>Účastníci v průběhu realizace programu pracují individuálně,</w:t>
      </w:r>
      <w:r w:rsidR="005B6ABB" w:rsidRPr="00762FF5">
        <w:rPr>
          <w:i/>
        </w:rPr>
        <w:t xml:space="preserve"> ve dvojicích</w:t>
      </w:r>
      <w:r w:rsidR="00861FFD" w:rsidRPr="00762FF5">
        <w:rPr>
          <w:i/>
        </w:rPr>
        <w:t>,</w:t>
      </w:r>
      <w:r w:rsidRPr="00762FF5">
        <w:rPr>
          <w:i/>
        </w:rPr>
        <w:t xml:space="preserve"> skupinkách v závislosti na druhu aktivity a k ní se vztahujícím metodám. </w:t>
      </w:r>
    </w:p>
    <w:p w14:paraId="69A2A0BC" w14:textId="572AA488" w:rsidR="00890CBA" w:rsidRPr="00762FF5" w:rsidRDefault="00890CBA" w:rsidP="00936D12">
      <w:pPr>
        <w:rPr>
          <w:i/>
          <w:szCs w:val="24"/>
        </w:rPr>
      </w:pPr>
      <w:r w:rsidRPr="00762FF5">
        <w:rPr>
          <w:i/>
        </w:rPr>
        <w:t xml:space="preserve">Většina aktivit rozvíjí dovednosti kritického myšlení, jsou uplatňovány prvky kooperativní, </w:t>
      </w:r>
      <w:r w:rsidR="00CE1CB7" w:rsidRPr="00762FF5">
        <w:rPr>
          <w:i/>
        </w:rPr>
        <w:t>činnostní a</w:t>
      </w:r>
      <w:r w:rsidR="007A54D6" w:rsidRPr="00762FF5">
        <w:rPr>
          <w:i/>
        </w:rPr>
        <w:t> </w:t>
      </w:r>
      <w:r w:rsidRPr="00762FF5">
        <w:rPr>
          <w:i/>
        </w:rPr>
        <w:t>projektové výuky</w:t>
      </w:r>
      <w:r w:rsidR="00CE1CB7" w:rsidRPr="00762FF5">
        <w:rPr>
          <w:i/>
        </w:rPr>
        <w:t>.</w:t>
      </w:r>
      <w:r w:rsidR="007A54D6" w:rsidRPr="00762FF5">
        <w:rPr>
          <w:i/>
        </w:rPr>
        <w:t xml:space="preserve"> </w:t>
      </w:r>
      <w:r w:rsidRPr="00762FF5">
        <w:rPr>
          <w:i/>
        </w:rPr>
        <w:t>Implementace metod klade důraz na aktivní přístup k práci, logické uvažování při</w:t>
      </w:r>
      <w:r w:rsidR="007A54D6" w:rsidRPr="00762FF5">
        <w:rPr>
          <w:i/>
        </w:rPr>
        <w:t> </w:t>
      </w:r>
      <w:r w:rsidRPr="00762FF5">
        <w:rPr>
          <w:i/>
        </w:rPr>
        <w:t>hledání řešení zadání. V</w:t>
      </w:r>
      <w:r w:rsidRPr="00762FF5">
        <w:rPr>
          <w:i/>
          <w:szCs w:val="24"/>
        </w:rPr>
        <w:t>ětšina aktivit probíhá zábavnou a atraktivní formou.</w:t>
      </w:r>
    </w:p>
    <w:p w14:paraId="5E856AD4" w14:textId="38B07AE6" w:rsidR="00B53DC1" w:rsidRDefault="00890CBA" w:rsidP="00936D12">
      <w:pPr>
        <w:rPr>
          <w:i/>
          <w:szCs w:val="24"/>
        </w:rPr>
      </w:pPr>
      <w:r w:rsidRPr="00762FF5">
        <w:rPr>
          <w:i/>
          <w:szCs w:val="24"/>
        </w:rPr>
        <w:t xml:space="preserve">Na pilotním ověřování vzdělávacího programu se podílí </w:t>
      </w:r>
      <w:r w:rsidR="00451226" w:rsidRPr="00762FF5">
        <w:rPr>
          <w:i/>
          <w:szCs w:val="24"/>
        </w:rPr>
        <w:t>2</w:t>
      </w:r>
      <w:r w:rsidRPr="00762FF5">
        <w:rPr>
          <w:i/>
          <w:szCs w:val="24"/>
        </w:rPr>
        <w:t xml:space="preserve"> realizáto</w:t>
      </w:r>
      <w:r w:rsidR="00451226" w:rsidRPr="00762FF5">
        <w:rPr>
          <w:i/>
          <w:szCs w:val="24"/>
        </w:rPr>
        <w:t>ři</w:t>
      </w:r>
      <w:r w:rsidRPr="00762FF5">
        <w:rPr>
          <w:i/>
          <w:szCs w:val="24"/>
        </w:rPr>
        <w:t xml:space="preserve">. </w:t>
      </w:r>
    </w:p>
    <w:p w14:paraId="57255AC4" w14:textId="77777777" w:rsidR="00E50159" w:rsidRDefault="00E50159" w:rsidP="00936D12">
      <w:pPr>
        <w:pStyle w:val="Nadpis2"/>
        <w:rPr>
          <w:color w:val="8DB3E2" w:themeColor="text2" w:themeTint="66"/>
        </w:rPr>
      </w:pPr>
      <w:bookmarkStart w:id="22" w:name="_Toc17990453"/>
    </w:p>
    <w:p w14:paraId="52216073" w14:textId="77777777" w:rsidR="00792F75" w:rsidRDefault="00792F75" w:rsidP="00792F75"/>
    <w:p w14:paraId="657DEDBF" w14:textId="77777777" w:rsidR="00792F75" w:rsidRDefault="00792F75" w:rsidP="00792F75"/>
    <w:p w14:paraId="2B16ADA7" w14:textId="77777777" w:rsidR="00792F75" w:rsidRDefault="00792F75" w:rsidP="00792F75"/>
    <w:p w14:paraId="20109D69" w14:textId="77777777" w:rsidR="00792F75" w:rsidRDefault="00792F75" w:rsidP="00792F75"/>
    <w:p w14:paraId="38739265" w14:textId="77777777" w:rsidR="00792F75" w:rsidRDefault="00792F75" w:rsidP="00792F75"/>
    <w:p w14:paraId="44C410F2" w14:textId="77777777" w:rsidR="00792F75" w:rsidRDefault="00792F75" w:rsidP="00792F75"/>
    <w:p w14:paraId="30CAEF1A" w14:textId="77777777" w:rsidR="00792F75" w:rsidRDefault="00792F75" w:rsidP="00792F75"/>
    <w:p w14:paraId="74439474" w14:textId="77777777" w:rsidR="00792F75" w:rsidRDefault="00792F75" w:rsidP="00792F75"/>
    <w:p w14:paraId="5FA32870" w14:textId="77777777" w:rsidR="00792F75" w:rsidRDefault="00792F75" w:rsidP="00792F75"/>
    <w:p w14:paraId="11534C19" w14:textId="77777777" w:rsidR="00792F75" w:rsidRDefault="00792F75" w:rsidP="00792F75"/>
    <w:p w14:paraId="439B14C7" w14:textId="77777777" w:rsidR="00792F75" w:rsidRDefault="00792F75" w:rsidP="00792F75"/>
    <w:p w14:paraId="2F78EAE3" w14:textId="77777777" w:rsidR="00792F75" w:rsidRDefault="00792F75" w:rsidP="00792F75"/>
    <w:p w14:paraId="4CD7E313" w14:textId="77777777" w:rsidR="00792F75" w:rsidRPr="00792F75" w:rsidRDefault="00792F75" w:rsidP="00792F75"/>
    <w:p w14:paraId="6B797152" w14:textId="7EF9FB29" w:rsidR="009B0A9D" w:rsidRPr="00762FF5" w:rsidRDefault="009B0A9D" w:rsidP="00936D12">
      <w:pPr>
        <w:pStyle w:val="Nadpis2"/>
        <w:rPr>
          <w:color w:val="8DB3E2" w:themeColor="text2" w:themeTint="66"/>
        </w:rPr>
      </w:pPr>
      <w:bookmarkStart w:id="23" w:name="_Toc88209229"/>
      <w:r w:rsidRPr="00762FF5">
        <w:rPr>
          <w:color w:val="8DB3E2" w:themeColor="text2" w:themeTint="66"/>
        </w:rPr>
        <w:t>1.</w:t>
      </w:r>
      <w:r w:rsidR="00D14E94" w:rsidRPr="00762FF5">
        <w:rPr>
          <w:color w:val="8DB3E2" w:themeColor="text2" w:themeTint="66"/>
        </w:rPr>
        <w:t>9</w:t>
      </w:r>
      <w:r w:rsidRPr="00762FF5">
        <w:rPr>
          <w:color w:val="8DB3E2" w:themeColor="text2" w:themeTint="66"/>
        </w:rPr>
        <w:t xml:space="preserve"> </w:t>
      </w:r>
      <w:r w:rsidR="007045FF" w:rsidRPr="00762FF5">
        <w:rPr>
          <w:color w:val="8DB3E2" w:themeColor="text2" w:themeTint="66"/>
        </w:rPr>
        <w:t xml:space="preserve">Obsah – přehled </w:t>
      </w:r>
      <w:r w:rsidR="00E04286" w:rsidRPr="00762FF5">
        <w:rPr>
          <w:color w:val="8DB3E2" w:themeColor="text2" w:themeTint="66"/>
        </w:rPr>
        <w:t>tematických bloků</w:t>
      </w:r>
      <w:r w:rsidR="007045FF" w:rsidRPr="00762FF5">
        <w:rPr>
          <w:color w:val="8DB3E2" w:themeColor="text2" w:themeTint="66"/>
        </w:rPr>
        <w:t xml:space="preserve"> a podrobný přehled témat programu a jejich anotace včetně dílčí hodinové dotace</w:t>
      </w:r>
      <w:bookmarkEnd w:id="22"/>
      <w:bookmarkEnd w:id="23"/>
    </w:p>
    <w:p w14:paraId="6F78346D" w14:textId="77777777" w:rsidR="001D1DFF" w:rsidRDefault="001D1DFF" w:rsidP="00936D12">
      <w:pPr>
        <w:rPr>
          <w:b/>
        </w:rPr>
      </w:pPr>
    </w:p>
    <w:p w14:paraId="2F94FB19" w14:textId="7712ABFE" w:rsidR="007051D2" w:rsidRDefault="00E04286" w:rsidP="00936D12">
      <w:pPr>
        <w:rPr>
          <w:b/>
        </w:rPr>
      </w:pPr>
      <w:bookmarkStart w:id="24" w:name="_Hlk82957333"/>
      <w:r w:rsidRPr="00762FF5">
        <w:rPr>
          <w:b/>
        </w:rPr>
        <w:t>Tematický blok</w:t>
      </w:r>
      <w:r w:rsidR="00F82F1C" w:rsidRPr="00762FF5">
        <w:rPr>
          <w:b/>
        </w:rPr>
        <w:t xml:space="preserve"> č. 1  </w:t>
      </w:r>
      <w:r w:rsidR="003928AC">
        <w:rPr>
          <w:b/>
        </w:rPr>
        <w:t>U všeho byla a je voda</w:t>
      </w:r>
      <w:r w:rsidR="00792F75">
        <w:rPr>
          <w:b/>
        </w:rPr>
        <w:t xml:space="preserve"> -</w:t>
      </w:r>
      <w:r w:rsidR="002D2077" w:rsidRPr="00762FF5">
        <w:rPr>
          <w:b/>
        </w:rPr>
        <w:t xml:space="preserve"> </w:t>
      </w:r>
      <w:r w:rsidR="007664F8" w:rsidRPr="00762FF5">
        <w:rPr>
          <w:b/>
        </w:rPr>
        <w:t xml:space="preserve"> </w:t>
      </w:r>
      <w:r w:rsidR="00C55270">
        <w:rPr>
          <w:b/>
        </w:rPr>
        <w:t>10</w:t>
      </w:r>
      <w:r w:rsidR="007051D2" w:rsidRPr="00762FF5">
        <w:rPr>
          <w:b/>
        </w:rPr>
        <w:t xml:space="preserve"> </w:t>
      </w:r>
      <w:r w:rsidR="0016258C" w:rsidRPr="00762FF5">
        <w:rPr>
          <w:b/>
        </w:rPr>
        <w:t xml:space="preserve">vyučovacích </w:t>
      </w:r>
      <w:r w:rsidR="007051D2" w:rsidRPr="00762FF5">
        <w:rPr>
          <w:b/>
        </w:rPr>
        <w:t>hodin</w:t>
      </w:r>
    </w:p>
    <w:p w14:paraId="2FD4F852" w14:textId="6C6D3B41" w:rsidR="00051F92" w:rsidRPr="008C0C37" w:rsidRDefault="00BC512D" w:rsidP="00051F92">
      <w:pPr>
        <w:rPr>
          <w:i/>
        </w:rPr>
      </w:pPr>
      <w:r w:rsidRPr="00BC512D">
        <w:rPr>
          <w:rFonts w:ascii="Calibri" w:hAnsi="Calibri"/>
          <w:i/>
          <w:iCs/>
          <w:sz w:val="21"/>
          <w:szCs w:val="21"/>
          <w:shd w:val="clear" w:color="auto" w:fill="FFFFFF" w:themeFill="background1"/>
        </w:rPr>
        <w:lastRenderedPageBreak/>
        <w:t>Účastník získá prostřednictvím MYŠLENKOVÝCH MAP</w:t>
      </w:r>
      <w:r w:rsidRPr="00BC512D">
        <w:rPr>
          <w:rFonts w:ascii="Calibri" w:hAnsi="Calibri"/>
          <w:bCs/>
          <w:i/>
          <w:iCs/>
          <w:sz w:val="21"/>
          <w:szCs w:val="21"/>
          <w:shd w:val="clear" w:color="auto" w:fill="FFFFFF" w:themeFill="background1"/>
        </w:rPr>
        <w:t>,</w:t>
      </w:r>
      <w:r w:rsidRPr="00BC512D">
        <w:rPr>
          <w:rFonts w:ascii="Calibri" w:hAnsi="Calibri"/>
          <w:i/>
          <w:iCs/>
          <w:sz w:val="21"/>
          <w:szCs w:val="21"/>
          <w:shd w:val="clear" w:color="auto" w:fill="FFFFFF" w:themeFill="background1"/>
        </w:rPr>
        <w:t> uvedených v řešení</w:t>
      </w:r>
      <w:r>
        <w:rPr>
          <w:rFonts w:ascii="Calibri" w:hAnsi="Calibri"/>
          <w:i/>
          <w:iCs/>
          <w:sz w:val="21"/>
          <w:szCs w:val="21"/>
          <w:shd w:val="clear" w:color="auto" w:fill="FFFFFF" w:themeFill="background1"/>
        </w:rPr>
        <w:t xml:space="preserve"> PL 1 a realizovaných v úvodu a </w:t>
      </w:r>
      <w:r w:rsidRPr="00BC512D">
        <w:rPr>
          <w:rFonts w:ascii="Calibri" w:hAnsi="Calibri"/>
          <w:i/>
          <w:iCs/>
          <w:sz w:val="21"/>
          <w:szCs w:val="21"/>
          <w:shd w:val="clear" w:color="auto" w:fill="FFFFFF" w:themeFill="background1"/>
        </w:rPr>
        <w:t>v závěru vzdělávacího programu</w:t>
      </w:r>
      <w:r w:rsidRPr="00BC512D">
        <w:rPr>
          <w:rFonts w:ascii="Calibri" w:hAnsi="Calibri"/>
          <w:bCs/>
          <w:i/>
          <w:iCs/>
          <w:sz w:val="21"/>
          <w:szCs w:val="21"/>
          <w:shd w:val="clear" w:color="auto" w:fill="FFFFFF" w:themeFill="background1"/>
        </w:rPr>
        <w:t>,</w:t>
      </w:r>
      <w:r w:rsidRPr="00BC512D">
        <w:rPr>
          <w:rFonts w:ascii="Calibri" w:hAnsi="Calibri"/>
          <w:i/>
          <w:iCs/>
          <w:sz w:val="21"/>
          <w:szCs w:val="21"/>
          <w:shd w:val="clear" w:color="auto" w:fill="FFFFFF" w:themeFill="background1"/>
        </w:rPr>
        <w:t> povědomí o základních tématech vzdělávacího programu,  o činitelích neživé přírody – vodě, světle a teple ze Slunce, vzduchu, </w:t>
      </w:r>
      <w:r w:rsidRPr="00BC512D">
        <w:rPr>
          <w:rFonts w:ascii="Calibri" w:hAnsi="Calibri"/>
          <w:bCs/>
          <w:i/>
          <w:iCs/>
          <w:sz w:val="21"/>
          <w:szCs w:val="21"/>
          <w:shd w:val="clear" w:color="auto" w:fill="FFFFFF" w:themeFill="background1"/>
        </w:rPr>
        <w:t>horninách, nerostech a půdě.</w:t>
      </w:r>
      <w:r w:rsidRPr="00BC512D">
        <w:rPr>
          <w:rFonts w:ascii="Calibri" w:hAnsi="Calibri"/>
          <w:b/>
          <w:bCs/>
          <w:i/>
          <w:iCs/>
          <w:sz w:val="21"/>
          <w:szCs w:val="21"/>
          <w:shd w:val="clear" w:color="auto" w:fill="FFFFFF" w:themeFill="background1"/>
        </w:rPr>
        <w:t xml:space="preserve"> </w:t>
      </w:r>
      <w:r w:rsidR="00051F92" w:rsidRPr="00BC512D">
        <w:rPr>
          <w:i/>
          <w:shd w:val="clear" w:color="auto" w:fill="FFFFFF" w:themeFill="background1"/>
        </w:rPr>
        <w:t>Tito činitelé</w:t>
      </w:r>
      <w:r>
        <w:rPr>
          <w:i/>
        </w:rPr>
        <w:t xml:space="preserve"> ve </w:t>
      </w:r>
      <w:r w:rsidR="00051F92" w:rsidRPr="008C0C37">
        <w:rPr>
          <w:i/>
        </w:rPr>
        <w:t>vzájemné synergii utváří základní podmínky existence život</w:t>
      </w:r>
      <w:r>
        <w:rPr>
          <w:i/>
        </w:rPr>
        <w:t>a na Zemi. Úvodním opakováním o </w:t>
      </w:r>
      <w:r w:rsidR="00051F92" w:rsidRPr="008C0C37">
        <w:rPr>
          <w:i/>
        </w:rPr>
        <w:t xml:space="preserve">neživé </w:t>
      </w:r>
      <w:r w:rsidR="00BD45BC">
        <w:rPr>
          <w:i/>
        </w:rPr>
        <w:t>přírodě dojde k podpoře zájmu o </w:t>
      </w:r>
      <w:r w:rsidR="00051F92" w:rsidRPr="008C0C37">
        <w:rPr>
          <w:i/>
        </w:rPr>
        <w:t xml:space="preserve">neživou přírodu a přírodní procesy, které se v ní odehrávají.  </w:t>
      </w:r>
    </w:p>
    <w:p w14:paraId="18472035" w14:textId="7028CA0B" w:rsidR="00051F92" w:rsidRPr="008C0C37" w:rsidRDefault="00051F92" w:rsidP="00051F92">
      <w:pPr>
        <w:rPr>
          <w:i/>
        </w:rPr>
      </w:pPr>
      <w:r w:rsidRPr="008C0C37">
        <w:rPr>
          <w:i/>
        </w:rPr>
        <w:t xml:space="preserve">Druhá část </w:t>
      </w:r>
      <w:r>
        <w:rPr>
          <w:i/>
        </w:rPr>
        <w:t>tématu</w:t>
      </w:r>
      <w:r w:rsidRPr="008C0C37">
        <w:rPr>
          <w:i/>
        </w:rPr>
        <w:t xml:space="preserve"> je věnována prohloubení znalostí o úmoří řek České republiky, úmoří řek Beskyd, upevnění geografických názvů řek Moravskoslezských Beskyd a</w:t>
      </w:r>
      <w:r w:rsidR="00B542D9">
        <w:rPr>
          <w:i/>
        </w:rPr>
        <w:t xml:space="preserve"> řek</w:t>
      </w:r>
      <w:r w:rsidRPr="008C0C37">
        <w:rPr>
          <w:i/>
        </w:rPr>
        <w:t xml:space="preserve"> příhraničních, na vzorovém příkladu řeky Lomné pak upevnění terminologie a poznatků o dílčích částech toku řeky včetně významných geografických názvů v jablunkovském mikroregionu. </w:t>
      </w:r>
    </w:p>
    <w:p w14:paraId="7BAB507D" w14:textId="0D16FDE8" w:rsidR="00051F92" w:rsidRPr="008C0C37" w:rsidRDefault="00051F92" w:rsidP="00051F92">
      <w:pPr>
        <w:rPr>
          <w:i/>
        </w:rPr>
      </w:pPr>
      <w:r w:rsidRPr="008C0C37">
        <w:rPr>
          <w:i/>
        </w:rPr>
        <w:t xml:space="preserve">Poslední část </w:t>
      </w:r>
      <w:r>
        <w:rPr>
          <w:i/>
        </w:rPr>
        <w:t>tématu</w:t>
      </w:r>
      <w:r w:rsidRPr="008C0C37">
        <w:rPr>
          <w:i/>
        </w:rPr>
        <w:t xml:space="preserve"> je věnována biodiverzitě vybraných druhů živočišstva stojatých a tekoucích vod Beskyd a s ní pojící se tematikou potravinového řetězce. Součást</w:t>
      </w:r>
      <w:r w:rsidR="00B542D9">
        <w:rPr>
          <w:i/>
        </w:rPr>
        <w:t>í</w:t>
      </w:r>
      <w:r w:rsidRPr="008C0C37">
        <w:rPr>
          <w:i/>
        </w:rPr>
        <w:t xml:space="preserve"> </w:t>
      </w:r>
      <w:r>
        <w:rPr>
          <w:i/>
        </w:rPr>
        <w:t xml:space="preserve">tématu </w:t>
      </w:r>
      <w:r w:rsidRPr="008C0C37">
        <w:rPr>
          <w:i/>
        </w:rPr>
        <w:t xml:space="preserve">je výroba 3D plakátu Dřeviny Beskyd. </w:t>
      </w:r>
    </w:p>
    <w:bookmarkEnd w:id="24"/>
    <w:p w14:paraId="112F3D3A" w14:textId="77777777" w:rsidR="00792F75" w:rsidRDefault="00792F75" w:rsidP="00792F75">
      <w:pPr>
        <w:rPr>
          <w:u w:val="single"/>
        </w:rPr>
      </w:pPr>
    </w:p>
    <w:p w14:paraId="5A869994" w14:textId="051A644B" w:rsidR="00051F92" w:rsidRPr="008C0C37" w:rsidRDefault="00051F92" w:rsidP="00501098">
      <w:pPr>
        <w:rPr>
          <w:u w:val="single"/>
        </w:rPr>
      </w:pPr>
      <w:r w:rsidRPr="008C0C37">
        <w:rPr>
          <w:u w:val="single"/>
        </w:rPr>
        <w:t xml:space="preserve">Téma č. 1 Neživá příroda </w:t>
      </w:r>
      <w:r w:rsidRPr="00815552">
        <w:rPr>
          <w:u w:val="single"/>
        </w:rPr>
        <w:t xml:space="preserve">Beskyd – </w:t>
      </w:r>
      <w:r w:rsidR="00F250B3" w:rsidRPr="004A0B43">
        <w:rPr>
          <w:u w:val="single"/>
        </w:rPr>
        <w:t>1</w:t>
      </w:r>
      <w:r w:rsidRPr="00815552">
        <w:rPr>
          <w:u w:val="single"/>
        </w:rPr>
        <w:t xml:space="preserve"> vyučovací</w:t>
      </w:r>
      <w:r w:rsidRPr="008C0C37">
        <w:rPr>
          <w:u w:val="single"/>
        </w:rPr>
        <w:t xml:space="preserve"> hodin</w:t>
      </w:r>
      <w:r w:rsidR="005D155B">
        <w:rPr>
          <w:u w:val="single"/>
        </w:rPr>
        <w:t>a</w:t>
      </w:r>
      <w:r w:rsidRPr="008C0C37">
        <w:rPr>
          <w:u w:val="single"/>
        </w:rPr>
        <w:t xml:space="preserve"> </w:t>
      </w:r>
    </w:p>
    <w:p w14:paraId="78BEB87A" w14:textId="0C070BB6" w:rsidR="00051F92" w:rsidRDefault="00051F92" w:rsidP="00051F92">
      <w:pPr>
        <w:rPr>
          <w:i/>
        </w:rPr>
      </w:pPr>
      <w:r w:rsidRPr="008C0C37">
        <w:rPr>
          <w:i/>
        </w:rPr>
        <w:t xml:space="preserve">Úvodní téma je </w:t>
      </w:r>
      <w:r w:rsidRPr="00A20059">
        <w:rPr>
          <w:i/>
        </w:rPr>
        <w:t xml:space="preserve">zaměřeno na </w:t>
      </w:r>
      <w:r w:rsidR="00A20059" w:rsidRPr="00A20059">
        <w:rPr>
          <w:i/>
        </w:rPr>
        <w:t xml:space="preserve">upevnění poznatků o </w:t>
      </w:r>
      <w:r w:rsidRPr="00A20059">
        <w:rPr>
          <w:i/>
        </w:rPr>
        <w:t xml:space="preserve">základních </w:t>
      </w:r>
      <w:r w:rsidR="001B02A7" w:rsidRPr="00A20059">
        <w:rPr>
          <w:i/>
        </w:rPr>
        <w:t>složk</w:t>
      </w:r>
      <w:r w:rsidR="00A20059" w:rsidRPr="00A20059">
        <w:rPr>
          <w:i/>
        </w:rPr>
        <w:t>ách</w:t>
      </w:r>
      <w:r w:rsidRPr="008C0C37">
        <w:rPr>
          <w:i/>
        </w:rPr>
        <w:t xml:space="preserve"> neživé přírody a v</w:t>
      </w:r>
      <w:r w:rsidR="001B02A7">
        <w:rPr>
          <w:i/>
        </w:rPr>
        <w:t> </w:t>
      </w:r>
      <w:r w:rsidRPr="008C0C37">
        <w:rPr>
          <w:i/>
        </w:rPr>
        <w:t>n</w:t>
      </w:r>
      <w:r w:rsidR="001B02A7">
        <w:rPr>
          <w:i/>
        </w:rPr>
        <w:t>ich</w:t>
      </w:r>
      <w:r w:rsidRPr="008C0C37">
        <w:rPr>
          <w:i/>
        </w:rPr>
        <w:t xml:space="preserve"> </w:t>
      </w:r>
      <w:r w:rsidR="001B02A7" w:rsidRPr="008C0C37">
        <w:rPr>
          <w:i/>
        </w:rPr>
        <w:t xml:space="preserve">se </w:t>
      </w:r>
      <w:r w:rsidRPr="008C0C37">
        <w:rPr>
          <w:i/>
        </w:rPr>
        <w:t>odehrávající</w:t>
      </w:r>
      <w:r w:rsidR="001B02A7">
        <w:rPr>
          <w:i/>
        </w:rPr>
        <w:t>ch</w:t>
      </w:r>
      <w:r w:rsidRPr="008C0C37">
        <w:rPr>
          <w:i/>
        </w:rPr>
        <w:t xml:space="preserve"> přírodní</w:t>
      </w:r>
      <w:r w:rsidR="001B02A7">
        <w:rPr>
          <w:i/>
        </w:rPr>
        <w:t>ch</w:t>
      </w:r>
      <w:r w:rsidRPr="008C0C37">
        <w:rPr>
          <w:i/>
        </w:rPr>
        <w:t xml:space="preserve"> proces</w:t>
      </w:r>
      <w:r w:rsidR="00724AA8">
        <w:rPr>
          <w:i/>
        </w:rPr>
        <w:t>ech</w:t>
      </w:r>
      <w:r w:rsidRPr="008C0C37">
        <w:rPr>
          <w:i/>
        </w:rPr>
        <w:t xml:space="preserve">, které se prolínají napříč celým vzdělávacím programem. </w:t>
      </w:r>
      <w:r w:rsidR="00BA0750">
        <w:rPr>
          <w:i/>
        </w:rPr>
        <w:t>Součástí tématu je úvodní</w:t>
      </w:r>
      <w:r w:rsidR="00F250B3">
        <w:rPr>
          <w:i/>
        </w:rPr>
        <w:t xml:space="preserve"> evokační metoda </w:t>
      </w:r>
      <w:r w:rsidR="00F43BCD">
        <w:rPr>
          <w:i/>
        </w:rPr>
        <w:t>–</w:t>
      </w:r>
      <w:r w:rsidR="00BA0750">
        <w:rPr>
          <w:i/>
        </w:rPr>
        <w:t xml:space="preserve"> </w:t>
      </w:r>
      <w:r w:rsidR="00F43BCD">
        <w:rPr>
          <w:i/>
        </w:rPr>
        <w:t>MYŠLENKOVÁ MAPA</w:t>
      </w:r>
      <w:r w:rsidR="00BA0750">
        <w:rPr>
          <w:i/>
        </w:rPr>
        <w:t>, kter</w:t>
      </w:r>
      <w:r w:rsidR="00F250B3">
        <w:rPr>
          <w:i/>
        </w:rPr>
        <w:t>á</w:t>
      </w:r>
      <w:r w:rsidR="00BA0750">
        <w:rPr>
          <w:i/>
        </w:rPr>
        <w:t xml:space="preserve"> </w:t>
      </w:r>
      <w:r w:rsidR="00F250B3">
        <w:rPr>
          <w:i/>
        </w:rPr>
        <w:t xml:space="preserve">zároveň </w:t>
      </w:r>
      <w:r w:rsidR="00724AA8">
        <w:rPr>
          <w:i/>
        </w:rPr>
        <w:t xml:space="preserve">v závěru vzdělávacího programu </w:t>
      </w:r>
      <w:r w:rsidR="00F250B3">
        <w:rPr>
          <w:i/>
        </w:rPr>
        <w:t>poslouží jako metoda pro reflexi</w:t>
      </w:r>
      <w:r w:rsidR="00BA0750">
        <w:rPr>
          <w:i/>
        </w:rPr>
        <w:t xml:space="preserve">. </w:t>
      </w:r>
    </w:p>
    <w:p w14:paraId="47B807DF" w14:textId="0558EC89" w:rsidR="00051F92" w:rsidRPr="008C0C37" w:rsidRDefault="00051F92" w:rsidP="00501098">
      <w:pPr>
        <w:rPr>
          <w:u w:val="single"/>
        </w:rPr>
      </w:pPr>
      <w:r w:rsidRPr="008C0C37">
        <w:rPr>
          <w:u w:val="single"/>
        </w:rPr>
        <w:t xml:space="preserve">Téma č. 2 Voda v Beskydech – </w:t>
      </w:r>
      <w:r w:rsidR="00815552">
        <w:rPr>
          <w:u w:val="single"/>
        </w:rPr>
        <w:t>4</w:t>
      </w:r>
      <w:r w:rsidRPr="008C0C37">
        <w:rPr>
          <w:u w:val="single"/>
        </w:rPr>
        <w:t xml:space="preserve"> vyučovací hodin</w:t>
      </w:r>
      <w:r w:rsidR="00815552">
        <w:rPr>
          <w:u w:val="single"/>
        </w:rPr>
        <w:t>y</w:t>
      </w:r>
    </w:p>
    <w:p w14:paraId="7A12D0E6" w14:textId="3F76E5B6" w:rsidR="00051F92" w:rsidRPr="008C0C37" w:rsidRDefault="00051F92" w:rsidP="00051F92">
      <w:pPr>
        <w:rPr>
          <w:i/>
        </w:rPr>
      </w:pPr>
      <w:r w:rsidRPr="008C0C37">
        <w:rPr>
          <w:i/>
        </w:rPr>
        <w:t xml:space="preserve">Téma je zaměřeno na upevnění poznatků o úmoří řek České republiky, s užitím 3D modelu Střecha Evropy pak o úmoří řek Beskyd, upevnění geografických názvů řek Moravskoslezských Beskyd </w:t>
      </w:r>
      <w:r w:rsidR="00A8279F" w:rsidRPr="008C0C37">
        <w:rPr>
          <w:i/>
        </w:rPr>
        <w:t>včetně příhraničních</w:t>
      </w:r>
      <w:r w:rsidRPr="008C0C37">
        <w:rPr>
          <w:i/>
        </w:rPr>
        <w:t>.</w:t>
      </w:r>
      <w:r w:rsidR="00BD45BC">
        <w:rPr>
          <w:i/>
        </w:rPr>
        <w:t xml:space="preserve"> </w:t>
      </w:r>
      <w:r w:rsidRPr="008C0C37">
        <w:rPr>
          <w:i/>
        </w:rPr>
        <w:t xml:space="preserve">Prostřednictvím 3D modelu pohoří Beskyd pak na vzorovém příkladu řeky Lomné osvojení terminologie a poznatků o dílčích částech toku řeky včetně významných geografických názvů v jablunkovském mikroregionu. </w:t>
      </w:r>
    </w:p>
    <w:p w14:paraId="3EE4EE0F" w14:textId="4F575BD2" w:rsidR="00051F92" w:rsidRPr="008C0C37" w:rsidRDefault="00051F92" w:rsidP="00051F92">
      <w:pPr>
        <w:rPr>
          <w:i/>
        </w:rPr>
      </w:pPr>
      <w:r w:rsidRPr="008C0C37">
        <w:rPr>
          <w:i/>
        </w:rPr>
        <w:t>Součást</w:t>
      </w:r>
      <w:r w:rsidR="00724AA8">
        <w:rPr>
          <w:i/>
        </w:rPr>
        <w:t>í</w:t>
      </w:r>
      <w:r w:rsidRPr="008C0C37">
        <w:rPr>
          <w:i/>
        </w:rPr>
        <w:t xml:space="preserve"> tématu je výroba 3D plakátu Od pramene řeky Lomné po ústí do řeky Olše.</w:t>
      </w:r>
    </w:p>
    <w:p w14:paraId="6F8D7B81" w14:textId="4497526D" w:rsidR="00051F92" w:rsidRPr="008C0C37" w:rsidRDefault="00051F92" w:rsidP="00501098">
      <w:pPr>
        <w:rPr>
          <w:u w:val="single"/>
        </w:rPr>
      </w:pPr>
      <w:r w:rsidRPr="008C0C37">
        <w:rPr>
          <w:u w:val="single"/>
        </w:rPr>
        <w:t>Téma č. 3 Biodiverzita vod Beskyd –</w:t>
      </w:r>
      <w:r w:rsidR="00815552">
        <w:rPr>
          <w:u w:val="single"/>
        </w:rPr>
        <w:t xml:space="preserve"> </w:t>
      </w:r>
      <w:r w:rsidR="00C55270">
        <w:rPr>
          <w:u w:val="single"/>
        </w:rPr>
        <w:t>5</w:t>
      </w:r>
      <w:r w:rsidRPr="008C0C37">
        <w:rPr>
          <w:u w:val="single"/>
        </w:rPr>
        <w:t xml:space="preserve"> vyučovací</w:t>
      </w:r>
      <w:r w:rsidR="00C55270">
        <w:rPr>
          <w:u w:val="single"/>
        </w:rPr>
        <w:t>ch</w:t>
      </w:r>
      <w:r w:rsidRPr="008C0C37">
        <w:rPr>
          <w:u w:val="single"/>
        </w:rPr>
        <w:t xml:space="preserve"> hodin</w:t>
      </w:r>
    </w:p>
    <w:p w14:paraId="105C7CD8" w14:textId="4FAC7561" w:rsidR="00051F92" w:rsidRPr="008C0C37" w:rsidRDefault="00051F92" w:rsidP="00051F92">
      <w:pPr>
        <w:rPr>
          <w:i/>
        </w:rPr>
      </w:pPr>
      <w:r w:rsidRPr="008C0C37">
        <w:rPr>
          <w:i/>
        </w:rPr>
        <w:t>Téma je zaměřeno na upevnění poznatků o biodiverzitě vybraných druhů živočišstva</w:t>
      </w:r>
      <w:r w:rsidR="008C3F58">
        <w:rPr>
          <w:i/>
        </w:rPr>
        <w:t>, dřevin a rostlin</w:t>
      </w:r>
      <w:r w:rsidRPr="008C0C37">
        <w:rPr>
          <w:i/>
        </w:rPr>
        <w:t xml:space="preserve"> stojatých a tekoucích vod Beskyd. </w:t>
      </w:r>
      <w:r w:rsidR="0058186E">
        <w:rPr>
          <w:i/>
        </w:rPr>
        <w:t xml:space="preserve">Prostřednictvím vybraných zástupců z živočišné říše je zároveň prohloubeno téma potravinového řetězce. </w:t>
      </w:r>
      <w:r w:rsidRPr="008C0C37">
        <w:rPr>
          <w:i/>
        </w:rPr>
        <w:t>Součást</w:t>
      </w:r>
      <w:r w:rsidR="00724AA8">
        <w:rPr>
          <w:i/>
        </w:rPr>
        <w:t>í</w:t>
      </w:r>
      <w:r w:rsidRPr="008C0C37">
        <w:rPr>
          <w:i/>
        </w:rPr>
        <w:t xml:space="preserve"> tématu je výroba 3D plakátu Dřeviny Beskyd. </w:t>
      </w:r>
    </w:p>
    <w:p w14:paraId="7B1B2A40" w14:textId="77777777" w:rsidR="00051F92" w:rsidRPr="008C0C37" w:rsidRDefault="00051F92" w:rsidP="00051F92">
      <w:pPr>
        <w:rPr>
          <w:i/>
        </w:rPr>
      </w:pPr>
    </w:p>
    <w:p w14:paraId="5C4C8E12" w14:textId="77777777" w:rsidR="00792F75" w:rsidRDefault="00792F75" w:rsidP="007E61D4">
      <w:pPr>
        <w:rPr>
          <w:b/>
        </w:rPr>
      </w:pPr>
    </w:p>
    <w:p w14:paraId="7FF3249F" w14:textId="77777777" w:rsidR="00792F75" w:rsidRDefault="00792F75" w:rsidP="007E61D4">
      <w:pPr>
        <w:rPr>
          <w:b/>
        </w:rPr>
      </w:pPr>
    </w:p>
    <w:p w14:paraId="2DD0F108" w14:textId="77777777" w:rsidR="00792F75" w:rsidRDefault="00792F75" w:rsidP="007E61D4">
      <w:pPr>
        <w:rPr>
          <w:b/>
        </w:rPr>
      </w:pPr>
    </w:p>
    <w:p w14:paraId="1A5169D8" w14:textId="7C4872E7" w:rsidR="007E61D4" w:rsidRPr="00762FF5" w:rsidRDefault="007E61D4" w:rsidP="007E61D4">
      <w:pPr>
        <w:rPr>
          <w:b/>
        </w:rPr>
      </w:pPr>
      <w:r w:rsidRPr="00762FF5">
        <w:rPr>
          <w:b/>
        </w:rPr>
        <w:t xml:space="preserve">Tematický blok č. </w:t>
      </w:r>
      <w:r>
        <w:rPr>
          <w:b/>
        </w:rPr>
        <w:t>2</w:t>
      </w:r>
      <w:r w:rsidRPr="00762FF5">
        <w:rPr>
          <w:b/>
        </w:rPr>
        <w:t xml:space="preserve">  </w:t>
      </w:r>
      <w:r w:rsidR="00C451A5">
        <w:rPr>
          <w:b/>
        </w:rPr>
        <w:t xml:space="preserve">Slunce, vzduch a </w:t>
      </w:r>
      <w:r w:rsidR="00355DF8">
        <w:rPr>
          <w:b/>
        </w:rPr>
        <w:t>horniny</w:t>
      </w:r>
      <w:r w:rsidRPr="00762FF5">
        <w:rPr>
          <w:b/>
        </w:rPr>
        <w:t xml:space="preserve">  </w:t>
      </w:r>
      <w:r w:rsidR="00792F75">
        <w:rPr>
          <w:b/>
        </w:rPr>
        <w:t xml:space="preserve">- </w:t>
      </w:r>
      <w:r w:rsidR="00894147">
        <w:rPr>
          <w:b/>
        </w:rPr>
        <w:t>8</w:t>
      </w:r>
      <w:r w:rsidRPr="00762FF5">
        <w:rPr>
          <w:b/>
        </w:rPr>
        <w:t xml:space="preserve"> vyučovacích hodin</w:t>
      </w:r>
    </w:p>
    <w:p w14:paraId="0E80BB19" w14:textId="5F2AD691" w:rsidR="00051F92" w:rsidRPr="008C0C37" w:rsidRDefault="00051F92" w:rsidP="00051F92">
      <w:pPr>
        <w:rPr>
          <w:i/>
        </w:rPr>
      </w:pPr>
      <w:r w:rsidRPr="008C0C37">
        <w:rPr>
          <w:i/>
        </w:rPr>
        <w:t xml:space="preserve">Tematický blok se zaměřuje na upevnění </w:t>
      </w:r>
      <w:r w:rsidRPr="00A20059">
        <w:rPr>
          <w:i/>
        </w:rPr>
        <w:t xml:space="preserve">látky o </w:t>
      </w:r>
      <w:r w:rsidR="001E1E98" w:rsidRPr="00A20059">
        <w:rPr>
          <w:i/>
        </w:rPr>
        <w:t xml:space="preserve">neživé přírodě, konkrétně o </w:t>
      </w:r>
      <w:r w:rsidRPr="00A20059">
        <w:rPr>
          <w:i/>
        </w:rPr>
        <w:t>světl</w:t>
      </w:r>
      <w:r w:rsidR="001E1E98" w:rsidRPr="00A20059">
        <w:rPr>
          <w:i/>
        </w:rPr>
        <w:t>e a</w:t>
      </w:r>
      <w:r w:rsidRPr="00A20059">
        <w:rPr>
          <w:i/>
        </w:rPr>
        <w:t xml:space="preserve"> tepl</w:t>
      </w:r>
      <w:r w:rsidR="001E1E98" w:rsidRPr="00A20059">
        <w:rPr>
          <w:i/>
        </w:rPr>
        <w:t>e ze Slunce</w:t>
      </w:r>
      <w:r w:rsidRPr="00A20059">
        <w:rPr>
          <w:i/>
        </w:rPr>
        <w:t>, vzduchu</w:t>
      </w:r>
      <w:r w:rsidR="001E1E98" w:rsidRPr="00A20059">
        <w:rPr>
          <w:i/>
        </w:rPr>
        <w:t xml:space="preserve">, </w:t>
      </w:r>
      <w:r w:rsidR="00FF3BAA" w:rsidRPr="00A20059">
        <w:rPr>
          <w:i/>
        </w:rPr>
        <w:t>nerost</w:t>
      </w:r>
      <w:r w:rsidR="001E1E98" w:rsidRPr="00A20059">
        <w:rPr>
          <w:i/>
        </w:rPr>
        <w:t>ech</w:t>
      </w:r>
      <w:r w:rsidR="00FF3BAA" w:rsidRPr="00A20059">
        <w:rPr>
          <w:i/>
        </w:rPr>
        <w:t xml:space="preserve"> a horni</w:t>
      </w:r>
      <w:r w:rsidR="001E1E98" w:rsidRPr="00A20059">
        <w:rPr>
          <w:i/>
        </w:rPr>
        <w:t>nách a o vztahu neživé přírody k přírodě živé</w:t>
      </w:r>
      <w:r w:rsidRPr="00A20059">
        <w:rPr>
          <w:i/>
        </w:rPr>
        <w:t xml:space="preserve">. </w:t>
      </w:r>
      <w:r w:rsidR="00A63C25" w:rsidRPr="00A20059">
        <w:rPr>
          <w:i/>
        </w:rPr>
        <w:t>K upevnění l</w:t>
      </w:r>
      <w:r w:rsidRPr="00A20059">
        <w:rPr>
          <w:i/>
        </w:rPr>
        <w:t>átk</w:t>
      </w:r>
      <w:r w:rsidR="00A20059" w:rsidRPr="00A20059">
        <w:rPr>
          <w:i/>
        </w:rPr>
        <w:t>y</w:t>
      </w:r>
      <w:r w:rsidRPr="00A20059">
        <w:rPr>
          <w:i/>
        </w:rPr>
        <w:t xml:space="preserve"> </w:t>
      </w:r>
      <w:r w:rsidR="00A63C25" w:rsidRPr="00A20059">
        <w:rPr>
          <w:i/>
        </w:rPr>
        <w:t xml:space="preserve">dojde </w:t>
      </w:r>
      <w:r w:rsidRPr="00A20059">
        <w:rPr>
          <w:i/>
        </w:rPr>
        <w:t>realizací aktivit během terénní exkurze, která se zaměřuje na zjišťování fakt o působení světla, tepla, vzduchu</w:t>
      </w:r>
      <w:r w:rsidR="001E1E98" w:rsidRPr="00A20059">
        <w:rPr>
          <w:i/>
        </w:rPr>
        <w:t xml:space="preserve"> a potažmo i vody </w:t>
      </w:r>
      <w:r w:rsidR="00FF72B2" w:rsidRPr="00A20059">
        <w:rPr>
          <w:i/>
        </w:rPr>
        <w:t>na</w:t>
      </w:r>
      <w:r w:rsidRPr="00A20059">
        <w:rPr>
          <w:i/>
        </w:rPr>
        <w:t xml:space="preserve"> </w:t>
      </w:r>
      <w:r w:rsidR="001E1E98" w:rsidRPr="00A20059">
        <w:rPr>
          <w:i/>
        </w:rPr>
        <w:t>okolní krajin</w:t>
      </w:r>
      <w:r w:rsidR="00FF72B2" w:rsidRPr="00A20059">
        <w:rPr>
          <w:i/>
        </w:rPr>
        <w:t>u</w:t>
      </w:r>
      <w:r w:rsidR="004501E6">
        <w:rPr>
          <w:i/>
        </w:rPr>
        <w:t>,</w:t>
      </w:r>
      <w:r w:rsidR="00A63C25" w:rsidRPr="00A20059">
        <w:rPr>
          <w:i/>
        </w:rPr>
        <w:t xml:space="preserve"> a u</w:t>
      </w:r>
      <w:r w:rsidRPr="00A20059">
        <w:rPr>
          <w:i/>
        </w:rPr>
        <w:t>platněním badatelských metod při pozorování rostlin, jejich částí</w:t>
      </w:r>
      <w:r w:rsidR="001E1E98" w:rsidRPr="00A20059">
        <w:rPr>
          <w:i/>
        </w:rPr>
        <w:t xml:space="preserve"> </w:t>
      </w:r>
      <w:r w:rsidR="001E1E98" w:rsidRPr="00A20059">
        <w:rPr>
          <w:i/>
        </w:rPr>
        <w:lastRenderedPageBreak/>
        <w:t xml:space="preserve">v různých </w:t>
      </w:r>
      <w:r w:rsidRPr="00A20059">
        <w:rPr>
          <w:i/>
        </w:rPr>
        <w:t>biotop</w:t>
      </w:r>
      <w:r w:rsidR="001E1E98" w:rsidRPr="00A20059">
        <w:rPr>
          <w:i/>
        </w:rPr>
        <w:t>ech,</w:t>
      </w:r>
      <w:r w:rsidRPr="00A20059">
        <w:rPr>
          <w:i/>
        </w:rPr>
        <w:t xml:space="preserve"> uvědomění význam</w:t>
      </w:r>
      <w:r w:rsidR="004501E6">
        <w:rPr>
          <w:i/>
        </w:rPr>
        <w:t>u</w:t>
      </w:r>
      <w:r w:rsidRPr="00A20059">
        <w:rPr>
          <w:i/>
        </w:rPr>
        <w:t xml:space="preserve"> fotosyntézy pro rostliny, dřeviny, které </w:t>
      </w:r>
      <w:r w:rsidR="001E1E98" w:rsidRPr="00A20059">
        <w:rPr>
          <w:i/>
        </w:rPr>
        <w:t>do</w:t>
      </w:r>
      <w:r w:rsidRPr="00A20059">
        <w:rPr>
          <w:i/>
        </w:rPr>
        <w:t>tváří krajinný ráz Beskyd.</w:t>
      </w:r>
      <w:r w:rsidRPr="008C0C37">
        <w:rPr>
          <w:i/>
        </w:rPr>
        <w:t xml:space="preserve"> </w:t>
      </w:r>
    </w:p>
    <w:p w14:paraId="7B965438" w14:textId="77777777" w:rsidR="00051F92" w:rsidRPr="008C0C37" w:rsidRDefault="00051F92" w:rsidP="00051F92">
      <w:pPr>
        <w:rPr>
          <w:rFonts w:ascii="Calibri" w:hAnsi="Calibri" w:cs="Calibri"/>
          <w:i/>
          <w:color w:val="000000"/>
        </w:rPr>
      </w:pPr>
      <w:r w:rsidRPr="008C0C37">
        <w:rPr>
          <w:i/>
        </w:rPr>
        <w:t>Světlo, teplo, vzduch, voda včetně propojení s posledním jmenovaným činitelem tvoří základ veškerého dění na Zemi. Tito činitelé jsou spolutvůrci g</w:t>
      </w:r>
      <w:r w:rsidRPr="008C0C37">
        <w:rPr>
          <w:rFonts w:ascii="Calibri" w:hAnsi="Calibri" w:cs="Calibri"/>
          <w:i/>
          <w:color w:val="000000"/>
        </w:rPr>
        <w:t xml:space="preserve">eologického složení pohoří Beskyd, které se odpradávna podílelo společně s rostlinnými a dřevinnými druhy na utváření zdejší krajiny. </w:t>
      </w:r>
    </w:p>
    <w:p w14:paraId="5129D3A4" w14:textId="31D97837" w:rsidR="00051F92" w:rsidRPr="008C0C37" w:rsidRDefault="00B72DA2" w:rsidP="00051F92">
      <w:pPr>
        <w:rPr>
          <w:i/>
        </w:rPr>
      </w:pPr>
      <w:r>
        <w:rPr>
          <w:i/>
        </w:rPr>
        <w:t>R</w:t>
      </w:r>
      <w:r w:rsidR="00051F92" w:rsidRPr="00A20059">
        <w:rPr>
          <w:i/>
        </w:rPr>
        <w:t>ealizací aktivit úča</w:t>
      </w:r>
      <w:r w:rsidR="00C451A5" w:rsidRPr="00A20059">
        <w:rPr>
          <w:i/>
        </w:rPr>
        <w:t>s</w:t>
      </w:r>
      <w:r w:rsidR="00051F92" w:rsidRPr="00A20059">
        <w:rPr>
          <w:i/>
        </w:rPr>
        <w:t>tníci upevní látku tematického bloku, posílí zájem o téma neživé přírody</w:t>
      </w:r>
      <w:r w:rsidR="00C451A5" w:rsidRPr="00A20059">
        <w:rPr>
          <w:i/>
        </w:rPr>
        <w:t xml:space="preserve"> prostřednictvím bližšího poznání</w:t>
      </w:r>
      <w:r w:rsidR="0014391A" w:rsidRPr="00A20059">
        <w:rPr>
          <w:i/>
        </w:rPr>
        <w:t xml:space="preserve"> krajiny</w:t>
      </w:r>
      <w:r w:rsidR="00C451A5" w:rsidRPr="00A20059">
        <w:rPr>
          <w:i/>
        </w:rPr>
        <w:t xml:space="preserve"> jejich </w:t>
      </w:r>
      <w:r w:rsidR="0014391A" w:rsidRPr="00A20059">
        <w:rPr>
          <w:i/>
        </w:rPr>
        <w:t>domova</w:t>
      </w:r>
      <w:r w:rsidR="00687853" w:rsidRPr="00A20059">
        <w:rPr>
          <w:i/>
        </w:rPr>
        <w:t xml:space="preserve"> a přírodních procesů, které v ní probíhaly a</w:t>
      </w:r>
      <w:r w:rsidR="004501E6">
        <w:rPr>
          <w:i/>
        </w:rPr>
        <w:t> </w:t>
      </w:r>
      <w:r w:rsidR="00687853" w:rsidRPr="00A20059">
        <w:rPr>
          <w:i/>
        </w:rPr>
        <w:t>neustále probíhají</w:t>
      </w:r>
      <w:r w:rsidR="00051F92" w:rsidRPr="0058186E">
        <w:rPr>
          <w:i/>
        </w:rPr>
        <w:t xml:space="preserve">. </w:t>
      </w:r>
      <w:r w:rsidR="00051F92" w:rsidRPr="00A20059">
        <w:rPr>
          <w:i/>
        </w:rPr>
        <w:t>Posílení sounáležitosti s místem a regionem je podpořeno lokalitami v okolí, potok Mostařanka</w:t>
      </w:r>
      <w:r w:rsidR="00051F92" w:rsidRPr="008C0C37">
        <w:rPr>
          <w:i/>
        </w:rPr>
        <w:t xml:space="preserve"> či řeka Lomná</w:t>
      </w:r>
      <w:r w:rsidR="004501E6">
        <w:rPr>
          <w:i/>
        </w:rPr>
        <w:t xml:space="preserve"> náležící</w:t>
      </w:r>
      <w:r w:rsidR="00051F92" w:rsidRPr="008C0C37">
        <w:rPr>
          <w:i/>
        </w:rPr>
        <w:t xml:space="preserve"> do pohoří Beskydy, rovněž tak exponáty ve</w:t>
      </w:r>
      <w:r w:rsidR="0035511E">
        <w:rPr>
          <w:i/>
        </w:rPr>
        <w:t> </w:t>
      </w:r>
      <w:r w:rsidR="00051F92" w:rsidRPr="008C0C37">
        <w:rPr>
          <w:i/>
        </w:rPr>
        <w:t xml:space="preserve">volné přírodě, které jsou účastníkům známé a především k pozorování, bádání dostupné. </w:t>
      </w:r>
    </w:p>
    <w:p w14:paraId="4CA9189D" w14:textId="047CAFF1" w:rsidR="00051F92" w:rsidRPr="008C0C37" w:rsidRDefault="00051F92" w:rsidP="00051F92">
      <w:pPr>
        <w:rPr>
          <w:i/>
        </w:rPr>
      </w:pPr>
      <w:r w:rsidRPr="008C0C37">
        <w:rPr>
          <w:i/>
        </w:rPr>
        <w:t xml:space="preserve">Zájem je posílen prostřednictvím terénní exkurze k potoku Mostařanka, činnostmi zaměřenými na přímé pozorování, badatelství neživé a živé přírody v jejím přirozeném prostředí. Prostřednictvím aktivit se rozvine proces vnímání nezastupitelné role činitelů neživé přírody.  </w:t>
      </w:r>
    </w:p>
    <w:p w14:paraId="4CE4BDC3" w14:textId="4D54946D" w:rsidR="00051F92" w:rsidRPr="00A20059" w:rsidRDefault="00051F92" w:rsidP="00051F92">
      <w:pPr>
        <w:rPr>
          <w:rFonts w:ascii="Calibri" w:hAnsi="Calibri" w:cs="Calibri"/>
          <w:i/>
          <w:color w:val="C00000"/>
        </w:rPr>
      </w:pPr>
      <w:r w:rsidRPr="008C0C37">
        <w:rPr>
          <w:i/>
        </w:rPr>
        <w:t>Metodický blok obsahuje 2 témata: téma č. 1 Zázrak v podobě světla a tepla</w:t>
      </w:r>
      <w:r w:rsidR="00215B26">
        <w:rPr>
          <w:i/>
        </w:rPr>
        <w:t xml:space="preserve">, téma </w:t>
      </w:r>
      <w:r w:rsidRPr="008C0C37">
        <w:rPr>
          <w:i/>
        </w:rPr>
        <w:t xml:space="preserve">č. 2 </w:t>
      </w:r>
      <w:r w:rsidR="00FF72B2" w:rsidRPr="00A20059">
        <w:rPr>
          <w:i/>
        </w:rPr>
        <w:t>Vzduch a</w:t>
      </w:r>
      <w:r w:rsidR="00215B26">
        <w:rPr>
          <w:i/>
        </w:rPr>
        <w:t> </w:t>
      </w:r>
      <w:r w:rsidR="00A20059" w:rsidRPr="00A20059">
        <w:rPr>
          <w:i/>
        </w:rPr>
        <w:t>horniny</w:t>
      </w:r>
      <w:r w:rsidR="00FF72B2" w:rsidRPr="00A20059">
        <w:rPr>
          <w:i/>
        </w:rPr>
        <w:t xml:space="preserve"> kolem nás</w:t>
      </w:r>
      <w:r w:rsidR="00BD45BC">
        <w:rPr>
          <w:i/>
        </w:rPr>
        <w:t>.</w:t>
      </w:r>
    </w:p>
    <w:p w14:paraId="04C363F8" w14:textId="2AD7CAB4" w:rsidR="007E61D4" w:rsidRPr="00A20059" w:rsidRDefault="007E61D4" w:rsidP="00792F75">
      <w:pPr>
        <w:spacing w:before="240"/>
        <w:rPr>
          <w:u w:val="single"/>
        </w:rPr>
      </w:pPr>
      <w:r w:rsidRPr="00A20059">
        <w:rPr>
          <w:u w:val="single"/>
        </w:rPr>
        <w:t xml:space="preserve">Téma č. 1 Zázrak v podobě světla a tepla – </w:t>
      </w:r>
      <w:r w:rsidR="00894147">
        <w:rPr>
          <w:u w:val="single"/>
        </w:rPr>
        <w:t>5</w:t>
      </w:r>
      <w:r w:rsidRPr="00A20059">
        <w:rPr>
          <w:u w:val="single"/>
        </w:rPr>
        <w:t xml:space="preserve"> vyučovací</w:t>
      </w:r>
      <w:r w:rsidR="00815552">
        <w:rPr>
          <w:u w:val="single"/>
        </w:rPr>
        <w:t>ch</w:t>
      </w:r>
      <w:r w:rsidRPr="00A20059">
        <w:rPr>
          <w:u w:val="single"/>
        </w:rPr>
        <w:t xml:space="preserve"> hodin</w:t>
      </w:r>
    </w:p>
    <w:p w14:paraId="717787AB" w14:textId="77777777" w:rsidR="007E055F" w:rsidRDefault="007E61D4" w:rsidP="0058186E">
      <w:pPr>
        <w:rPr>
          <w:i/>
        </w:rPr>
      </w:pPr>
      <w:r w:rsidRPr="00A20059">
        <w:rPr>
          <w:i/>
        </w:rPr>
        <w:t xml:space="preserve">Cílem tématu je prohloubit poznatky o významu světla, tepla, vzduchu pro živou a neživou přírodu. Během terénní exkurze </w:t>
      </w:r>
      <w:r w:rsidR="006B1225">
        <w:rPr>
          <w:i/>
        </w:rPr>
        <w:t xml:space="preserve">účastníci </w:t>
      </w:r>
      <w:r w:rsidRPr="00A20059">
        <w:rPr>
          <w:i/>
        </w:rPr>
        <w:t>zjistí, jaké je základní geologické složení Beskyd, na jakých principech funguje proces zvětrávání. Zázrak zvaný fotosyntéza přiblíží význam přeměny sluneční energie na</w:t>
      </w:r>
      <w:r w:rsidR="004A66B2">
        <w:rPr>
          <w:i/>
        </w:rPr>
        <w:t> </w:t>
      </w:r>
      <w:r w:rsidRPr="00A20059">
        <w:rPr>
          <w:i/>
        </w:rPr>
        <w:t>chemickou energii nezbytnou pro růst rostlin a dřevin</w:t>
      </w:r>
      <w:r w:rsidR="0058186E">
        <w:rPr>
          <w:i/>
        </w:rPr>
        <w:t>. Účastníci se také dovědí, jak</w:t>
      </w:r>
      <w:r w:rsidR="0058186E" w:rsidRPr="00A20059">
        <w:rPr>
          <w:i/>
        </w:rPr>
        <w:t xml:space="preserve"> snadno mohou v přírodě zjistit, zdali u rostliny</w:t>
      </w:r>
      <w:r w:rsidR="0058186E">
        <w:rPr>
          <w:i/>
        </w:rPr>
        <w:t xml:space="preserve"> či dřeviny </w:t>
      </w:r>
      <w:r w:rsidR="0058186E" w:rsidRPr="00A20059">
        <w:rPr>
          <w:i/>
        </w:rPr>
        <w:t xml:space="preserve">probíhá řádná fotosyntéza.  </w:t>
      </w:r>
    </w:p>
    <w:p w14:paraId="405C5661" w14:textId="119C9765" w:rsidR="007E61D4" w:rsidRPr="00A20059" w:rsidRDefault="007E61D4" w:rsidP="0058186E">
      <w:pPr>
        <w:rPr>
          <w:i/>
        </w:rPr>
      </w:pPr>
      <w:r w:rsidRPr="00A20059">
        <w:rPr>
          <w:i/>
        </w:rPr>
        <w:t xml:space="preserve">Zážitkovou formou účastníci posílí svůj vztah k přírodnímu dědictví Beskyd. </w:t>
      </w:r>
    </w:p>
    <w:p w14:paraId="316AA62C" w14:textId="087D76FF" w:rsidR="007E61D4" w:rsidRPr="00A20059" w:rsidRDefault="007E61D4" w:rsidP="007E61D4">
      <w:pPr>
        <w:rPr>
          <w:u w:val="single"/>
        </w:rPr>
      </w:pPr>
      <w:r w:rsidRPr="00A20059">
        <w:rPr>
          <w:u w:val="single"/>
        </w:rPr>
        <w:t xml:space="preserve">Téma č. 2 </w:t>
      </w:r>
      <w:r w:rsidR="00FF72B2" w:rsidRPr="00A20059">
        <w:rPr>
          <w:u w:val="single"/>
        </w:rPr>
        <w:t xml:space="preserve">Vzduch a </w:t>
      </w:r>
      <w:r w:rsidR="00A20059" w:rsidRPr="00A20059">
        <w:rPr>
          <w:u w:val="single"/>
        </w:rPr>
        <w:t>horniny</w:t>
      </w:r>
      <w:r w:rsidR="00FF72B2" w:rsidRPr="00A20059">
        <w:rPr>
          <w:u w:val="single"/>
        </w:rPr>
        <w:t xml:space="preserve"> kolem nás</w:t>
      </w:r>
      <w:r w:rsidRPr="00A20059">
        <w:rPr>
          <w:u w:val="single"/>
        </w:rPr>
        <w:t xml:space="preserve"> – </w:t>
      </w:r>
      <w:r w:rsidR="00F43BCD" w:rsidRPr="004A0B43">
        <w:rPr>
          <w:u w:val="single"/>
        </w:rPr>
        <w:t>3</w:t>
      </w:r>
      <w:r w:rsidRPr="00A20059">
        <w:rPr>
          <w:u w:val="single"/>
        </w:rPr>
        <w:t xml:space="preserve"> vyučovací hodiny</w:t>
      </w:r>
    </w:p>
    <w:p w14:paraId="2E6A111E" w14:textId="004BDE1A" w:rsidR="007E61D4" w:rsidRDefault="00FF72B2" w:rsidP="007E61D4">
      <w:pPr>
        <w:rPr>
          <w:rFonts w:ascii="Calibri" w:hAnsi="Calibri" w:cs="Calibri"/>
          <w:i/>
          <w:color w:val="C00000"/>
          <w:highlight w:val="yellow"/>
        </w:rPr>
      </w:pPr>
      <w:r w:rsidRPr="00A20059">
        <w:rPr>
          <w:rFonts w:ascii="Calibri" w:hAnsi="Calibri" w:cs="Calibri"/>
          <w:i/>
        </w:rPr>
        <w:t xml:space="preserve">V tomto tématu jde o </w:t>
      </w:r>
      <w:r w:rsidR="00A63C25" w:rsidRPr="00A20059">
        <w:rPr>
          <w:rFonts w:ascii="Calibri" w:hAnsi="Calibri" w:cs="Calibri"/>
          <w:i/>
        </w:rPr>
        <w:t>uvědomění si</w:t>
      </w:r>
      <w:r w:rsidRPr="00A20059">
        <w:rPr>
          <w:rFonts w:ascii="Calibri" w:hAnsi="Calibri" w:cs="Calibri"/>
          <w:i/>
        </w:rPr>
        <w:t xml:space="preserve"> Beskyd nejen </w:t>
      </w:r>
      <w:r w:rsidR="00A63C25" w:rsidRPr="00A20059">
        <w:rPr>
          <w:rFonts w:ascii="Calibri" w:hAnsi="Calibri" w:cs="Calibri"/>
          <w:i/>
        </w:rPr>
        <w:t xml:space="preserve">jako </w:t>
      </w:r>
      <w:r w:rsidR="00F250B3" w:rsidRPr="00A20059">
        <w:rPr>
          <w:rFonts w:ascii="Calibri" w:hAnsi="Calibri" w:cs="Calibri"/>
          <w:i/>
        </w:rPr>
        <w:t>nejvýchodnějšího pohoří</w:t>
      </w:r>
      <w:r w:rsidR="00A63C25" w:rsidRPr="00A20059">
        <w:rPr>
          <w:rFonts w:ascii="Calibri" w:hAnsi="Calibri" w:cs="Calibri"/>
          <w:i/>
        </w:rPr>
        <w:t xml:space="preserve"> </w:t>
      </w:r>
      <w:r w:rsidRPr="00A20059">
        <w:rPr>
          <w:rFonts w:ascii="Calibri" w:hAnsi="Calibri" w:cs="Calibri"/>
          <w:i/>
        </w:rPr>
        <w:t>České republi</w:t>
      </w:r>
      <w:r w:rsidR="00A63C25" w:rsidRPr="00A20059">
        <w:rPr>
          <w:rFonts w:ascii="Calibri" w:hAnsi="Calibri" w:cs="Calibri"/>
          <w:i/>
        </w:rPr>
        <w:t>ky, ale</w:t>
      </w:r>
      <w:r w:rsidR="004A66B2">
        <w:rPr>
          <w:rFonts w:ascii="Calibri" w:hAnsi="Calibri" w:cs="Calibri"/>
          <w:i/>
        </w:rPr>
        <w:t> </w:t>
      </w:r>
      <w:r w:rsidR="006B1225">
        <w:rPr>
          <w:rFonts w:ascii="Calibri" w:hAnsi="Calibri" w:cs="Calibri"/>
          <w:i/>
        </w:rPr>
        <w:t>také</w:t>
      </w:r>
      <w:r w:rsidR="00A63C25" w:rsidRPr="00A20059">
        <w:rPr>
          <w:rFonts w:ascii="Calibri" w:hAnsi="Calibri" w:cs="Calibri"/>
          <w:i/>
        </w:rPr>
        <w:t xml:space="preserve"> o</w:t>
      </w:r>
      <w:r w:rsidR="00FD649B" w:rsidRPr="00A20059">
        <w:rPr>
          <w:rFonts w:ascii="Calibri" w:hAnsi="Calibri" w:cs="Calibri"/>
          <w:i/>
        </w:rPr>
        <w:t xml:space="preserve"> uvědomění si</w:t>
      </w:r>
      <w:r w:rsidR="00A63C25" w:rsidRPr="00A20059">
        <w:rPr>
          <w:rFonts w:ascii="Calibri" w:hAnsi="Calibri" w:cs="Calibri"/>
          <w:i/>
        </w:rPr>
        <w:t xml:space="preserve"> jejich geologi</w:t>
      </w:r>
      <w:r w:rsidR="00F250B3" w:rsidRPr="00A20059">
        <w:rPr>
          <w:rFonts w:ascii="Calibri" w:hAnsi="Calibri" w:cs="Calibri"/>
          <w:i/>
        </w:rPr>
        <w:t>cké stavby</w:t>
      </w:r>
      <w:r w:rsidR="00FD649B" w:rsidRPr="00A20059">
        <w:rPr>
          <w:rFonts w:ascii="Calibri" w:hAnsi="Calibri" w:cs="Calibri"/>
          <w:i/>
        </w:rPr>
        <w:t xml:space="preserve"> ve</w:t>
      </w:r>
      <w:r w:rsidR="00A63C25" w:rsidRPr="00A20059">
        <w:rPr>
          <w:rFonts w:ascii="Calibri" w:hAnsi="Calibri" w:cs="Calibri"/>
          <w:i/>
        </w:rPr>
        <w:t xml:space="preserve"> vztahu k</w:t>
      </w:r>
      <w:r w:rsidR="000C280A" w:rsidRPr="00A20059">
        <w:rPr>
          <w:rFonts w:ascii="Calibri" w:hAnsi="Calibri" w:cs="Calibri"/>
          <w:i/>
        </w:rPr>
        <w:t> evropskému kontinentu</w:t>
      </w:r>
      <w:r w:rsidR="00A63C25" w:rsidRPr="00A20059">
        <w:rPr>
          <w:rFonts w:ascii="Calibri" w:hAnsi="Calibri" w:cs="Calibri"/>
          <w:i/>
        </w:rPr>
        <w:t xml:space="preserve">. </w:t>
      </w:r>
      <w:r w:rsidR="00A20059" w:rsidRPr="00A20059">
        <w:rPr>
          <w:rFonts w:ascii="Calibri" w:hAnsi="Calibri" w:cs="Calibri"/>
          <w:i/>
        </w:rPr>
        <w:t>Účastníci prohloubí poznatky o vzniku pohoří Beskyd a jejich složení</w:t>
      </w:r>
      <w:r w:rsidR="00FD649B" w:rsidRPr="00A20059">
        <w:rPr>
          <w:rFonts w:ascii="Calibri" w:hAnsi="Calibri" w:cs="Calibri"/>
          <w:i/>
        </w:rPr>
        <w:t xml:space="preserve">, </w:t>
      </w:r>
      <w:r w:rsidR="00A63C25" w:rsidRPr="00A20059">
        <w:rPr>
          <w:rFonts w:ascii="Calibri" w:hAnsi="Calibri" w:cs="Calibri"/>
          <w:i/>
        </w:rPr>
        <w:t xml:space="preserve">formování vzhledu </w:t>
      </w:r>
      <w:r w:rsidR="00A20059" w:rsidRPr="00A20059">
        <w:rPr>
          <w:rFonts w:ascii="Calibri" w:hAnsi="Calibri" w:cs="Calibri"/>
          <w:i/>
        </w:rPr>
        <w:t xml:space="preserve">Beskyd </w:t>
      </w:r>
      <w:r w:rsidR="00A63C25" w:rsidRPr="00A20059">
        <w:rPr>
          <w:rFonts w:ascii="Calibri" w:hAnsi="Calibri" w:cs="Calibri"/>
          <w:i/>
        </w:rPr>
        <w:t>od</w:t>
      </w:r>
      <w:r w:rsidR="006B1225">
        <w:rPr>
          <w:rFonts w:ascii="Calibri" w:hAnsi="Calibri" w:cs="Calibri"/>
          <w:i/>
        </w:rPr>
        <w:t> </w:t>
      </w:r>
      <w:r w:rsidR="00FD649B" w:rsidRPr="00A20059">
        <w:rPr>
          <w:rFonts w:ascii="Calibri" w:hAnsi="Calibri" w:cs="Calibri"/>
          <w:i/>
        </w:rPr>
        <w:t>jejich počátku</w:t>
      </w:r>
      <w:r w:rsidR="00A63C25" w:rsidRPr="00A20059">
        <w:rPr>
          <w:rFonts w:ascii="Calibri" w:hAnsi="Calibri" w:cs="Calibri"/>
          <w:i/>
        </w:rPr>
        <w:t xml:space="preserve"> až</w:t>
      </w:r>
      <w:r w:rsidR="00E50159">
        <w:rPr>
          <w:rFonts w:ascii="Calibri" w:hAnsi="Calibri" w:cs="Calibri"/>
          <w:i/>
        </w:rPr>
        <w:t> </w:t>
      </w:r>
      <w:r w:rsidR="00FD649B" w:rsidRPr="00A20059">
        <w:rPr>
          <w:rFonts w:ascii="Calibri" w:hAnsi="Calibri" w:cs="Calibri"/>
          <w:i/>
        </w:rPr>
        <w:t>po</w:t>
      </w:r>
      <w:r w:rsidR="00E50159">
        <w:rPr>
          <w:rFonts w:ascii="Calibri" w:hAnsi="Calibri" w:cs="Calibri"/>
          <w:i/>
        </w:rPr>
        <w:t> </w:t>
      </w:r>
      <w:r w:rsidR="00A63C25" w:rsidRPr="00A20059">
        <w:rPr>
          <w:rFonts w:ascii="Calibri" w:hAnsi="Calibri" w:cs="Calibri"/>
          <w:i/>
        </w:rPr>
        <w:t>současnost</w:t>
      </w:r>
      <w:r w:rsidR="00A20059" w:rsidRPr="00A20059">
        <w:rPr>
          <w:rFonts w:ascii="Calibri" w:hAnsi="Calibri" w:cs="Calibri"/>
          <w:i/>
        </w:rPr>
        <w:t>.</w:t>
      </w:r>
      <w:r w:rsidR="00FD649B" w:rsidRPr="00A20059">
        <w:rPr>
          <w:rFonts w:ascii="Calibri" w:hAnsi="Calibri" w:cs="Calibri"/>
          <w:i/>
        </w:rPr>
        <w:t xml:space="preserve"> </w:t>
      </w:r>
      <w:r w:rsidR="00A20059" w:rsidRPr="00A20059">
        <w:rPr>
          <w:rFonts w:ascii="Calibri" w:hAnsi="Calibri" w:cs="Calibri"/>
          <w:i/>
        </w:rPr>
        <w:t>V průběhu tématu si účastníci rovněž p</w:t>
      </w:r>
      <w:r w:rsidR="00FD649B" w:rsidRPr="00A20059">
        <w:rPr>
          <w:rFonts w:ascii="Calibri" w:hAnsi="Calibri" w:cs="Calibri"/>
          <w:i/>
        </w:rPr>
        <w:t>řiblíží</w:t>
      </w:r>
      <w:r w:rsidR="00A8279F">
        <w:rPr>
          <w:rFonts w:ascii="Calibri" w:hAnsi="Calibri" w:cs="Calibri"/>
          <w:i/>
        </w:rPr>
        <w:t>,</w:t>
      </w:r>
      <w:r w:rsidR="00FD649B" w:rsidRPr="00A20059">
        <w:rPr>
          <w:rFonts w:ascii="Calibri" w:hAnsi="Calibri" w:cs="Calibri"/>
          <w:i/>
        </w:rPr>
        <w:t xml:space="preserve"> </w:t>
      </w:r>
      <w:r w:rsidR="000C280A" w:rsidRPr="00A20059">
        <w:rPr>
          <w:rFonts w:ascii="Calibri" w:hAnsi="Calibri" w:cs="Calibri"/>
          <w:i/>
        </w:rPr>
        <w:t xml:space="preserve">kdy a jakým </w:t>
      </w:r>
      <w:r w:rsidR="00FD649B" w:rsidRPr="00A20059">
        <w:rPr>
          <w:rFonts w:ascii="Calibri" w:hAnsi="Calibri" w:cs="Calibri"/>
          <w:i/>
        </w:rPr>
        <w:t>způsob</w:t>
      </w:r>
      <w:r w:rsidR="000C280A" w:rsidRPr="00A20059">
        <w:rPr>
          <w:rFonts w:ascii="Calibri" w:hAnsi="Calibri" w:cs="Calibri"/>
          <w:i/>
        </w:rPr>
        <w:t>em</w:t>
      </w:r>
      <w:r w:rsidR="00FD649B" w:rsidRPr="00A20059">
        <w:rPr>
          <w:rFonts w:ascii="Calibri" w:hAnsi="Calibri" w:cs="Calibri"/>
          <w:i/>
        </w:rPr>
        <w:t xml:space="preserve"> pohoří vzniklo.</w:t>
      </w:r>
      <w:r w:rsidR="00A63C25" w:rsidRPr="00A20059">
        <w:rPr>
          <w:rFonts w:ascii="Calibri" w:hAnsi="Calibri" w:cs="Calibri"/>
          <w:i/>
        </w:rPr>
        <w:t xml:space="preserve"> </w:t>
      </w:r>
    </w:p>
    <w:p w14:paraId="30409E77" w14:textId="77777777" w:rsidR="00A8279F" w:rsidRDefault="00A8279F" w:rsidP="007E61D4">
      <w:pPr>
        <w:rPr>
          <w:b/>
        </w:rPr>
      </w:pPr>
    </w:p>
    <w:p w14:paraId="43BB90C1" w14:textId="77777777" w:rsidR="00792F75" w:rsidRDefault="00792F75" w:rsidP="007E61D4">
      <w:pPr>
        <w:rPr>
          <w:b/>
        </w:rPr>
      </w:pPr>
    </w:p>
    <w:p w14:paraId="0DAD1595" w14:textId="77777777" w:rsidR="00792F75" w:rsidRDefault="00792F75" w:rsidP="007E61D4">
      <w:pPr>
        <w:rPr>
          <w:b/>
        </w:rPr>
      </w:pPr>
    </w:p>
    <w:p w14:paraId="4421A3F6" w14:textId="77777777" w:rsidR="00792F75" w:rsidRDefault="00792F75" w:rsidP="007E61D4">
      <w:pPr>
        <w:rPr>
          <w:b/>
        </w:rPr>
      </w:pPr>
    </w:p>
    <w:p w14:paraId="599BDBFF" w14:textId="77777777" w:rsidR="00792F75" w:rsidRDefault="00792F75" w:rsidP="007E61D4">
      <w:pPr>
        <w:rPr>
          <w:b/>
        </w:rPr>
      </w:pPr>
    </w:p>
    <w:p w14:paraId="4B53B85A" w14:textId="77777777" w:rsidR="00792F75" w:rsidRDefault="00792F75" w:rsidP="007E61D4">
      <w:pPr>
        <w:rPr>
          <w:b/>
        </w:rPr>
      </w:pPr>
    </w:p>
    <w:p w14:paraId="7834A393" w14:textId="0A1330C3" w:rsidR="007E61D4" w:rsidRPr="00762FF5" w:rsidRDefault="007E61D4" w:rsidP="007E61D4">
      <w:pPr>
        <w:rPr>
          <w:b/>
        </w:rPr>
      </w:pPr>
      <w:r w:rsidRPr="00762FF5">
        <w:rPr>
          <w:b/>
        </w:rPr>
        <w:t xml:space="preserve">Tematický blok č. </w:t>
      </w:r>
      <w:r>
        <w:rPr>
          <w:b/>
        </w:rPr>
        <w:t>3</w:t>
      </w:r>
      <w:r w:rsidRPr="00762FF5">
        <w:rPr>
          <w:b/>
        </w:rPr>
        <w:t xml:space="preserve">  </w:t>
      </w:r>
      <w:r>
        <w:rPr>
          <w:b/>
        </w:rPr>
        <w:t>Půda Beskyd</w:t>
      </w:r>
      <w:r w:rsidRPr="00762FF5">
        <w:rPr>
          <w:b/>
        </w:rPr>
        <w:t xml:space="preserve"> </w:t>
      </w:r>
      <w:r w:rsidR="00792F75">
        <w:rPr>
          <w:b/>
        </w:rPr>
        <w:t xml:space="preserve">- </w:t>
      </w:r>
      <w:r w:rsidR="00815552">
        <w:rPr>
          <w:b/>
        </w:rPr>
        <w:t>1</w:t>
      </w:r>
      <w:r w:rsidR="00894147">
        <w:rPr>
          <w:b/>
        </w:rPr>
        <w:t>0</w:t>
      </w:r>
      <w:r w:rsidRPr="00762FF5">
        <w:rPr>
          <w:b/>
        </w:rPr>
        <w:t xml:space="preserve"> vyučovacích hodin</w:t>
      </w:r>
    </w:p>
    <w:p w14:paraId="79E9056E" w14:textId="5B379948" w:rsidR="007E61D4" w:rsidRPr="008C0C37" w:rsidRDefault="007E61D4" w:rsidP="007E61D4">
      <w:pPr>
        <w:spacing w:line="276" w:lineRule="auto"/>
        <w:rPr>
          <w:rFonts w:ascii="Calibri" w:eastAsia="Calibri" w:hAnsi="Calibri" w:cs="Times New Roman"/>
          <w:i/>
        </w:rPr>
      </w:pPr>
      <w:r w:rsidRPr="008C0C37">
        <w:rPr>
          <w:rFonts w:ascii="Calibri" w:eastAsia="Calibri" w:hAnsi="Calibri" w:cs="Times New Roman"/>
          <w:i/>
        </w:rPr>
        <w:t xml:space="preserve">Tematický blok se zaměřuje na prohloubení znalostí o půdní složce jako </w:t>
      </w:r>
      <w:r w:rsidR="00CC3548" w:rsidRPr="008C0C37">
        <w:rPr>
          <w:rFonts w:ascii="Calibri" w:eastAsia="Calibri" w:hAnsi="Calibri" w:cs="Times New Roman"/>
          <w:i/>
        </w:rPr>
        <w:t>jedn</w:t>
      </w:r>
      <w:r w:rsidR="00CC3548">
        <w:rPr>
          <w:rFonts w:ascii="Calibri" w:eastAsia="Calibri" w:hAnsi="Calibri" w:cs="Times New Roman"/>
          <w:i/>
        </w:rPr>
        <w:t>om</w:t>
      </w:r>
      <w:r w:rsidR="00CC3548" w:rsidRPr="008C0C37">
        <w:rPr>
          <w:rFonts w:ascii="Calibri" w:eastAsia="Calibri" w:hAnsi="Calibri" w:cs="Times New Roman"/>
          <w:i/>
        </w:rPr>
        <w:t xml:space="preserve"> </w:t>
      </w:r>
      <w:r w:rsidRPr="008C0C37">
        <w:rPr>
          <w:rFonts w:ascii="Calibri" w:eastAsia="Calibri" w:hAnsi="Calibri" w:cs="Times New Roman"/>
          <w:i/>
        </w:rPr>
        <w:t xml:space="preserve">z činitelů neživé přírody. Navazující látka je zaměřena na seznámení účastníků s významem půdy pro člověka, půda – zdroj života a obživy, příčinami neustále se prohlubující degradace kvality půdy včetně její retenční schopnosti. </w:t>
      </w:r>
    </w:p>
    <w:p w14:paraId="7B8249DD" w14:textId="77777777" w:rsidR="007E61D4" w:rsidRPr="008C0C37" w:rsidRDefault="007E61D4" w:rsidP="007E61D4">
      <w:pPr>
        <w:spacing w:line="276" w:lineRule="auto"/>
        <w:rPr>
          <w:rFonts w:ascii="Calibri" w:eastAsia="Calibri" w:hAnsi="Calibri" w:cs="Times New Roman"/>
          <w:i/>
        </w:rPr>
      </w:pPr>
      <w:r w:rsidRPr="008C0C37">
        <w:rPr>
          <w:rFonts w:ascii="Calibri" w:eastAsia="Calibri" w:hAnsi="Calibri" w:cs="Times New Roman"/>
          <w:i/>
        </w:rPr>
        <w:lastRenderedPageBreak/>
        <w:t>Aktivity zaměřené na pozorování, experimentování prohloubí a upevní tematiku metodického bloku, rovněž tak zvýší pozitivní přístup k ochraně půdy, čímž posílí zájem o význam půdy v krajině, význam půdy pro člověka.</w:t>
      </w:r>
    </w:p>
    <w:p w14:paraId="50589BB2" w14:textId="760BE9A0" w:rsidR="007E61D4" w:rsidRPr="008C0C37" w:rsidRDefault="007E61D4" w:rsidP="007E61D4">
      <w:pPr>
        <w:spacing w:line="276" w:lineRule="auto"/>
        <w:rPr>
          <w:i/>
        </w:rPr>
      </w:pPr>
      <w:r w:rsidRPr="008C0C37">
        <w:rPr>
          <w:i/>
        </w:rPr>
        <w:t>Posílení sounáležitosti s místem a regionem je podpořeno realizací aktivit zaměřen</w:t>
      </w:r>
      <w:r w:rsidR="00660D5D">
        <w:rPr>
          <w:i/>
        </w:rPr>
        <w:t>ých</w:t>
      </w:r>
      <w:r w:rsidRPr="008C0C37">
        <w:rPr>
          <w:i/>
        </w:rPr>
        <w:t xml:space="preserve"> na pr</w:t>
      </w:r>
      <w:r w:rsidR="004A66B2">
        <w:rPr>
          <w:i/>
        </w:rPr>
        <w:t>á</w:t>
      </w:r>
      <w:r w:rsidRPr="008C0C37">
        <w:rPr>
          <w:i/>
        </w:rPr>
        <w:t>c</w:t>
      </w:r>
      <w:r w:rsidR="00660D5D">
        <w:rPr>
          <w:i/>
        </w:rPr>
        <w:t>i</w:t>
      </w:r>
      <w:r w:rsidRPr="008C0C37">
        <w:rPr>
          <w:i/>
        </w:rPr>
        <w:t xml:space="preserve"> s neživou přírodou – půdou, tvorbou 3D modelů vybraných biotopů – stojaté, tekoucí vody, půdního biotopu včetně vybraných zástupců z živočišné a rostlinné říše, </w:t>
      </w:r>
      <w:r w:rsidR="00614A90">
        <w:rPr>
          <w:i/>
        </w:rPr>
        <w:t>kteří</w:t>
      </w:r>
      <w:r w:rsidR="00614A90" w:rsidRPr="008C0C37">
        <w:rPr>
          <w:i/>
        </w:rPr>
        <w:t xml:space="preserve"> </w:t>
      </w:r>
      <w:r w:rsidRPr="008C0C37">
        <w:rPr>
          <w:i/>
        </w:rPr>
        <w:t>jsou účastníkům blíz</w:t>
      </w:r>
      <w:r w:rsidR="00614A90">
        <w:rPr>
          <w:i/>
        </w:rPr>
        <w:t>cí</w:t>
      </w:r>
      <w:r w:rsidRPr="008C0C37">
        <w:rPr>
          <w:i/>
        </w:rPr>
        <w:t xml:space="preserve"> z hlediska místa, ve kterém žijí. Posílení sounáležitosti je rovněž podpořeno činnostmi zaměřenými na</w:t>
      </w:r>
      <w:r w:rsidR="0035511E">
        <w:rPr>
          <w:i/>
        </w:rPr>
        <w:t> </w:t>
      </w:r>
      <w:r w:rsidRPr="008C0C37">
        <w:rPr>
          <w:i/>
        </w:rPr>
        <w:t xml:space="preserve">přímé pozorování, badatelství živé a neživé přírody v jejím přirozeném prostředí. Prostřednictvím aktivit se rozvine proces vnímání nezastupitelné role půdy v přírodě. </w:t>
      </w:r>
    </w:p>
    <w:p w14:paraId="7259D19B" w14:textId="420EA8B2" w:rsidR="007E61D4" w:rsidRPr="008C0C37" w:rsidRDefault="007E61D4" w:rsidP="007E61D4">
      <w:pPr>
        <w:spacing w:line="276" w:lineRule="auto"/>
        <w:rPr>
          <w:i/>
        </w:rPr>
      </w:pPr>
      <w:r w:rsidRPr="008C0C37">
        <w:rPr>
          <w:i/>
        </w:rPr>
        <w:t xml:space="preserve">Metodický blok obsahuje 1 téma: téma č. 1 Půda – zdroj života.  </w:t>
      </w:r>
    </w:p>
    <w:p w14:paraId="1891295E" w14:textId="77777777" w:rsidR="00792F75" w:rsidRDefault="00792F75" w:rsidP="00792F75">
      <w:pPr>
        <w:spacing w:line="276" w:lineRule="auto"/>
        <w:rPr>
          <w:u w:val="single"/>
        </w:rPr>
      </w:pPr>
    </w:p>
    <w:p w14:paraId="1A8DE4A7" w14:textId="146C71A8" w:rsidR="007E61D4" w:rsidRPr="008C0C37" w:rsidRDefault="007E61D4" w:rsidP="00792F75">
      <w:pPr>
        <w:spacing w:line="276" w:lineRule="auto"/>
        <w:rPr>
          <w:u w:val="single"/>
        </w:rPr>
      </w:pPr>
      <w:r w:rsidRPr="008C0C37">
        <w:rPr>
          <w:u w:val="single"/>
        </w:rPr>
        <w:t xml:space="preserve">Téma č. 1 Půda – zdroj života – </w:t>
      </w:r>
      <w:r w:rsidR="00815552">
        <w:rPr>
          <w:u w:val="single"/>
        </w:rPr>
        <w:t>1</w:t>
      </w:r>
      <w:r w:rsidR="00894147">
        <w:rPr>
          <w:u w:val="single"/>
        </w:rPr>
        <w:t>0</w:t>
      </w:r>
      <w:r w:rsidRPr="008C0C37">
        <w:rPr>
          <w:u w:val="single"/>
        </w:rPr>
        <w:t xml:space="preserve"> vyučovací</w:t>
      </w:r>
      <w:r w:rsidR="00815552">
        <w:rPr>
          <w:u w:val="single"/>
        </w:rPr>
        <w:t>ch</w:t>
      </w:r>
      <w:r w:rsidRPr="008C0C37">
        <w:rPr>
          <w:u w:val="single"/>
        </w:rPr>
        <w:t xml:space="preserve"> hodin</w:t>
      </w:r>
    </w:p>
    <w:p w14:paraId="5089A4B2" w14:textId="476A7B06" w:rsidR="007E61D4" w:rsidRPr="008C0C37" w:rsidRDefault="007E61D4" w:rsidP="007E61D4">
      <w:pPr>
        <w:spacing w:line="276" w:lineRule="auto"/>
        <w:rPr>
          <w:rFonts w:ascii="Calibri" w:eastAsia="Calibri" w:hAnsi="Calibri" w:cs="Times New Roman"/>
          <w:i/>
        </w:rPr>
      </w:pPr>
      <w:r w:rsidRPr="008C0C37">
        <w:rPr>
          <w:i/>
        </w:rPr>
        <w:t xml:space="preserve">Cílem tématu je </w:t>
      </w:r>
      <w:r w:rsidRPr="008C0C37">
        <w:rPr>
          <w:rFonts w:ascii="Calibri" w:eastAsia="Calibri" w:hAnsi="Calibri" w:cs="Times New Roman"/>
          <w:i/>
        </w:rPr>
        <w:t>prohloubit znalosti o půdní složce jako nejdůležitější složce neživé přírody, upozornit n</w:t>
      </w:r>
      <w:r w:rsidR="00363574">
        <w:rPr>
          <w:rFonts w:ascii="Calibri" w:eastAsia="Calibri" w:hAnsi="Calibri" w:cs="Times New Roman"/>
          <w:i/>
        </w:rPr>
        <w:t>a</w:t>
      </w:r>
      <w:r w:rsidRPr="008C0C37">
        <w:rPr>
          <w:rFonts w:ascii="Calibri" w:eastAsia="Calibri" w:hAnsi="Calibri" w:cs="Times New Roman"/>
          <w:i/>
        </w:rPr>
        <w:t xml:space="preserve"> nedocenitelný význam půdy pro člověka, bez které není života </w:t>
      </w:r>
      <w:r w:rsidR="00A8279F">
        <w:rPr>
          <w:rFonts w:ascii="Calibri" w:eastAsia="Calibri" w:hAnsi="Calibri" w:cs="Times New Roman"/>
          <w:i/>
        </w:rPr>
        <w:t>a obživy, obeznámit účastníka s </w:t>
      </w:r>
      <w:r w:rsidRPr="008C0C37">
        <w:rPr>
          <w:rFonts w:ascii="Calibri" w:eastAsia="Calibri" w:hAnsi="Calibri" w:cs="Times New Roman"/>
          <w:i/>
        </w:rPr>
        <w:t xml:space="preserve">příčinami neustále se prohlubující degradace kvality půdy včetně její retenční schopnosti. </w:t>
      </w:r>
    </w:p>
    <w:p w14:paraId="4B802C30" w14:textId="3AEDD113" w:rsidR="007E61D4" w:rsidRDefault="007E61D4" w:rsidP="007E61D4">
      <w:pPr>
        <w:spacing w:line="276" w:lineRule="auto"/>
        <w:rPr>
          <w:rFonts w:ascii="Calibri" w:eastAsia="Calibri" w:hAnsi="Calibri" w:cs="Times New Roman"/>
          <w:i/>
        </w:rPr>
      </w:pPr>
      <w:r w:rsidRPr="008C0C37">
        <w:rPr>
          <w:rFonts w:ascii="Calibri" w:eastAsia="Calibri" w:hAnsi="Calibri" w:cs="Times New Roman"/>
          <w:i/>
        </w:rPr>
        <w:t>Prostřednictvím pokusů na zjišťování přítomnosti kyslíku v půdě, horninách, rostlinách, odhalování</w:t>
      </w:r>
      <w:r w:rsidR="00363574">
        <w:rPr>
          <w:rFonts w:ascii="Calibri" w:eastAsia="Calibri" w:hAnsi="Calibri" w:cs="Times New Roman"/>
          <w:i/>
        </w:rPr>
        <w:t xml:space="preserve">m </w:t>
      </w:r>
      <w:r w:rsidRPr="008C0C37">
        <w:rPr>
          <w:rFonts w:ascii="Calibri" w:eastAsia="Calibri" w:hAnsi="Calibri" w:cs="Times New Roman"/>
          <w:i/>
        </w:rPr>
        <w:t>smyslových vjemů pomocí půdní složky, tvorb</w:t>
      </w:r>
      <w:r w:rsidR="00363574">
        <w:rPr>
          <w:rFonts w:ascii="Calibri" w:eastAsia="Calibri" w:hAnsi="Calibri" w:cs="Times New Roman"/>
          <w:i/>
        </w:rPr>
        <w:t>ou</w:t>
      </w:r>
      <w:r w:rsidRPr="008C0C37">
        <w:rPr>
          <w:rFonts w:ascii="Calibri" w:eastAsia="Calibri" w:hAnsi="Calibri" w:cs="Times New Roman"/>
          <w:i/>
        </w:rPr>
        <w:t xml:space="preserve"> 3D modelu vybraného biotopu, stojaté a tekoucí vody či půdního biotopu včetně vybraných zástupců z živočišné a rostlinné říše </w:t>
      </w:r>
      <w:r w:rsidR="00363574">
        <w:rPr>
          <w:rFonts w:ascii="Calibri" w:eastAsia="Calibri" w:hAnsi="Calibri" w:cs="Times New Roman"/>
          <w:i/>
        </w:rPr>
        <w:t>účastníci</w:t>
      </w:r>
      <w:r w:rsidR="00363574" w:rsidRPr="008C0C37">
        <w:rPr>
          <w:rFonts w:ascii="Calibri" w:eastAsia="Calibri" w:hAnsi="Calibri" w:cs="Times New Roman"/>
          <w:i/>
        </w:rPr>
        <w:t xml:space="preserve"> </w:t>
      </w:r>
      <w:r w:rsidRPr="008C0C37">
        <w:rPr>
          <w:rFonts w:ascii="Calibri" w:eastAsia="Calibri" w:hAnsi="Calibri" w:cs="Times New Roman"/>
          <w:i/>
        </w:rPr>
        <w:t>látku tématu prohloubí a</w:t>
      </w:r>
      <w:r w:rsidR="00A8279F">
        <w:rPr>
          <w:rFonts w:ascii="Calibri" w:eastAsia="Calibri" w:hAnsi="Calibri" w:cs="Times New Roman"/>
          <w:i/>
        </w:rPr>
        <w:t> </w:t>
      </w:r>
      <w:r w:rsidRPr="008C0C37">
        <w:rPr>
          <w:rFonts w:ascii="Calibri" w:eastAsia="Calibri" w:hAnsi="Calibri" w:cs="Times New Roman"/>
          <w:i/>
        </w:rPr>
        <w:t>upevní.</w:t>
      </w:r>
    </w:p>
    <w:p w14:paraId="65D4320E" w14:textId="77777777" w:rsidR="00792F75" w:rsidRDefault="00792F75" w:rsidP="00936D12">
      <w:pPr>
        <w:pStyle w:val="Nadpis2"/>
        <w:rPr>
          <w:color w:val="8DB3E2" w:themeColor="text2" w:themeTint="66"/>
        </w:rPr>
      </w:pPr>
      <w:bookmarkStart w:id="25" w:name="_Toc17990454"/>
    </w:p>
    <w:p w14:paraId="13ECAC4E" w14:textId="77777777" w:rsidR="00792F75" w:rsidRDefault="00792F75" w:rsidP="00792F75"/>
    <w:p w14:paraId="799AE5CE" w14:textId="77777777" w:rsidR="00792F75" w:rsidRDefault="00792F75" w:rsidP="00792F75"/>
    <w:p w14:paraId="466EF5E3" w14:textId="77777777" w:rsidR="00792F75" w:rsidRDefault="00792F75" w:rsidP="00792F75"/>
    <w:p w14:paraId="29DBEE71" w14:textId="77777777" w:rsidR="00792F75" w:rsidRDefault="00792F75" w:rsidP="00792F75"/>
    <w:p w14:paraId="75572AE2" w14:textId="77777777" w:rsidR="00792F75" w:rsidRDefault="00792F75" w:rsidP="00792F75"/>
    <w:p w14:paraId="2C150508" w14:textId="77777777" w:rsidR="00792F75" w:rsidRDefault="00792F75" w:rsidP="00792F75"/>
    <w:p w14:paraId="4AC11BA0" w14:textId="77777777" w:rsidR="00F56AFD" w:rsidRDefault="00F56AFD" w:rsidP="00792F75"/>
    <w:p w14:paraId="01CA05D7" w14:textId="77777777" w:rsidR="00F56AFD" w:rsidRDefault="00F56AFD" w:rsidP="00792F75"/>
    <w:p w14:paraId="3E4EAD85" w14:textId="77777777" w:rsidR="00F56AFD" w:rsidRDefault="00F56AFD" w:rsidP="00792F75"/>
    <w:p w14:paraId="68FD756B" w14:textId="77777777" w:rsidR="00F56AFD" w:rsidRDefault="00F56AFD" w:rsidP="00792F75"/>
    <w:p w14:paraId="3D6ED128" w14:textId="77777777" w:rsidR="00792F75" w:rsidRPr="00792F75" w:rsidRDefault="00792F75" w:rsidP="00792F75"/>
    <w:p w14:paraId="67DF5348" w14:textId="1AA872EC" w:rsidR="00BA7D00" w:rsidRPr="00A20059" w:rsidRDefault="007045FF" w:rsidP="00936D12">
      <w:pPr>
        <w:pStyle w:val="Nadpis2"/>
        <w:rPr>
          <w:color w:val="8DB3E2" w:themeColor="text2" w:themeTint="66"/>
        </w:rPr>
      </w:pPr>
      <w:bookmarkStart w:id="26" w:name="_Toc88209230"/>
      <w:r w:rsidRPr="00590D73">
        <w:rPr>
          <w:color w:val="8DB3E2" w:themeColor="text2" w:themeTint="66"/>
        </w:rPr>
        <w:lastRenderedPageBreak/>
        <w:t>1.</w:t>
      </w:r>
      <w:r w:rsidR="00D14E94" w:rsidRPr="00590D73">
        <w:rPr>
          <w:color w:val="8DB3E2" w:themeColor="text2" w:themeTint="66"/>
        </w:rPr>
        <w:t>10</w:t>
      </w:r>
      <w:r w:rsidRPr="00590D73">
        <w:rPr>
          <w:color w:val="8DB3E2" w:themeColor="text2" w:themeTint="66"/>
        </w:rPr>
        <w:t xml:space="preserve"> Materiální a technické zabezpečení</w:t>
      </w:r>
      <w:bookmarkEnd w:id="25"/>
      <w:bookmarkEnd w:id="26"/>
    </w:p>
    <w:p w14:paraId="4D4DB9F2" w14:textId="5238D0E1" w:rsidR="008C3F58" w:rsidRDefault="008C3F58" w:rsidP="0058186E">
      <w:pPr>
        <w:spacing w:after="0"/>
        <w:rPr>
          <w:i/>
        </w:rPr>
      </w:pPr>
      <w:r>
        <w:rPr>
          <w:i/>
        </w:rPr>
        <w:t xml:space="preserve">K realizaci vzdělávacího programu je zapotřebí níže uvedený výčet materiálního a technického vybavení: </w:t>
      </w:r>
    </w:p>
    <w:p w14:paraId="5287CCC8" w14:textId="3EB54518" w:rsidR="00451226" w:rsidRPr="008C3F58" w:rsidRDefault="00451226" w:rsidP="0058186E">
      <w:pPr>
        <w:pStyle w:val="Odstavecseseznamem"/>
        <w:numPr>
          <w:ilvl w:val="0"/>
          <w:numId w:val="7"/>
        </w:numPr>
        <w:spacing w:line="276" w:lineRule="auto"/>
        <w:ind w:left="284" w:hanging="284"/>
        <w:jc w:val="both"/>
        <w:rPr>
          <w:i/>
        </w:rPr>
      </w:pPr>
      <w:r w:rsidRPr="008C3F58">
        <w:rPr>
          <w:i/>
        </w:rPr>
        <w:t xml:space="preserve">Zážitková expozice URSUS centra a IS CHKO Beskydy pod názvem U všeho byla a je </w:t>
      </w:r>
      <w:r w:rsidR="00625D66" w:rsidRPr="008C3F58">
        <w:rPr>
          <w:i/>
        </w:rPr>
        <w:t>voda vyprávějící příběh Beskyd</w:t>
      </w:r>
      <w:r w:rsidR="008C3F58">
        <w:rPr>
          <w:i/>
        </w:rPr>
        <w:t xml:space="preserve"> – část geologická a geomorfologická</w:t>
      </w:r>
    </w:p>
    <w:p w14:paraId="7FCB5760" w14:textId="74DBEB23" w:rsidR="00215978" w:rsidRPr="008C3F58" w:rsidRDefault="00215978" w:rsidP="0058186E">
      <w:pPr>
        <w:pStyle w:val="Odstavecseseznamem"/>
        <w:numPr>
          <w:ilvl w:val="0"/>
          <w:numId w:val="7"/>
        </w:numPr>
        <w:spacing w:line="276" w:lineRule="auto"/>
        <w:ind w:left="284" w:hanging="284"/>
        <w:jc w:val="both"/>
        <w:rPr>
          <w:i/>
        </w:rPr>
      </w:pPr>
      <w:r w:rsidRPr="008C3F58">
        <w:rPr>
          <w:i/>
        </w:rPr>
        <w:t xml:space="preserve">Dostupné lokality s ukázkou biotopů, které jsou předmětem realizace vybraných aktivit vzdělávacího programu: </w:t>
      </w:r>
      <w:r w:rsidR="008C3F58">
        <w:rPr>
          <w:i/>
        </w:rPr>
        <w:t xml:space="preserve">tůňka v přírodní zahradě Zelený ráj, která je součástí URSUS zážitkového centra a IS CHKO Beskydy, </w:t>
      </w:r>
      <w:r w:rsidR="00954D81" w:rsidRPr="008C3F58">
        <w:rPr>
          <w:i/>
        </w:rPr>
        <w:t xml:space="preserve">potok Mostařanka, </w:t>
      </w:r>
      <w:r w:rsidR="00815552">
        <w:rPr>
          <w:i/>
        </w:rPr>
        <w:t>biotop les, louka, zahrada</w:t>
      </w:r>
    </w:p>
    <w:p w14:paraId="12E4705C" w14:textId="28D82687" w:rsidR="00451226" w:rsidRPr="008C3F58" w:rsidRDefault="00954D81" w:rsidP="0058186E">
      <w:pPr>
        <w:pStyle w:val="Odstavecseseznamem"/>
        <w:numPr>
          <w:ilvl w:val="0"/>
          <w:numId w:val="7"/>
        </w:numPr>
        <w:spacing w:line="276" w:lineRule="auto"/>
        <w:ind w:left="284" w:hanging="284"/>
        <w:jc w:val="both"/>
        <w:rPr>
          <w:i/>
        </w:rPr>
      </w:pPr>
      <w:r w:rsidRPr="008C3F58">
        <w:rPr>
          <w:i/>
        </w:rPr>
        <w:t>U</w:t>
      </w:r>
      <w:r w:rsidR="005B6ABB" w:rsidRPr="008C3F58">
        <w:rPr>
          <w:i/>
        </w:rPr>
        <w:t xml:space="preserve">čebna s vybavením pro kreativní dílny (stoly, židle), </w:t>
      </w:r>
      <w:r w:rsidR="00027A94" w:rsidRPr="008C3F58">
        <w:rPr>
          <w:i/>
        </w:rPr>
        <w:t xml:space="preserve">s </w:t>
      </w:r>
      <w:r w:rsidR="005B6ABB" w:rsidRPr="008C3F58">
        <w:rPr>
          <w:i/>
        </w:rPr>
        <w:t>katedr</w:t>
      </w:r>
      <w:r w:rsidR="00027A94" w:rsidRPr="008C3F58">
        <w:rPr>
          <w:i/>
        </w:rPr>
        <w:t>ou</w:t>
      </w:r>
      <w:r w:rsidR="005B6ABB" w:rsidRPr="008C3F58">
        <w:rPr>
          <w:i/>
        </w:rPr>
        <w:t xml:space="preserve"> pro vyučujícího a multifunkčním vybavením: </w:t>
      </w:r>
      <w:r w:rsidR="00A8279F">
        <w:rPr>
          <w:i/>
        </w:rPr>
        <w:t xml:space="preserve">interaktivní tabule s příslušenstvím nebo </w:t>
      </w:r>
      <w:r w:rsidR="005B6ABB" w:rsidRPr="008C3F58">
        <w:rPr>
          <w:i/>
        </w:rPr>
        <w:t>PC/notebook, dataprojektor</w:t>
      </w:r>
      <w:r w:rsidR="00A8279F">
        <w:rPr>
          <w:i/>
        </w:rPr>
        <w:t xml:space="preserve"> včetně</w:t>
      </w:r>
      <w:r w:rsidR="005B6ABB" w:rsidRPr="008C3F58">
        <w:rPr>
          <w:i/>
        </w:rPr>
        <w:t xml:space="preserve"> připojení k internetu</w:t>
      </w:r>
      <w:r w:rsidR="00451226" w:rsidRPr="008C3F58">
        <w:rPr>
          <w:i/>
        </w:rPr>
        <w:t xml:space="preserve"> </w:t>
      </w:r>
    </w:p>
    <w:p w14:paraId="28F3B402" w14:textId="2D61C939" w:rsidR="00451226" w:rsidRPr="008C3F58" w:rsidRDefault="005B6ABB" w:rsidP="0058186E">
      <w:pPr>
        <w:pStyle w:val="Odstavecseseznamem"/>
        <w:numPr>
          <w:ilvl w:val="0"/>
          <w:numId w:val="7"/>
        </w:numPr>
        <w:spacing w:line="276" w:lineRule="auto"/>
        <w:ind w:left="284" w:hanging="284"/>
        <w:jc w:val="both"/>
        <w:rPr>
          <w:i/>
        </w:rPr>
      </w:pPr>
      <w:r w:rsidRPr="008C3F58">
        <w:rPr>
          <w:i/>
        </w:rPr>
        <w:t>Tablet/i</w:t>
      </w:r>
      <w:r w:rsidR="00027A94" w:rsidRPr="008C3F58">
        <w:rPr>
          <w:i/>
        </w:rPr>
        <w:t>P</w:t>
      </w:r>
      <w:r w:rsidRPr="008C3F58">
        <w:rPr>
          <w:i/>
        </w:rPr>
        <w:t xml:space="preserve">ad, kopírovací zařízení pro </w:t>
      </w:r>
      <w:r w:rsidR="00547F96" w:rsidRPr="008C3F58">
        <w:rPr>
          <w:i/>
        </w:rPr>
        <w:t xml:space="preserve">černobílé </w:t>
      </w:r>
      <w:r w:rsidRPr="008C3F58">
        <w:rPr>
          <w:i/>
        </w:rPr>
        <w:t>a barevné provedení</w:t>
      </w:r>
      <w:r w:rsidR="00451226" w:rsidRPr="008C3F58">
        <w:rPr>
          <w:i/>
        </w:rPr>
        <w:t xml:space="preserve">  </w:t>
      </w:r>
    </w:p>
    <w:p w14:paraId="46A01DAD" w14:textId="165CBF1D" w:rsidR="00451226" w:rsidRPr="008C3F58" w:rsidRDefault="00625D66" w:rsidP="0058186E">
      <w:pPr>
        <w:pStyle w:val="Odstavecseseznamem"/>
        <w:numPr>
          <w:ilvl w:val="0"/>
          <w:numId w:val="7"/>
        </w:numPr>
        <w:spacing w:line="276" w:lineRule="auto"/>
        <w:ind w:left="284" w:hanging="284"/>
        <w:jc w:val="both"/>
        <w:rPr>
          <w:i/>
        </w:rPr>
      </w:pPr>
      <w:r w:rsidRPr="008C3F58">
        <w:rPr>
          <w:i/>
        </w:rPr>
        <w:t>Popisovací/magnetická ta</w:t>
      </w:r>
      <w:r w:rsidR="00451226" w:rsidRPr="008C3F58">
        <w:rPr>
          <w:i/>
        </w:rPr>
        <w:t xml:space="preserve">bule </w:t>
      </w:r>
    </w:p>
    <w:p w14:paraId="0E2E176F" w14:textId="77777777" w:rsidR="00966FBA" w:rsidRDefault="00451226" w:rsidP="0058186E">
      <w:pPr>
        <w:pStyle w:val="Odstavecseseznamem"/>
        <w:numPr>
          <w:ilvl w:val="0"/>
          <w:numId w:val="7"/>
        </w:numPr>
        <w:spacing w:line="276" w:lineRule="auto"/>
        <w:ind w:left="284" w:hanging="284"/>
        <w:jc w:val="both"/>
        <w:rPr>
          <w:i/>
        </w:rPr>
      </w:pPr>
      <w:r w:rsidRPr="008C3F58">
        <w:rPr>
          <w:i/>
        </w:rPr>
        <w:t>Didaktické a metodické výukové materiály</w:t>
      </w:r>
      <w:r w:rsidR="00966FBA" w:rsidRPr="008C3F58">
        <w:rPr>
          <w:i/>
        </w:rPr>
        <w:t>:</w:t>
      </w:r>
    </w:p>
    <w:p w14:paraId="2A9C42F0" w14:textId="77777777" w:rsidR="00CA5DAA" w:rsidRDefault="00CA5DAA" w:rsidP="0058186E">
      <w:pPr>
        <w:pStyle w:val="Odstavecseseznamem"/>
        <w:ind w:left="0"/>
        <w:jc w:val="both"/>
        <w:rPr>
          <w:b/>
          <w:i/>
        </w:rPr>
      </w:pPr>
    </w:p>
    <w:p w14:paraId="718023C5" w14:textId="33D88C03" w:rsidR="001D1DFF" w:rsidRPr="001D1DFF" w:rsidRDefault="001D1DFF" w:rsidP="00815552">
      <w:pPr>
        <w:pStyle w:val="Odstavecseseznamem"/>
        <w:spacing w:line="276" w:lineRule="auto"/>
        <w:ind w:left="0"/>
        <w:rPr>
          <w:b/>
          <w:i/>
        </w:rPr>
      </w:pPr>
      <w:r w:rsidRPr="001D1DFF">
        <w:rPr>
          <w:b/>
          <w:i/>
        </w:rPr>
        <w:t>Přílohy</w:t>
      </w:r>
    </w:p>
    <w:p w14:paraId="40D1F10B" w14:textId="077814B6" w:rsidR="00CA5DAA" w:rsidRPr="00B9715B" w:rsidRDefault="00CA5DAA" w:rsidP="00CA5DAA">
      <w:pPr>
        <w:pStyle w:val="Odstavecseseznamem"/>
        <w:spacing w:line="276" w:lineRule="auto"/>
        <w:ind w:left="0"/>
        <w:rPr>
          <w:i/>
        </w:rPr>
      </w:pPr>
      <w:r w:rsidRPr="00B9715B">
        <w:rPr>
          <w:i/>
        </w:rPr>
        <w:t>Příloha 1 Prezentace U všeho byla a je voda (PowerPoint)</w:t>
      </w:r>
    </w:p>
    <w:p w14:paraId="51190471" w14:textId="77777777" w:rsidR="00CA5DAA" w:rsidRPr="00B9715B" w:rsidRDefault="00CA5DAA" w:rsidP="0058186E">
      <w:pPr>
        <w:spacing w:after="0" w:line="276" w:lineRule="auto"/>
        <w:rPr>
          <w:i/>
        </w:rPr>
      </w:pPr>
      <w:r w:rsidRPr="00B9715B">
        <w:rPr>
          <w:i/>
        </w:rPr>
        <w:t xml:space="preserve">Příloha 2 Mapa výseku řeky Lomné </w:t>
      </w:r>
    </w:p>
    <w:p w14:paraId="47CC4DE6" w14:textId="60163669" w:rsidR="00CA5DAA" w:rsidRPr="00B9715B" w:rsidRDefault="00CA5DAA" w:rsidP="0058186E">
      <w:pPr>
        <w:spacing w:after="0" w:line="276" w:lineRule="auto"/>
        <w:rPr>
          <w:rFonts w:eastAsia="Calibri"/>
          <w:i/>
        </w:rPr>
      </w:pPr>
      <w:r w:rsidRPr="00B9715B">
        <w:rPr>
          <w:rFonts w:eastAsia="Calibri"/>
          <w:i/>
        </w:rPr>
        <w:t xml:space="preserve">Příloha 3 </w:t>
      </w:r>
      <w:r w:rsidR="00EE5081">
        <w:rPr>
          <w:rFonts w:eastAsia="Calibri"/>
          <w:i/>
        </w:rPr>
        <w:t>Od pramene řeky Lomné po ústí</w:t>
      </w:r>
    </w:p>
    <w:p w14:paraId="03D54B26" w14:textId="4E896695" w:rsidR="00CA5DAA" w:rsidRPr="00B9715B" w:rsidRDefault="00CA5DAA" w:rsidP="0058186E">
      <w:pPr>
        <w:spacing w:after="0" w:line="276" w:lineRule="auto"/>
        <w:rPr>
          <w:rFonts w:eastAsia="Calibri"/>
          <w:i/>
        </w:rPr>
      </w:pPr>
      <w:r w:rsidRPr="00BC512D">
        <w:rPr>
          <w:rFonts w:eastAsia="Calibri"/>
          <w:i/>
        </w:rPr>
        <w:t xml:space="preserve">Příloha 4 Řeka Lomná – </w:t>
      </w:r>
      <w:r w:rsidR="00BC512D" w:rsidRPr="00BC512D">
        <w:rPr>
          <w:rFonts w:eastAsia="Calibri"/>
          <w:i/>
        </w:rPr>
        <w:t xml:space="preserve">ukázka </w:t>
      </w:r>
      <w:r w:rsidRPr="00BC512D">
        <w:rPr>
          <w:rFonts w:eastAsia="Calibri"/>
          <w:i/>
        </w:rPr>
        <w:t>haptická mapa</w:t>
      </w:r>
    </w:p>
    <w:p w14:paraId="28B09512" w14:textId="77777777" w:rsidR="00CA5DAA" w:rsidRPr="00B9715B" w:rsidRDefault="00CA5DAA" w:rsidP="0058186E">
      <w:pPr>
        <w:spacing w:after="0" w:line="276" w:lineRule="auto"/>
        <w:rPr>
          <w:i/>
        </w:rPr>
      </w:pPr>
      <w:r w:rsidRPr="00B9715B">
        <w:rPr>
          <w:i/>
        </w:rPr>
        <w:t>Příloha 5 Potravinový řetězec</w:t>
      </w:r>
    </w:p>
    <w:p w14:paraId="1953AA15" w14:textId="77777777" w:rsidR="00CA5DAA" w:rsidRPr="00B9715B" w:rsidRDefault="00CA5DAA" w:rsidP="0058186E">
      <w:pPr>
        <w:spacing w:after="0" w:line="276" w:lineRule="auto"/>
        <w:rPr>
          <w:i/>
        </w:rPr>
      </w:pPr>
      <w:r w:rsidRPr="00B9715B">
        <w:rPr>
          <w:i/>
        </w:rPr>
        <w:t>Příloha 6 Dřeviny Beskyd</w:t>
      </w:r>
    </w:p>
    <w:p w14:paraId="39B0B99A" w14:textId="77777777" w:rsidR="00CA5DAA" w:rsidRPr="00B9715B" w:rsidRDefault="00CA5DAA" w:rsidP="0058186E">
      <w:pPr>
        <w:spacing w:after="0" w:line="276" w:lineRule="auto"/>
        <w:rPr>
          <w:i/>
        </w:rPr>
      </w:pPr>
      <w:r w:rsidRPr="00B9715B">
        <w:rPr>
          <w:i/>
        </w:rPr>
        <w:t>Příloha 7 Siluety dřevin Beskyd</w:t>
      </w:r>
    </w:p>
    <w:p w14:paraId="4BCD17D8" w14:textId="77777777" w:rsidR="00CA5DAA" w:rsidRPr="00B9715B" w:rsidRDefault="00CA5DAA" w:rsidP="0058186E">
      <w:pPr>
        <w:spacing w:after="0" w:line="276" w:lineRule="auto"/>
        <w:rPr>
          <w:rFonts w:cs="Calibri"/>
          <w:i/>
        </w:rPr>
      </w:pPr>
      <w:r w:rsidRPr="00B9715B">
        <w:rPr>
          <w:rFonts w:cs="Calibri"/>
          <w:i/>
        </w:rPr>
        <w:t>Příloha 8 Ohrožená půda</w:t>
      </w:r>
    </w:p>
    <w:p w14:paraId="16189D93" w14:textId="77777777" w:rsidR="00CA5DAA" w:rsidRPr="00B9715B" w:rsidRDefault="00CA5DAA" w:rsidP="0058186E">
      <w:pPr>
        <w:spacing w:after="0" w:line="276" w:lineRule="auto"/>
        <w:rPr>
          <w:i/>
        </w:rPr>
      </w:pPr>
      <w:r w:rsidRPr="00B9715B">
        <w:rPr>
          <w:rFonts w:eastAsia="Calibri"/>
          <w:i/>
        </w:rPr>
        <w:t>Příloha 9 Skládačka</w:t>
      </w:r>
    </w:p>
    <w:p w14:paraId="4961DDA7" w14:textId="7C570E53" w:rsidR="00CA5DAA" w:rsidRPr="00B9715B" w:rsidRDefault="00CA5DAA" w:rsidP="0058186E">
      <w:pPr>
        <w:spacing w:after="0"/>
        <w:rPr>
          <w:rFonts w:cs="Calibri"/>
          <w:i/>
        </w:rPr>
      </w:pPr>
      <w:r w:rsidRPr="00B9715B">
        <w:rPr>
          <w:rFonts w:ascii="Calibri" w:eastAsia="Calibri" w:hAnsi="Calibri" w:cs="Times New Roman"/>
          <w:i/>
        </w:rPr>
        <w:t>Příloha 10 Kdopak to mluví</w:t>
      </w:r>
      <w:r w:rsidR="00E77BBA">
        <w:rPr>
          <w:rFonts w:ascii="Calibri" w:eastAsia="Calibri" w:hAnsi="Calibri" w:cs="Times New Roman"/>
          <w:i/>
        </w:rPr>
        <w:t>?</w:t>
      </w:r>
    </w:p>
    <w:p w14:paraId="486DBEAD" w14:textId="158010F4" w:rsidR="008C3F58" w:rsidRPr="008C3F58" w:rsidRDefault="008C3F58" w:rsidP="004A0B43">
      <w:pPr>
        <w:pStyle w:val="Odstavecseseznamem"/>
        <w:spacing w:line="276" w:lineRule="auto"/>
        <w:ind w:left="0"/>
        <w:rPr>
          <w:i/>
        </w:rPr>
      </w:pPr>
    </w:p>
    <w:p w14:paraId="3538CEB6" w14:textId="6C2944A0" w:rsidR="008C3F58" w:rsidRPr="001D1DFF" w:rsidRDefault="008C3F58" w:rsidP="00815552">
      <w:pPr>
        <w:shd w:val="clear" w:color="auto" w:fill="FFFFFF"/>
        <w:spacing w:after="0" w:line="276" w:lineRule="auto"/>
        <w:rPr>
          <w:rFonts w:eastAsia="Times New Roman"/>
          <w:b/>
          <w:i/>
          <w:color w:val="000000"/>
          <w:lang w:eastAsia="en-GB"/>
        </w:rPr>
      </w:pPr>
      <w:r w:rsidRPr="001D1DFF">
        <w:rPr>
          <w:rFonts w:eastAsia="Times New Roman"/>
          <w:b/>
          <w:i/>
          <w:color w:val="000000"/>
          <w:lang w:eastAsia="en-GB"/>
        </w:rPr>
        <w:t>Pracovní listy</w:t>
      </w:r>
      <w:r w:rsidR="00590D73" w:rsidRPr="001D1DFF">
        <w:rPr>
          <w:rFonts w:eastAsia="Times New Roman"/>
          <w:b/>
          <w:i/>
          <w:color w:val="000000"/>
          <w:lang w:eastAsia="en-GB"/>
        </w:rPr>
        <w:t xml:space="preserve"> pro žáky a pracovní listy </w:t>
      </w:r>
      <w:r w:rsidRPr="001D1DFF">
        <w:rPr>
          <w:rFonts w:eastAsia="Times New Roman"/>
          <w:b/>
          <w:i/>
          <w:color w:val="000000"/>
          <w:lang w:eastAsia="en-GB"/>
        </w:rPr>
        <w:t>s řešením pro vyučující</w:t>
      </w:r>
    </w:p>
    <w:p w14:paraId="5F5EEA1E" w14:textId="6DAEAE2F" w:rsidR="008C3F58" w:rsidRPr="004A0B43" w:rsidRDefault="008C3F58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1 PL Podmínky pro život </w:t>
      </w:r>
      <w:r w:rsidR="00121ADE">
        <w:rPr>
          <w:i/>
        </w:rPr>
        <w:t>na Zemi</w:t>
      </w:r>
    </w:p>
    <w:p w14:paraId="57485E1C" w14:textId="76CC2944" w:rsidR="008C3F58" w:rsidRPr="004A0B43" w:rsidRDefault="00BA0750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2 </w:t>
      </w:r>
      <w:r w:rsidR="008C3F58" w:rsidRPr="004A0B43">
        <w:rPr>
          <w:i/>
        </w:rPr>
        <w:t>PL Voda v Beskydech</w:t>
      </w:r>
    </w:p>
    <w:p w14:paraId="0E4F3084" w14:textId="1158196E" w:rsidR="008C3F58" w:rsidRPr="004A0B43" w:rsidRDefault="00BA0750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3 </w:t>
      </w:r>
      <w:r w:rsidR="008C3F58" w:rsidRPr="004A0B43">
        <w:rPr>
          <w:i/>
        </w:rPr>
        <w:t xml:space="preserve">PL Od pramene řeky Lomné po ústí </w:t>
      </w:r>
    </w:p>
    <w:p w14:paraId="0F04F15A" w14:textId="7BD450DF" w:rsidR="008C3F58" w:rsidRPr="004A0B43" w:rsidRDefault="00BA0750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4 </w:t>
      </w:r>
      <w:r w:rsidR="008C3F58" w:rsidRPr="004A0B43">
        <w:rPr>
          <w:i/>
        </w:rPr>
        <w:t>PL Biodiverzita řeky Lomné</w:t>
      </w:r>
    </w:p>
    <w:p w14:paraId="4BABC26A" w14:textId="4C619323" w:rsidR="008C3F58" w:rsidRPr="004A0B43" w:rsidRDefault="00BA0750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5 </w:t>
      </w:r>
      <w:r w:rsidR="008C3F58" w:rsidRPr="004A0B43">
        <w:rPr>
          <w:i/>
        </w:rPr>
        <w:t>PL Dřeviny Beskyd</w:t>
      </w:r>
      <w:r w:rsidR="00EE5081">
        <w:rPr>
          <w:i/>
        </w:rPr>
        <w:t xml:space="preserve"> </w:t>
      </w:r>
      <w:r w:rsidR="00EE5081" w:rsidRPr="004A0B43">
        <w:rPr>
          <w:i/>
        </w:rPr>
        <w:t xml:space="preserve">– </w:t>
      </w:r>
      <w:r w:rsidR="008C3F58" w:rsidRPr="004A0B43">
        <w:rPr>
          <w:i/>
        </w:rPr>
        <w:t>výroba 3D plakátu</w:t>
      </w:r>
    </w:p>
    <w:p w14:paraId="174E499B" w14:textId="5EC791E8" w:rsidR="008C3F58" w:rsidRPr="004A0B43" w:rsidRDefault="00BA0750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6 </w:t>
      </w:r>
      <w:r w:rsidR="008C3F58" w:rsidRPr="004A0B43">
        <w:rPr>
          <w:i/>
        </w:rPr>
        <w:t>PL Slunce</w:t>
      </w:r>
      <w:r w:rsidR="0041794F" w:rsidRPr="004A0B43">
        <w:rPr>
          <w:i/>
        </w:rPr>
        <w:t xml:space="preserve"> v Beskydech</w:t>
      </w:r>
    </w:p>
    <w:p w14:paraId="316A84C5" w14:textId="56568360" w:rsidR="008C3F58" w:rsidRPr="004A0B43" w:rsidRDefault="00BA0750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7 </w:t>
      </w:r>
      <w:r w:rsidR="008C3F58" w:rsidRPr="004A0B43">
        <w:rPr>
          <w:i/>
        </w:rPr>
        <w:t>PL Světlo – proces přeměny energie</w:t>
      </w:r>
    </w:p>
    <w:p w14:paraId="5E743BA7" w14:textId="6D172D84" w:rsidR="008C3F58" w:rsidRPr="004A0B43" w:rsidRDefault="00BA0750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8 </w:t>
      </w:r>
      <w:r w:rsidR="008C3F58" w:rsidRPr="004A0B43">
        <w:rPr>
          <w:i/>
        </w:rPr>
        <w:t>PL Vzduch kolem ná</w:t>
      </w:r>
      <w:r w:rsidR="00815552" w:rsidRPr="004A0B43">
        <w:rPr>
          <w:i/>
        </w:rPr>
        <w:t>s</w:t>
      </w:r>
    </w:p>
    <w:p w14:paraId="2C215773" w14:textId="2D3A08BB" w:rsidR="008C3F58" w:rsidRPr="004A0B43" w:rsidRDefault="00BA0750" w:rsidP="004A0B43">
      <w:pPr>
        <w:spacing w:after="0" w:line="276" w:lineRule="auto"/>
        <w:rPr>
          <w:i/>
        </w:rPr>
      </w:pPr>
      <w:r w:rsidRPr="004A0B43">
        <w:rPr>
          <w:i/>
        </w:rPr>
        <w:t xml:space="preserve">9 </w:t>
      </w:r>
      <w:r w:rsidR="008C3F58" w:rsidRPr="004A0B43">
        <w:rPr>
          <w:i/>
        </w:rPr>
        <w:t>PL Horniny a nerosty v</w:t>
      </w:r>
      <w:r w:rsidR="00815552" w:rsidRPr="004A0B43">
        <w:rPr>
          <w:i/>
        </w:rPr>
        <w:t> </w:t>
      </w:r>
      <w:r w:rsidR="008C3F58" w:rsidRPr="004A0B43">
        <w:rPr>
          <w:i/>
        </w:rPr>
        <w:t>Beskydech</w:t>
      </w:r>
    </w:p>
    <w:p w14:paraId="1624B231" w14:textId="500DCB26" w:rsidR="008C3F58" w:rsidRPr="0058186E" w:rsidRDefault="00BA0750" w:rsidP="004A0B43">
      <w:pPr>
        <w:spacing w:after="0"/>
        <w:rPr>
          <w:i/>
        </w:rPr>
      </w:pPr>
      <w:r w:rsidRPr="0058186E">
        <w:rPr>
          <w:i/>
        </w:rPr>
        <w:t xml:space="preserve">10 </w:t>
      </w:r>
      <w:r w:rsidR="008C3F58" w:rsidRPr="0058186E">
        <w:rPr>
          <w:i/>
        </w:rPr>
        <w:t>PL Půda v Beskydech</w:t>
      </w:r>
    </w:p>
    <w:p w14:paraId="18D4CC5B" w14:textId="57A27BD4" w:rsidR="008C3F58" w:rsidRPr="00363574" w:rsidRDefault="00BA0750" w:rsidP="004A0B43">
      <w:pPr>
        <w:spacing w:after="0" w:line="276" w:lineRule="auto"/>
        <w:rPr>
          <w:i/>
        </w:rPr>
      </w:pPr>
      <w:r w:rsidRPr="00363574">
        <w:rPr>
          <w:i/>
        </w:rPr>
        <w:t xml:space="preserve">11 </w:t>
      </w:r>
      <w:r w:rsidR="008C3F58" w:rsidRPr="00363574">
        <w:rPr>
          <w:i/>
        </w:rPr>
        <w:t>PL Půda – zdroj vody</w:t>
      </w:r>
    </w:p>
    <w:p w14:paraId="36B08EA2" w14:textId="0F75514E" w:rsidR="008C3F58" w:rsidRPr="00363574" w:rsidRDefault="00BA0750" w:rsidP="004A0B43">
      <w:pPr>
        <w:spacing w:after="0" w:line="276" w:lineRule="auto"/>
        <w:rPr>
          <w:i/>
        </w:rPr>
      </w:pPr>
      <w:r w:rsidRPr="00363574">
        <w:rPr>
          <w:i/>
        </w:rPr>
        <w:t xml:space="preserve">12 </w:t>
      </w:r>
      <w:r w:rsidR="008C3F58" w:rsidRPr="00363574">
        <w:rPr>
          <w:i/>
        </w:rPr>
        <w:t>PL Ohrožená půda</w:t>
      </w:r>
    </w:p>
    <w:p w14:paraId="2E5CB2F2" w14:textId="3C375882" w:rsidR="008C3F58" w:rsidRPr="00363574" w:rsidRDefault="00BA0750" w:rsidP="004A0B43">
      <w:pPr>
        <w:spacing w:after="0" w:line="276" w:lineRule="auto"/>
        <w:rPr>
          <w:i/>
        </w:rPr>
      </w:pPr>
      <w:r w:rsidRPr="00363574">
        <w:rPr>
          <w:i/>
        </w:rPr>
        <w:t xml:space="preserve">13 </w:t>
      </w:r>
      <w:r w:rsidR="008C3F58" w:rsidRPr="00363574">
        <w:rPr>
          <w:i/>
        </w:rPr>
        <w:t>PL Je přítomen … ?</w:t>
      </w:r>
    </w:p>
    <w:p w14:paraId="68CEFC50" w14:textId="68A85E68" w:rsidR="008C3F58" w:rsidRPr="00363574" w:rsidRDefault="00BA0750" w:rsidP="004A0B43">
      <w:pPr>
        <w:spacing w:after="0" w:line="276" w:lineRule="auto"/>
        <w:rPr>
          <w:i/>
        </w:rPr>
      </w:pPr>
      <w:r w:rsidRPr="00363574">
        <w:rPr>
          <w:i/>
        </w:rPr>
        <w:t>1</w:t>
      </w:r>
      <w:r w:rsidR="00D43C40" w:rsidRPr="00363574">
        <w:rPr>
          <w:i/>
        </w:rPr>
        <w:t>4</w:t>
      </w:r>
      <w:r w:rsidRPr="00363574">
        <w:rPr>
          <w:i/>
        </w:rPr>
        <w:t xml:space="preserve"> </w:t>
      </w:r>
      <w:r w:rsidR="008C3F58" w:rsidRPr="00363574">
        <w:rPr>
          <w:i/>
        </w:rPr>
        <w:t xml:space="preserve">PL Báseň o půdě </w:t>
      </w:r>
    </w:p>
    <w:p w14:paraId="67B26AEB" w14:textId="0BC2A3B8" w:rsidR="008C3F58" w:rsidRPr="00363574" w:rsidRDefault="00BA0750" w:rsidP="004A0B43">
      <w:pPr>
        <w:spacing w:after="0" w:line="276" w:lineRule="auto"/>
        <w:rPr>
          <w:i/>
        </w:rPr>
      </w:pPr>
      <w:r w:rsidRPr="00363574">
        <w:rPr>
          <w:i/>
        </w:rPr>
        <w:t>1</w:t>
      </w:r>
      <w:r w:rsidR="0041794F" w:rsidRPr="00363574">
        <w:rPr>
          <w:i/>
        </w:rPr>
        <w:t>5</w:t>
      </w:r>
      <w:r w:rsidRPr="00363574">
        <w:rPr>
          <w:i/>
        </w:rPr>
        <w:t xml:space="preserve"> </w:t>
      </w:r>
      <w:r w:rsidR="008C3F58" w:rsidRPr="00363574">
        <w:rPr>
          <w:i/>
        </w:rPr>
        <w:t xml:space="preserve">PL </w:t>
      </w:r>
      <w:r w:rsidR="00EE5081">
        <w:rPr>
          <w:i/>
        </w:rPr>
        <w:t xml:space="preserve">Biotop Beskyd - </w:t>
      </w:r>
      <w:r w:rsidR="008C3F58" w:rsidRPr="00363574">
        <w:rPr>
          <w:i/>
        </w:rPr>
        <w:t xml:space="preserve"> výroba 3D modelu  </w:t>
      </w:r>
    </w:p>
    <w:p w14:paraId="42BC9BC1" w14:textId="6E78CEE9" w:rsidR="008C3F58" w:rsidRPr="00363574" w:rsidRDefault="00BA0750" w:rsidP="004A0B43">
      <w:pPr>
        <w:spacing w:after="0" w:line="276" w:lineRule="auto"/>
        <w:rPr>
          <w:i/>
        </w:rPr>
      </w:pPr>
      <w:r w:rsidRPr="00363574">
        <w:rPr>
          <w:i/>
        </w:rPr>
        <w:t>1</w:t>
      </w:r>
      <w:r w:rsidR="0041794F" w:rsidRPr="00363574">
        <w:rPr>
          <w:i/>
        </w:rPr>
        <w:t>6</w:t>
      </w:r>
      <w:r w:rsidRPr="00363574">
        <w:rPr>
          <w:i/>
        </w:rPr>
        <w:t xml:space="preserve"> </w:t>
      </w:r>
      <w:r w:rsidR="008C3F58" w:rsidRPr="00363574">
        <w:rPr>
          <w:i/>
        </w:rPr>
        <w:t>PL Kdopak to mluví?</w:t>
      </w:r>
    </w:p>
    <w:p w14:paraId="691EB6D8" w14:textId="5A596E49" w:rsidR="00966FBA" w:rsidRDefault="00966FBA" w:rsidP="004A0B43">
      <w:pPr>
        <w:spacing w:after="0"/>
        <w:rPr>
          <w:i/>
        </w:rPr>
      </w:pPr>
      <w:r w:rsidRPr="004A0B43">
        <w:rPr>
          <w:i/>
        </w:rPr>
        <w:lastRenderedPageBreak/>
        <w:t>Mapa Evropy</w:t>
      </w:r>
    </w:p>
    <w:p w14:paraId="228788D5" w14:textId="5F6AD97D" w:rsidR="00815552" w:rsidRDefault="00815552" w:rsidP="00815552">
      <w:pPr>
        <w:spacing w:after="0"/>
        <w:rPr>
          <w:i/>
        </w:rPr>
      </w:pPr>
      <w:r w:rsidRPr="004A0B43">
        <w:rPr>
          <w:i/>
        </w:rPr>
        <w:t>Mapa Beskyd (doporučená, není nezbytná)</w:t>
      </w:r>
      <w:r w:rsidR="00363574">
        <w:rPr>
          <w:i/>
        </w:rPr>
        <w:t>,</w:t>
      </w:r>
      <w:r w:rsidRPr="004A0B43">
        <w:rPr>
          <w:i/>
        </w:rPr>
        <w:t xml:space="preserve"> může být online</w:t>
      </w:r>
    </w:p>
    <w:p w14:paraId="182FA8B6" w14:textId="77777777" w:rsidR="00815552" w:rsidRDefault="00815552" w:rsidP="00815552">
      <w:pPr>
        <w:pStyle w:val="Odstavecseseznamem"/>
        <w:ind w:left="0"/>
        <w:rPr>
          <w:i/>
        </w:rPr>
      </w:pPr>
      <w:r>
        <w:rPr>
          <w:i/>
        </w:rPr>
        <w:t>Fyzicko-geografická mapa ČR</w:t>
      </w:r>
    </w:p>
    <w:p w14:paraId="56A3A304" w14:textId="77777777" w:rsidR="00C328B7" w:rsidRDefault="00815552" w:rsidP="00C328B7">
      <w:pPr>
        <w:pStyle w:val="Odstavecseseznamem"/>
        <w:ind w:left="0"/>
        <w:rPr>
          <w:i/>
        </w:rPr>
      </w:pPr>
      <w:r>
        <w:rPr>
          <w:i/>
        </w:rPr>
        <w:t>Lampa se zahřívající se žárovkou</w:t>
      </w:r>
    </w:p>
    <w:p w14:paraId="02A700EB" w14:textId="5EB1C74A" w:rsidR="00966FBA" w:rsidRPr="004A0B43" w:rsidRDefault="00815552" w:rsidP="00C328B7">
      <w:pPr>
        <w:pStyle w:val="Odstavecseseznamem"/>
        <w:ind w:left="0"/>
        <w:rPr>
          <w:i/>
        </w:rPr>
      </w:pPr>
      <w:r>
        <w:rPr>
          <w:i/>
        </w:rPr>
        <w:t>Přenosné a</w:t>
      </w:r>
      <w:r w:rsidR="00625D66" w:rsidRPr="004A0B43">
        <w:rPr>
          <w:i/>
        </w:rPr>
        <w:t xml:space="preserve">kvárium, dalekohledy, mikroskopy </w:t>
      </w:r>
    </w:p>
    <w:p w14:paraId="461476C0" w14:textId="77777777" w:rsidR="00815552" w:rsidRDefault="00815552" w:rsidP="00815552">
      <w:pPr>
        <w:spacing w:after="0" w:line="276" w:lineRule="auto"/>
        <w:jc w:val="left"/>
        <w:rPr>
          <w:rFonts w:ascii="Calibri" w:eastAsia="Calibri" w:hAnsi="Calibri" w:cs="Times New Roman"/>
          <w:b/>
          <w:i/>
        </w:rPr>
      </w:pPr>
    </w:p>
    <w:p w14:paraId="6CBE684A" w14:textId="77777777" w:rsidR="00B026B5" w:rsidRDefault="00815552">
      <w:pPr>
        <w:spacing w:after="0" w:line="276" w:lineRule="auto"/>
        <w:rPr>
          <w:rFonts w:ascii="Calibri" w:eastAsia="Calibri" w:hAnsi="Calibri" w:cs="Times New Roman"/>
          <w:b/>
          <w:i/>
        </w:rPr>
      </w:pPr>
      <w:r w:rsidRPr="004A0B43">
        <w:rPr>
          <w:rFonts w:ascii="Calibri" w:eastAsia="Calibri" w:hAnsi="Calibri" w:cs="Times New Roman"/>
          <w:b/>
          <w:i/>
        </w:rPr>
        <w:t xml:space="preserve">Pro skupinu: </w:t>
      </w:r>
    </w:p>
    <w:p w14:paraId="4DBF7C68" w14:textId="232BF8C8" w:rsidR="00815552" w:rsidRPr="004A0B43" w:rsidRDefault="00815552" w:rsidP="0058186E">
      <w:pPr>
        <w:spacing w:after="0" w:line="276" w:lineRule="auto"/>
        <w:rPr>
          <w:rFonts w:ascii="Calibri" w:eastAsia="Calibri" w:hAnsi="Calibri" w:cs="Times New Roman"/>
          <w:i/>
        </w:rPr>
      </w:pPr>
      <w:r w:rsidRPr="004A0B43">
        <w:rPr>
          <w:rFonts w:ascii="Calibri" w:eastAsia="Calibri" w:hAnsi="Calibri" w:cs="Times New Roman"/>
          <w:i/>
        </w:rPr>
        <w:t>příborový nůž,</w:t>
      </w:r>
      <w:r>
        <w:rPr>
          <w:rFonts w:ascii="Calibri" w:eastAsia="Calibri" w:hAnsi="Calibri" w:cs="Times New Roman"/>
          <w:b/>
          <w:i/>
        </w:rPr>
        <w:t xml:space="preserve"> </w:t>
      </w:r>
      <w:r w:rsidRPr="004A0B43">
        <w:rPr>
          <w:rFonts w:ascii="Calibri" w:eastAsia="Calibri" w:hAnsi="Calibri" w:cs="Times New Roman"/>
          <w:i/>
        </w:rPr>
        <w:t>brašna</w:t>
      </w:r>
      <w:r w:rsidRPr="004A0B43">
        <w:rPr>
          <w:rFonts w:ascii="Calibri" w:eastAsia="Calibri" w:hAnsi="Calibri" w:cs="Times New Roman"/>
          <w:b/>
          <w:i/>
        </w:rPr>
        <w:t xml:space="preserve">, </w:t>
      </w:r>
      <w:r w:rsidRPr="004A0B43">
        <w:rPr>
          <w:rFonts w:ascii="Calibri" w:eastAsia="Calibri" w:hAnsi="Calibri" w:cs="Times New Roman"/>
          <w:i/>
        </w:rPr>
        <w:t>dalekohled, síťka, pozorovací lupa; uzavíratelné menší misky nebo papírov</w:t>
      </w:r>
      <w:r w:rsidR="00894147">
        <w:rPr>
          <w:rFonts w:ascii="Calibri" w:eastAsia="Calibri" w:hAnsi="Calibri" w:cs="Times New Roman"/>
          <w:i/>
        </w:rPr>
        <w:t xml:space="preserve">é </w:t>
      </w:r>
      <w:r w:rsidRPr="004A0B43">
        <w:rPr>
          <w:rFonts w:ascii="Calibri" w:eastAsia="Calibri" w:hAnsi="Calibri" w:cs="Times New Roman"/>
          <w:i/>
        </w:rPr>
        <w:t xml:space="preserve">sáčky </w:t>
      </w:r>
      <w:r w:rsidR="00020315">
        <w:rPr>
          <w:rFonts w:ascii="Calibri" w:eastAsia="Calibri" w:hAnsi="Calibri" w:cs="Times New Roman"/>
          <w:i/>
        </w:rPr>
        <w:t>pro</w:t>
      </w:r>
      <w:r w:rsidR="00020315" w:rsidRPr="004A0B43">
        <w:rPr>
          <w:rFonts w:ascii="Calibri" w:eastAsia="Calibri" w:hAnsi="Calibri" w:cs="Times New Roman"/>
          <w:i/>
        </w:rPr>
        <w:t xml:space="preserve"> </w:t>
      </w:r>
      <w:r w:rsidRPr="004A0B43">
        <w:rPr>
          <w:rFonts w:ascii="Calibri" w:eastAsia="Calibri" w:hAnsi="Calibri" w:cs="Times New Roman"/>
          <w:i/>
        </w:rPr>
        <w:t>sběr pobytových znaků dřevin (listy, plody, kůra, úlomky větviček)</w:t>
      </w:r>
      <w:r>
        <w:rPr>
          <w:rFonts w:ascii="Calibri" w:eastAsia="Calibri" w:hAnsi="Calibri" w:cs="Times New Roman"/>
          <w:i/>
        </w:rPr>
        <w:t>; rýč, motyka, lopatka</w:t>
      </w:r>
    </w:p>
    <w:p w14:paraId="24EEC720" w14:textId="77777777" w:rsidR="00815552" w:rsidRDefault="00815552" w:rsidP="0035511E">
      <w:pPr>
        <w:spacing w:after="0"/>
        <w:rPr>
          <w:i/>
        </w:rPr>
      </w:pPr>
    </w:p>
    <w:p w14:paraId="597AE837" w14:textId="71DC45AB" w:rsidR="002A1C6D" w:rsidRPr="004A0B43" w:rsidRDefault="002A1C6D" w:rsidP="004A0B43">
      <w:pPr>
        <w:rPr>
          <w:i/>
        </w:rPr>
      </w:pPr>
      <w:r w:rsidRPr="004A0B43">
        <w:rPr>
          <w:i/>
        </w:rPr>
        <w:t xml:space="preserve">Odborná literatura: vybrané tituly – Ptáci (nový průvodce přírodou); </w:t>
      </w:r>
      <w:r w:rsidR="00815552">
        <w:rPr>
          <w:i/>
        </w:rPr>
        <w:t>K</w:t>
      </w:r>
      <w:r w:rsidRPr="004A0B43">
        <w:rPr>
          <w:i/>
        </w:rPr>
        <w:t>líč k určování vodních bezobratlých; průvodce přírodou Co tu kvete?; Obojživelníci a plazi České republiky; Invazní druhy rostlin a jejich likvidace</w:t>
      </w:r>
      <w:r w:rsidR="00815552">
        <w:rPr>
          <w:i/>
        </w:rPr>
        <w:t>;</w:t>
      </w:r>
      <w:r w:rsidR="00A8279F" w:rsidRPr="004A0B43">
        <w:rPr>
          <w:i/>
        </w:rPr>
        <w:t xml:space="preserve"> </w:t>
      </w:r>
      <w:r w:rsidR="00815552">
        <w:rPr>
          <w:i/>
        </w:rPr>
        <w:t xml:space="preserve">Klíč k určování stromů: </w:t>
      </w:r>
      <w:r w:rsidR="00A8279F" w:rsidRPr="004A0B43">
        <w:rPr>
          <w:i/>
        </w:rPr>
        <w:t>Stromy a keře v našich lesích, parcích a zahradách</w:t>
      </w:r>
    </w:p>
    <w:p w14:paraId="452B3556" w14:textId="12DBF2D7" w:rsidR="00966FBA" w:rsidRDefault="008C3F58" w:rsidP="004A0B43">
      <w:pPr>
        <w:rPr>
          <w:rFonts w:eastAsia="Calibri"/>
          <w:i/>
        </w:rPr>
      </w:pPr>
      <w:r w:rsidRPr="004A0B43">
        <w:rPr>
          <w:rFonts w:eastAsia="Calibri"/>
          <w:i/>
        </w:rPr>
        <w:t>B</w:t>
      </w:r>
      <w:r w:rsidR="00966FBA" w:rsidRPr="004A0B43">
        <w:rPr>
          <w:rFonts w:eastAsia="Calibri"/>
          <w:i/>
        </w:rPr>
        <w:t>arvy,</w:t>
      </w:r>
      <w:r w:rsidRPr="004A0B43">
        <w:rPr>
          <w:rFonts w:eastAsia="Calibri"/>
          <w:i/>
        </w:rPr>
        <w:t xml:space="preserve"> št</w:t>
      </w:r>
      <w:r w:rsidR="00590D73" w:rsidRPr="004A0B43">
        <w:rPr>
          <w:rFonts w:eastAsia="Calibri"/>
          <w:i/>
        </w:rPr>
        <w:t>ě</w:t>
      </w:r>
      <w:r w:rsidRPr="004A0B43">
        <w:rPr>
          <w:rFonts w:eastAsia="Calibri"/>
          <w:i/>
        </w:rPr>
        <w:t xml:space="preserve">tce, </w:t>
      </w:r>
      <w:r w:rsidR="00590D73" w:rsidRPr="004A0B43">
        <w:rPr>
          <w:rFonts w:eastAsia="Calibri"/>
          <w:i/>
        </w:rPr>
        <w:t xml:space="preserve">výkresy A3, </w:t>
      </w:r>
      <w:r w:rsidRPr="004A0B43">
        <w:rPr>
          <w:rFonts w:eastAsia="Calibri"/>
          <w:i/>
        </w:rPr>
        <w:t xml:space="preserve">samotvrdnoucí hmota JOVI, </w:t>
      </w:r>
      <w:r w:rsidR="0041794F" w:rsidRPr="004A0B43">
        <w:rPr>
          <w:rFonts w:eastAsia="Calibri"/>
          <w:i/>
        </w:rPr>
        <w:t xml:space="preserve">modelovací hmoty, </w:t>
      </w:r>
      <w:r w:rsidRPr="004A0B43">
        <w:rPr>
          <w:rFonts w:eastAsia="Calibri"/>
          <w:i/>
        </w:rPr>
        <w:t>tvrdá podložka o</w:t>
      </w:r>
      <w:r w:rsidR="00E064E0">
        <w:rPr>
          <w:rFonts w:eastAsia="Calibri"/>
          <w:i/>
        </w:rPr>
        <w:t> </w:t>
      </w:r>
      <w:r w:rsidRPr="004A0B43">
        <w:rPr>
          <w:rFonts w:eastAsia="Calibri"/>
          <w:i/>
        </w:rPr>
        <w:t>formátu</w:t>
      </w:r>
      <w:r w:rsidR="00547E90">
        <w:rPr>
          <w:rFonts w:eastAsia="Calibri"/>
          <w:i/>
        </w:rPr>
        <w:t> </w:t>
      </w:r>
      <w:r w:rsidRPr="004A0B43">
        <w:rPr>
          <w:rFonts w:eastAsia="Calibri"/>
          <w:i/>
        </w:rPr>
        <w:t xml:space="preserve">A3, bezpečnostní </w:t>
      </w:r>
      <w:r w:rsidR="00BA0750" w:rsidRPr="004A0B43">
        <w:rPr>
          <w:rFonts w:eastAsia="Calibri"/>
          <w:i/>
        </w:rPr>
        <w:t xml:space="preserve">nůž, </w:t>
      </w:r>
      <w:r w:rsidR="00590D73" w:rsidRPr="004A0B43">
        <w:rPr>
          <w:rFonts w:eastAsia="Calibri"/>
          <w:i/>
        </w:rPr>
        <w:t>vzorky půd</w:t>
      </w:r>
      <w:r w:rsidR="00B73113" w:rsidRPr="004A0B43">
        <w:rPr>
          <w:rFonts w:eastAsia="Calibri"/>
          <w:i/>
        </w:rPr>
        <w:t xml:space="preserve">, </w:t>
      </w:r>
      <w:r w:rsidR="00815552">
        <w:rPr>
          <w:rFonts w:eastAsia="Calibri"/>
          <w:i/>
        </w:rPr>
        <w:t xml:space="preserve">plastové </w:t>
      </w:r>
      <w:r w:rsidR="00B73113" w:rsidRPr="004A0B43">
        <w:rPr>
          <w:rFonts w:eastAsia="Calibri"/>
          <w:i/>
        </w:rPr>
        <w:t>nádoby</w:t>
      </w:r>
      <w:r w:rsidR="00E064E0">
        <w:rPr>
          <w:rFonts w:eastAsia="Calibri"/>
          <w:i/>
        </w:rPr>
        <w:t xml:space="preserve"> </w:t>
      </w:r>
      <w:r w:rsidR="00B73113" w:rsidRPr="004A0B43">
        <w:rPr>
          <w:rFonts w:eastAsia="Calibri"/>
          <w:i/>
        </w:rPr>
        <w:t>/</w:t>
      </w:r>
      <w:r w:rsidR="00E064E0">
        <w:rPr>
          <w:rFonts w:eastAsia="Calibri"/>
          <w:i/>
        </w:rPr>
        <w:t xml:space="preserve"> </w:t>
      </w:r>
      <w:r w:rsidR="00B73113" w:rsidRPr="004A0B43">
        <w:rPr>
          <w:rFonts w:eastAsia="Calibri"/>
          <w:i/>
        </w:rPr>
        <w:t>plastové sáčky na vzorky půd, plastové láhve, plastové nádoby</w:t>
      </w:r>
      <w:r w:rsidR="00815552">
        <w:rPr>
          <w:rFonts w:eastAsia="Calibri"/>
          <w:i/>
        </w:rPr>
        <w:t xml:space="preserve"> s provrtanými otvory, nádoba/konev s vodou</w:t>
      </w:r>
      <w:r w:rsidR="00B73113" w:rsidRPr="004A0B43">
        <w:rPr>
          <w:rFonts w:eastAsia="Calibri"/>
          <w:i/>
        </w:rPr>
        <w:t>,</w:t>
      </w:r>
      <w:r w:rsidR="00815552">
        <w:rPr>
          <w:rFonts w:eastAsia="Calibri"/>
          <w:i/>
        </w:rPr>
        <w:t xml:space="preserve"> odměrka, </w:t>
      </w:r>
      <w:r w:rsidR="00B73113" w:rsidRPr="004A0B43">
        <w:rPr>
          <w:rFonts w:eastAsia="Calibri"/>
          <w:i/>
        </w:rPr>
        <w:t>vzorky hornin</w:t>
      </w:r>
      <w:r w:rsidR="00815552">
        <w:rPr>
          <w:rFonts w:eastAsia="Calibri"/>
          <w:i/>
        </w:rPr>
        <w:t xml:space="preserve"> (pískovec, slepenec, jílovec)</w:t>
      </w:r>
      <w:r w:rsidR="00B73113" w:rsidRPr="004A0B43">
        <w:rPr>
          <w:rFonts w:eastAsia="Calibri"/>
          <w:i/>
        </w:rPr>
        <w:t xml:space="preserve">, </w:t>
      </w:r>
      <w:r w:rsidR="00815552">
        <w:rPr>
          <w:rFonts w:eastAsia="Calibri"/>
          <w:i/>
        </w:rPr>
        <w:t>miska štěrku s drobnými oblázky a jemnějšími částicemi hornin, miska písku, hrouda jílu</w:t>
      </w:r>
      <w:r w:rsidR="00B7053C">
        <w:rPr>
          <w:rFonts w:eastAsia="Calibri"/>
          <w:i/>
        </w:rPr>
        <w:t xml:space="preserve"> (</w:t>
      </w:r>
      <w:r w:rsidR="00815552">
        <w:rPr>
          <w:rFonts w:eastAsia="Calibri"/>
          <w:i/>
        </w:rPr>
        <w:t>popř. keramické hlíny</w:t>
      </w:r>
      <w:r w:rsidR="00B7053C">
        <w:rPr>
          <w:rFonts w:eastAsia="Calibri"/>
          <w:i/>
        </w:rPr>
        <w:t>)</w:t>
      </w:r>
      <w:r w:rsidR="00815552">
        <w:rPr>
          <w:rFonts w:eastAsia="Calibri"/>
          <w:i/>
        </w:rPr>
        <w:t>;</w:t>
      </w:r>
      <w:r w:rsidR="00B73113" w:rsidRPr="004A0B43">
        <w:rPr>
          <w:rFonts w:eastAsia="Calibri"/>
          <w:i/>
        </w:rPr>
        <w:t xml:space="preserve"> vzorky listů z</w:t>
      </w:r>
      <w:r w:rsidR="00815552">
        <w:rPr>
          <w:rFonts w:eastAsia="Calibri"/>
          <w:i/>
        </w:rPr>
        <w:t xml:space="preserve"> min. 5 </w:t>
      </w:r>
      <w:r w:rsidR="00B73113" w:rsidRPr="004A0B43">
        <w:rPr>
          <w:rFonts w:eastAsia="Calibri"/>
          <w:i/>
        </w:rPr>
        <w:t xml:space="preserve">listnatých stromů, </w:t>
      </w:r>
      <w:r w:rsidR="00966FBA" w:rsidRPr="004A0B43">
        <w:rPr>
          <w:rFonts w:eastAsia="Calibri"/>
          <w:i/>
        </w:rPr>
        <w:t xml:space="preserve">uzavíratelné sáčky, </w:t>
      </w:r>
      <w:r w:rsidR="00B73113" w:rsidRPr="004A0B43">
        <w:rPr>
          <w:rFonts w:eastAsia="Calibri"/>
          <w:i/>
        </w:rPr>
        <w:t xml:space="preserve">voda, </w:t>
      </w:r>
      <w:r w:rsidR="00815552">
        <w:rPr>
          <w:rFonts w:eastAsia="Calibri"/>
          <w:i/>
        </w:rPr>
        <w:t>popisovač na igelit</w:t>
      </w:r>
      <w:r w:rsidR="00590D73" w:rsidRPr="004A0B43">
        <w:rPr>
          <w:rFonts w:eastAsia="Calibri"/>
          <w:i/>
        </w:rPr>
        <w:t xml:space="preserve">; </w:t>
      </w:r>
      <w:r w:rsidR="00815552">
        <w:rPr>
          <w:rFonts w:eastAsia="Calibri"/>
          <w:i/>
        </w:rPr>
        <w:t xml:space="preserve">menší a větší krabice a </w:t>
      </w:r>
      <w:r w:rsidR="00590D73" w:rsidRPr="004A0B43">
        <w:rPr>
          <w:rFonts w:eastAsia="Calibri"/>
          <w:i/>
        </w:rPr>
        <w:t xml:space="preserve">přírodniny pro výrobu 3D </w:t>
      </w:r>
      <w:r w:rsidR="00B73113" w:rsidRPr="004A0B43">
        <w:rPr>
          <w:rFonts w:eastAsia="Calibri"/>
          <w:i/>
        </w:rPr>
        <w:t>modelů (šišky, mech, kamínky, písek, větvičky</w:t>
      </w:r>
      <w:r w:rsidR="00815552">
        <w:rPr>
          <w:rFonts w:eastAsia="Calibri"/>
          <w:i/>
        </w:rPr>
        <w:t>, listí</w:t>
      </w:r>
      <w:r w:rsidR="00B73113" w:rsidRPr="004A0B43">
        <w:rPr>
          <w:rFonts w:eastAsia="Calibri"/>
          <w:i/>
        </w:rPr>
        <w:t>)</w:t>
      </w:r>
      <w:r w:rsidR="00815552">
        <w:rPr>
          <w:rFonts w:eastAsia="Calibri"/>
          <w:i/>
        </w:rPr>
        <w:t>; výkresy A3</w:t>
      </w:r>
      <w:r w:rsidR="00B73113" w:rsidRPr="004A0B43">
        <w:rPr>
          <w:rFonts w:eastAsia="Calibri"/>
          <w:i/>
        </w:rPr>
        <w:t>, krepový papír</w:t>
      </w:r>
      <w:r w:rsidR="00A8279F" w:rsidRPr="004A0B43">
        <w:rPr>
          <w:rFonts w:eastAsia="Calibri"/>
          <w:i/>
        </w:rPr>
        <w:t>, barvy, štětce</w:t>
      </w:r>
      <w:r w:rsidR="00815552">
        <w:rPr>
          <w:rFonts w:eastAsia="Calibri"/>
          <w:i/>
        </w:rPr>
        <w:t>, plastelína, tav</w:t>
      </w:r>
      <w:r w:rsidR="00E064E0">
        <w:rPr>
          <w:rFonts w:eastAsia="Calibri"/>
          <w:i/>
        </w:rPr>
        <w:t>i</w:t>
      </w:r>
      <w:r w:rsidR="00815552">
        <w:rPr>
          <w:rFonts w:eastAsia="Calibri"/>
          <w:i/>
        </w:rPr>
        <w:t xml:space="preserve">cí pistole; </w:t>
      </w:r>
      <w:r w:rsidR="00815552" w:rsidRPr="001B58D8">
        <w:rPr>
          <w:i/>
        </w:rPr>
        <w:t xml:space="preserve">semena </w:t>
      </w:r>
      <w:r w:rsidR="00B7053C">
        <w:rPr>
          <w:i/>
        </w:rPr>
        <w:t>(</w:t>
      </w:r>
      <w:r w:rsidR="00815552" w:rsidRPr="001B58D8">
        <w:rPr>
          <w:i/>
        </w:rPr>
        <w:t xml:space="preserve">např. řeřišnice, fazole, červené řepy, </w:t>
      </w:r>
      <w:r w:rsidR="00E064E0" w:rsidRPr="001B58D8">
        <w:rPr>
          <w:i/>
        </w:rPr>
        <w:t>hr</w:t>
      </w:r>
      <w:r w:rsidR="00E064E0">
        <w:rPr>
          <w:i/>
        </w:rPr>
        <w:t>achu</w:t>
      </w:r>
      <w:r w:rsidR="00B7053C">
        <w:rPr>
          <w:i/>
        </w:rPr>
        <w:t>)</w:t>
      </w:r>
      <w:r w:rsidR="00815552">
        <w:rPr>
          <w:i/>
        </w:rPr>
        <w:t>; voskové provázky pro</w:t>
      </w:r>
      <w:r w:rsidR="00E064E0">
        <w:rPr>
          <w:i/>
        </w:rPr>
        <w:t> </w:t>
      </w:r>
      <w:r w:rsidR="00815552">
        <w:rPr>
          <w:i/>
        </w:rPr>
        <w:t>účastníky se SVP</w:t>
      </w:r>
      <w:r w:rsidR="00815552" w:rsidRPr="001B58D8">
        <w:rPr>
          <w:i/>
        </w:rPr>
        <w:t xml:space="preserve">, speciální pravítko pro </w:t>
      </w:r>
      <w:r w:rsidR="007E055F">
        <w:rPr>
          <w:i/>
        </w:rPr>
        <w:t xml:space="preserve">nevidomé </w:t>
      </w:r>
      <w:r w:rsidR="00815552">
        <w:rPr>
          <w:i/>
        </w:rPr>
        <w:t xml:space="preserve">účastníky se SVP </w:t>
      </w:r>
      <w:r w:rsidR="00815552" w:rsidRPr="001B58D8">
        <w:rPr>
          <w:i/>
        </w:rPr>
        <w:t>(hrubší zářezy pro</w:t>
      </w:r>
      <w:r w:rsidR="0035511E">
        <w:rPr>
          <w:i/>
        </w:rPr>
        <w:t> </w:t>
      </w:r>
      <w:r w:rsidR="00815552" w:rsidRPr="001B58D8">
        <w:rPr>
          <w:i/>
        </w:rPr>
        <w:t>značení délek)</w:t>
      </w:r>
    </w:p>
    <w:p w14:paraId="5CB430C3" w14:textId="39CBF726" w:rsidR="00815552" w:rsidRPr="004A0B43" w:rsidRDefault="00815552" w:rsidP="004A0B43">
      <w:pPr>
        <w:spacing w:after="0"/>
        <w:rPr>
          <w:rFonts w:eastAsia="Calibri"/>
          <w:i/>
        </w:rPr>
      </w:pPr>
      <w:r w:rsidRPr="00767B5F">
        <w:rPr>
          <w:i/>
        </w:rPr>
        <w:t>Vzorek půdy z vyšších poloh Beskyd (nejlépe z místa výskytu brusnice borůvky a kapradiny)</w:t>
      </w:r>
      <w:r>
        <w:rPr>
          <w:i/>
        </w:rPr>
        <w:t>, i</w:t>
      </w:r>
      <w:r w:rsidRPr="00767B5F">
        <w:rPr>
          <w:i/>
        </w:rPr>
        <w:t>ndikátorové papírky na měření pH</w:t>
      </w:r>
      <w:r>
        <w:rPr>
          <w:i/>
        </w:rPr>
        <w:t>, s</w:t>
      </w:r>
      <w:r w:rsidRPr="00767B5F">
        <w:rPr>
          <w:i/>
        </w:rPr>
        <w:t>rovnávací stupnic</w:t>
      </w:r>
      <w:r w:rsidR="00B7053C">
        <w:rPr>
          <w:i/>
        </w:rPr>
        <w:t>e</w:t>
      </w:r>
      <w:r w:rsidRPr="00767B5F">
        <w:rPr>
          <w:i/>
        </w:rPr>
        <w:t xml:space="preserve"> (bývá na krabičce s indikátorovými papírky)</w:t>
      </w:r>
      <w:r w:rsidR="00B7053C">
        <w:rPr>
          <w:i/>
        </w:rPr>
        <w:t xml:space="preserve">, </w:t>
      </w:r>
      <w:r w:rsidRPr="004A0B43">
        <w:rPr>
          <w:i/>
        </w:rPr>
        <w:t xml:space="preserve">sklenice s víkem na smíchání hlíny s vodou, nálevka, filtrační papír, kádinka (sklenice); </w:t>
      </w:r>
      <w:r>
        <w:rPr>
          <w:i/>
        </w:rPr>
        <w:t>r</w:t>
      </w:r>
      <w:r w:rsidRPr="004A0B43">
        <w:rPr>
          <w:i/>
        </w:rPr>
        <w:t xml:space="preserve">oztoky sody (mýdla), ocet (citrón) </w:t>
      </w:r>
    </w:p>
    <w:p w14:paraId="3CC9E0AA" w14:textId="77777777" w:rsidR="00815552" w:rsidRDefault="00815552" w:rsidP="00815552">
      <w:pPr>
        <w:spacing w:after="0"/>
        <w:rPr>
          <w:i/>
        </w:rPr>
      </w:pPr>
    </w:p>
    <w:p w14:paraId="047093BF" w14:textId="578330DB" w:rsidR="00451226" w:rsidRDefault="00966FBA" w:rsidP="004A0B43">
      <w:pPr>
        <w:spacing w:line="276" w:lineRule="auto"/>
        <w:rPr>
          <w:i/>
        </w:rPr>
      </w:pPr>
      <w:r w:rsidRPr="004A0B43">
        <w:rPr>
          <w:i/>
        </w:rPr>
        <w:t>Podložky do dvojice, tužka, guma, list papíru na poznámky</w:t>
      </w:r>
      <w:r w:rsidR="00625D66" w:rsidRPr="004A0B43">
        <w:rPr>
          <w:i/>
        </w:rPr>
        <w:t xml:space="preserve"> </w:t>
      </w:r>
    </w:p>
    <w:p w14:paraId="5EBAA250" w14:textId="5ADED224" w:rsidR="00451226" w:rsidRPr="008C3F58" w:rsidRDefault="00451226" w:rsidP="0058186E">
      <w:pPr>
        <w:pStyle w:val="Odstavecseseznamem"/>
        <w:numPr>
          <w:ilvl w:val="0"/>
          <w:numId w:val="7"/>
        </w:numPr>
        <w:spacing w:line="276" w:lineRule="auto"/>
        <w:ind w:left="284" w:hanging="284"/>
        <w:jc w:val="both"/>
        <w:rPr>
          <w:i/>
        </w:rPr>
      </w:pPr>
      <w:r w:rsidRPr="008C3F58">
        <w:rPr>
          <w:i/>
        </w:rPr>
        <w:t>Veškeré další kancelářské potřeby potřebné k</w:t>
      </w:r>
      <w:r w:rsidR="000C280A">
        <w:rPr>
          <w:i/>
        </w:rPr>
        <w:t> </w:t>
      </w:r>
      <w:r w:rsidRPr="008C3F58">
        <w:rPr>
          <w:i/>
        </w:rPr>
        <w:t>bezproblémové</w:t>
      </w:r>
      <w:r w:rsidR="000C280A">
        <w:rPr>
          <w:i/>
        </w:rPr>
        <w:t xml:space="preserve"> realizaci </w:t>
      </w:r>
      <w:r w:rsidRPr="008C3F58">
        <w:rPr>
          <w:i/>
        </w:rPr>
        <w:t>vzdělávacího programu</w:t>
      </w:r>
      <w:r w:rsidR="003D0CE8" w:rsidRPr="008C3F58">
        <w:rPr>
          <w:i/>
        </w:rPr>
        <w:t xml:space="preserve"> </w:t>
      </w:r>
      <w:r w:rsidR="00625D66" w:rsidRPr="008C3F58">
        <w:rPr>
          <w:i/>
        </w:rPr>
        <w:t>(tužky, gumy, lepidla, tvrdý papír, nůžky, poznámkové bloky, podložky)</w:t>
      </w:r>
      <w:r w:rsidRPr="008C3F58">
        <w:rPr>
          <w:i/>
        </w:rPr>
        <w:t xml:space="preserve"> </w:t>
      </w:r>
    </w:p>
    <w:p w14:paraId="2D4446C3" w14:textId="37C8D69B" w:rsidR="00451226" w:rsidRPr="008C3F58" w:rsidRDefault="00451226" w:rsidP="0058186E">
      <w:pPr>
        <w:pStyle w:val="Odstavecseseznamem"/>
        <w:numPr>
          <w:ilvl w:val="0"/>
          <w:numId w:val="7"/>
        </w:numPr>
        <w:spacing w:line="276" w:lineRule="auto"/>
        <w:ind w:left="284" w:hanging="284"/>
        <w:jc w:val="both"/>
        <w:rPr>
          <w:i/>
        </w:rPr>
      </w:pPr>
      <w:r w:rsidRPr="008C3F58">
        <w:rPr>
          <w:i/>
        </w:rPr>
        <w:t xml:space="preserve">Metodické materiály pro lektory včetně potřebného zázemí pro řádnou přípravu na výuku </w:t>
      </w:r>
    </w:p>
    <w:p w14:paraId="4AB83890" w14:textId="77777777" w:rsidR="00A8279F" w:rsidRDefault="00A8279F" w:rsidP="004A0B43">
      <w:pPr>
        <w:spacing w:after="0" w:line="276" w:lineRule="auto"/>
        <w:rPr>
          <w:b/>
          <w:i/>
        </w:rPr>
      </w:pPr>
    </w:p>
    <w:p w14:paraId="3590B588" w14:textId="22F4BFC6" w:rsidR="00C25708" w:rsidRPr="00A20059" w:rsidRDefault="00C25708" w:rsidP="004A0B43">
      <w:pPr>
        <w:spacing w:after="0" w:line="276" w:lineRule="auto"/>
        <w:rPr>
          <w:b/>
          <w:i/>
        </w:rPr>
      </w:pPr>
      <w:r w:rsidRPr="00A20059">
        <w:rPr>
          <w:b/>
          <w:i/>
        </w:rPr>
        <w:t>Pro účastníky se SVP</w:t>
      </w:r>
      <w:r w:rsidR="00B026B5">
        <w:rPr>
          <w:b/>
          <w:i/>
        </w:rPr>
        <w:t>:</w:t>
      </w:r>
    </w:p>
    <w:p w14:paraId="0B90E266" w14:textId="2DC2F36A" w:rsidR="00C25708" w:rsidRPr="00A20059" w:rsidRDefault="00C25708" w:rsidP="00C25708">
      <w:pPr>
        <w:spacing w:line="276" w:lineRule="auto"/>
        <w:rPr>
          <w:i/>
        </w:rPr>
      </w:pPr>
      <w:r w:rsidRPr="00A20059">
        <w:rPr>
          <w:i/>
        </w:rPr>
        <w:t>Účastníci vzdělávacího programu mají k dispozici čtecí zařízení, které jim umožní samostatně pracovat s</w:t>
      </w:r>
      <w:r w:rsidR="007E055F">
        <w:rPr>
          <w:i/>
        </w:rPr>
        <w:t> </w:t>
      </w:r>
      <w:r w:rsidRPr="00A20059">
        <w:rPr>
          <w:i/>
        </w:rPr>
        <w:t>textem</w:t>
      </w:r>
      <w:r w:rsidR="007E055F">
        <w:rPr>
          <w:i/>
        </w:rPr>
        <w:t xml:space="preserve"> pracovních listů</w:t>
      </w:r>
      <w:r w:rsidR="005D155B">
        <w:rPr>
          <w:i/>
        </w:rPr>
        <w:t>, popř. jsou čteny asistentem</w:t>
      </w:r>
      <w:r w:rsidRPr="00A20059">
        <w:rPr>
          <w:i/>
        </w:rPr>
        <w:t>.</w:t>
      </w:r>
    </w:p>
    <w:p w14:paraId="4A9AF2BA" w14:textId="44AE7C6F" w:rsidR="00C25708" w:rsidRPr="00A20059" w:rsidRDefault="00C25708" w:rsidP="00C25708">
      <w:pPr>
        <w:spacing w:line="276" w:lineRule="auto"/>
        <w:rPr>
          <w:i/>
        </w:rPr>
      </w:pPr>
      <w:r w:rsidRPr="00A20059">
        <w:rPr>
          <w:i/>
        </w:rPr>
        <w:t>V případě realizace pokusů, bádání, pozorování je účastníkovi k dispozici asistent vyučujícího, který:</w:t>
      </w:r>
    </w:p>
    <w:p w14:paraId="46776705" w14:textId="230CBF81" w:rsidR="00C25708" w:rsidRPr="00A20059" w:rsidRDefault="00C25708" w:rsidP="00C25708">
      <w:pPr>
        <w:spacing w:line="276" w:lineRule="auto"/>
        <w:rPr>
          <w:i/>
        </w:rPr>
      </w:pPr>
      <w:r w:rsidRPr="00A20059">
        <w:rPr>
          <w:i/>
        </w:rPr>
        <w:t>1. napomáhá se shromažďováním materiálů pro realizaci pokusu (sběr přírodnin, půdních vzorků, hornin, rostlin, listů stromů)</w:t>
      </w:r>
    </w:p>
    <w:p w14:paraId="09798211" w14:textId="60D54512" w:rsidR="00C25708" w:rsidRPr="00A20059" w:rsidRDefault="00C25708" w:rsidP="00C25708">
      <w:pPr>
        <w:spacing w:line="276" w:lineRule="auto"/>
        <w:rPr>
          <w:i/>
        </w:rPr>
      </w:pPr>
      <w:r w:rsidRPr="00A20059">
        <w:rPr>
          <w:i/>
        </w:rPr>
        <w:t xml:space="preserve">2. asistuje v činnostech při přípravě pokusů, např. </w:t>
      </w:r>
      <w:r w:rsidR="00A8279F">
        <w:rPr>
          <w:i/>
        </w:rPr>
        <w:t xml:space="preserve">příprava plastových nádob pro pokusy, </w:t>
      </w:r>
      <w:r w:rsidRPr="00A20059">
        <w:rPr>
          <w:i/>
        </w:rPr>
        <w:t>vložení vzorků půdy do plastových láhví</w:t>
      </w:r>
      <w:r w:rsidR="00A8279F">
        <w:rPr>
          <w:i/>
        </w:rPr>
        <w:t xml:space="preserve"> aj.</w:t>
      </w:r>
    </w:p>
    <w:p w14:paraId="72FF3C05" w14:textId="2B00E813" w:rsidR="00C25708" w:rsidRPr="00A20059" w:rsidRDefault="00C25708" w:rsidP="00C25708">
      <w:pPr>
        <w:spacing w:line="276" w:lineRule="auto"/>
        <w:rPr>
          <w:i/>
        </w:rPr>
      </w:pPr>
      <w:r w:rsidRPr="00A20059">
        <w:rPr>
          <w:i/>
        </w:rPr>
        <w:t>3. popisuje detaily dílčích procesů u pokus</w:t>
      </w:r>
      <w:r w:rsidR="007E055F">
        <w:rPr>
          <w:i/>
        </w:rPr>
        <w:t>ů</w:t>
      </w:r>
      <w:r w:rsidR="00A8279F">
        <w:rPr>
          <w:i/>
        </w:rPr>
        <w:t xml:space="preserve"> vyplývající z podstaty bádání, např. při pozorování zrakem listy v uzavíratelných sáčcích, zdali uvolňují vzduch</w:t>
      </w:r>
    </w:p>
    <w:p w14:paraId="172DEA39" w14:textId="0A44F091" w:rsidR="00A73B6A" w:rsidRPr="00A20059" w:rsidRDefault="00A73B6A" w:rsidP="00C25708">
      <w:pPr>
        <w:spacing w:line="276" w:lineRule="auto"/>
        <w:rPr>
          <w:i/>
        </w:rPr>
      </w:pPr>
      <w:r w:rsidRPr="00A20059">
        <w:rPr>
          <w:i/>
        </w:rPr>
        <w:lastRenderedPageBreak/>
        <w:t xml:space="preserve">4. asistuje při kreativních dílničkách </w:t>
      </w:r>
      <w:r w:rsidR="006C2282">
        <w:rPr>
          <w:rFonts w:ascii="Avenir Next LT Pro" w:hAnsi="Avenir Next LT Pro"/>
          <w:i/>
        </w:rPr>
        <w:t>−</w:t>
      </w:r>
      <w:r w:rsidRPr="00A20059">
        <w:rPr>
          <w:i/>
        </w:rPr>
        <w:t xml:space="preserve"> výroba 3D plakátů, </w:t>
      </w:r>
      <w:r w:rsidR="00B73113">
        <w:rPr>
          <w:i/>
        </w:rPr>
        <w:t xml:space="preserve">3D </w:t>
      </w:r>
      <w:r w:rsidRPr="00A20059">
        <w:rPr>
          <w:i/>
        </w:rPr>
        <w:t>modelů</w:t>
      </w:r>
      <w:r w:rsidR="00A8279F">
        <w:rPr>
          <w:i/>
        </w:rPr>
        <w:t>, nápomoc</w:t>
      </w:r>
      <w:r w:rsidR="006C2282">
        <w:rPr>
          <w:i/>
        </w:rPr>
        <w:t>en</w:t>
      </w:r>
      <w:r w:rsidR="00A8279F">
        <w:rPr>
          <w:i/>
        </w:rPr>
        <w:t xml:space="preserve"> při stříhání aj.</w:t>
      </w:r>
    </w:p>
    <w:p w14:paraId="60BB4F0B" w14:textId="7D05A708" w:rsidR="00451226" w:rsidRPr="00762FF5" w:rsidRDefault="00451226" w:rsidP="00A73B6A">
      <w:pPr>
        <w:spacing w:line="276" w:lineRule="auto"/>
        <w:rPr>
          <w:i/>
        </w:rPr>
      </w:pPr>
      <w:r w:rsidRPr="00BA0750">
        <w:rPr>
          <w:i/>
        </w:rPr>
        <w:t xml:space="preserve">Během realizace vzdělávacího programu centrum zajišťuje realizátorům kancelářské potřeby (bílé papíry A4, barevné papíry A4, lepidla, nůžky, barevný výtisk pracovních listů, zalaminované didaktické materiály, didaktické pomůcky, magnety, PC/notebook, USB disk, tablety, internetové připojení, </w:t>
      </w:r>
      <w:r w:rsidR="00966FBA" w:rsidRPr="00BA0750">
        <w:rPr>
          <w:i/>
        </w:rPr>
        <w:t xml:space="preserve">dataprojektor, </w:t>
      </w:r>
      <w:r w:rsidRPr="00BA0750">
        <w:rPr>
          <w:i/>
        </w:rPr>
        <w:t>tiskárn</w:t>
      </w:r>
      <w:r w:rsidR="00027A94" w:rsidRPr="00BA0750">
        <w:rPr>
          <w:i/>
        </w:rPr>
        <w:t>u</w:t>
      </w:r>
      <w:r w:rsidRPr="00BA0750">
        <w:rPr>
          <w:i/>
        </w:rPr>
        <w:t>).</w:t>
      </w:r>
      <w:r w:rsidRPr="00762FF5">
        <w:rPr>
          <w:i/>
        </w:rPr>
        <w:t xml:space="preserve"> </w:t>
      </w:r>
    </w:p>
    <w:p w14:paraId="0024D495" w14:textId="1F1F2C93" w:rsidR="005B6ABB" w:rsidRPr="00762FF5" w:rsidRDefault="00451226" w:rsidP="00936D12">
      <w:pPr>
        <w:rPr>
          <w:i/>
        </w:rPr>
      </w:pPr>
      <w:r w:rsidRPr="00762FF5">
        <w:rPr>
          <w:i/>
        </w:rPr>
        <w:t xml:space="preserve">Účastníci mají po celou dobu realizace programu k dispozici: psací potřeby, lepidla, pastelky. </w:t>
      </w:r>
    </w:p>
    <w:p w14:paraId="5DEB91C8" w14:textId="25E77B2C" w:rsidR="00F2110A" w:rsidRPr="00762FF5" w:rsidRDefault="00451226" w:rsidP="00936D12">
      <w:pPr>
        <w:rPr>
          <w:i/>
        </w:rPr>
      </w:pPr>
      <w:r w:rsidRPr="00762FF5">
        <w:rPr>
          <w:i/>
        </w:rPr>
        <w:t xml:space="preserve">Infinity-progress z.s. disponuje exponáty a prostory k efektivní realizaci vzdělávacího programu. </w:t>
      </w:r>
    </w:p>
    <w:p w14:paraId="2478B8DD" w14:textId="57CA203B" w:rsidR="00815552" w:rsidRDefault="005B6ABB" w:rsidP="004A0B43">
      <w:pPr>
        <w:spacing w:after="0"/>
        <w:rPr>
          <w:color w:val="8DB3E2" w:themeColor="text2" w:themeTint="66"/>
        </w:rPr>
      </w:pPr>
      <w:r w:rsidRPr="00762FF5">
        <w:rPr>
          <w:i/>
        </w:rPr>
        <w:t>Dílčí části programu, které nesouvisejí s expozičními částmi URSUS zážitkového centra a IS CHKO Beskydy v Dolní Lomné, je možné realizovat v rámci vyučovacího procesu ve škol</w:t>
      </w:r>
      <w:r w:rsidR="00F419A4" w:rsidRPr="00762FF5">
        <w:rPr>
          <w:i/>
        </w:rPr>
        <w:t>ách</w:t>
      </w:r>
      <w:r w:rsidR="00CA5BDA" w:rsidRPr="00762FF5">
        <w:rPr>
          <w:i/>
        </w:rPr>
        <w:t xml:space="preserve">, předměty s přírodovědným zaměřením </w:t>
      </w:r>
      <w:r w:rsidR="00CA5BDA" w:rsidRPr="00A20059">
        <w:rPr>
          <w:i/>
        </w:rPr>
        <w:t xml:space="preserve">pro </w:t>
      </w:r>
      <w:r w:rsidR="000C280A" w:rsidRPr="00A20059">
        <w:rPr>
          <w:i/>
        </w:rPr>
        <w:t>5</w:t>
      </w:r>
      <w:r w:rsidR="00CA5BDA" w:rsidRPr="00A20059">
        <w:rPr>
          <w:i/>
        </w:rPr>
        <w:t xml:space="preserve">. </w:t>
      </w:r>
      <w:r w:rsidR="0095280F" w:rsidRPr="00A20059">
        <w:rPr>
          <w:i/>
        </w:rPr>
        <w:t>r</w:t>
      </w:r>
      <w:r w:rsidR="00CA5BDA" w:rsidRPr="00A20059">
        <w:rPr>
          <w:i/>
        </w:rPr>
        <w:t>očníky</w:t>
      </w:r>
      <w:r w:rsidR="0095280F" w:rsidRPr="00762FF5">
        <w:rPr>
          <w:i/>
        </w:rPr>
        <w:t xml:space="preserve"> ve formálním a neformálním vzdělávání</w:t>
      </w:r>
      <w:r w:rsidRPr="00762FF5">
        <w:rPr>
          <w:i/>
        </w:rPr>
        <w:t xml:space="preserve"> nebo v zájmových útvarech</w:t>
      </w:r>
      <w:r w:rsidR="00CA5BDA" w:rsidRPr="00762FF5">
        <w:rPr>
          <w:i/>
        </w:rPr>
        <w:t xml:space="preserve"> se zaměřením na</w:t>
      </w:r>
      <w:r w:rsidR="00DF3A6B" w:rsidRPr="00762FF5">
        <w:rPr>
          <w:i/>
        </w:rPr>
        <w:t> </w:t>
      </w:r>
      <w:r w:rsidR="00CA5BDA" w:rsidRPr="00762FF5">
        <w:rPr>
          <w:i/>
        </w:rPr>
        <w:t>přírod</w:t>
      </w:r>
      <w:r w:rsidR="0095280F" w:rsidRPr="00762FF5">
        <w:rPr>
          <w:i/>
        </w:rPr>
        <w:t xml:space="preserve">ovědné </w:t>
      </w:r>
      <w:r w:rsidR="00CA5BDA" w:rsidRPr="00762FF5">
        <w:rPr>
          <w:i/>
        </w:rPr>
        <w:t xml:space="preserve">obory pro odpovídající věkovou kategorii. </w:t>
      </w:r>
      <w:r w:rsidRPr="00762FF5">
        <w:rPr>
          <w:i/>
        </w:rPr>
        <w:t xml:space="preserve">  </w:t>
      </w:r>
      <w:bookmarkStart w:id="27" w:name="_Toc17990455"/>
    </w:p>
    <w:p w14:paraId="0D881944" w14:textId="77777777" w:rsidR="00815552" w:rsidRDefault="00815552" w:rsidP="004A0B43">
      <w:pPr>
        <w:spacing w:after="0"/>
        <w:rPr>
          <w:color w:val="8DB3E2" w:themeColor="text2" w:themeTint="66"/>
        </w:rPr>
      </w:pPr>
    </w:p>
    <w:p w14:paraId="25D6CEA5" w14:textId="43F624F8" w:rsidR="00BA7D00" w:rsidRPr="00762FF5" w:rsidRDefault="00BA7D00" w:rsidP="00DF3A6B">
      <w:pPr>
        <w:pStyle w:val="Nadpis2"/>
        <w:spacing w:before="240"/>
        <w:rPr>
          <w:color w:val="8DB3E2" w:themeColor="text2" w:themeTint="66"/>
        </w:rPr>
      </w:pPr>
      <w:bookmarkStart w:id="28" w:name="_Toc88209231"/>
      <w:r w:rsidRPr="00762FF5">
        <w:rPr>
          <w:color w:val="8DB3E2" w:themeColor="text2" w:themeTint="66"/>
        </w:rPr>
        <w:t>1.1</w:t>
      </w:r>
      <w:r w:rsidR="00D14E94" w:rsidRPr="00762FF5">
        <w:rPr>
          <w:color w:val="8DB3E2" w:themeColor="text2" w:themeTint="66"/>
        </w:rPr>
        <w:t>1</w:t>
      </w:r>
      <w:r w:rsidRPr="00762FF5">
        <w:rPr>
          <w:color w:val="8DB3E2" w:themeColor="text2" w:themeTint="66"/>
        </w:rPr>
        <w:t xml:space="preserve"> </w:t>
      </w:r>
      <w:r w:rsidR="0099226E" w:rsidRPr="00762FF5">
        <w:rPr>
          <w:color w:val="8DB3E2" w:themeColor="text2" w:themeTint="66"/>
        </w:rPr>
        <w:t>M</w:t>
      </w:r>
      <w:r w:rsidRPr="00762FF5">
        <w:rPr>
          <w:color w:val="8DB3E2" w:themeColor="text2" w:themeTint="66"/>
        </w:rPr>
        <w:t>ísto konání</w:t>
      </w:r>
      <w:bookmarkEnd w:id="27"/>
      <w:bookmarkEnd w:id="28"/>
    </w:p>
    <w:p w14:paraId="0930700A" w14:textId="2BA6A31A" w:rsidR="00215978" w:rsidRPr="008C3F58" w:rsidRDefault="00451226" w:rsidP="00936D12">
      <w:pPr>
        <w:rPr>
          <w:i/>
        </w:rPr>
      </w:pPr>
      <w:r w:rsidRPr="00762FF5">
        <w:rPr>
          <w:i/>
        </w:rPr>
        <w:t xml:space="preserve">Programy jsou určeny k realizaci </w:t>
      </w:r>
      <w:r w:rsidR="0095280F" w:rsidRPr="00762FF5">
        <w:rPr>
          <w:i/>
        </w:rPr>
        <w:t xml:space="preserve">ve formálním vzdělávání </w:t>
      </w:r>
      <w:r w:rsidRPr="00762FF5">
        <w:rPr>
          <w:i/>
        </w:rPr>
        <w:t xml:space="preserve">ve </w:t>
      </w:r>
      <w:r w:rsidR="00F419A4" w:rsidRPr="00762FF5">
        <w:rPr>
          <w:i/>
        </w:rPr>
        <w:t>školách</w:t>
      </w:r>
      <w:r w:rsidRPr="00762FF5">
        <w:rPr>
          <w:i/>
        </w:rPr>
        <w:t>,</w:t>
      </w:r>
      <w:r w:rsidR="0095280F" w:rsidRPr="00762FF5">
        <w:rPr>
          <w:i/>
        </w:rPr>
        <w:t xml:space="preserve"> v neformálním vzdělávání v</w:t>
      </w:r>
      <w:r w:rsidR="00AD7A3E" w:rsidRPr="00762FF5">
        <w:rPr>
          <w:i/>
        </w:rPr>
        <w:t> </w:t>
      </w:r>
      <w:r w:rsidRPr="00762FF5">
        <w:rPr>
          <w:i/>
        </w:rPr>
        <w:t xml:space="preserve">URSUS zážitkovém centru a IS CHKO Beskydy v Dolní lomné </w:t>
      </w:r>
      <w:r w:rsidRPr="008C3F58">
        <w:rPr>
          <w:i/>
        </w:rPr>
        <w:t>včetně lokalit určených k přímému pozorování</w:t>
      </w:r>
      <w:r w:rsidR="008C3F58" w:rsidRPr="008C3F58">
        <w:rPr>
          <w:i/>
        </w:rPr>
        <w:t xml:space="preserve"> </w:t>
      </w:r>
      <w:r w:rsidRPr="008C3F58">
        <w:rPr>
          <w:i/>
        </w:rPr>
        <w:t>vybraných</w:t>
      </w:r>
      <w:r w:rsidR="008C3F58" w:rsidRPr="008C3F58">
        <w:rPr>
          <w:i/>
        </w:rPr>
        <w:t xml:space="preserve"> činitelů neživé přírody, vybraných </w:t>
      </w:r>
      <w:r w:rsidRPr="008C3F58">
        <w:rPr>
          <w:i/>
        </w:rPr>
        <w:t xml:space="preserve">druhů živočichů, </w:t>
      </w:r>
      <w:r w:rsidR="008C3F58" w:rsidRPr="008C3F58">
        <w:rPr>
          <w:i/>
        </w:rPr>
        <w:t xml:space="preserve">dřevin, rostlin a </w:t>
      </w:r>
      <w:r w:rsidRPr="008C3F58">
        <w:rPr>
          <w:i/>
        </w:rPr>
        <w:t xml:space="preserve">biotopů daných tematikou vzdělávacího programu. </w:t>
      </w:r>
    </w:p>
    <w:p w14:paraId="12F10CF4" w14:textId="5663B1B5" w:rsidR="00215978" w:rsidRPr="00BA0750" w:rsidRDefault="00451226" w:rsidP="00936D12">
      <w:pPr>
        <w:rPr>
          <w:i/>
        </w:rPr>
      </w:pPr>
      <w:r w:rsidRPr="00BA0750">
        <w:rPr>
          <w:i/>
        </w:rPr>
        <w:t>1.</w:t>
      </w:r>
      <w:r w:rsidR="0048054E" w:rsidRPr="00BA0750">
        <w:rPr>
          <w:i/>
        </w:rPr>
        <w:t xml:space="preserve"> </w:t>
      </w:r>
      <w:r w:rsidRPr="00BA0750">
        <w:rPr>
          <w:i/>
        </w:rPr>
        <w:t xml:space="preserve">URSUS zážitkové centrum a Informační středisko pro Chráněnou krajinnou oblast Beskydy v Dolní Lomné včetně exteriérových a interiérových prostor. </w:t>
      </w:r>
    </w:p>
    <w:p w14:paraId="1555AEC3" w14:textId="4961528D" w:rsidR="00215978" w:rsidRPr="00B73113" w:rsidRDefault="00451226" w:rsidP="00936D12">
      <w:pPr>
        <w:rPr>
          <w:i/>
        </w:rPr>
      </w:pPr>
      <w:r w:rsidRPr="00BA0750">
        <w:rPr>
          <w:i/>
        </w:rPr>
        <w:t>2. Přilehlé okolí URSUS zážitkové</w:t>
      </w:r>
      <w:r w:rsidR="00DF3A6B" w:rsidRPr="00BA0750">
        <w:rPr>
          <w:i/>
        </w:rPr>
        <w:t>ho</w:t>
      </w:r>
      <w:r w:rsidRPr="00BA0750">
        <w:rPr>
          <w:i/>
        </w:rPr>
        <w:t xml:space="preserve"> centr</w:t>
      </w:r>
      <w:r w:rsidR="00DF3A6B" w:rsidRPr="00BA0750">
        <w:rPr>
          <w:i/>
        </w:rPr>
        <w:t>a</w:t>
      </w:r>
      <w:r w:rsidRPr="00BA0750">
        <w:rPr>
          <w:i/>
        </w:rPr>
        <w:t xml:space="preserve"> a IS CHKO Beskydy (</w:t>
      </w:r>
      <w:r w:rsidR="00BA0750">
        <w:rPr>
          <w:i/>
        </w:rPr>
        <w:t xml:space="preserve">tůňka v přírodní zahradě Zelený ráj, která je součástí URSUS zážitkového centra a IS CHKO Beskydy, </w:t>
      </w:r>
      <w:r w:rsidR="00CA5BDA" w:rsidRPr="00B73113">
        <w:rPr>
          <w:i/>
        </w:rPr>
        <w:t xml:space="preserve">horský potok Mostařanka, horská </w:t>
      </w:r>
      <w:r w:rsidRPr="00B73113">
        <w:rPr>
          <w:i/>
        </w:rPr>
        <w:t>ř</w:t>
      </w:r>
      <w:r w:rsidR="00CA5BDA" w:rsidRPr="00B73113">
        <w:rPr>
          <w:i/>
        </w:rPr>
        <w:t>eka</w:t>
      </w:r>
      <w:r w:rsidRPr="00B73113">
        <w:rPr>
          <w:i/>
        </w:rPr>
        <w:t xml:space="preserve"> Lomná s ukázkou říčního a lesního biotopu; </w:t>
      </w:r>
      <w:r w:rsidR="007F0F2B" w:rsidRPr="00B73113">
        <w:rPr>
          <w:i/>
        </w:rPr>
        <w:t>vlhké</w:t>
      </w:r>
      <w:r w:rsidR="007E055F">
        <w:rPr>
          <w:i/>
        </w:rPr>
        <w:t>/</w:t>
      </w:r>
      <w:r w:rsidR="007F0F2B" w:rsidRPr="00B73113">
        <w:rPr>
          <w:i/>
        </w:rPr>
        <w:t>mokřadní</w:t>
      </w:r>
      <w:r w:rsidR="00571813" w:rsidRPr="00B73113">
        <w:rPr>
          <w:i/>
        </w:rPr>
        <w:t>/suché</w:t>
      </w:r>
      <w:r w:rsidR="007F0F2B" w:rsidRPr="00B73113">
        <w:rPr>
          <w:i/>
        </w:rPr>
        <w:t xml:space="preserve"> louky</w:t>
      </w:r>
      <w:r w:rsidR="00A12372" w:rsidRPr="00B73113">
        <w:rPr>
          <w:i/>
        </w:rPr>
        <w:t xml:space="preserve">, </w:t>
      </w:r>
      <w:r w:rsidR="00571813" w:rsidRPr="00B73113">
        <w:rPr>
          <w:i/>
        </w:rPr>
        <w:t>zahrada</w:t>
      </w:r>
      <w:r w:rsidRPr="00B73113">
        <w:rPr>
          <w:i/>
        </w:rPr>
        <w:t xml:space="preserve">). </w:t>
      </w:r>
    </w:p>
    <w:p w14:paraId="08E02F07" w14:textId="66EA16BA" w:rsidR="00215978" w:rsidRPr="00762FF5" w:rsidRDefault="00215978" w:rsidP="00936D12">
      <w:pPr>
        <w:rPr>
          <w:i/>
        </w:rPr>
      </w:pPr>
      <w:r w:rsidRPr="00B73113">
        <w:rPr>
          <w:i/>
        </w:rPr>
        <w:t xml:space="preserve">3. </w:t>
      </w:r>
      <w:r w:rsidR="0095280F" w:rsidRPr="00B73113">
        <w:rPr>
          <w:i/>
        </w:rPr>
        <w:t>Školy</w:t>
      </w:r>
      <w:r w:rsidR="00C328B7">
        <w:rPr>
          <w:i/>
        </w:rPr>
        <w:t xml:space="preserve"> a organizace neformálního vzdělávání</w:t>
      </w:r>
      <w:r w:rsidRPr="00B73113">
        <w:rPr>
          <w:i/>
        </w:rPr>
        <w:t xml:space="preserve"> disponující potřebnými dostupnými lokalitami (biotop </w:t>
      </w:r>
      <w:r w:rsidR="00A20059" w:rsidRPr="00B73113">
        <w:rPr>
          <w:i/>
        </w:rPr>
        <w:t xml:space="preserve">stojaté vody – tůňka, biotop </w:t>
      </w:r>
      <w:r w:rsidR="00CA5BDA" w:rsidRPr="00B73113">
        <w:rPr>
          <w:i/>
        </w:rPr>
        <w:t>horský potok</w:t>
      </w:r>
      <w:r w:rsidR="00A20059" w:rsidRPr="00B73113">
        <w:rPr>
          <w:i/>
        </w:rPr>
        <w:t>/</w:t>
      </w:r>
      <w:r w:rsidR="00CA5BDA" w:rsidRPr="00B73113">
        <w:rPr>
          <w:i/>
        </w:rPr>
        <w:t>horská řeka, vlhké</w:t>
      </w:r>
      <w:r w:rsidR="007E055F">
        <w:rPr>
          <w:i/>
        </w:rPr>
        <w:t>/</w:t>
      </w:r>
      <w:r w:rsidR="00CA5BDA" w:rsidRPr="00B73113">
        <w:rPr>
          <w:i/>
        </w:rPr>
        <w:t>mokřadní</w:t>
      </w:r>
      <w:r w:rsidR="00571813" w:rsidRPr="00B73113">
        <w:rPr>
          <w:i/>
        </w:rPr>
        <w:t>/suché</w:t>
      </w:r>
      <w:r w:rsidR="00CA5BDA" w:rsidRPr="00B73113">
        <w:rPr>
          <w:i/>
        </w:rPr>
        <w:t xml:space="preserve"> louky, </w:t>
      </w:r>
      <w:r w:rsidR="00571813" w:rsidRPr="00B73113">
        <w:rPr>
          <w:i/>
        </w:rPr>
        <w:t>les, zahrada</w:t>
      </w:r>
      <w:r w:rsidRPr="00B73113">
        <w:rPr>
          <w:i/>
        </w:rPr>
        <w:t>), kde přímá práce s dílčími výstupy vzdělávacího programu vyžaduje zmiňované lokality.</w:t>
      </w:r>
    </w:p>
    <w:p w14:paraId="0C1CA20A" w14:textId="593E32B2" w:rsidR="00BA7D00" w:rsidRPr="00762FF5" w:rsidRDefault="00451226" w:rsidP="00936D12">
      <w:pPr>
        <w:rPr>
          <w:i/>
        </w:rPr>
      </w:pPr>
      <w:r w:rsidRPr="00762FF5">
        <w:rPr>
          <w:i/>
        </w:rPr>
        <w:t xml:space="preserve">Interiér, exteriér URSUS </w:t>
      </w:r>
      <w:r w:rsidR="00903071" w:rsidRPr="00762FF5">
        <w:rPr>
          <w:i/>
        </w:rPr>
        <w:t xml:space="preserve">zážitkového </w:t>
      </w:r>
      <w:r w:rsidRPr="00762FF5">
        <w:rPr>
          <w:i/>
        </w:rPr>
        <w:t>centra a IS CHKO Beskydy včetně přilehlého okolí umožňuje realizovat aktivity s užitím názorně-demonstračních metod, činnostního učení k rozvoji praktických a</w:t>
      </w:r>
      <w:r w:rsidR="00DF3A6B" w:rsidRPr="00762FF5">
        <w:rPr>
          <w:i/>
        </w:rPr>
        <w:t> </w:t>
      </w:r>
      <w:r w:rsidRPr="00762FF5">
        <w:rPr>
          <w:i/>
        </w:rPr>
        <w:t xml:space="preserve">pohybových dovedností. </w:t>
      </w:r>
    </w:p>
    <w:p w14:paraId="72161190" w14:textId="62C294CA" w:rsidR="005B6ABB" w:rsidRPr="00762FF5" w:rsidRDefault="005B6ABB" w:rsidP="00936D12">
      <w:pPr>
        <w:pStyle w:val="Projekt1"/>
        <w:rPr>
          <w:i/>
        </w:rPr>
      </w:pPr>
      <w:r w:rsidRPr="00762FF5">
        <w:rPr>
          <w:i/>
        </w:rPr>
        <w:t>Z hlediska realizace tematických bloků plánovaných do vnitřních prostor školy je možné tyto programy provést i v jiných prostorech, než je třída, musí však být splněna podmínka materiálního a</w:t>
      </w:r>
      <w:r w:rsidR="00DF3A6B" w:rsidRPr="00762FF5">
        <w:rPr>
          <w:i/>
        </w:rPr>
        <w:t> </w:t>
      </w:r>
      <w:r w:rsidRPr="00762FF5">
        <w:rPr>
          <w:i/>
        </w:rPr>
        <w:t xml:space="preserve">technického vybavení uvedená v kapitole 1.10. </w:t>
      </w:r>
    </w:p>
    <w:p w14:paraId="7934B793" w14:textId="77777777" w:rsidR="00B73113" w:rsidRDefault="00B73113" w:rsidP="00B73113">
      <w:bookmarkStart w:id="29" w:name="_Toc17990456"/>
    </w:p>
    <w:p w14:paraId="0D733BEF" w14:textId="77777777" w:rsidR="00CA5DAA" w:rsidRDefault="00CA5DAA" w:rsidP="00B73113"/>
    <w:p w14:paraId="65373EDE" w14:textId="77777777" w:rsidR="00C328B7" w:rsidRDefault="00C328B7" w:rsidP="00B73113"/>
    <w:p w14:paraId="1373B473" w14:textId="77777777" w:rsidR="00C328B7" w:rsidRDefault="00C328B7" w:rsidP="00B73113"/>
    <w:p w14:paraId="060945CD" w14:textId="77777777" w:rsidR="00CA5DAA" w:rsidRDefault="00CA5DAA" w:rsidP="00B73113"/>
    <w:p w14:paraId="6B6C56D6" w14:textId="5710A0F7" w:rsidR="00BA7D00" w:rsidRPr="00762FF5" w:rsidRDefault="00D14E94" w:rsidP="00936D12">
      <w:pPr>
        <w:pStyle w:val="Nadpis2"/>
        <w:rPr>
          <w:color w:val="8DB3E2" w:themeColor="text2" w:themeTint="66"/>
        </w:rPr>
      </w:pPr>
      <w:bookmarkStart w:id="30" w:name="_Toc88209232"/>
      <w:r w:rsidRPr="00762FF5">
        <w:rPr>
          <w:color w:val="8DB3E2" w:themeColor="text2" w:themeTint="66"/>
        </w:rPr>
        <w:lastRenderedPageBreak/>
        <w:t>1.12</w:t>
      </w:r>
      <w:r w:rsidR="00B53DC1" w:rsidRPr="00762FF5">
        <w:rPr>
          <w:color w:val="8DB3E2" w:themeColor="text2" w:themeTint="66"/>
        </w:rPr>
        <w:t xml:space="preserve"> Způsob</w:t>
      </w:r>
      <w:r w:rsidR="00BA7D00" w:rsidRPr="00762FF5">
        <w:rPr>
          <w:color w:val="8DB3E2" w:themeColor="text2" w:themeTint="66"/>
        </w:rPr>
        <w:t xml:space="preserve"> realizace programu v období po ukončení projektu</w:t>
      </w:r>
      <w:bookmarkEnd w:id="29"/>
      <w:bookmarkEnd w:id="30"/>
    </w:p>
    <w:p w14:paraId="4F3CB4A0" w14:textId="77777777" w:rsidR="00215978" w:rsidRPr="00762FF5" w:rsidRDefault="00215978" w:rsidP="00936D12">
      <w:pPr>
        <w:rPr>
          <w:i/>
        </w:rPr>
      </w:pPr>
      <w:r w:rsidRPr="00762FF5">
        <w:rPr>
          <w:i/>
        </w:rPr>
        <w:t>Po ukončení realizace projektu budou pilotně ověřené programy, popř. dílčí aktivity:</w:t>
      </w:r>
    </w:p>
    <w:p w14:paraId="434F2672" w14:textId="5DD2F61A" w:rsidR="00215978" w:rsidRPr="00762FF5" w:rsidRDefault="00215978" w:rsidP="00936D12">
      <w:pPr>
        <w:rPr>
          <w:i/>
        </w:rPr>
      </w:pPr>
      <w:r w:rsidRPr="00762FF5">
        <w:rPr>
          <w:i/>
        </w:rPr>
        <w:t xml:space="preserve">1. Zařazeny do standardní nabídky vzdělávacích programů URSUS zážitkového centra a IS CHKO Beskydy s důrazem na implementaci metod a přístupů v oblasti EVVO, kulturního a přírodního dědictví regionu, místopisné tematiky. </w:t>
      </w:r>
    </w:p>
    <w:p w14:paraId="07026B0B" w14:textId="13B67D97" w:rsidR="00215978" w:rsidRPr="00762FF5" w:rsidRDefault="00215978" w:rsidP="00936D12">
      <w:pPr>
        <w:rPr>
          <w:i/>
        </w:rPr>
      </w:pPr>
      <w:r w:rsidRPr="00762FF5">
        <w:rPr>
          <w:i/>
        </w:rPr>
        <w:t>2. Rozvíjeny a obohacovány o nové inovativní přístupy, metody, implementaci didaktických prvků a</w:t>
      </w:r>
      <w:r w:rsidR="00BE4E9E" w:rsidRPr="00762FF5">
        <w:rPr>
          <w:i/>
        </w:rPr>
        <w:t> </w:t>
      </w:r>
      <w:r w:rsidRPr="00762FF5">
        <w:rPr>
          <w:i/>
        </w:rPr>
        <w:t xml:space="preserve">nástrojů. </w:t>
      </w:r>
    </w:p>
    <w:p w14:paraId="2CEF4878" w14:textId="7C188406" w:rsidR="00215978" w:rsidRPr="00762FF5" w:rsidRDefault="00215978" w:rsidP="00936D12">
      <w:pPr>
        <w:rPr>
          <w:i/>
        </w:rPr>
      </w:pPr>
      <w:r w:rsidRPr="00762FF5">
        <w:rPr>
          <w:i/>
        </w:rPr>
        <w:t>3. Vybrané tematické celky apli</w:t>
      </w:r>
      <w:r w:rsidR="00DA657D">
        <w:rPr>
          <w:i/>
        </w:rPr>
        <w:t xml:space="preserve">kovány ve vzdělávacím procesu ve formálním </w:t>
      </w:r>
      <w:r w:rsidR="00DA657D" w:rsidRPr="00571813">
        <w:rPr>
          <w:i/>
        </w:rPr>
        <w:t xml:space="preserve">vzdělávání, </w:t>
      </w:r>
      <w:r w:rsidR="000C280A" w:rsidRPr="00571813">
        <w:rPr>
          <w:i/>
        </w:rPr>
        <w:t>5</w:t>
      </w:r>
      <w:r w:rsidR="00DA657D" w:rsidRPr="00571813">
        <w:rPr>
          <w:i/>
        </w:rPr>
        <w:t xml:space="preserve">. </w:t>
      </w:r>
      <w:r w:rsidR="000C280A" w:rsidRPr="00571813">
        <w:rPr>
          <w:i/>
        </w:rPr>
        <w:t>r</w:t>
      </w:r>
      <w:r w:rsidR="00DA657D" w:rsidRPr="00571813">
        <w:rPr>
          <w:i/>
        </w:rPr>
        <w:t>očníky ZŠ</w:t>
      </w:r>
      <w:r w:rsidR="00DA657D">
        <w:rPr>
          <w:i/>
        </w:rPr>
        <w:t>, a v neformálním vzdělávání pro odpovídající věkovou skupinu</w:t>
      </w:r>
      <w:r w:rsidRPr="00762FF5">
        <w:rPr>
          <w:i/>
        </w:rPr>
        <w:t xml:space="preserve">. </w:t>
      </w:r>
    </w:p>
    <w:p w14:paraId="5D409D47" w14:textId="77777777" w:rsidR="00CA5BDA" w:rsidRPr="00762FF5" w:rsidRDefault="00215978" w:rsidP="00936D12">
      <w:pPr>
        <w:rPr>
          <w:i/>
        </w:rPr>
      </w:pPr>
      <w:r w:rsidRPr="00762FF5">
        <w:rPr>
          <w:i/>
        </w:rPr>
        <w:t xml:space="preserve">4. Výsledné cíle a výstupy projektu se stanou podkladovým materiálem při podávání nových projektových žádostí. </w:t>
      </w:r>
    </w:p>
    <w:p w14:paraId="2455C8CC" w14:textId="2FA178E7" w:rsidR="00215978" w:rsidRDefault="00215978" w:rsidP="00936D12">
      <w:pPr>
        <w:rPr>
          <w:i/>
        </w:rPr>
      </w:pPr>
      <w:r w:rsidRPr="00762FF5">
        <w:rPr>
          <w:i/>
        </w:rPr>
        <w:t>5. Spolupráce se stávajícími partnery projektu bude rozvíjena a upevňována, rovněž tak rozšiřována o</w:t>
      </w:r>
      <w:r w:rsidR="00BE4E9E" w:rsidRPr="00762FF5">
        <w:rPr>
          <w:i/>
        </w:rPr>
        <w:t> </w:t>
      </w:r>
      <w:r w:rsidRPr="00762FF5">
        <w:rPr>
          <w:i/>
        </w:rPr>
        <w:t>nové partnerské subjekty.</w:t>
      </w:r>
    </w:p>
    <w:p w14:paraId="58DE6589" w14:textId="77777777" w:rsidR="00C328B7" w:rsidRDefault="00C328B7" w:rsidP="00DA657D">
      <w:pPr>
        <w:spacing w:before="240" w:line="276" w:lineRule="auto"/>
        <w:contextualSpacing/>
        <w:rPr>
          <w:b/>
          <w:i/>
          <w:u w:val="single"/>
        </w:rPr>
      </w:pPr>
    </w:p>
    <w:p w14:paraId="25855A1B" w14:textId="77777777" w:rsidR="00DA657D" w:rsidRPr="00762FF5" w:rsidRDefault="00DA657D" w:rsidP="00DA657D">
      <w:pPr>
        <w:spacing w:before="240" w:line="276" w:lineRule="auto"/>
        <w:contextualSpacing/>
        <w:rPr>
          <w:b/>
          <w:i/>
          <w:u w:val="single"/>
        </w:rPr>
      </w:pPr>
      <w:r w:rsidRPr="00762FF5">
        <w:rPr>
          <w:b/>
          <w:i/>
          <w:u w:val="single"/>
        </w:rPr>
        <w:t xml:space="preserve">Využitelnost vzdělávacího programu </w:t>
      </w:r>
    </w:p>
    <w:p w14:paraId="213BC829" w14:textId="34043240" w:rsidR="005B6ABB" w:rsidRPr="00762FF5" w:rsidRDefault="005B6ABB" w:rsidP="003944E9">
      <w:pPr>
        <w:pStyle w:val="Projekt1"/>
        <w:rPr>
          <w:i/>
        </w:rPr>
      </w:pPr>
      <w:r w:rsidRPr="00762FF5">
        <w:rPr>
          <w:i/>
        </w:rPr>
        <w:t>Dílčí části programu, které nesouvisejí s expozičními částmi URSUS zážitkového centra a IS CHKO Beskydy v Dolní Lomné, je možné realizovat v rámci vyučovacího procesu ve šk</w:t>
      </w:r>
      <w:r w:rsidR="0095280F" w:rsidRPr="00762FF5">
        <w:rPr>
          <w:i/>
        </w:rPr>
        <w:t>olách</w:t>
      </w:r>
      <w:r w:rsidRPr="00762FF5">
        <w:rPr>
          <w:i/>
        </w:rPr>
        <w:t xml:space="preserve"> </w:t>
      </w:r>
      <w:r w:rsidR="001F2B24" w:rsidRPr="00762FF5">
        <w:rPr>
          <w:i/>
        </w:rPr>
        <w:t xml:space="preserve">v přírodovědných </w:t>
      </w:r>
      <w:r w:rsidR="00463351" w:rsidRPr="00762FF5">
        <w:rPr>
          <w:i/>
        </w:rPr>
        <w:t>předmětech</w:t>
      </w:r>
      <w:r w:rsidR="001F2B24" w:rsidRPr="00762FF5">
        <w:rPr>
          <w:i/>
        </w:rPr>
        <w:t xml:space="preserve"> pro </w:t>
      </w:r>
      <w:r w:rsidR="003928AC">
        <w:rPr>
          <w:i/>
        </w:rPr>
        <w:t>5</w:t>
      </w:r>
      <w:r w:rsidR="001F2B24" w:rsidRPr="00762FF5">
        <w:rPr>
          <w:i/>
        </w:rPr>
        <w:t xml:space="preserve">. ročník </w:t>
      </w:r>
      <w:r w:rsidR="00AC2D78" w:rsidRPr="00762FF5">
        <w:rPr>
          <w:i/>
        </w:rPr>
        <w:t xml:space="preserve">ve formálním a neformálním vzdělávání </w:t>
      </w:r>
      <w:r w:rsidRPr="00762FF5">
        <w:rPr>
          <w:i/>
        </w:rPr>
        <w:t>a v zájmových útvarech</w:t>
      </w:r>
      <w:r w:rsidR="001F2B24" w:rsidRPr="00762FF5">
        <w:rPr>
          <w:i/>
        </w:rPr>
        <w:t xml:space="preserve"> na</w:t>
      </w:r>
      <w:r w:rsidR="001A7DAA" w:rsidRPr="00762FF5">
        <w:rPr>
          <w:i/>
        </w:rPr>
        <w:t> </w:t>
      </w:r>
      <w:r w:rsidR="001F2B24" w:rsidRPr="00762FF5">
        <w:rPr>
          <w:i/>
        </w:rPr>
        <w:t>přírodovědnou t</w:t>
      </w:r>
      <w:r w:rsidR="00BE4E9E" w:rsidRPr="00762FF5">
        <w:rPr>
          <w:i/>
        </w:rPr>
        <w:t>e</w:t>
      </w:r>
      <w:r w:rsidR="001F2B24" w:rsidRPr="00762FF5">
        <w:rPr>
          <w:i/>
        </w:rPr>
        <w:t>matiku</w:t>
      </w:r>
      <w:r w:rsidR="001F2B24" w:rsidRPr="00762FF5">
        <w:t xml:space="preserve"> </w:t>
      </w:r>
      <w:r w:rsidR="001F2B24" w:rsidRPr="00762FF5">
        <w:rPr>
          <w:i/>
        </w:rPr>
        <w:t>pro</w:t>
      </w:r>
      <w:r w:rsidR="00BE4E9E" w:rsidRPr="00762FF5">
        <w:rPr>
          <w:i/>
        </w:rPr>
        <w:t> </w:t>
      </w:r>
      <w:r w:rsidR="001F2B24" w:rsidRPr="00762FF5">
        <w:rPr>
          <w:i/>
        </w:rPr>
        <w:t>odpovídající věkovou kategorii</w:t>
      </w:r>
      <w:r w:rsidRPr="00762FF5">
        <w:rPr>
          <w:i/>
        </w:rPr>
        <w:t>.</w:t>
      </w:r>
    </w:p>
    <w:p w14:paraId="63D85497" w14:textId="215B38FD" w:rsidR="005B6ABB" w:rsidRDefault="005B6ABB" w:rsidP="00BE4E9E">
      <w:pPr>
        <w:spacing w:before="240" w:line="276" w:lineRule="auto"/>
        <w:contextualSpacing/>
        <w:rPr>
          <w:i/>
        </w:rPr>
      </w:pPr>
      <w:r w:rsidRPr="00762FF5">
        <w:rPr>
          <w:i/>
        </w:rPr>
        <w:t>V případě realizace vzdělávacího programu je zapotřebí, aby škol</w:t>
      </w:r>
      <w:r w:rsidR="00AC2D78" w:rsidRPr="00762FF5">
        <w:rPr>
          <w:i/>
        </w:rPr>
        <w:t>a</w:t>
      </w:r>
      <w:r w:rsidRPr="00762FF5">
        <w:rPr>
          <w:i/>
        </w:rPr>
        <w:t xml:space="preserve"> nebo vzdělávací instituce disponovala potřebnými dostupnými lokalitami </w:t>
      </w:r>
      <w:r w:rsidRPr="00571813">
        <w:rPr>
          <w:i/>
        </w:rPr>
        <w:t>(</w:t>
      </w:r>
      <w:r w:rsidR="00571813" w:rsidRPr="00571813">
        <w:rPr>
          <w:i/>
        </w:rPr>
        <w:t>biotop stojaté vody – tůňka, biotop horský potok/horská řeka, vlhké</w:t>
      </w:r>
      <w:r w:rsidR="007E055F">
        <w:rPr>
          <w:i/>
        </w:rPr>
        <w:t>/</w:t>
      </w:r>
      <w:r w:rsidR="00571813" w:rsidRPr="00571813">
        <w:rPr>
          <w:i/>
        </w:rPr>
        <w:t xml:space="preserve">mokřadní/suché louky, les, zahrada), </w:t>
      </w:r>
      <w:r w:rsidRPr="00762FF5">
        <w:rPr>
          <w:i/>
        </w:rPr>
        <w:t>kde přímá práce s dílčími výstupy vzdělávacího programu vyžaduje zmiňované lokality.</w:t>
      </w:r>
    </w:p>
    <w:p w14:paraId="7CE678D0" w14:textId="77777777" w:rsidR="00B73113" w:rsidRDefault="00B73113" w:rsidP="00BE4E9E">
      <w:pPr>
        <w:spacing w:before="240" w:line="276" w:lineRule="auto"/>
        <w:contextualSpacing/>
        <w:rPr>
          <w:i/>
        </w:rPr>
      </w:pPr>
    </w:p>
    <w:p w14:paraId="35CF038D" w14:textId="3D76D53B" w:rsidR="00A52AB6" w:rsidRDefault="00B73113" w:rsidP="00C328B7">
      <w:pPr>
        <w:spacing w:line="276" w:lineRule="auto"/>
      </w:pPr>
      <w:r>
        <w:rPr>
          <w:i/>
        </w:rPr>
        <w:t xml:space="preserve">V případě realizace vzdělávacího programu ve škole je nutné, aby škola </w:t>
      </w:r>
      <w:r w:rsidR="00C328B7">
        <w:rPr>
          <w:i/>
        </w:rPr>
        <w:t xml:space="preserve">nebo organizace neformálního vzdělávání </w:t>
      </w:r>
      <w:r>
        <w:rPr>
          <w:i/>
        </w:rPr>
        <w:t>disponovala potřebným materiálním a technickým vybavením uvedeným v kapitole 1.10.</w:t>
      </w:r>
      <w:bookmarkStart w:id="31" w:name="_Toc17990457"/>
      <w:r w:rsidR="00A52AB6">
        <w:br w:type="page"/>
      </w:r>
    </w:p>
    <w:p w14:paraId="5817A8E2" w14:textId="04ABFE7B" w:rsidR="00BA7D00" w:rsidRPr="00762FF5" w:rsidRDefault="00BA7D00" w:rsidP="00936D12">
      <w:pPr>
        <w:pStyle w:val="Nadpis2"/>
        <w:rPr>
          <w:color w:val="8DB3E2" w:themeColor="text2" w:themeTint="66"/>
        </w:rPr>
      </w:pPr>
      <w:bookmarkStart w:id="32" w:name="_Toc88209233"/>
      <w:r w:rsidRPr="00762FF5">
        <w:rPr>
          <w:color w:val="8DB3E2" w:themeColor="text2" w:themeTint="66"/>
        </w:rPr>
        <w:lastRenderedPageBreak/>
        <w:t>1.1</w:t>
      </w:r>
      <w:r w:rsidR="00D14E94" w:rsidRPr="00762FF5">
        <w:rPr>
          <w:color w:val="8DB3E2" w:themeColor="text2" w:themeTint="66"/>
        </w:rPr>
        <w:t>3</w:t>
      </w:r>
      <w:r w:rsidRPr="00762FF5">
        <w:rPr>
          <w:color w:val="8DB3E2" w:themeColor="text2" w:themeTint="66"/>
        </w:rPr>
        <w:t xml:space="preserve"> Kalkulace předpokládaných nákladů</w:t>
      </w:r>
      <w:r w:rsidR="00566207" w:rsidRPr="00762FF5">
        <w:rPr>
          <w:color w:val="8DB3E2" w:themeColor="text2" w:themeTint="66"/>
        </w:rPr>
        <w:t xml:space="preserve"> na realizaci programu po ukončení projektu</w:t>
      </w:r>
      <w:bookmarkEnd w:id="31"/>
      <w:bookmarkEnd w:id="32"/>
    </w:p>
    <w:p w14:paraId="2A99A2F0" w14:textId="0A8B6D76" w:rsidR="00566207" w:rsidRPr="00762FF5" w:rsidRDefault="00566207" w:rsidP="00593A28">
      <w:pPr>
        <w:spacing w:after="0"/>
        <w:rPr>
          <w:b/>
          <w:bCs/>
        </w:rPr>
      </w:pPr>
      <w:r w:rsidRPr="00762FF5">
        <w:rPr>
          <w:b/>
          <w:bCs/>
        </w:rPr>
        <w:t xml:space="preserve">Počet realizátorů: </w:t>
      </w:r>
      <w:r w:rsidR="002D4FEB" w:rsidRPr="00762FF5">
        <w:rPr>
          <w:b/>
          <w:bCs/>
        </w:rPr>
        <w:t>1</w:t>
      </w:r>
    </w:p>
    <w:tbl>
      <w:tblPr>
        <w:tblW w:w="9072" w:type="dxa"/>
        <w:tblInd w:w="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4536"/>
        <w:gridCol w:w="2268"/>
      </w:tblGrid>
      <w:tr w:rsidR="00566207" w:rsidRPr="00762FF5" w14:paraId="32C38F9B" w14:textId="77777777" w:rsidTr="00566207">
        <w:trPr>
          <w:cantSplit/>
          <w:trHeight w:val="300"/>
        </w:trPr>
        <w:tc>
          <w:tcPr>
            <w:tcW w:w="6804" w:type="dxa"/>
            <w:gridSpan w:val="2"/>
            <w:vAlign w:val="center"/>
          </w:tcPr>
          <w:p w14:paraId="74C2A2FA" w14:textId="77777777" w:rsidR="00566207" w:rsidRPr="00762FF5" w:rsidRDefault="00566207" w:rsidP="00936D12">
            <w:pPr>
              <w:rPr>
                <w:b/>
                <w:bCs/>
              </w:rPr>
            </w:pPr>
            <w:r w:rsidRPr="00762FF5">
              <w:rPr>
                <w:b/>
                <w:bCs/>
              </w:rPr>
              <w:t xml:space="preserve">Položka </w:t>
            </w:r>
          </w:p>
        </w:tc>
        <w:tc>
          <w:tcPr>
            <w:tcW w:w="2268" w:type="dxa"/>
            <w:vAlign w:val="center"/>
          </w:tcPr>
          <w:p w14:paraId="69F3384B" w14:textId="77777777" w:rsidR="00566207" w:rsidRPr="00762FF5" w:rsidRDefault="00566207" w:rsidP="00936D12">
            <w:pPr>
              <w:rPr>
                <w:b/>
                <w:bCs/>
              </w:rPr>
            </w:pPr>
            <w:r w:rsidRPr="00762FF5">
              <w:rPr>
                <w:b/>
                <w:bCs/>
              </w:rPr>
              <w:t>Předpokládané náklady</w:t>
            </w:r>
          </w:p>
        </w:tc>
      </w:tr>
      <w:tr w:rsidR="00566207" w:rsidRPr="00762FF5" w14:paraId="31498F08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top w:val="nil"/>
              <w:bottom w:val="nil"/>
            </w:tcBorders>
            <w:vAlign w:val="center"/>
          </w:tcPr>
          <w:p w14:paraId="1368F88A" w14:textId="0064DEA3" w:rsidR="00566207" w:rsidRPr="00762FF5" w:rsidRDefault="00566207" w:rsidP="00936D12">
            <w:pPr>
              <w:rPr>
                <w:b/>
                <w:bCs/>
              </w:rPr>
            </w:pPr>
            <w:r w:rsidRPr="00762FF5">
              <w:rPr>
                <w:b/>
                <w:bCs/>
              </w:rPr>
              <w:t>Celkové náklady na realizátory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14:paraId="3D1387B2" w14:textId="541FD59D" w:rsidR="00566207" w:rsidRPr="00762FF5" w:rsidRDefault="00215978" w:rsidP="00936D12">
            <w:r w:rsidRPr="00762FF5">
              <w:t>6.400 Kč</w:t>
            </w:r>
          </w:p>
        </w:tc>
      </w:tr>
      <w:tr w:rsidR="00566207" w:rsidRPr="00762FF5" w14:paraId="24D33CD7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6E00F7CD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362F61C5" w14:textId="38BDC9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Hodinová odměna pro 1 realizátora včetně odvodů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52C6846D" w14:textId="6452B7E8" w:rsidR="00566207" w:rsidRPr="00762FF5" w:rsidRDefault="00215978" w:rsidP="00936D12">
            <w:pPr>
              <w:spacing w:after="0"/>
            </w:pPr>
            <w:r w:rsidRPr="00762FF5">
              <w:t>400 Kč</w:t>
            </w:r>
          </w:p>
        </w:tc>
      </w:tr>
      <w:tr w:rsidR="00566207" w:rsidRPr="00762FF5" w14:paraId="10F37F3A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56D1C584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489348BF" w14:textId="63E6A130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Ubytování realizátorů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555AA186" w14:textId="420EB518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61AEDB66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68649CF9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76E6F28A" w14:textId="412EE3BB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 xml:space="preserve">Stravování a doprava </w:t>
            </w:r>
            <w:r w:rsidR="00C855E9" w:rsidRPr="00762FF5">
              <w:rPr>
                <w:i/>
                <w:iCs/>
              </w:rPr>
              <w:t>realizátorů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14F3A287" w14:textId="23071FB6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0BFD014C" w14:textId="77777777" w:rsidTr="00566207">
        <w:trPr>
          <w:cantSplit/>
          <w:trHeight w:val="400"/>
        </w:trPr>
        <w:tc>
          <w:tcPr>
            <w:tcW w:w="6804" w:type="dxa"/>
            <w:gridSpan w:val="2"/>
            <w:vAlign w:val="center"/>
          </w:tcPr>
          <w:p w14:paraId="0C23C767" w14:textId="77777777" w:rsidR="00566207" w:rsidRPr="00762FF5" w:rsidRDefault="00566207" w:rsidP="00936D12">
            <w:pPr>
              <w:spacing w:after="0"/>
              <w:rPr>
                <w:b/>
                <w:bCs/>
              </w:rPr>
            </w:pPr>
            <w:r w:rsidRPr="00762FF5">
              <w:rPr>
                <w:b/>
                <w:bCs/>
              </w:rPr>
              <w:t>Náklady na zajištění prostor</w:t>
            </w:r>
          </w:p>
        </w:tc>
        <w:tc>
          <w:tcPr>
            <w:tcW w:w="2268" w:type="dxa"/>
            <w:vAlign w:val="center"/>
          </w:tcPr>
          <w:p w14:paraId="53A56ABF" w14:textId="77777777" w:rsidR="00566207" w:rsidRPr="00762FF5" w:rsidRDefault="00566207" w:rsidP="00936D12">
            <w:pPr>
              <w:spacing w:after="0"/>
            </w:pPr>
          </w:p>
        </w:tc>
      </w:tr>
      <w:tr w:rsidR="00566207" w:rsidRPr="00762FF5" w14:paraId="0A56D429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04278745" w14:textId="77777777" w:rsidR="00566207" w:rsidRPr="00762FF5" w:rsidRDefault="00566207" w:rsidP="00936D12">
            <w:pPr>
              <w:spacing w:after="0"/>
              <w:rPr>
                <w:b/>
                <w:bCs/>
              </w:rPr>
            </w:pPr>
            <w:r w:rsidRPr="00762FF5">
              <w:rPr>
                <w:b/>
                <w:bCs/>
              </w:rPr>
              <w:t>Ubytování, stravování a doprava účastníků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7B7D208E" w14:textId="083C5A03" w:rsidR="00566207" w:rsidRPr="00762FF5" w:rsidRDefault="00215978" w:rsidP="00936D12">
            <w:pPr>
              <w:spacing w:after="0"/>
            </w:pPr>
            <w:r w:rsidRPr="00762FF5">
              <w:t>6.000 Kč</w:t>
            </w:r>
          </w:p>
        </w:tc>
      </w:tr>
      <w:tr w:rsidR="00566207" w:rsidRPr="00762FF5" w14:paraId="1179B624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4015E403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22D92CFF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Doprava účastníků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009FE751" w14:textId="6B4C8C77" w:rsidR="00566207" w:rsidRPr="00762FF5" w:rsidRDefault="00215978" w:rsidP="00936D12">
            <w:pPr>
              <w:spacing w:after="0"/>
            </w:pPr>
            <w:r w:rsidRPr="00762FF5">
              <w:t>6.000 Kč</w:t>
            </w:r>
          </w:p>
        </w:tc>
      </w:tr>
      <w:tr w:rsidR="00566207" w:rsidRPr="00762FF5" w14:paraId="48B3F6AF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054D40E6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7FBF70E9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Stravování a ubytování účastníků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6E5B896C" w14:textId="4FDC2E0E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623051C2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3B0B7A8E" w14:textId="77777777" w:rsidR="00566207" w:rsidRPr="00762FF5" w:rsidRDefault="00566207" w:rsidP="00936D12">
            <w:pPr>
              <w:spacing w:after="0"/>
            </w:pPr>
            <w:r w:rsidRPr="00762FF5">
              <w:rPr>
                <w:b/>
                <w:bCs/>
              </w:rPr>
              <w:t>Náklady na učební texty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42697167" w14:textId="55A8E42C" w:rsidR="00566207" w:rsidRPr="00762FF5" w:rsidRDefault="00215978" w:rsidP="00936D12">
            <w:pPr>
              <w:spacing w:after="0"/>
            </w:pPr>
            <w:r w:rsidRPr="00762FF5">
              <w:t>11.500 Kč</w:t>
            </w:r>
          </w:p>
        </w:tc>
      </w:tr>
      <w:tr w:rsidR="00566207" w:rsidRPr="00762FF5" w14:paraId="480FAE50" w14:textId="77777777" w:rsidTr="00566207">
        <w:trPr>
          <w:cantSplit/>
        </w:trPr>
        <w:tc>
          <w:tcPr>
            <w:tcW w:w="2268" w:type="dxa"/>
            <w:vMerge w:val="restart"/>
            <w:shd w:val="pct5" w:color="auto" w:fill="FFFFFF"/>
            <w:vAlign w:val="center"/>
          </w:tcPr>
          <w:p w14:paraId="72BD7B68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FFFFFF"/>
            <w:vAlign w:val="center"/>
          </w:tcPr>
          <w:p w14:paraId="6A342F41" w14:textId="3048B55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Příprava apod.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6F05AECC" w14:textId="3DEA008B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04CB1AF9" w14:textId="77777777" w:rsidTr="00566207">
        <w:trPr>
          <w:cantSplit/>
        </w:trPr>
        <w:tc>
          <w:tcPr>
            <w:tcW w:w="2268" w:type="dxa"/>
            <w:vMerge/>
            <w:shd w:val="pct5" w:color="auto" w:fill="FFFFFF"/>
            <w:vAlign w:val="center"/>
          </w:tcPr>
          <w:p w14:paraId="1C9F039D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FFFFFF"/>
            <w:vAlign w:val="center"/>
          </w:tcPr>
          <w:p w14:paraId="1B5A5BA1" w14:textId="2C53A4F6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 xml:space="preserve">Rozmnožení textů – počet stran: </w:t>
            </w:r>
          </w:p>
        </w:tc>
        <w:tc>
          <w:tcPr>
            <w:tcW w:w="2268" w:type="dxa"/>
            <w:shd w:val="pct5" w:color="auto" w:fill="FFFFFF"/>
            <w:vAlign w:val="center"/>
          </w:tcPr>
          <w:p w14:paraId="7479EECD" w14:textId="6613C5AB" w:rsidR="00566207" w:rsidRPr="00762FF5" w:rsidRDefault="00215978" w:rsidP="00936D12">
            <w:pPr>
              <w:spacing w:after="0"/>
            </w:pPr>
            <w:r w:rsidRPr="00762FF5">
              <w:t>11.500 Kč</w:t>
            </w:r>
          </w:p>
        </w:tc>
      </w:tr>
      <w:tr w:rsidR="00566207" w:rsidRPr="00762FF5" w14:paraId="5BCCE7CD" w14:textId="77777777" w:rsidTr="00566207">
        <w:trPr>
          <w:cantSplit/>
          <w:trHeight w:val="400"/>
        </w:trPr>
        <w:tc>
          <w:tcPr>
            <w:tcW w:w="6804" w:type="dxa"/>
            <w:gridSpan w:val="2"/>
            <w:tcBorders>
              <w:bottom w:val="nil"/>
            </w:tcBorders>
            <w:vAlign w:val="center"/>
          </w:tcPr>
          <w:p w14:paraId="7ED67687" w14:textId="77777777" w:rsidR="00566207" w:rsidRPr="00762FF5" w:rsidRDefault="00566207" w:rsidP="00936D12">
            <w:pPr>
              <w:spacing w:after="0"/>
            </w:pPr>
            <w:r w:rsidRPr="00762FF5">
              <w:rPr>
                <w:b/>
                <w:bCs/>
              </w:rPr>
              <w:t>Režijní náklady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048E2277" w14:textId="2A6EC8A3" w:rsidR="00566207" w:rsidRPr="00762FF5" w:rsidRDefault="00215978" w:rsidP="00936D12">
            <w:pPr>
              <w:spacing w:after="0"/>
            </w:pPr>
            <w:r w:rsidRPr="00762FF5">
              <w:t>20.900 Kč</w:t>
            </w:r>
          </w:p>
        </w:tc>
      </w:tr>
      <w:tr w:rsidR="00566207" w:rsidRPr="00762FF5" w14:paraId="6DA96C8E" w14:textId="77777777" w:rsidTr="00566207">
        <w:trPr>
          <w:cantSplit/>
        </w:trPr>
        <w:tc>
          <w:tcPr>
            <w:tcW w:w="2268" w:type="dxa"/>
            <w:vMerge w:val="restart"/>
            <w:shd w:val="pct5" w:color="auto" w:fill="auto"/>
            <w:vAlign w:val="center"/>
          </w:tcPr>
          <w:p w14:paraId="5EE582A1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z toho</w:t>
            </w:r>
          </w:p>
        </w:tc>
        <w:tc>
          <w:tcPr>
            <w:tcW w:w="4536" w:type="dxa"/>
            <w:shd w:val="pct5" w:color="auto" w:fill="auto"/>
            <w:vAlign w:val="center"/>
          </w:tcPr>
          <w:p w14:paraId="25D14E8E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Stravné a doprava organizátorů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69BF5EEC" w14:textId="533A7E0E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1A54EE4B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17B68836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0944693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Ubytování organizátorů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63644FC4" w14:textId="30D67546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205AADE6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47466FCA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743B693A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Poštovné, telefony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2640D5E6" w14:textId="4B4F6DD3" w:rsidR="00566207" w:rsidRPr="00762FF5" w:rsidRDefault="00215978" w:rsidP="00936D12">
            <w:pPr>
              <w:spacing w:after="0"/>
            </w:pPr>
            <w:r w:rsidRPr="00762FF5">
              <w:t>1.300 Kč</w:t>
            </w:r>
          </w:p>
        </w:tc>
      </w:tr>
      <w:tr w:rsidR="00566207" w:rsidRPr="00762FF5" w14:paraId="71941C03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51CE261F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6C995DBC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Doprava a pronájem techniky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52ADD368" w14:textId="5CC0D478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347E25DB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5A039A1F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73C7AFD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Propagace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4647330C" w14:textId="1F960A6F" w:rsidR="00566207" w:rsidRPr="00762FF5" w:rsidRDefault="00215978" w:rsidP="00936D12">
            <w:pPr>
              <w:spacing w:after="0"/>
            </w:pPr>
            <w:r w:rsidRPr="00762FF5">
              <w:t>7.600 Kč</w:t>
            </w:r>
          </w:p>
        </w:tc>
      </w:tr>
      <w:tr w:rsidR="00566207" w:rsidRPr="00762FF5" w14:paraId="3DD4482C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667F1BDF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355D27A2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Ostatní náklady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51C641B9" w14:textId="649A0BD7" w:rsidR="00566207" w:rsidRPr="00762FF5" w:rsidRDefault="00AC2D78" w:rsidP="00936D12">
            <w:pPr>
              <w:spacing w:after="0"/>
            </w:pPr>
            <w:r w:rsidRPr="00762FF5">
              <w:t>0</w:t>
            </w:r>
          </w:p>
        </w:tc>
      </w:tr>
      <w:tr w:rsidR="00566207" w:rsidRPr="00762FF5" w14:paraId="77B3414F" w14:textId="77777777" w:rsidTr="00566207">
        <w:trPr>
          <w:cantSplit/>
        </w:trPr>
        <w:tc>
          <w:tcPr>
            <w:tcW w:w="2268" w:type="dxa"/>
            <w:vMerge/>
            <w:shd w:val="pct5" w:color="auto" w:fill="auto"/>
            <w:vAlign w:val="center"/>
          </w:tcPr>
          <w:p w14:paraId="13E1A464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4536" w:type="dxa"/>
            <w:shd w:val="pct5" w:color="auto" w:fill="auto"/>
            <w:vAlign w:val="center"/>
          </w:tcPr>
          <w:p w14:paraId="526C5317" w14:textId="77777777" w:rsidR="00566207" w:rsidRPr="00762FF5" w:rsidRDefault="00566207" w:rsidP="00936D12">
            <w:pPr>
              <w:spacing w:after="0"/>
              <w:rPr>
                <w:i/>
                <w:iCs/>
              </w:rPr>
            </w:pPr>
            <w:r w:rsidRPr="00762FF5">
              <w:rPr>
                <w:i/>
                <w:iCs/>
              </w:rPr>
              <w:t>Odměna organizátorům</w:t>
            </w:r>
          </w:p>
        </w:tc>
        <w:tc>
          <w:tcPr>
            <w:tcW w:w="2268" w:type="dxa"/>
            <w:shd w:val="pct5" w:color="auto" w:fill="auto"/>
            <w:vAlign w:val="center"/>
          </w:tcPr>
          <w:p w14:paraId="20BC6D21" w14:textId="6C8B0BBA" w:rsidR="00566207" w:rsidRPr="00762FF5" w:rsidRDefault="00215978" w:rsidP="00936D12">
            <w:pPr>
              <w:spacing w:after="0"/>
            </w:pPr>
            <w:r w:rsidRPr="00762FF5">
              <w:t>12.000 Kč</w:t>
            </w:r>
          </w:p>
        </w:tc>
      </w:tr>
      <w:tr w:rsidR="00566207" w:rsidRPr="00762FF5" w14:paraId="260C2706" w14:textId="77777777" w:rsidTr="00566207">
        <w:trPr>
          <w:trHeight w:val="400"/>
        </w:trPr>
        <w:tc>
          <w:tcPr>
            <w:tcW w:w="2268" w:type="dxa"/>
            <w:vAlign w:val="center"/>
          </w:tcPr>
          <w:p w14:paraId="32DD67FD" w14:textId="77777777" w:rsidR="00566207" w:rsidRPr="00762FF5" w:rsidRDefault="00566207" w:rsidP="00936D12">
            <w:pPr>
              <w:spacing w:after="0"/>
              <w:rPr>
                <w:b/>
                <w:bCs/>
              </w:rPr>
            </w:pPr>
            <w:r w:rsidRPr="00762FF5">
              <w:rPr>
                <w:b/>
                <w:bCs/>
              </w:rPr>
              <w:t>Náklady celkem</w:t>
            </w:r>
          </w:p>
        </w:tc>
        <w:tc>
          <w:tcPr>
            <w:tcW w:w="4536" w:type="dxa"/>
            <w:vAlign w:val="center"/>
          </w:tcPr>
          <w:p w14:paraId="72EB2B26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2268" w:type="dxa"/>
            <w:vAlign w:val="center"/>
          </w:tcPr>
          <w:p w14:paraId="42E353A1" w14:textId="44FCFA1A" w:rsidR="00566207" w:rsidRPr="00762FF5" w:rsidRDefault="00215978" w:rsidP="00936D12">
            <w:pPr>
              <w:spacing w:after="0"/>
            </w:pPr>
            <w:r w:rsidRPr="00762FF5">
              <w:t>44.800 Kč</w:t>
            </w:r>
          </w:p>
        </w:tc>
      </w:tr>
      <w:tr w:rsidR="00566207" w:rsidRPr="00762FF5" w14:paraId="3DE44052" w14:textId="77777777" w:rsidTr="00566207">
        <w:trPr>
          <w:trHeight w:val="400"/>
        </w:trPr>
        <w:tc>
          <w:tcPr>
            <w:tcW w:w="2268" w:type="dxa"/>
            <w:vAlign w:val="center"/>
          </w:tcPr>
          <w:p w14:paraId="3B41DB5C" w14:textId="77777777" w:rsidR="00566207" w:rsidRPr="00762FF5" w:rsidRDefault="00566207" w:rsidP="00936D12">
            <w:pPr>
              <w:spacing w:after="0"/>
              <w:rPr>
                <w:b/>
                <w:bCs/>
              </w:rPr>
            </w:pPr>
            <w:r w:rsidRPr="00762FF5">
              <w:rPr>
                <w:b/>
                <w:bCs/>
              </w:rPr>
              <w:t>Poplatek za 1 účastníka</w:t>
            </w:r>
          </w:p>
        </w:tc>
        <w:tc>
          <w:tcPr>
            <w:tcW w:w="4536" w:type="dxa"/>
            <w:vAlign w:val="center"/>
          </w:tcPr>
          <w:p w14:paraId="68892B84" w14:textId="77777777" w:rsidR="00566207" w:rsidRPr="00762FF5" w:rsidRDefault="00566207" w:rsidP="00936D12">
            <w:pPr>
              <w:spacing w:after="0"/>
            </w:pPr>
          </w:p>
        </w:tc>
        <w:tc>
          <w:tcPr>
            <w:tcW w:w="2268" w:type="dxa"/>
            <w:vAlign w:val="center"/>
          </w:tcPr>
          <w:p w14:paraId="715751A6" w14:textId="1AF8695A" w:rsidR="00566207" w:rsidRPr="00762FF5" w:rsidRDefault="00215978" w:rsidP="00936D12">
            <w:pPr>
              <w:spacing w:after="0"/>
            </w:pPr>
            <w:r w:rsidRPr="00762FF5">
              <w:t>1.792 Kč</w:t>
            </w:r>
          </w:p>
        </w:tc>
      </w:tr>
    </w:tbl>
    <w:p w14:paraId="0AFA60FB" w14:textId="77777777" w:rsidR="00593A28" w:rsidRPr="00762FF5" w:rsidRDefault="00593A28" w:rsidP="00936D12">
      <w:pPr>
        <w:pStyle w:val="Nadpis2"/>
        <w:rPr>
          <w:color w:val="8DB3E2" w:themeColor="text2" w:themeTint="66"/>
        </w:rPr>
      </w:pPr>
      <w:bookmarkStart w:id="33" w:name="_Toc17990458"/>
    </w:p>
    <w:p w14:paraId="61D77949" w14:textId="46440370" w:rsidR="00566207" w:rsidRPr="00762FF5" w:rsidRDefault="00D14E94" w:rsidP="00936D12">
      <w:pPr>
        <w:pStyle w:val="Nadpis2"/>
        <w:rPr>
          <w:color w:val="8DB3E2" w:themeColor="text2" w:themeTint="66"/>
        </w:rPr>
      </w:pPr>
      <w:bookmarkStart w:id="34" w:name="_Toc88209234"/>
      <w:r w:rsidRPr="00762FF5">
        <w:rPr>
          <w:color w:val="8DB3E2" w:themeColor="text2" w:themeTint="66"/>
        </w:rPr>
        <w:t>1.14</w:t>
      </w:r>
      <w:r w:rsidR="00407F4D" w:rsidRPr="00762FF5">
        <w:rPr>
          <w:color w:val="8DB3E2" w:themeColor="text2" w:themeTint="66"/>
        </w:rPr>
        <w:t xml:space="preserve"> Odkazy, na kterých je program zveřejněn k volnému využití</w:t>
      </w:r>
      <w:bookmarkEnd w:id="33"/>
      <w:bookmarkEnd w:id="34"/>
    </w:p>
    <w:p w14:paraId="6CFC29E3" w14:textId="2BF25F2F" w:rsidR="006E0D2C" w:rsidRDefault="006E0D2C" w:rsidP="006E0D2C">
      <w:pPr>
        <w:rPr>
          <w:color w:val="212529"/>
          <w:highlight w:val="white"/>
        </w:rPr>
      </w:pPr>
      <w:r>
        <w:rPr>
          <w:i/>
        </w:rPr>
        <w:t xml:space="preserve">Vzdělávací program je dostupný na: </w:t>
      </w:r>
      <w:r>
        <w:rPr>
          <w:color w:val="212529"/>
          <w:highlight w:val="white"/>
        </w:rPr>
        <w:t>KRETKOVÁ, Rozálie a Lenka MINKSOVÁ. Přírodní procesy II. </w:t>
      </w:r>
      <w:r>
        <w:rPr>
          <w:i/>
          <w:color w:val="212529"/>
          <w:highlight w:val="white"/>
        </w:rPr>
        <w:t>Ursuscentrum.cz</w:t>
      </w:r>
      <w:r>
        <w:rPr>
          <w:color w:val="212529"/>
          <w:highlight w:val="white"/>
        </w:rPr>
        <w:t xml:space="preserve"> [online]. 10.10.2021 [cit. 2022-07-28]. Dostupné z: </w:t>
      </w:r>
      <w:bookmarkStart w:id="35" w:name="_GoBack"/>
      <w:r w:rsidR="008E565A">
        <w:rPr>
          <w:color w:val="0000FF"/>
          <w:u w:val="single"/>
        </w:rPr>
        <w:fldChar w:fldCharType="begin"/>
      </w:r>
      <w:r w:rsidR="008E565A">
        <w:rPr>
          <w:color w:val="0000FF"/>
          <w:u w:val="single"/>
        </w:rPr>
        <w:instrText xml:space="preserve"> HYPERLINK "http://ursuscentrum.cz/cz/03271-beskydy-pod-lupou.html" </w:instrText>
      </w:r>
      <w:r w:rsidR="008E565A">
        <w:rPr>
          <w:color w:val="0000FF"/>
          <w:u w:val="single"/>
        </w:rPr>
      </w:r>
      <w:r w:rsidR="008E565A">
        <w:rPr>
          <w:color w:val="0000FF"/>
          <w:u w:val="single"/>
        </w:rPr>
        <w:fldChar w:fldCharType="separate"/>
      </w:r>
      <w:r w:rsidR="008E565A" w:rsidRPr="008E565A">
        <w:rPr>
          <w:rStyle w:val="Hypertextovodkaz"/>
        </w:rPr>
        <w:t>http://ursuscentrum.cz/cz/03271-beskydy-pod-lupou.html</w:t>
      </w:r>
      <w:r w:rsidR="008E565A">
        <w:rPr>
          <w:color w:val="0000FF"/>
          <w:u w:val="single"/>
        </w:rPr>
        <w:fldChar w:fldCharType="end"/>
      </w:r>
      <w:bookmarkEnd w:id="35"/>
    </w:p>
    <w:p w14:paraId="20DFDCC8" w14:textId="77777777" w:rsidR="006E0D2C" w:rsidRDefault="006E0D2C" w:rsidP="006E0D2C">
      <w:pPr>
        <w:rPr>
          <w:i/>
          <w:color w:val="000000"/>
        </w:rPr>
      </w:pPr>
      <w:r>
        <w:rPr>
          <w:i/>
          <w:color w:val="000000"/>
        </w:rPr>
        <w:t>(webová stránka příjemce a realizátora programu)</w:t>
      </w:r>
    </w:p>
    <w:p w14:paraId="4725AD1D" w14:textId="77777777" w:rsidR="006E0D2C" w:rsidRDefault="006E0D2C" w:rsidP="006E0D2C">
      <w:pPr>
        <w:spacing w:after="0" w:line="276" w:lineRule="auto"/>
        <w:rPr>
          <w:color w:val="212529"/>
          <w:highlight w:val="white"/>
        </w:rPr>
      </w:pPr>
      <w:r>
        <w:rPr>
          <w:color w:val="212529"/>
          <w:highlight w:val="white"/>
        </w:rPr>
        <w:t>Pokud není uvedeno jinak, jsou v programu a jeho přílohách veškeré použité obrázky, fotografie, mapy, schémata, grafy atd. dílem autorského týmu tvůrců, popř. jsou použity z volných databází bez nutnosti uvádět citace.</w:t>
      </w:r>
    </w:p>
    <w:p w14:paraId="0B6EFDD1" w14:textId="77777777" w:rsidR="006E0D2C" w:rsidRDefault="006E0D2C" w:rsidP="006E0D2C">
      <w:pPr>
        <w:spacing w:after="0" w:line="276" w:lineRule="auto"/>
        <w:rPr>
          <w:color w:val="212529"/>
          <w:highlight w:val="white"/>
        </w:rPr>
      </w:pPr>
      <w:r>
        <w:rPr>
          <w:color w:val="212529"/>
          <w:highlight w:val="white"/>
        </w:rPr>
        <w:t>Fotografie účastníků byly pořízeny v souladu s GDPR.</w:t>
      </w:r>
    </w:p>
    <w:p w14:paraId="3C0BEAF5" w14:textId="77777777" w:rsidR="006E0D2C" w:rsidRDefault="006E0D2C" w:rsidP="006E0D2C">
      <w:pPr>
        <w:spacing w:after="0" w:line="276" w:lineRule="auto"/>
        <w:rPr>
          <w:color w:val="212529"/>
          <w:highlight w:val="white"/>
        </w:rPr>
      </w:pPr>
    </w:p>
    <w:p w14:paraId="30417D0A" w14:textId="77777777" w:rsidR="006E0D2C" w:rsidRDefault="00230721" w:rsidP="006E0D2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hAnsi="Calibri"/>
          <w:i/>
          <w:color w:val="000000"/>
        </w:rPr>
      </w:pPr>
      <w:hyperlink r:id="rId14">
        <w:r w:rsidR="006E0D2C">
          <w:rPr>
            <w:rFonts w:ascii="Calibri" w:eastAsia="Calibri" w:hAnsi="Calibri" w:cs="Calibri"/>
            <w:i/>
            <w:color w:val="0000FF"/>
            <w:u w:val="single"/>
          </w:rPr>
          <w:t>https://rvp.cz/</w:t>
        </w:r>
      </w:hyperlink>
    </w:p>
    <w:p w14:paraId="5B66BFC6" w14:textId="77777777" w:rsidR="006E0D2C" w:rsidRDefault="006E0D2C" w:rsidP="006E0D2C">
      <w:pPr>
        <w:rPr>
          <w:b/>
          <w:i/>
        </w:rPr>
      </w:pPr>
      <w:r>
        <w:rPr>
          <w:b/>
          <w:i/>
        </w:rPr>
        <w:t>Tento vzdělávací program podléhá licenci Creative Commons BY 4.0.</w:t>
      </w:r>
    </w:p>
    <w:p w14:paraId="0BBCB6E9" w14:textId="61C1AE42" w:rsidR="009F3C74" w:rsidRPr="00762FF5" w:rsidRDefault="009F3C74" w:rsidP="00936D12">
      <w:pPr>
        <w:spacing w:line="276" w:lineRule="auto"/>
        <w:rPr>
          <w:iCs/>
          <w:color w:val="000000" w:themeColor="text1"/>
        </w:rPr>
      </w:pPr>
      <w:r w:rsidRPr="00762FF5">
        <w:rPr>
          <w:iCs/>
          <w:color w:val="000000" w:themeColor="text1"/>
        </w:rPr>
        <w:br w:type="page"/>
      </w:r>
    </w:p>
    <w:p w14:paraId="28023D80" w14:textId="06D114D7" w:rsidR="00BA7D00" w:rsidRPr="00762FF5" w:rsidRDefault="00C855E9" w:rsidP="00936D12">
      <w:pPr>
        <w:pStyle w:val="Nadpis1"/>
        <w:rPr>
          <w:color w:val="003399"/>
        </w:rPr>
      </w:pPr>
      <w:bookmarkStart w:id="36" w:name="_Toc17990459"/>
      <w:bookmarkStart w:id="37" w:name="_Toc88209235"/>
      <w:r w:rsidRPr="00182331">
        <w:rPr>
          <w:color w:val="003399"/>
        </w:rPr>
        <w:lastRenderedPageBreak/>
        <w:t xml:space="preserve">2 </w:t>
      </w:r>
      <w:r w:rsidR="00F55183" w:rsidRPr="00182331">
        <w:rPr>
          <w:color w:val="003399"/>
        </w:rPr>
        <w:t>Podrobn</w:t>
      </w:r>
      <w:r w:rsidR="00C8731B" w:rsidRPr="00182331">
        <w:rPr>
          <w:color w:val="003399"/>
        </w:rPr>
        <w:t>ě rozpracovaný obsah programu</w:t>
      </w:r>
      <w:bookmarkEnd w:id="36"/>
      <w:bookmarkEnd w:id="37"/>
    </w:p>
    <w:p w14:paraId="17D218D3" w14:textId="77777777" w:rsidR="00530D5B" w:rsidRPr="00530D5B" w:rsidRDefault="004B26F6" w:rsidP="004B26F6">
      <w:pPr>
        <w:rPr>
          <w:b/>
          <w:i/>
        </w:rPr>
      </w:pPr>
      <w:r w:rsidRPr="00530D5B">
        <w:rPr>
          <w:b/>
          <w:i/>
        </w:rPr>
        <w:t xml:space="preserve">Pracovní sešit </w:t>
      </w:r>
      <w:r w:rsidR="00530D5B" w:rsidRPr="00530D5B">
        <w:rPr>
          <w:b/>
          <w:i/>
        </w:rPr>
        <w:t xml:space="preserve">pro žáky bez SVP </w:t>
      </w:r>
      <w:r w:rsidRPr="00530D5B">
        <w:rPr>
          <w:b/>
          <w:i/>
        </w:rPr>
        <w:t>je dostupný na:</w:t>
      </w:r>
      <w:r w:rsidR="00593A28" w:rsidRPr="00530D5B">
        <w:rPr>
          <w:b/>
          <w:i/>
        </w:rPr>
        <w:t xml:space="preserve"> </w:t>
      </w:r>
    </w:p>
    <w:p w14:paraId="75680BCB" w14:textId="720F2241" w:rsidR="004B26F6" w:rsidRDefault="00230721" w:rsidP="004B26F6">
      <w:hyperlink r:id="rId15" w:history="1">
        <w:r w:rsidR="00530D5B" w:rsidRPr="00E516D0">
          <w:rPr>
            <w:rStyle w:val="Hypertextovodkaz"/>
          </w:rPr>
          <w:t>http://ursuscentrum.cz/cz/03251-beskydy-pod-lupou.html</w:t>
        </w:r>
      </w:hyperlink>
    </w:p>
    <w:p w14:paraId="49A1FC04" w14:textId="5B921789" w:rsidR="00530D5B" w:rsidRPr="00530D5B" w:rsidRDefault="00530D5B" w:rsidP="004B26F6">
      <w:pPr>
        <w:rPr>
          <w:b/>
          <w:i/>
        </w:rPr>
      </w:pPr>
      <w:r w:rsidRPr="00530D5B">
        <w:rPr>
          <w:b/>
          <w:i/>
        </w:rPr>
        <w:t>Pracovní sešit pro žáky se SVP je dostupný na:</w:t>
      </w:r>
    </w:p>
    <w:p w14:paraId="33E3CAFC" w14:textId="3F9C9EB2" w:rsidR="00E516D0" w:rsidRDefault="00230721" w:rsidP="004B26F6">
      <w:pPr>
        <w:rPr>
          <w:rStyle w:val="Hypertextovodkaz"/>
        </w:rPr>
      </w:pPr>
      <w:hyperlink r:id="rId16" w:history="1">
        <w:r w:rsidR="00E516D0" w:rsidRPr="00B3362A">
          <w:rPr>
            <w:rStyle w:val="Hypertextovodkaz"/>
          </w:rPr>
          <w:t>http://ursuscentrum.cz/cz/03256-beskydy-pod-lupou.html</w:t>
        </w:r>
      </w:hyperlink>
    </w:p>
    <w:p w14:paraId="035E0615" w14:textId="44EF0588" w:rsidR="00530D5B" w:rsidRPr="00530D5B" w:rsidRDefault="00593A28" w:rsidP="004B26F6">
      <w:pPr>
        <w:rPr>
          <w:b/>
          <w:i/>
        </w:rPr>
      </w:pPr>
      <w:r w:rsidRPr="00530D5B">
        <w:rPr>
          <w:b/>
          <w:i/>
        </w:rPr>
        <w:t xml:space="preserve">Pracovní listy pro žáky </w:t>
      </w:r>
      <w:r w:rsidR="00530D5B" w:rsidRPr="00530D5B">
        <w:rPr>
          <w:b/>
          <w:i/>
        </w:rPr>
        <w:t xml:space="preserve">bez SVP </w:t>
      </w:r>
      <w:r w:rsidRPr="00530D5B">
        <w:rPr>
          <w:b/>
          <w:i/>
        </w:rPr>
        <w:t>jsou dostupné na:</w:t>
      </w:r>
    </w:p>
    <w:p w14:paraId="407E8A75" w14:textId="491C0FDF" w:rsidR="00593A28" w:rsidRDefault="00593A28" w:rsidP="004B26F6">
      <w:r w:rsidRPr="00762FF5">
        <w:rPr>
          <w:i/>
        </w:rPr>
        <w:t xml:space="preserve"> </w:t>
      </w:r>
      <w:hyperlink r:id="rId17" w:history="1">
        <w:r w:rsidR="00530D5B" w:rsidRPr="00E516D0">
          <w:rPr>
            <w:rStyle w:val="Hypertextovodkaz"/>
          </w:rPr>
          <w:t>http://ursuscentrum.cz/cz/03241-beskydy-pod-lupou.html</w:t>
        </w:r>
      </w:hyperlink>
    </w:p>
    <w:p w14:paraId="4A681EDA" w14:textId="0DE3487C" w:rsidR="00530D5B" w:rsidRPr="00530D5B" w:rsidRDefault="00530D5B" w:rsidP="00530D5B">
      <w:pPr>
        <w:rPr>
          <w:b/>
          <w:i/>
        </w:rPr>
      </w:pPr>
      <w:r w:rsidRPr="00530D5B">
        <w:rPr>
          <w:b/>
          <w:i/>
        </w:rPr>
        <w:t>Pracovní listy pro žáky se SVP jsou dostupné na:</w:t>
      </w:r>
    </w:p>
    <w:bookmarkStart w:id="38" w:name="_Toc17990460"/>
    <w:p w14:paraId="201D0B4E" w14:textId="5A631255" w:rsidR="004537E0" w:rsidRDefault="00E516D0" w:rsidP="004537E0">
      <w:pPr>
        <w:rPr>
          <w:rStyle w:val="Hypertextovodkaz"/>
        </w:rPr>
      </w:pPr>
      <w:r>
        <w:rPr>
          <w:rStyle w:val="Hypertextovodkaz"/>
        </w:rPr>
        <w:fldChar w:fldCharType="begin"/>
      </w:r>
      <w:r>
        <w:rPr>
          <w:rStyle w:val="Hypertextovodkaz"/>
        </w:rPr>
        <w:instrText xml:space="preserve"> HYPERLINK "</w:instrText>
      </w:r>
      <w:r w:rsidRPr="00E516D0">
        <w:rPr>
          <w:rStyle w:val="Hypertextovodkaz"/>
        </w:rPr>
        <w:instrText>http://ursuscentrum.cz/cz/03254-beskydy-pod-lupou.html</w:instrText>
      </w:r>
      <w:r>
        <w:rPr>
          <w:rStyle w:val="Hypertextovodkaz"/>
        </w:rPr>
        <w:instrText xml:space="preserve">" </w:instrText>
      </w:r>
      <w:r>
        <w:rPr>
          <w:rStyle w:val="Hypertextovodkaz"/>
        </w:rPr>
        <w:fldChar w:fldCharType="separate"/>
      </w:r>
      <w:r w:rsidRPr="00B3362A">
        <w:rPr>
          <w:rStyle w:val="Hypertextovodkaz"/>
        </w:rPr>
        <w:t>http://ursuscentrum.cz/cz/03254-beskydy-pod-lupou.html</w:t>
      </w:r>
      <w:r>
        <w:rPr>
          <w:rStyle w:val="Hypertextovodkaz"/>
        </w:rPr>
        <w:fldChar w:fldCharType="end"/>
      </w:r>
    </w:p>
    <w:p w14:paraId="295B7F6F" w14:textId="77777777" w:rsidR="00E516D0" w:rsidRPr="004537E0" w:rsidRDefault="00E516D0" w:rsidP="004537E0">
      <w:pPr>
        <w:rPr>
          <w:sz w:val="8"/>
        </w:rPr>
      </w:pPr>
    </w:p>
    <w:p w14:paraId="33CDBED6" w14:textId="1C23E465" w:rsidR="003B5446" w:rsidRPr="00762FF5" w:rsidRDefault="003B5446" w:rsidP="003B5446">
      <w:pPr>
        <w:pStyle w:val="Nadpis2"/>
        <w:rPr>
          <w:color w:val="8DB3E2" w:themeColor="text2" w:themeTint="66"/>
        </w:rPr>
      </w:pPr>
      <w:bookmarkStart w:id="39" w:name="_Toc88209236"/>
      <w:r w:rsidRPr="00762FF5">
        <w:rPr>
          <w:color w:val="8DB3E2" w:themeColor="text2" w:themeTint="66"/>
        </w:rPr>
        <w:t xml:space="preserve">2.1 </w:t>
      </w:r>
      <w:r w:rsidR="003928AC">
        <w:rPr>
          <w:color w:val="8DB3E2" w:themeColor="text2" w:themeTint="66"/>
        </w:rPr>
        <w:t>U všeho byla a je voda</w:t>
      </w:r>
      <w:r w:rsidRPr="00762FF5">
        <w:rPr>
          <w:color w:val="8DB3E2" w:themeColor="text2" w:themeTint="66"/>
        </w:rPr>
        <w:t xml:space="preserve"> – </w:t>
      </w:r>
      <w:r w:rsidR="00894147">
        <w:rPr>
          <w:color w:val="8DB3E2" w:themeColor="text2" w:themeTint="66"/>
        </w:rPr>
        <w:t>10</w:t>
      </w:r>
      <w:r w:rsidRPr="00762FF5">
        <w:rPr>
          <w:color w:val="8DB3E2" w:themeColor="text2" w:themeTint="66"/>
        </w:rPr>
        <w:t xml:space="preserve"> vyučovacích hodin</w:t>
      </w:r>
      <w:bookmarkEnd w:id="38"/>
      <w:bookmarkEnd w:id="39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92"/>
        <w:gridCol w:w="51"/>
        <w:gridCol w:w="6317"/>
      </w:tblGrid>
      <w:tr w:rsidR="003B5446" w:rsidRPr="00762FF5" w14:paraId="7B0D6ED4" w14:textId="77777777" w:rsidTr="00507B16">
        <w:tc>
          <w:tcPr>
            <w:tcW w:w="2749" w:type="dxa"/>
            <w:shd w:val="clear" w:color="auto" w:fill="C6D9F1" w:themeFill="text2" w:themeFillTint="33"/>
          </w:tcPr>
          <w:p w14:paraId="7E33B78E" w14:textId="7014FE62" w:rsidR="00815552" w:rsidRPr="004537E0" w:rsidRDefault="00D17E9F" w:rsidP="004537E0">
            <w:pPr>
              <w:rPr>
                <w:b/>
                <w:sz w:val="24"/>
                <w:szCs w:val="24"/>
              </w:rPr>
            </w:pPr>
            <w:r w:rsidRPr="004537E0">
              <w:rPr>
                <w:b/>
                <w:sz w:val="24"/>
                <w:szCs w:val="24"/>
              </w:rPr>
              <w:t>Téma</w:t>
            </w:r>
            <w:r w:rsidR="00815552" w:rsidRPr="004537E0">
              <w:rPr>
                <w:b/>
                <w:sz w:val="24"/>
                <w:szCs w:val="24"/>
              </w:rPr>
              <w:t xml:space="preserve"> </w:t>
            </w:r>
            <w:r w:rsidR="006F459B" w:rsidRPr="004537E0">
              <w:rPr>
                <w:b/>
                <w:sz w:val="24"/>
                <w:szCs w:val="24"/>
              </w:rPr>
              <w:t xml:space="preserve">č. </w:t>
            </w:r>
            <w:r w:rsidR="00815552" w:rsidRPr="004537E0">
              <w:rPr>
                <w:b/>
                <w:sz w:val="24"/>
                <w:szCs w:val="24"/>
              </w:rPr>
              <w:t>1</w:t>
            </w:r>
          </w:p>
          <w:p w14:paraId="1F5993D3" w14:textId="2115D12D" w:rsidR="003B5446" w:rsidRPr="004A0B43" w:rsidRDefault="00D17E9F" w:rsidP="004537E0">
            <w:r w:rsidRPr="004537E0">
              <w:rPr>
                <w:b/>
                <w:sz w:val="24"/>
                <w:szCs w:val="24"/>
              </w:rPr>
              <w:t>Neživá příroda Beskyd</w:t>
            </w:r>
          </w:p>
        </w:tc>
        <w:tc>
          <w:tcPr>
            <w:tcW w:w="6537" w:type="dxa"/>
            <w:gridSpan w:val="2"/>
            <w:shd w:val="clear" w:color="auto" w:fill="C6D9F1" w:themeFill="text2" w:themeFillTint="33"/>
          </w:tcPr>
          <w:p w14:paraId="1BE40106" w14:textId="35DB9CBE" w:rsidR="003B5446" w:rsidRPr="00762FF5" w:rsidRDefault="00815552" w:rsidP="00D66F0E">
            <w:pPr>
              <w:spacing w:before="240"/>
              <w:jc w:val="center"/>
              <w:rPr>
                <w:b/>
                <w:sz w:val="24"/>
              </w:rPr>
            </w:pPr>
            <w:r w:rsidRPr="004A0B43">
              <w:rPr>
                <w:b/>
                <w:sz w:val="24"/>
              </w:rPr>
              <w:t>1</w:t>
            </w:r>
            <w:r w:rsidR="003B5446" w:rsidRPr="00815552">
              <w:rPr>
                <w:b/>
                <w:sz w:val="24"/>
              </w:rPr>
              <w:t xml:space="preserve"> vyučovací hodin</w:t>
            </w:r>
            <w:r w:rsidRPr="00815552">
              <w:rPr>
                <w:b/>
                <w:sz w:val="24"/>
              </w:rPr>
              <w:t>a</w:t>
            </w:r>
          </w:p>
          <w:p w14:paraId="4A88BED3" w14:textId="729736B4" w:rsidR="003B5446" w:rsidRPr="00762FF5" w:rsidRDefault="003B5446" w:rsidP="00D66F0E">
            <w:pPr>
              <w:jc w:val="center"/>
              <w:rPr>
                <w:sz w:val="24"/>
              </w:rPr>
            </w:pPr>
          </w:p>
        </w:tc>
      </w:tr>
      <w:tr w:rsidR="003B5446" w:rsidRPr="00762FF5" w14:paraId="1B54085A" w14:textId="77777777" w:rsidTr="00507B16">
        <w:tc>
          <w:tcPr>
            <w:tcW w:w="2749" w:type="dxa"/>
          </w:tcPr>
          <w:p w14:paraId="3CB208BB" w14:textId="773138CC" w:rsidR="008E07BC" w:rsidRPr="00762FF5" w:rsidRDefault="008E07BC" w:rsidP="003B5446">
            <w:pPr>
              <w:jc w:val="left"/>
              <w:rPr>
                <w:b/>
              </w:rPr>
            </w:pPr>
          </w:p>
          <w:p w14:paraId="191327ED" w14:textId="77777777" w:rsidR="003B5446" w:rsidRPr="00762FF5" w:rsidRDefault="003B5446" w:rsidP="003B5446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2616A702" w14:textId="77777777" w:rsidR="003B5446" w:rsidRPr="00762FF5" w:rsidRDefault="003B5446" w:rsidP="0037132A">
            <w:pPr>
              <w:rPr>
                <w:b/>
              </w:rPr>
            </w:pPr>
          </w:p>
        </w:tc>
        <w:tc>
          <w:tcPr>
            <w:tcW w:w="6537" w:type="dxa"/>
            <w:gridSpan w:val="2"/>
            <w:shd w:val="clear" w:color="auto" w:fill="auto"/>
          </w:tcPr>
          <w:p w14:paraId="4E11C8E0" w14:textId="59B6252C" w:rsidR="003B5446" w:rsidRPr="00762FF5" w:rsidRDefault="000D1FD0" w:rsidP="00A60986">
            <w:r>
              <w:rPr>
                <w:i/>
              </w:rPr>
              <w:t xml:space="preserve">Cílem tématu je </w:t>
            </w:r>
            <w:r w:rsidRPr="000D1FD0">
              <w:rPr>
                <w:i/>
              </w:rPr>
              <w:t>seznám</w:t>
            </w:r>
            <w:r>
              <w:rPr>
                <w:i/>
              </w:rPr>
              <w:t>it</w:t>
            </w:r>
            <w:r w:rsidRPr="000D1FD0">
              <w:rPr>
                <w:i/>
              </w:rPr>
              <w:t xml:space="preserve"> účastník</w:t>
            </w:r>
            <w:r>
              <w:rPr>
                <w:i/>
              </w:rPr>
              <w:t>y</w:t>
            </w:r>
            <w:r w:rsidRPr="000D1FD0">
              <w:rPr>
                <w:i/>
              </w:rPr>
              <w:t xml:space="preserve"> s tematikou vzdělávacího programu, kdy účastník prostřednictvím </w:t>
            </w:r>
            <w:r w:rsidR="00E83A68">
              <w:rPr>
                <w:i/>
              </w:rPr>
              <w:t>MYŠLENKOVÉ MAPY</w:t>
            </w:r>
            <w:r w:rsidR="00EC3A22">
              <w:rPr>
                <w:i/>
              </w:rPr>
              <w:t xml:space="preserve"> PŘED/PO</w:t>
            </w:r>
            <w:r w:rsidRPr="000D1FD0">
              <w:rPr>
                <w:i/>
              </w:rPr>
              <w:t xml:space="preserve"> získá povědomí o nadcházejících tématech</w:t>
            </w:r>
            <w:r w:rsidR="008B5A5E">
              <w:rPr>
                <w:i/>
              </w:rPr>
              <w:t>. N</w:t>
            </w:r>
            <w:r w:rsidRPr="000D1FD0">
              <w:rPr>
                <w:i/>
              </w:rPr>
              <w:t xml:space="preserve">áslednými úvodními slidy v prezentaci U všeho byla a je voda a vypracováním PL 1 se detailněji s danými tématy seznámí. Úvodní slidy prezentace se týkají </w:t>
            </w:r>
            <w:r w:rsidR="003B5446" w:rsidRPr="000D1FD0">
              <w:rPr>
                <w:i/>
              </w:rPr>
              <w:t xml:space="preserve">opakování vědomostí týkajících se </w:t>
            </w:r>
            <w:r w:rsidRPr="000D1FD0">
              <w:rPr>
                <w:i/>
              </w:rPr>
              <w:t>činitelů, kteří vytváří základní podmínky života na Zemi: voda, světlo a teplo, vzduch, horniny a nerosty, půda.</w:t>
            </w:r>
          </w:p>
        </w:tc>
      </w:tr>
      <w:tr w:rsidR="003B5446" w:rsidRPr="00762FF5" w14:paraId="13969B09" w14:textId="77777777" w:rsidTr="00507B16">
        <w:tc>
          <w:tcPr>
            <w:tcW w:w="2749" w:type="dxa"/>
          </w:tcPr>
          <w:p w14:paraId="7E527727" w14:textId="77777777" w:rsidR="008E07BC" w:rsidRPr="00762FF5" w:rsidRDefault="008E07BC" w:rsidP="003B5446">
            <w:pPr>
              <w:rPr>
                <w:b/>
              </w:rPr>
            </w:pPr>
          </w:p>
          <w:p w14:paraId="47FC5F35" w14:textId="77777777" w:rsidR="003B5446" w:rsidRPr="00762FF5" w:rsidRDefault="003B5446" w:rsidP="003B5446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3254BCC4" w14:textId="77777777" w:rsidR="003B5446" w:rsidRPr="00762FF5" w:rsidRDefault="003B5446" w:rsidP="003B5446">
            <w:pPr>
              <w:jc w:val="left"/>
              <w:rPr>
                <w:b/>
              </w:rPr>
            </w:pPr>
          </w:p>
        </w:tc>
        <w:tc>
          <w:tcPr>
            <w:tcW w:w="6537" w:type="dxa"/>
            <w:gridSpan w:val="2"/>
          </w:tcPr>
          <w:p w14:paraId="56A272B6" w14:textId="77777777" w:rsidR="003B5446" w:rsidRPr="00762FF5" w:rsidRDefault="003B5446">
            <w:pPr>
              <w:spacing w:before="240"/>
              <w:rPr>
                <w:b/>
              </w:rPr>
            </w:pPr>
            <w:r w:rsidRPr="00762FF5">
              <w:rPr>
                <w:b/>
              </w:rPr>
              <w:t>Informačně-receptivní metoda</w:t>
            </w:r>
          </w:p>
          <w:p w14:paraId="3117A382" w14:textId="77777777" w:rsidR="003B5446" w:rsidRPr="00762FF5" w:rsidRDefault="003B5446" w:rsidP="003B5446">
            <w:pPr>
              <w:rPr>
                <w:i/>
              </w:rPr>
            </w:pPr>
            <w:r w:rsidRPr="00762FF5">
              <w:rPr>
                <w:i/>
              </w:rPr>
              <w:t>Účastník přebírá hotové informace – výklad, vysvětlení, opakování.</w:t>
            </w:r>
          </w:p>
          <w:p w14:paraId="5F8128C1" w14:textId="77777777" w:rsidR="00646B02" w:rsidRPr="00762FF5" w:rsidRDefault="00646B02" w:rsidP="003B5446">
            <w:pPr>
              <w:rPr>
                <w:b/>
              </w:rPr>
            </w:pPr>
          </w:p>
          <w:p w14:paraId="72E88193" w14:textId="77777777" w:rsidR="003B5446" w:rsidRPr="00762FF5" w:rsidRDefault="003B5446" w:rsidP="003B5446">
            <w:pPr>
              <w:rPr>
                <w:b/>
              </w:rPr>
            </w:pPr>
            <w:r w:rsidRPr="00762FF5">
              <w:rPr>
                <w:b/>
              </w:rPr>
              <w:t>Názorně-demonstrační metoda</w:t>
            </w:r>
          </w:p>
          <w:p w14:paraId="5CBFCBF4" w14:textId="660B1D52" w:rsidR="003B5446" w:rsidRPr="00762FF5" w:rsidRDefault="003B5446" w:rsidP="003B5446">
            <w:pPr>
              <w:rPr>
                <w:i/>
              </w:rPr>
            </w:pPr>
            <w:r w:rsidRPr="00762FF5">
              <w:rPr>
                <w:i/>
              </w:rPr>
              <w:t>Účastník upevňuje nové poznatky prostřednictvím prezentace</w:t>
            </w:r>
            <w:r w:rsidR="00A717A6" w:rsidRPr="00762FF5">
              <w:rPr>
                <w:i/>
              </w:rPr>
              <w:t xml:space="preserve"> </w:t>
            </w:r>
            <w:r w:rsidRPr="00762FF5">
              <w:rPr>
                <w:i/>
              </w:rPr>
              <w:t>a</w:t>
            </w:r>
            <w:r w:rsidR="00A717A6" w:rsidRPr="00762FF5">
              <w:rPr>
                <w:i/>
              </w:rPr>
              <w:t> </w:t>
            </w:r>
            <w:r w:rsidRPr="00762FF5">
              <w:rPr>
                <w:i/>
              </w:rPr>
              <w:t>obrazové dokumentace.</w:t>
            </w:r>
          </w:p>
          <w:p w14:paraId="3CB8F349" w14:textId="77777777" w:rsidR="00646B02" w:rsidRPr="00762FF5" w:rsidRDefault="00646B02" w:rsidP="003B5446">
            <w:pPr>
              <w:rPr>
                <w:b/>
              </w:rPr>
            </w:pPr>
          </w:p>
          <w:p w14:paraId="45002A87" w14:textId="4C6AB7D3" w:rsidR="003B5446" w:rsidRPr="00762FF5" w:rsidRDefault="00571130" w:rsidP="003B5446">
            <w:pPr>
              <w:rPr>
                <w:b/>
              </w:rPr>
            </w:pPr>
            <w:r>
              <w:rPr>
                <w:b/>
              </w:rPr>
              <w:t>Slovní</w:t>
            </w:r>
            <w:r w:rsidR="003B5446" w:rsidRPr="00762FF5">
              <w:rPr>
                <w:b/>
              </w:rPr>
              <w:t xml:space="preserve"> metody</w:t>
            </w:r>
          </w:p>
          <w:p w14:paraId="77DA7A66" w14:textId="3BBCFD80" w:rsidR="003B5446" w:rsidRPr="00762FF5" w:rsidRDefault="003B5446" w:rsidP="00571130">
            <w:pPr>
              <w:rPr>
                <w:i/>
              </w:rPr>
            </w:pPr>
            <w:r w:rsidRPr="00762FF5">
              <w:rPr>
                <w:i/>
              </w:rPr>
              <w:t xml:space="preserve">Účastník zahajuje práce na </w:t>
            </w:r>
            <w:r w:rsidR="00571130">
              <w:rPr>
                <w:i/>
              </w:rPr>
              <w:t xml:space="preserve">vzdělávacím programu vypracováním </w:t>
            </w:r>
            <w:r w:rsidR="00E83A68" w:rsidRPr="00815552">
              <w:rPr>
                <w:i/>
              </w:rPr>
              <w:t>MYŠLENKOVÉ MAPY</w:t>
            </w:r>
            <w:r w:rsidR="00EC3A22">
              <w:rPr>
                <w:i/>
              </w:rPr>
              <w:t xml:space="preserve"> PŘED/PO</w:t>
            </w:r>
            <w:r w:rsidR="00571130">
              <w:rPr>
                <w:i/>
              </w:rPr>
              <w:t xml:space="preserve"> PL</w:t>
            </w:r>
            <w:r w:rsidR="001D2623">
              <w:rPr>
                <w:i/>
              </w:rPr>
              <w:t xml:space="preserve"> </w:t>
            </w:r>
            <w:r w:rsidR="00571130">
              <w:rPr>
                <w:i/>
              </w:rPr>
              <w:t>1</w:t>
            </w:r>
            <w:r w:rsidRPr="00762FF5">
              <w:rPr>
                <w:i/>
              </w:rPr>
              <w:t>.</w:t>
            </w:r>
          </w:p>
        </w:tc>
      </w:tr>
      <w:tr w:rsidR="00BA6846" w:rsidRPr="00762FF5" w14:paraId="5A06FFB7" w14:textId="77777777" w:rsidTr="00507B16">
        <w:tc>
          <w:tcPr>
            <w:tcW w:w="2749" w:type="dxa"/>
            <w:tcBorders>
              <w:bottom w:val="single" w:sz="12" w:space="0" w:color="auto"/>
            </w:tcBorders>
          </w:tcPr>
          <w:p w14:paraId="760D7BC7" w14:textId="7091186D" w:rsidR="00BA6846" w:rsidRPr="00762FF5" w:rsidRDefault="00BA6846" w:rsidP="00BA6846">
            <w:pPr>
              <w:rPr>
                <w:b/>
              </w:rPr>
            </w:pPr>
          </w:p>
          <w:p w14:paraId="48FD695D" w14:textId="77777777" w:rsidR="00BA6846" w:rsidRPr="00762FF5" w:rsidRDefault="00BA6846" w:rsidP="00BA6846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57D27048" w14:textId="77777777" w:rsidR="00BA6846" w:rsidRPr="00762FF5" w:rsidRDefault="00BA6846" w:rsidP="00BA6846">
            <w:pPr>
              <w:rPr>
                <w:b/>
              </w:rPr>
            </w:pPr>
          </w:p>
        </w:tc>
        <w:tc>
          <w:tcPr>
            <w:tcW w:w="6537" w:type="dxa"/>
            <w:gridSpan w:val="2"/>
            <w:tcBorders>
              <w:bottom w:val="single" w:sz="12" w:space="0" w:color="auto"/>
            </w:tcBorders>
          </w:tcPr>
          <w:p w14:paraId="294833F8" w14:textId="2801D31B" w:rsidR="00815552" w:rsidRPr="00BA472B" w:rsidRDefault="00815552" w:rsidP="00815552">
            <w:pPr>
              <w:rPr>
                <w:i/>
              </w:rPr>
            </w:pPr>
            <w:r w:rsidRPr="00BA472B">
              <w:rPr>
                <w:i/>
              </w:rPr>
              <w:t>Příloha 1 Prezentace U všeho byla a je voda (slide 1–</w:t>
            </w:r>
            <w:r>
              <w:rPr>
                <w:i/>
              </w:rPr>
              <w:t>4</w:t>
            </w:r>
            <w:r w:rsidRPr="00BA472B">
              <w:rPr>
                <w:i/>
              </w:rPr>
              <w:t>)</w:t>
            </w:r>
          </w:p>
          <w:p w14:paraId="1BA0769B" w14:textId="59C2E49B" w:rsidR="00BA6846" w:rsidRPr="00BA472B" w:rsidRDefault="00BA6846" w:rsidP="00BA6846">
            <w:pPr>
              <w:rPr>
                <w:i/>
              </w:rPr>
            </w:pPr>
            <w:r w:rsidRPr="00BA472B">
              <w:rPr>
                <w:i/>
              </w:rPr>
              <w:t xml:space="preserve">PL 1 Podmínky pro život </w:t>
            </w:r>
            <w:r w:rsidR="00121ADE">
              <w:rPr>
                <w:i/>
              </w:rPr>
              <w:t>na Zemi</w:t>
            </w:r>
            <w:r w:rsidRPr="00BA472B">
              <w:rPr>
                <w:i/>
              </w:rPr>
              <w:t xml:space="preserve"> </w:t>
            </w:r>
          </w:p>
          <w:p w14:paraId="02A83FD8" w14:textId="77777777" w:rsidR="00BA6846" w:rsidRPr="00BA472B" w:rsidRDefault="00BA6846" w:rsidP="00BA6846">
            <w:pPr>
              <w:rPr>
                <w:i/>
              </w:rPr>
            </w:pPr>
            <w:r w:rsidRPr="00BA472B">
              <w:rPr>
                <w:i/>
              </w:rPr>
              <w:t xml:space="preserve">5 spojených listů papíru A5 na </w:t>
            </w:r>
            <w:r>
              <w:rPr>
                <w:i/>
              </w:rPr>
              <w:t>MYŠLENKOVÉ MAPY</w:t>
            </w:r>
            <w:r w:rsidRPr="00BA472B">
              <w:rPr>
                <w:i/>
              </w:rPr>
              <w:t xml:space="preserve"> pro každého účastníka</w:t>
            </w:r>
          </w:p>
          <w:p w14:paraId="0BA5FE3D" w14:textId="001B09E9" w:rsidR="00BA6846" w:rsidRPr="00BA472B" w:rsidRDefault="00BA6846" w:rsidP="00BA6846">
            <w:pPr>
              <w:rPr>
                <w:i/>
              </w:rPr>
            </w:pPr>
            <w:r w:rsidRPr="00BA472B">
              <w:rPr>
                <w:i/>
              </w:rPr>
              <w:t>Krabice obsahující vzorky neživých přírodnin nazvaná POKLADY ZEMĚ (sklenic</w:t>
            </w:r>
            <w:r w:rsidR="001D2623">
              <w:rPr>
                <w:i/>
              </w:rPr>
              <w:t>i</w:t>
            </w:r>
            <w:r w:rsidRPr="00BA472B">
              <w:rPr>
                <w:i/>
              </w:rPr>
              <w:t xml:space="preserve"> s půdou, sklenic</w:t>
            </w:r>
            <w:r w:rsidR="001D2623">
              <w:rPr>
                <w:i/>
              </w:rPr>
              <w:t>i</w:t>
            </w:r>
            <w:r w:rsidRPr="00BA472B">
              <w:rPr>
                <w:i/>
              </w:rPr>
              <w:t xml:space="preserve"> s vodou, prázdnou sklenici se vzduchem, kus pískovce, lampu se zahřívající se žárovkou představující Slunce) </w:t>
            </w:r>
          </w:p>
          <w:p w14:paraId="7A17298C" w14:textId="77777777" w:rsidR="00BA6846" w:rsidRPr="0058186E" w:rsidRDefault="00BA6846" w:rsidP="00121ADE">
            <w:pPr>
              <w:rPr>
                <w:rFonts w:ascii="Calibri" w:hAnsi="Calibri" w:cs="Times New Roman"/>
                <w:i/>
              </w:rPr>
            </w:pPr>
            <w:r w:rsidRPr="0058186E">
              <w:rPr>
                <w:rFonts w:ascii="Calibri" w:hAnsi="Calibri" w:cs="Times New Roman"/>
                <w:i/>
              </w:rPr>
              <w:t>PC/notebook, dataprojektor</w:t>
            </w:r>
          </w:p>
          <w:p w14:paraId="2A690F88" w14:textId="77777777" w:rsidR="00BA6846" w:rsidRDefault="00BA6846" w:rsidP="0058186E">
            <w:pPr>
              <w:rPr>
                <w:i/>
              </w:rPr>
            </w:pPr>
            <w:r w:rsidRPr="0058186E">
              <w:rPr>
                <w:i/>
              </w:rPr>
              <w:t>Tužka, guma</w:t>
            </w:r>
          </w:p>
          <w:p w14:paraId="1B0BFC81" w14:textId="77777777" w:rsidR="004537E0" w:rsidRDefault="004537E0" w:rsidP="0058186E">
            <w:pPr>
              <w:rPr>
                <w:i/>
              </w:rPr>
            </w:pPr>
          </w:p>
          <w:p w14:paraId="3F2A6F92" w14:textId="2857E153" w:rsidR="004537E0" w:rsidRPr="00762FF5" w:rsidRDefault="004537E0" w:rsidP="0058186E">
            <w:pPr>
              <w:rPr>
                <w:b/>
              </w:rPr>
            </w:pPr>
          </w:p>
        </w:tc>
      </w:tr>
      <w:tr w:rsidR="00BA6846" w:rsidRPr="00762FF5" w14:paraId="48317D48" w14:textId="77777777" w:rsidTr="00507B16">
        <w:tc>
          <w:tcPr>
            <w:tcW w:w="2749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417D204E" w14:textId="77777777" w:rsidR="00BA6846" w:rsidRPr="00762FF5" w:rsidRDefault="00BA6846" w:rsidP="00BA6846">
            <w:pPr>
              <w:jc w:val="left"/>
              <w:rPr>
                <w:b/>
              </w:rPr>
            </w:pPr>
          </w:p>
          <w:p w14:paraId="71569CFA" w14:textId="5CA35207" w:rsidR="00BA6846" w:rsidRPr="00762FF5" w:rsidRDefault="00BA6846" w:rsidP="00BA6846">
            <w:pPr>
              <w:spacing w:line="276" w:lineRule="auto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</w:tc>
        <w:tc>
          <w:tcPr>
            <w:tcW w:w="6537" w:type="dxa"/>
            <w:gridSpan w:val="2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444BAFF" w14:textId="68F3CCAC" w:rsidR="00BA6846" w:rsidRDefault="00894147" w:rsidP="0058186E">
            <w:pPr>
              <w:pStyle w:val="Odstavecseseznamem"/>
              <w:ind w:left="0" w:hanging="55"/>
              <w:jc w:val="both"/>
              <w:rPr>
                <w:i/>
                <w:color w:val="000000" w:themeColor="text1"/>
              </w:rPr>
            </w:pPr>
            <w:r>
              <w:rPr>
                <w:i/>
              </w:rPr>
              <w:t xml:space="preserve"> </w:t>
            </w:r>
            <w:r w:rsidR="00BA6846" w:rsidRPr="00762FF5">
              <w:rPr>
                <w:i/>
              </w:rPr>
              <w:t>Účastník</w:t>
            </w:r>
            <w:r w:rsidR="00BA6846">
              <w:rPr>
                <w:i/>
              </w:rPr>
              <w:t xml:space="preserve"> si </w:t>
            </w:r>
            <w:r w:rsidR="00BA6846" w:rsidRPr="00762FF5">
              <w:rPr>
                <w:i/>
              </w:rPr>
              <w:t xml:space="preserve">v úvodní hodině </w:t>
            </w:r>
            <w:r w:rsidR="00BA6846">
              <w:rPr>
                <w:i/>
              </w:rPr>
              <w:t>připomene základní složky neživé přírody. U</w:t>
            </w:r>
            <w:r w:rsidR="00F01772">
              <w:rPr>
                <w:i/>
              </w:rPr>
              <w:t> </w:t>
            </w:r>
            <w:r w:rsidR="00BA6846">
              <w:rPr>
                <w:i/>
              </w:rPr>
              <w:t xml:space="preserve">každé ze složek </w:t>
            </w:r>
            <w:r w:rsidR="00BA6846" w:rsidRPr="001D1DFF">
              <w:rPr>
                <w:i/>
              </w:rPr>
              <w:t xml:space="preserve">metodou </w:t>
            </w:r>
            <w:r w:rsidR="00BA6846" w:rsidRPr="00815552">
              <w:rPr>
                <w:i/>
              </w:rPr>
              <w:t>MYŠLENKOVÉ MAPY doplní informace, které ho v souvislosti s ní napadnou. Každá ze složek bude mít svůj samostatný list.</w:t>
            </w:r>
            <w:r w:rsidR="00BA6846" w:rsidRPr="001D1DFF">
              <w:rPr>
                <w:i/>
                <w:color w:val="000000" w:themeColor="text1"/>
              </w:rPr>
              <w:t xml:space="preserve"> Po ukončení vzdělávacího progra</w:t>
            </w:r>
            <w:r w:rsidR="00BA6846">
              <w:rPr>
                <w:i/>
                <w:color w:val="000000" w:themeColor="text1"/>
              </w:rPr>
              <w:t>mu doplní tento list o </w:t>
            </w:r>
            <w:r w:rsidR="00BA6846" w:rsidRPr="001D1DFF">
              <w:rPr>
                <w:i/>
                <w:color w:val="000000" w:themeColor="text1"/>
              </w:rPr>
              <w:t>nápady (</w:t>
            </w:r>
            <w:r w:rsidR="00F01772" w:rsidRPr="001D1DFF">
              <w:rPr>
                <w:i/>
                <w:color w:val="000000" w:themeColor="text1"/>
              </w:rPr>
              <w:t xml:space="preserve">pro rozlišení </w:t>
            </w:r>
            <w:r w:rsidR="00BA6846" w:rsidRPr="001D1DFF">
              <w:rPr>
                <w:i/>
                <w:color w:val="000000" w:themeColor="text1"/>
              </w:rPr>
              <w:t xml:space="preserve">bude psát jinou barvou) a porovná tak své </w:t>
            </w:r>
            <w:r w:rsidR="007E055F" w:rsidRPr="001D1DFF">
              <w:rPr>
                <w:i/>
                <w:color w:val="000000" w:themeColor="text1"/>
              </w:rPr>
              <w:t>znalosti</w:t>
            </w:r>
            <w:r w:rsidR="007E055F">
              <w:rPr>
                <w:i/>
                <w:color w:val="000000" w:themeColor="text1"/>
              </w:rPr>
              <w:t xml:space="preserve"> na počátku</w:t>
            </w:r>
            <w:r w:rsidR="00BA6846" w:rsidRPr="001D1DFF">
              <w:rPr>
                <w:i/>
                <w:color w:val="000000" w:themeColor="text1"/>
              </w:rPr>
              <w:t xml:space="preserve"> vzdělávacího programu a po jeho ukončení. </w:t>
            </w:r>
          </w:p>
          <w:p w14:paraId="50761B6B" w14:textId="77777777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  <w:color w:val="000000" w:themeColor="text1"/>
              </w:rPr>
            </w:pPr>
          </w:p>
          <w:p w14:paraId="5B33F820" w14:textId="6BFFCF47" w:rsidR="00BA6846" w:rsidRDefault="00894147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  <w:color w:val="000000" w:themeColor="text1"/>
              </w:rPr>
              <w:t xml:space="preserve"> </w:t>
            </w:r>
            <w:r w:rsidR="00BA6846" w:rsidRPr="001D1DFF">
              <w:rPr>
                <w:i/>
                <w:color w:val="000000" w:themeColor="text1"/>
              </w:rPr>
              <w:t>Tento materiál bude sloužit realizátorům k závěrečné reflexi.</w:t>
            </w:r>
            <w:r w:rsidR="00BA6846">
              <w:rPr>
                <w:i/>
              </w:rPr>
              <w:t xml:space="preserve">    </w:t>
            </w:r>
          </w:p>
          <w:p w14:paraId="118C48AA" w14:textId="77777777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712C5A2D" w14:textId="1D9DADAB" w:rsidR="00121ADE" w:rsidRPr="004537E0" w:rsidRDefault="00894147" w:rsidP="004537E0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</w:rPr>
              <w:t xml:space="preserve"> </w:t>
            </w:r>
            <w:r w:rsidR="00BA6846">
              <w:rPr>
                <w:i/>
              </w:rPr>
              <w:t>Proběhne vzájemné sdílení dosavadních znalostí mezi jednotlivými</w:t>
            </w:r>
            <w:r w:rsidR="00F01772">
              <w:rPr>
                <w:i/>
              </w:rPr>
              <w:t xml:space="preserve"> </w:t>
            </w:r>
            <w:r w:rsidR="00BA6846">
              <w:rPr>
                <w:i/>
              </w:rPr>
              <w:t xml:space="preserve">účastníky programu a aktivita bude ukončena vypracováním PL 1. </w:t>
            </w:r>
          </w:p>
          <w:p w14:paraId="22D10820" w14:textId="53DDB08D" w:rsidR="007E055F" w:rsidRPr="001124D9" w:rsidRDefault="007E055F" w:rsidP="0058186E">
            <w:pPr>
              <w:pStyle w:val="Odstavecseseznamem"/>
              <w:ind w:left="0" w:hanging="55"/>
              <w:jc w:val="both"/>
              <w:rPr>
                <w:i/>
                <w:color w:val="000000" w:themeColor="text1"/>
              </w:rPr>
            </w:pPr>
          </w:p>
        </w:tc>
      </w:tr>
      <w:tr w:rsidR="00BA6846" w:rsidRPr="00762FF5" w14:paraId="3B6BE8AE" w14:textId="77777777" w:rsidTr="00507B16">
        <w:tc>
          <w:tcPr>
            <w:tcW w:w="2749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15341F14" w14:textId="77777777" w:rsidR="00B026B5" w:rsidRDefault="00B026B5" w:rsidP="00BA6846">
            <w:pPr>
              <w:rPr>
                <w:b/>
                <w:color w:val="365F91" w:themeColor="accent1" w:themeShade="BF"/>
              </w:rPr>
            </w:pPr>
          </w:p>
          <w:p w14:paraId="588F88F2" w14:textId="0251BFB4" w:rsidR="00BA6846" w:rsidRDefault="00BA6846" w:rsidP="00BA6846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15859052" w14:textId="77777777" w:rsidR="00BA6846" w:rsidRPr="00762FF5" w:rsidRDefault="00BA6846" w:rsidP="00BA6846">
            <w:pPr>
              <w:rPr>
                <w:b/>
                <w:color w:val="365F91" w:themeColor="accent1" w:themeShade="BF"/>
              </w:rPr>
            </w:pPr>
            <w:r w:rsidRPr="00571130">
              <w:rPr>
                <w:b/>
                <w:color w:val="365F91" w:themeColor="accent1" w:themeShade="BF"/>
              </w:rPr>
              <w:t>U všeho byla a je voda</w:t>
            </w:r>
          </w:p>
          <w:p w14:paraId="39D44AD8" w14:textId="77777777" w:rsidR="00815552" w:rsidRDefault="00815552" w:rsidP="00BA6846">
            <w:pPr>
              <w:jc w:val="left"/>
              <w:rPr>
                <w:b/>
              </w:rPr>
            </w:pPr>
          </w:p>
          <w:p w14:paraId="0F899B58" w14:textId="0714321F" w:rsidR="00BA6846" w:rsidRPr="00762FF5" w:rsidRDefault="00815552">
            <w:pPr>
              <w:jc w:val="left"/>
              <w:rPr>
                <w:b/>
              </w:rPr>
            </w:pPr>
            <w:r>
              <w:rPr>
                <w:b/>
                <w:color w:val="595959" w:themeColor="text1" w:themeTint="A6"/>
              </w:rPr>
              <w:t>10 minut</w:t>
            </w:r>
          </w:p>
        </w:tc>
        <w:tc>
          <w:tcPr>
            <w:tcW w:w="6537" w:type="dxa"/>
            <w:gridSpan w:val="2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19134CD7" w14:textId="26BBE96A" w:rsidR="00815552" w:rsidRDefault="00815552" w:rsidP="00BA6846">
            <w:pPr>
              <w:rPr>
                <w:b/>
              </w:rPr>
            </w:pPr>
            <w:r>
              <w:rPr>
                <w:b/>
              </w:rPr>
              <w:t>slide 1</w:t>
            </w:r>
            <w:r w:rsidR="00F01772">
              <w:rPr>
                <w:rFonts w:ascii="Avenir Next LT Pro" w:hAnsi="Avenir Next LT Pro"/>
                <w:b/>
              </w:rPr>
              <w:t>−</w:t>
            </w:r>
            <w:r>
              <w:rPr>
                <w:b/>
              </w:rPr>
              <w:t>2 Úvod</w:t>
            </w:r>
          </w:p>
          <w:p w14:paraId="6A224C4B" w14:textId="11F657D6" w:rsidR="00BA6846" w:rsidRPr="00762FF5" w:rsidRDefault="00BA6846" w:rsidP="00BA6846">
            <w:pPr>
              <w:rPr>
                <w:b/>
                <w:sz w:val="18"/>
              </w:rPr>
            </w:pPr>
            <w:r w:rsidRPr="001D1DFF">
              <w:rPr>
                <w:b/>
              </w:rPr>
              <w:t>slide 3</w:t>
            </w:r>
            <w:r w:rsidR="00F01772">
              <w:rPr>
                <w:rFonts w:ascii="Avenir Next LT Pro" w:hAnsi="Avenir Next LT Pro"/>
                <w:b/>
              </w:rPr>
              <w:t>−</w:t>
            </w:r>
            <w:r w:rsidRPr="001D1DFF">
              <w:rPr>
                <w:b/>
              </w:rPr>
              <w:t>4</w:t>
            </w:r>
          </w:p>
          <w:p w14:paraId="40D5DAF2" w14:textId="77777777" w:rsidR="00BA6846" w:rsidRPr="00762FF5" w:rsidRDefault="00BA6846" w:rsidP="00BA6846">
            <w:pPr>
              <w:spacing w:line="276" w:lineRule="auto"/>
              <w:rPr>
                <w:b/>
                <w:sz w:val="12"/>
              </w:rPr>
            </w:pPr>
            <w:r w:rsidRPr="00762FF5">
              <w:rPr>
                <w:b/>
              </w:rPr>
              <w:t xml:space="preserve"> </w:t>
            </w:r>
          </w:p>
          <w:p w14:paraId="25E39F1E" w14:textId="77777777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>Účastník si připomene</w:t>
            </w:r>
            <w:r>
              <w:rPr>
                <w:i/>
              </w:rPr>
              <w:t xml:space="preserve"> základní složky/činitele, bez kterých by na Zemi neexistoval život – světlo a teplo, vodu, vzduch, horniny, půdu.  </w:t>
            </w:r>
          </w:p>
          <w:p w14:paraId="6B628FBA" w14:textId="77777777" w:rsidR="00BA6846" w:rsidRDefault="00BA6846" w:rsidP="00BA6846">
            <w:pPr>
              <w:rPr>
                <w:i/>
              </w:rPr>
            </w:pPr>
          </w:p>
          <w:p w14:paraId="2D193751" w14:textId="285BF8BF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>Následně vypracuje PL 1</w:t>
            </w:r>
            <w:r>
              <w:rPr>
                <w:i/>
              </w:rPr>
              <w:t>.</w:t>
            </w:r>
          </w:p>
        </w:tc>
      </w:tr>
      <w:tr w:rsidR="00BA6846" w:rsidRPr="00762FF5" w14:paraId="43FEFB88" w14:textId="77777777" w:rsidTr="00315FB8">
        <w:tc>
          <w:tcPr>
            <w:tcW w:w="2749" w:type="dxa"/>
            <w:tcBorders>
              <w:top w:val="single" w:sz="12" w:space="0" w:color="auto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19C97E59" w14:textId="77777777" w:rsidR="00BA6846" w:rsidRDefault="00BA6846" w:rsidP="00BA6846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6200D5F3" w14:textId="77777777" w:rsidR="00BA6846" w:rsidRDefault="00BA6846" w:rsidP="00BA6846">
            <w:pPr>
              <w:rPr>
                <w:b/>
                <w:color w:val="008000"/>
              </w:rPr>
            </w:pPr>
          </w:p>
          <w:p w14:paraId="6660D8FB" w14:textId="77777777" w:rsidR="00F01772" w:rsidRDefault="00BA6846" w:rsidP="00BA6846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 xml:space="preserve">Prezentace </w:t>
            </w:r>
          </w:p>
          <w:p w14:paraId="551CBF44" w14:textId="3294556E" w:rsidR="00BA6846" w:rsidRPr="00D657EB" w:rsidRDefault="00BA6846" w:rsidP="00BA6846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>U všeho byla a</w:t>
            </w:r>
            <w:r w:rsidR="00F01772">
              <w:rPr>
                <w:b/>
                <w:color w:val="365F91" w:themeColor="accent1" w:themeShade="BF"/>
              </w:rPr>
              <w:t> </w:t>
            </w:r>
            <w:r w:rsidRPr="00D657EB">
              <w:rPr>
                <w:b/>
                <w:color w:val="365F91" w:themeColor="accent1" w:themeShade="BF"/>
              </w:rPr>
              <w:t>je voda</w:t>
            </w:r>
          </w:p>
          <w:p w14:paraId="31B3031C" w14:textId="77777777" w:rsidR="00BA6846" w:rsidRDefault="00BA6846" w:rsidP="00BA6846">
            <w:pPr>
              <w:rPr>
                <w:b/>
                <w:color w:val="365F91" w:themeColor="accent1" w:themeShade="BF"/>
              </w:rPr>
            </w:pPr>
          </w:p>
          <w:p w14:paraId="38BC8E37" w14:textId="4AC27D74" w:rsidR="00815552" w:rsidRPr="00762FF5" w:rsidRDefault="00815552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595959" w:themeColor="text1" w:themeTint="A6"/>
              </w:rPr>
              <w:t>10 minut</w:t>
            </w:r>
          </w:p>
        </w:tc>
        <w:tc>
          <w:tcPr>
            <w:tcW w:w="6537" w:type="dxa"/>
            <w:gridSpan w:val="2"/>
            <w:tcBorders>
              <w:top w:val="single" w:sz="12" w:space="0" w:color="auto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67140B1A" w14:textId="7F9E28A3" w:rsidR="00BA6846" w:rsidRPr="00762FF5" w:rsidRDefault="00BA6846" w:rsidP="00BA6846">
            <w:pPr>
              <w:rPr>
                <w:b/>
                <w:sz w:val="18"/>
              </w:rPr>
            </w:pPr>
            <w:r w:rsidRPr="001D1DFF">
              <w:rPr>
                <w:b/>
              </w:rPr>
              <w:t>slide 3</w:t>
            </w:r>
            <w:r w:rsidR="00F01772">
              <w:rPr>
                <w:rFonts w:ascii="Avenir Next LT Pro" w:hAnsi="Avenir Next LT Pro"/>
                <w:b/>
              </w:rPr>
              <w:t>−</w:t>
            </w:r>
            <w:r w:rsidRPr="001D1DFF">
              <w:rPr>
                <w:b/>
              </w:rPr>
              <w:t>4</w:t>
            </w:r>
          </w:p>
          <w:p w14:paraId="2F2BCA0C" w14:textId="77777777" w:rsidR="00BA6846" w:rsidRDefault="00BA6846" w:rsidP="00BA6846">
            <w:pPr>
              <w:rPr>
                <w:i/>
              </w:rPr>
            </w:pPr>
          </w:p>
          <w:p w14:paraId="5CDF0AAC" w14:textId="77777777" w:rsidR="00BA6846" w:rsidRDefault="00BA6846" w:rsidP="00BA6846">
            <w:pPr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73A943D2" w14:textId="77777777" w:rsidR="00BA6846" w:rsidRDefault="00BA6846" w:rsidP="00BA6846">
            <w:pPr>
              <w:rPr>
                <w:b/>
                <w:i/>
              </w:rPr>
            </w:pPr>
          </w:p>
          <w:p w14:paraId="34A89F96" w14:textId="3F9BB93D" w:rsidR="00BA6846" w:rsidRPr="001D1DFF" w:rsidRDefault="00BA6846" w:rsidP="00BA6846">
            <w:pPr>
              <w:rPr>
                <w:b/>
              </w:rPr>
            </w:pPr>
            <w:r w:rsidRPr="00762FF5">
              <w:rPr>
                <w:i/>
              </w:rPr>
              <w:t>Následně vypracuje PL 1</w:t>
            </w:r>
            <w:r>
              <w:rPr>
                <w:i/>
              </w:rPr>
              <w:t>.</w:t>
            </w:r>
          </w:p>
        </w:tc>
      </w:tr>
      <w:tr w:rsidR="00BA6846" w:rsidRPr="00762FF5" w14:paraId="64262372" w14:textId="77777777" w:rsidTr="00BC512D">
        <w:trPr>
          <w:trHeight w:val="1539"/>
        </w:trPr>
        <w:tc>
          <w:tcPr>
            <w:tcW w:w="2749" w:type="dxa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  <w:shd w:val="clear" w:color="auto" w:fill="FFFFFF" w:themeFill="background1"/>
          </w:tcPr>
          <w:p w14:paraId="0ADDD0AE" w14:textId="61362452" w:rsidR="00BA6846" w:rsidRPr="00762FF5" w:rsidRDefault="00BA6846" w:rsidP="00BA6846">
            <w:pPr>
              <w:jc w:val="left"/>
              <w:rPr>
                <w:b/>
              </w:rPr>
            </w:pPr>
          </w:p>
          <w:p w14:paraId="7A9B6183" w14:textId="5C7C8F0A" w:rsidR="00BA6846" w:rsidRPr="00036C5F" w:rsidRDefault="00BA6846" w:rsidP="0058186E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 xml:space="preserve">Podmínky pro život </w:t>
            </w:r>
            <w:r w:rsidR="00121ADE">
              <w:rPr>
                <w:b/>
                <w:color w:val="984806" w:themeColor="accent6" w:themeShade="80"/>
              </w:rPr>
              <w:t>na Zemi</w:t>
            </w:r>
          </w:p>
          <w:p w14:paraId="0B8BB850" w14:textId="77777777" w:rsidR="00815552" w:rsidRDefault="00815552" w:rsidP="00BA6846">
            <w:pPr>
              <w:rPr>
                <w:b/>
                <w:color w:val="595959" w:themeColor="text1" w:themeTint="A6"/>
              </w:rPr>
            </w:pPr>
          </w:p>
          <w:p w14:paraId="35F8CCEC" w14:textId="04502B10" w:rsidR="00BA6846" w:rsidRDefault="00815552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595959" w:themeColor="text1" w:themeTint="A6"/>
              </w:rPr>
              <w:t>PL 1: 35</w:t>
            </w:r>
            <w:r w:rsidR="00BA6846"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77F8BE83" w14:textId="77777777" w:rsidR="00BA6846" w:rsidRPr="00762FF5" w:rsidRDefault="00BA6846" w:rsidP="00BA6846">
            <w:pPr>
              <w:rPr>
                <w:b/>
              </w:rPr>
            </w:pP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4" w:space="0" w:color="548DD4" w:themeColor="text2" w:themeTint="99"/>
            </w:tcBorders>
            <w:shd w:val="clear" w:color="auto" w:fill="FFFFFF" w:themeFill="background1"/>
          </w:tcPr>
          <w:p w14:paraId="2A8711D3" w14:textId="53E9ACD7" w:rsidR="00BA6846" w:rsidRDefault="00BA6846" w:rsidP="0058186E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 w:rsidRPr="00102D72">
              <w:rPr>
                <w:b/>
                <w:bCs/>
                <w:i/>
              </w:rPr>
              <w:t>Úvodní motivační aktivita s </w:t>
            </w:r>
            <w:r w:rsidRPr="004A0B43">
              <w:rPr>
                <w:b/>
                <w:i/>
              </w:rPr>
              <w:t>MYŠLENKOVOU MAPOU</w:t>
            </w:r>
          </w:p>
          <w:p w14:paraId="59C75330" w14:textId="7C25E12B" w:rsidR="00BA6846" w:rsidRDefault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  <w:r w:rsidRPr="00BA472B">
              <w:rPr>
                <w:rFonts w:ascii="Calibri" w:hAnsi="Calibri" w:cs="Times New Roman"/>
                <w:bCs/>
                <w:i/>
              </w:rPr>
              <w:t xml:space="preserve">Práce bude </w:t>
            </w:r>
            <w:r w:rsidRPr="00815552">
              <w:rPr>
                <w:rFonts w:ascii="Calibri" w:hAnsi="Calibri" w:cs="Times New Roman"/>
                <w:bCs/>
                <w:i/>
              </w:rPr>
              <w:t>probíhat v</w:t>
            </w:r>
            <w:r w:rsidR="00D41391">
              <w:rPr>
                <w:rFonts w:ascii="Calibri" w:hAnsi="Calibri" w:cs="Times New Roman"/>
                <w:bCs/>
                <w:i/>
              </w:rPr>
              <w:t> </w:t>
            </w:r>
            <w:r w:rsidRPr="00815552">
              <w:rPr>
                <w:rFonts w:ascii="Calibri" w:hAnsi="Calibri" w:cs="Times New Roman"/>
                <w:bCs/>
                <w:i/>
              </w:rPr>
              <w:t>kruhu</w:t>
            </w:r>
            <w:r w:rsidR="00D41391">
              <w:rPr>
                <w:rFonts w:ascii="Calibri" w:hAnsi="Calibri" w:cs="Times New Roman"/>
                <w:bCs/>
                <w:i/>
              </w:rPr>
              <w:t>,</w:t>
            </w:r>
            <w:r w:rsidRPr="00BA472B">
              <w:rPr>
                <w:rFonts w:ascii="Calibri" w:hAnsi="Calibri" w:cs="Times New Roman"/>
                <w:bCs/>
                <w:i/>
              </w:rPr>
              <w:t xml:space="preserve"> nejlépe na koberci, u elektrické zásuvky nebo s prodlužovacím elektrickým kabelem, který dosahuje k vyučujícímu. </w:t>
            </w:r>
            <w:r w:rsidR="007E055F" w:rsidRPr="00BA472B">
              <w:rPr>
                <w:rFonts w:ascii="Calibri" w:hAnsi="Calibri" w:cs="Times New Roman"/>
                <w:bCs/>
                <w:i/>
              </w:rPr>
              <w:t xml:space="preserve">Každý z účastníků má u sebe 5 papírů spojených sešívačkou </w:t>
            </w:r>
            <w:r w:rsidR="007E055F">
              <w:rPr>
                <w:rFonts w:ascii="Calibri" w:hAnsi="Calibri" w:cs="Times New Roman"/>
                <w:bCs/>
                <w:i/>
              </w:rPr>
              <w:t xml:space="preserve">a psací potřeby pro tvorbu </w:t>
            </w:r>
            <w:r w:rsidR="007E055F" w:rsidRPr="00815552">
              <w:rPr>
                <w:i/>
              </w:rPr>
              <w:t>MYŠLENKOVÉ MAPY</w:t>
            </w:r>
            <w:r w:rsidR="007E055F">
              <w:rPr>
                <w:rFonts w:ascii="Calibri" w:hAnsi="Calibri" w:cs="Times New Roman"/>
                <w:bCs/>
                <w:i/>
              </w:rPr>
              <w:t>.</w:t>
            </w:r>
          </w:p>
          <w:p w14:paraId="7DC2DFB8" w14:textId="77777777" w:rsidR="00BA6846" w:rsidRPr="00BA472B" w:rsidRDefault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</w:p>
          <w:p w14:paraId="1AC38A12" w14:textId="00D3FCF3" w:rsidR="00BA6846" w:rsidRPr="00474796" w:rsidRDefault="00BA6846">
            <w:pPr>
              <w:rPr>
                <w:bCs/>
                <w:i/>
              </w:rPr>
            </w:pPr>
            <w:r w:rsidRPr="00474796">
              <w:rPr>
                <w:bCs/>
                <w:i/>
              </w:rPr>
              <w:t>Z krabice s POKLADY ZEMĚ</w:t>
            </w:r>
            <w:r>
              <w:rPr>
                <w:bCs/>
                <w:i/>
              </w:rPr>
              <w:t>, kterou přinesl vyučující</w:t>
            </w:r>
            <w:r w:rsidR="00D41391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</w:t>
            </w:r>
            <w:r w:rsidRPr="00474796">
              <w:rPr>
                <w:bCs/>
                <w:i/>
              </w:rPr>
              <w:t xml:space="preserve">budou </w:t>
            </w:r>
            <w:r w:rsidR="00D41391">
              <w:rPr>
                <w:bCs/>
                <w:i/>
              </w:rPr>
              <w:t xml:space="preserve">účastníci </w:t>
            </w:r>
            <w:r w:rsidRPr="00474796">
              <w:rPr>
                <w:bCs/>
                <w:i/>
              </w:rPr>
              <w:t>postupně vytahov</w:t>
            </w:r>
            <w:r>
              <w:rPr>
                <w:bCs/>
                <w:i/>
              </w:rPr>
              <w:t xml:space="preserve">at </w:t>
            </w:r>
            <w:r w:rsidRPr="00474796">
              <w:rPr>
                <w:bCs/>
                <w:i/>
              </w:rPr>
              <w:t xml:space="preserve">vzorky jednotlivých </w:t>
            </w:r>
            <w:r>
              <w:rPr>
                <w:bCs/>
                <w:i/>
              </w:rPr>
              <w:t>„</w:t>
            </w:r>
            <w:r w:rsidRPr="00474796">
              <w:rPr>
                <w:bCs/>
                <w:i/>
              </w:rPr>
              <w:t>pokladů</w:t>
            </w:r>
            <w:r>
              <w:rPr>
                <w:bCs/>
                <w:i/>
              </w:rPr>
              <w:t>“</w:t>
            </w:r>
            <w:r w:rsidRPr="00474796">
              <w:rPr>
                <w:bCs/>
                <w:i/>
              </w:rPr>
              <w:t xml:space="preserve">. Ve sklenicích </w:t>
            </w:r>
            <w:r w:rsidR="00D41391" w:rsidRPr="00474796">
              <w:rPr>
                <w:bCs/>
                <w:i/>
              </w:rPr>
              <w:t>bud</w:t>
            </w:r>
            <w:r w:rsidR="00D41391">
              <w:rPr>
                <w:bCs/>
                <w:i/>
              </w:rPr>
              <w:t>e</w:t>
            </w:r>
            <w:r w:rsidR="00D41391" w:rsidRPr="00474796">
              <w:rPr>
                <w:bCs/>
                <w:i/>
              </w:rPr>
              <w:t xml:space="preserve"> </w:t>
            </w:r>
            <w:r w:rsidRPr="00474796">
              <w:rPr>
                <w:bCs/>
                <w:i/>
              </w:rPr>
              <w:t xml:space="preserve">půda, voda, prázdná sklenice se vzduchem, </w:t>
            </w:r>
            <w:r w:rsidR="006A3EF9">
              <w:rPr>
                <w:bCs/>
                <w:i/>
              </w:rPr>
              <w:t>kousky nejlépe pískovce a </w:t>
            </w:r>
            <w:r w:rsidRPr="00474796">
              <w:rPr>
                <w:bCs/>
                <w:i/>
              </w:rPr>
              <w:t xml:space="preserve">lampa (se zahřívající se žárovkou). </w:t>
            </w:r>
          </w:p>
          <w:p w14:paraId="5A9493C7" w14:textId="77777777" w:rsidR="00BA6846" w:rsidRPr="0047479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10F61ED3" w14:textId="2EE93CB9" w:rsidR="00BA6846" w:rsidRPr="004A0B43" w:rsidRDefault="00BA6846" w:rsidP="0058186E">
            <w:pPr>
              <w:pStyle w:val="Odstavecseseznamem"/>
              <w:ind w:left="0" w:hanging="55"/>
              <w:jc w:val="both"/>
              <w:rPr>
                <w:b/>
                <w:i/>
              </w:rPr>
            </w:pPr>
            <w:r w:rsidRPr="004A0B43">
              <w:rPr>
                <w:b/>
                <w:i/>
              </w:rPr>
              <w:t>MYŠLENKOVÁ MAPA</w:t>
            </w:r>
          </w:p>
          <w:p w14:paraId="21A8CC4B" w14:textId="4B76AE2E" w:rsidR="00BA6846" w:rsidRPr="0058186E" w:rsidRDefault="00815552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D41391">
              <w:rPr>
                <w:i/>
              </w:rPr>
              <w:t xml:space="preserve">1. </w:t>
            </w:r>
            <w:r w:rsidR="00BA6846" w:rsidRPr="00D41391">
              <w:rPr>
                <w:i/>
              </w:rPr>
              <w:t xml:space="preserve">Budou zapisovány jednotlivé informace, které účastníky napadnou </w:t>
            </w:r>
            <w:r w:rsidR="00BA6846" w:rsidRPr="0058186E">
              <w:rPr>
                <w:i/>
              </w:rPr>
              <w:t>při postupném vytahování jednotlivých vzorků z krabice. Po vytažení a</w:t>
            </w:r>
            <w:r w:rsidR="00D41391" w:rsidRPr="0058186E">
              <w:rPr>
                <w:i/>
              </w:rPr>
              <w:t> </w:t>
            </w:r>
            <w:r w:rsidR="00BA6846" w:rsidRPr="0058186E">
              <w:rPr>
                <w:i/>
              </w:rPr>
              <w:t>prohlédnutí každé</w:t>
            </w:r>
            <w:r w:rsidR="00D41391">
              <w:rPr>
                <w:i/>
              </w:rPr>
              <w:t>ho</w:t>
            </w:r>
            <w:r w:rsidR="00BA6846" w:rsidRPr="0058186E">
              <w:rPr>
                <w:i/>
              </w:rPr>
              <w:t xml:space="preserve"> z nich účastníci napíší doprostřed jednotlivých papír</w:t>
            </w:r>
            <w:r w:rsidR="003B4D1C">
              <w:rPr>
                <w:i/>
              </w:rPr>
              <w:t>ů</w:t>
            </w:r>
            <w:r w:rsidR="00BA6846" w:rsidRPr="0058186E">
              <w:rPr>
                <w:i/>
              </w:rPr>
              <w:t xml:space="preserve"> jejich název a kolem dopisují slova, která je v souvislosti s nimi napadají (MYŠLENKOVÁ MAPA). </w:t>
            </w:r>
          </w:p>
          <w:p w14:paraId="444ADC97" w14:textId="77777777" w:rsidR="00BA6846" w:rsidRPr="00D41391" w:rsidRDefault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</w:p>
          <w:p w14:paraId="49750AE5" w14:textId="1F641B79" w:rsidR="00BA6846" w:rsidRPr="009C3E64" w:rsidRDefault="00815552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</w:rPr>
              <w:t xml:space="preserve">2. </w:t>
            </w:r>
            <w:r w:rsidR="00BA6846">
              <w:rPr>
                <w:i/>
              </w:rPr>
              <w:t>Každá složka má svůj vlastní papír na</w:t>
            </w:r>
            <w:r w:rsidR="00BA6846" w:rsidRPr="00B23259">
              <w:rPr>
                <w:i/>
              </w:rPr>
              <w:t xml:space="preserve"> </w:t>
            </w:r>
            <w:r w:rsidR="00BA6846" w:rsidRPr="00815552">
              <w:rPr>
                <w:i/>
              </w:rPr>
              <w:t>MYŠLENKOVOU MAPU</w:t>
            </w:r>
            <w:r w:rsidR="00BA6846" w:rsidRPr="0012527B">
              <w:rPr>
                <w:i/>
              </w:rPr>
              <w:t>.</w:t>
            </w:r>
            <w:r w:rsidR="00BA6846">
              <w:rPr>
                <w:i/>
              </w:rPr>
              <w:t xml:space="preserve"> B</w:t>
            </w:r>
            <w:r w:rsidR="00BA6846" w:rsidRPr="00B23259">
              <w:rPr>
                <w:i/>
              </w:rPr>
              <w:t>ude zároveň</w:t>
            </w:r>
            <w:r w:rsidR="00BA6846">
              <w:rPr>
                <w:i/>
              </w:rPr>
              <w:t xml:space="preserve"> </w:t>
            </w:r>
            <w:r w:rsidR="00BA6846" w:rsidRPr="009C3E64">
              <w:rPr>
                <w:i/>
              </w:rPr>
              <w:t xml:space="preserve">sloužit k zjištění vstupní a výstupní úrovně znalosti tématu účastníků. Po ukončení programu bude doplněn jinou barvou o nově získané znalosti.   </w:t>
            </w:r>
          </w:p>
          <w:p w14:paraId="3A77CD5E" w14:textId="77777777" w:rsidR="00BA6846" w:rsidRDefault="00BA6846" w:rsidP="0058186E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</w:p>
          <w:p w14:paraId="2A2FD905" w14:textId="146938EE" w:rsidR="00BA6846" w:rsidRPr="00474796" w:rsidRDefault="00815552" w:rsidP="0058186E">
            <w:pPr>
              <w:pStyle w:val="Odstavecseseznamem"/>
              <w:ind w:left="-55"/>
              <w:jc w:val="both"/>
              <w:rPr>
                <w:i/>
              </w:rPr>
            </w:pPr>
            <w:r>
              <w:rPr>
                <w:bCs/>
                <w:i/>
              </w:rPr>
              <w:t xml:space="preserve">3. </w:t>
            </w:r>
            <w:r w:rsidR="00BA6846" w:rsidRPr="00BA472B">
              <w:rPr>
                <w:bCs/>
                <w:i/>
              </w:rPr>
              <w:t>Podepsané papíry</w:t>
            </w:r>
            <w:r w:rsidR="00BA6846">
              <w:rPr>
                <w:bCs/>
                <w:i/>
              </w:rPr>
              <w:t xml:space="preserve"> s </w:t>
            </w:r>
            <w:r w:rsidR="00BA6846" w:rsidRPr="00815552">
              <w:rPr>
                <w:i/>
              </w:rPr>
              <w:t>MYŠLENKOVÝMI MAPAMI</w:t>
            </w:r>
            <w:r w:rsidR="00BA6846" w:rsidRPr="00BA472B">
              <w:rPr>
                <w:bCs/>
                <w:i/>
              </w:rPr>
              <w:t xml:space="preserve"> </w:t>
            </w:r>
            <w:r w:rsidR="00BA6846">
              <w:rPr>
                <w:bCs/>
                <w:i/>
              </w:rPr>
              <w:t xml:space="preserve">odevzdá účastník vyučujícímu. </w:t>
            </w:r>
            <w:r w:rsidR="00BA6846" w:rsidRPr="00BA472B">
              <w:rPr>
                <w:bCs/>
                <w:i/>
              </w:rPr>
              <w:t xml:space="preserve"> </w:t>
            </w:r>
          </w:p>
          <w:p w14:paraId="697441BF" w14:textId="77777777" w:rsidR="00BA6846" w:rsidRPr="00BA472B" w:rsidRDefault="00BA6846">
            <w:pPr>
              <w:rPr>
                <w:rFonts w:ascii="Calibri" w:hAnsi="Calibri" w:cs="Times New Roman"/>
                <w:bCs/>
                <w:i/>
              </w:rPr>
            </w:pPr>
          </w:p>
          <w:p w14:paraId="26DC9E23" w14:textId="77777777" w:rsidR="0005652D" w:rsidRDefault="00815552" w:rsidP="0005652D">
            <w:pPr>
              <w:ind w:hanging="55"/>
              <w:rPr>
                <w:rFonts w:ascii="Calibri" w:hAnsi="Calibri" w:cs="Times New Roman"/>
                <w:bCs/>
                <w:i/>
              </w:rPr>
            </w:pPr>
            <w:r>
              <w:rPr>
                <w:rFonts w:ascii="Calibri" w:hAnsi="Calibri" w:cs="Times New Roman"/>
                <w:bCs/>
                <w:i/>
              </w:rPr>
              <w:t>4.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 </w:t>
            </w:r>
            <w:r w:rsidR="00BA6846">
              <w:rPr>
                <w:rFonts w:ascii="Calibri" w:hAnsi="Calibri" w:cs="Times New Roman"/>
                <w:bCs/>
                <w:i/>
              </w:rPr>
              <w:t>Účastníci pracují ve d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vojic</w:t>
            </w:r>
            <w:r w:rsidR="00BA6846">
              <w:rPr>
                <w:rFonts w:ascii="Calibri" w:hAnsi="Calibri" w:cs="Times New Roman"/>
                <w:bCs/>
                <w:i/>
              </w:rPr>
              <w:t>i na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 PL 1, do kterého po přečtení úvodu za</w:t>
            </w:r>
            <w:r w:rsidR="006A6D35">
              <w:rPr>
                <w:rFonts w:ascii="Calibri" w:hAnsi="Calibri" w:cs="Times New Roman"/>
                <w:bCs/>
                <w:i/>
              </w:rPr>
              <w:t> </w:t>
            </w:r>
            <w:r>
              <w:rPr>
                <w:rFonts w:ascii="Calibri" w:hAnsi="Calibri" w:cs="Times New Roman"/>
                <w:bCs/>
                <w:i/>
              </w:rPr>
              <w:t>š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ipky </w:t>
            </w:r>
            <w:r w:rsidR="006A6D35" w:rsidRPr="00BA472B">
              <w:rPr>
                <w:rFonts w:ascii="Calibri" w:hAnsi="Calibri" w:cs="Times New Roman"/>
                <w:bCs/>
                <w:i/>
              </w:rPr>
              <w:t xml:space="preserve">barevně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dopl</w:t>
            </w:r>
            <w:r w:rsidR="00BA6846">
              <w:rPr>
                <w:rFonts w:ascii="Calibri" w:hAnsi="Calibri" w:cs="Times New Roman"/>
                <w:bCs/>
                <w:i/>
              </w:rPr>
              <w:t xml:space="preserve">ňují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názvy jedno</w:t>
            </w:r>
            <w:r w:rsidR="0005652D">
              <w:rPr>
                <w:rFonts w:ascii="Calibri" w:hAnsi="Calibri" w:cs="Times New Roman"/>
                <w:bCs/>
                <w:i/>
              </w:rPr>
              <w:t xml:space="preserve">tlivých složek neživé přírody. </w:t>
            </w:r>
          </w:p>
          <w:p w14:paraId="630982F3" w14:textId="77777777" w:rsidR="0005652D" w:rsidRDefault="0005652D" w:rsidP="00BC512D">
            <w:pPr>
              <w:shd w:val="clear" w:color="auto" w:fill="FFFFFF" w:themeFill="background1"/>
              <w:ind w:hanging="55"/>
              <w:rPr>
                <w:rFonts w:ascii="Calibri" w:hAnsi="Calibri" w:cs="Times New Roman"/>
                <w:bCs/>
                <w:i/>
              </w:rPr>
            </w:pPr>
          </w:p>
          <w:p w14:paraId="227C9B8F" w14:textId="45A35FE6" w:rsidR="00BA6846" w:rsidRDefault="00815552" w:rsidP="00BC512D">
            <w:pPr>
              <w:shd w:val="clear" w:color="auto" w:fill="FFFFFF" w:themeFill="background1"/>
              <w:ind w:hanging="55"/>
              <w:rPr>
                <w:rFonts w:ascii="Calibri" w:hAnsi="Calibri" w:cs="Times New Roman"/>
                <w:bCs/>
                <w:i/>
              </w:rPr>
            </w:pPr>
            <w:r>
              <w:rPr>
                <w:rFonts w:ascii="Calibri" w:hAnsi="Calibri" w:cs="Times New Roman"/>
                <w:bCs/>
                <w:i/>
              </w:rPr>
              <w:t>5.</w:t>
            </w:r>
            <w:r w:rsidR="00C328B7">
              <w:rPr>
                <w:rFonts w:ascii="Calibri" w:hAnsi="Calibri" w:cs="Times New Roman"/>
                <w:bCs/>
                <w:i/>
              </w:rPr>
              <w:t xml:space="preserve"> </w:t>
            </w:r>
            <w:r w:rsidR="00BC512D" w:rsidRPr="00BC512D">
              <w:rPr>
                <w:rFonts w:ascii="Calibri" w:hAnsi="Calibri" w:cs="Times New Roman"/>
                <w:bCs/>
                <w:i/>
                <w:iCs/>
              </w:rPr>
              <w:t>Účastníci řeší otázku u symbolu otazníku za okrajem, ve které vybírají jednu z nabízených možností</w:t>
            </w:r>
            <w:r w:rsidR="00BC512D" w:rsidRPr="00BC512D">
              <w:rPr>
                <w:rFonts w:ascii="Calibri" w:hAnsi="Calibri" w:cs="Times New Roman"/>
                <w:bCs/>
                <w:i/>
              </w:rPr>
              <w:t xml:space="preserve"> </w:t>
            </w:r>
            <w:r w:rsidR="00BA6846" w:rsidRPr="00BC512D">
              <w:rPr>
                <w:rFonts w:ascii="Calibri" w:hAnsi="Calibri" w:cs="Times New Roman"/>
                <w:bCs/>
                <w:i/>
              </w:rPr>
              <w:t>(řešením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 je půda, jejíž základ vznikl z hornin a</w:t>
            </w:r>
            <w:r w:rsidR="006A6D35">
              <w:rPr>
                <w:rFonts w:ascii="Calibri" w:hAnsi="Calibri" w:cs="Times New Roman"/>
                <w:bCs/>
                <w:i/>
              </w:rPr>
              <w:t> 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nerostů a na 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jejímž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roz</w:t>
            </w:r>
            <w:r w:rsidR="00A11DE7">
              <w:rPr>
                <w:rFonts w:ascii="Calibri" w:hAnsi="Calibri" w:cs="Times New Roman"/>
                <w:bCs/>
                <w:i/>
              </w:rPr>
              <w:t>padu se podílela voda, vzduch i 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měnící se síla slunečního záření – tedy všechny ostatní složky neživé přírody). </w:t>
            </w:r>
          </w:p>
          <w:p w14:paraId="37471A84" w14:textId="6FD7F93E" w:rsidR="00BA6846" w:rsidRPr="00BA472B" w:rsidRDefault="00C328B7">
            <w:pPr>
              <w:tabs>
                <w:tab w:val="left" w:pos="6074"/>
              </w:tabs>
              <w:ind w:hanging="55"/>
              <w:rPr>
                <w:rFonts w:ascii="Calibri" w:hAnsi="Calibri" w:cs="Times New Roman"/>
                <w:bCs/>
                <w:i/>
              </w:rPr>
            </w:pPr>
            <w:r>
              <w:rPr>
                <w:rFonts w:ascii="Calibri" w:hAnsi="Calibri" w:cs="Times New Roman"/>
                <w:bCs/>
                <w:i/>
              </w:rPr>
              <w:t xml:space="preserve">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U sovičky si po přečtení informace o množství půdních organi</w:t>
            </w:r>
            <w:r w:rsidR="006A6D35">
              <w:rPr>
                <w:rFonts w:ascii="Calibri" w:hAnsi="Calibri" w:cs="Times New Roman"/>
                <w:bCs/>
                <w:i/>
              </w:rPr>
              <w:t>s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mů</w:t>
            </w:r>
            <w:r w:rsidR="006A6D35">
              <w:rPr>
                <w:rFonts w:ascii="Calibri" w:hAnsi="Calibri" w:cs="Times New Roman"/>
                <w:bCs/>
                <w:i/>
              </w:rPr>
              <w:t xml:space="preserve">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v hrstce půdy</w:t>
            </w:r>
            <w:r w:rsidR="00BA6846">
              <w:rPr>
                <w:rFonts w:ascii="Calibri" w:hAnsi="Calibri" w:cs="Times New Roman"/>
                <w:bCs/>
                <w:i/>
              </w:rPr>
              <w:t xml:space="preserve"> </w:t>
            </w:r>
            <w:r w:rsidR="00F66DC8">
              <w:rPr>
                <w:rFonts w:ascii="Calibri" w:hAnsi="Calibri" w:cs="Times New Roman"/>
                <w:bCs/>
                <w:i/>
              </w:rPr>
              <w:t xml:space="preserve">mimo jiné </w:t>
            </w:r>
            <w:r w:rsidR="00BA6846">
              <w:rPr>
                <w:rFonts w:ascii="Calibri" w:hAnsi="Calibri" w:cs="Times New Roman"/>
                <w:bCs/>
                <w:i/>
              </w:rPr>
              <w:t>připomenou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, že na Zemi je přibližně 8 miliard lidí.</w:t>
            </w:r>
          </w:p>
          <w:p w14:paraId="3DD0FFA3" w14:textId="77777777" w:rsidR="00BA6846" w:rsidRPr="00BA472B" w:rsidRDefault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</w:p>
          <w:p w14:paraId="15EBE736" w14:textId="0F4D9A4B" w:rsidR="00BA6846" w:rsidRPr="00BA472B" w:rsidRDefault="00815552">
            <w:pPr>
              <w:ind w:hanging="55"/>
              <w:rPr>
                <w:rFonts w:ascii="Calibri" w:hAnsi="Calibri" w:cs="Times New Roman"/>
                <w:bCs/>
                <w:i/>
              </w:rPr>
            </w:pPr>
            <w:r>
              <w:rPr>
                <w:rFonts w:ascii="Calibri" w:hAnsi="Calibri" w:cs="Times New Roman"/>
                <w:bCs/>
                <w:i/>
              </w:rPr>
              <w:t>6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. V závěrečném úkolu na </w:t>
            </w:r>
            <w:r w:rsidR="00BA6846">
              <w:rPr>
                <w:rFonts w:ascii="Calibri" w:hAnsi="Calibri" w:cs="Times New Roman"/>
                <w:bCs/>
                <w:i/>
              </w:rPr>
              <w:t>účastníky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 „promlouvá“ každá ze složek</w:t>
            </w:r>
            <w:r w:rsidR="00BA6846">
              <w:rPr>
                <w:rFonts w:ascii="Calibri" w:hAnsi="Calibri" w:cs="Times New Roman"/>
                <w:bCs/>
                <w:i/>
              </w:rPr>
              <w:t xml:space="preserve"> neživé přírody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, vystřihnou jednotlivé lístečky s promluvami a za okraj je nalepí k obrázkům za šipku tak, aby se po jejich odkrytí ukázaly názvy, kter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é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si předtím napsali.</w:t>
            </w:r>
          </w:p>
          <w:p w14:paraId="1611B1AD" w14:textId="77777777" w:rsidR="00BA6846" w:rsidRPr="00BA472B" w:rsidRDefault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</w:p>
          <w:p w14:paraId="1CB19822" w14:textId="2F24EBCA" w:rsidR="00BA6846" w:rsidRPr="00762FF5" w:rsidRDefault="00815552">
            <w:pPr>
              <w:ind w:hanging="55"/>
              <w:rPr>
                <w:b/>
              </w:rPr>
            </w:pPr>
            <w:r>
              <w:rPr>
                <w:rFonts w:ascii="Calibri" w:hAnsi="Calibri" w:cs="Times New Roman"/>
                <w:bCs/>
                <w:i/>
              </w:rPr>
              <w:t xml:space="preserve">7.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Pokud zbyde čas, mohou na závěr </w:t>
            </w:r>
            <w:r w:rsidR="00BD3178">
              <w:rPr>
                <w:rFonts w:ascii="Calibri" w:hAnsi="Calibri" w:cs="Times New Roman"/>
                <w:bCs/>
                <w:i/>
              </w:rPr>
              <w:t>z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hlédnou slidy z</w:t>
            </w:r>
            <w:r w:rsidR="00BA6846">
              <w:rPr>
                <w:rFonts w:ascii="Calibri" w:hAnsi="Calibri" w:cs="Times New Roman"/>
                <w:bCs/>
                <w:i/>
              </w:rPr>
              <w:t> 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prezentace</w:t>
            </w:r>
            <w:r w:rsidR="00BA6846">
              <w:rPr>
                <w:rFonts w:ascii="Calibri" w:hAnsi="Calibri" w:cs="Times New Roman"/>
                <w:bCs/>
                <w:i/>
              </w:rPr>
              <w:t xml:space="preserve">.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Tyto slidy může vyučující zařadit pro připomenutí i na úvod další vyučovací jednotky.</w:t>
            </w:r>
          </w:p>
        </w:tc>
      </w:tr>
      <w:tr w:rsidR="00BA6846" w:rsidRPr="00762FF5" w14:paraId="1F96EF3F" w14:textId="77777777" w:rsidTr="0005652D">
        <w:trPr>
          <w:trHeight w:val="547"/>
        </w:trPr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6A6EEA7D" w14:textId="77777777" w:rsidR="00BA6846" w:rsidRDefault="00BA6846" w:rsidP="00BA6846">
            <w:pPr>
              <w:rPr>
                <w:b/>
                <w:color w:val="008000"/>
              </w:rPr>
            </w:pPr>
          </w:p>
          <w:p w14:paraId="3C26AB2E" w14:textId="0B990F13" w:rsidR="00BA6846" w:rsidRDefault="00BA6846" w:rsidP="00BA6846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09E3F6FD" w14:textId="77777777" w:rsidR="00B026B5" w:rsidRPr="003024D4" w:rsidRDefault="00B026B5" w:rsidP="00BA6846">
            <w:pPr>
              <w:rPr>
                <w:b/>
                <w:color w:val="008000"/>
              </w:rPr>
            </w:pPr>
          </w:p>
          <w:p w14:paraId="54D0B0CB" w14:textId="77777777" w:rsidR="00121ADE" w:rsidRPr="00036C5F" w:rsidRDefault="00121ADE" w:rsidP="00121ADE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Podmínky pro život na Zemi</w:t>
            </w:r>
          </w:p>
          <w:p w14:paraId="5B3B4325" w14:textId="77777777" w:rsidR="00815552" w:rsidRDefault="00815552" w:rsidP="00BA6846">
            <w:pPr>
              <w:rPr>
                <w:b/>
                <w:color w:val="595959" w:themeColor="text1" w:themeTint="A6"/>
              </w:rPr>
            </w:pPr>
          </w:p>
          <w:p w14:paraId="3BB5950A" w14:textId="33CDEB2C" w:rsidR="00BA6846" w:rsidRDefault="00BA6846" w:rsidP="00BA6846">
            <w:pPr>
              <w:rPr>
                <w:b/>
                <w:color w:val="984806" w:themeColor="accent6" w:themeShade="80"/>
              </w:rPr>
            </w:pPr>
            <w:r w:rsidRPr="00815552">
              <w:rPr>
                <w:b/>
                <w:color w:val="595959" w:themeColor="text1" w:themeTint="A6"/>
              </w:rPr>
              <w:t xml:space="preserve">PL 1: </w:t>
            </w:r>
            <w:r w:rsidR="00815552">
              <w:rPr>
                <w:b/>
                <w:color w:val="595959" w:themeColor="text1" w:themeTint="A6"/>
              </w:rPr>
              <w:t>35</w:t>
            </w:r>
            <w:r w:rsidRPr="00815552">
              <w:rPr>
                <w:b/>
                <w:color w:val="595959" w:themeColor="text1" w:themeTint="A6"/>
              </w:rPr>
              <w:t xml:space="preserve"> minut</w:t>
            </w:r>
          </w:p>
          <w:p w14:paraId="68E6A562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73638FB8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0501A7E3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640C37D0" w14:textId="07B2EBB7" w:rsidR="00BA6846" w:rsidRPr="00762FF5" w:rsidRDefault="00BA6846" w:rsidP="00BA6846">
            <w:pPr>
              <w:rPr>
                <w:b/>
              </w:rPr>
            </w:pP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071B18FB" w14:textId="7DC3D7F0" w:rsidR="00BA6846" w:rsidRPr="004A0B43" w:rsidRDefault="00BA6846" w:rsidP="00BA6846">
            <w:pPr>
              <w:pStyle w:val="Odstavecseseznamem"/>
              <w:ind w:left="0" w:hanging="55"/>
              <w:rPr>
                <w:b/>
                <w:bCs/>
                <w:i/>
              </w:rPr>
            </w:pPr>
            <w:r w:rsidRPr="00815552">
              <w:rPr>
                <w:b/>
                <w:bCs/>
                <w:i/>
              </w:rPr>
              <w:t xml:space="preserve">Úvodní motivační aktivita s </w:t>
            </w:r>
            <w:r w:rsidRPr="004A0B43">
              <w:rPr>
                <w:b/>
                <w:i/>
              </w:rPr>
              <w:t>MYŠLENKOVOU MAPOU</w:t>
            </w:r>
          </w:p>
          <w:p w14:paraId="0FFD42B7" w14:textId="4428F247" w:rsidR="00BA6846" w:rsidRDefault="00BA6846" w:rsidP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  <w:r w:rsidRPr="00815552">
              <w:rPr>
                <w:rFonts w:ascii="Calibri" w:hAnsi="Calibri" w:cs="Times New Roman"/>
                <w:bCs/>
                <w:i/>
              </w:rPr>
              <w:t>Práce bude probíhat v</w:t>
            </w:r>
            <w:r w:rsidR="00BD3178">
              <w:rPr>
                <w:rFonts w:ascii="Calibri" w:hAnsi="Calibri" w:cs="Times New Roman"/>
                <w:bCs/>
                <w:i/>
              </w:rPr>
              <w:t> </w:t>
            </w:r>
            <w:r w:rsidRPr="00815552">
              <w:rPr>
                <w:rFonts w:ascii="Calibri" w:hAnsi="Calibri" w:cs="Times New Roman"/>
                <w:bCs/>
                <w:i/>
              </w:rPr>
              <w:t>kruhu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, </w:t>
            </w:r>
            <w:r w:rsidRPr="00815552">
              <w:rPr>
                <w:rFonts w:ascii="Calibri" w:hAnsi="Calibri" w:cs="Times New Roman"/>
                <w:bCs/>
                <w:i/>
              </w:rPr>
              <w:t>nejlépe</w:t>
            </w:r>
            <w:r w:rsidRPr="00BA472B">
              <w:rPr>
                <w:rFonts w:ascii="Calibri" w:hAnsi="Calibri" w:cs="Times New Roman"/>
                <w:bCs/>
                <w:i/>
              </w:rPr>
              <w:t xml:space="preserve"> na koberci, </w:t>
            </w:r>
            <w:r>
              <w:rPr>
                <w:rFonts w:ascii="Calibri" w:hAnsi="Calibri" w:cs="Times New Roman"/>
                <w:bCs/>
                <w:i/>
              </w:rPr>
              <w:t>k</w:t>
            </w:r>
            <w:r w:rsidRPr="00BA472B">
              <w:rPr>
                <w:rFonts w:ascii="Calibri" w:hAnsi="Calibri" w:cs="Times New Roman"/>
                <w:bCs/>
                <w:i/>
              </w:rPr>
              <w:t xml:space="preserve">aždý z účastníků má u sebe 5 papírů </w:t>
            </w:r>
            <w:r w:rsidR="00BD3178">
              <w:rPr>
                <w:rFonts w:ascii="Calibri" w:hAnsi="Calibri" w:cs="Times New Roman"/>
                <w:bCs/>
                <w:i/>
              </w:rPr>
              <w:t>pro</w:t>
            </w:r>
            <w:r w:rsidR="00BD3178" w:rsidRPr="00BA472B">
              <w:rPr>
                <w:rFonts w:ascii="Calibri" w:hAnsi="Calibri" w:cs="Times New Roman"/>
                <w:bCs/>
                <w:i/>
              </w:rPr>
              <w:t xml:space="preserve"> </w:t>
            </w:r>
            <w:r w:rsidRPr="00815552">
              <w:rPr>
                <w:i/>
              </w:rPr>
              <w:t xml:space="preserve">MYŠLENKOVÉ </w:t>
            </w:r>
            <w:r w:rsidRPr="00BA472B">
              <w:rPr>
                <w:rFonts w:ascii="Calibri" w:hAnsi="Calibri" w:cs="Times New Roman"/>
                <w:bCs/>
                <w:i/>
              </w:rPr>
              <w:t xml:space="preserve">. Vyučující přinese krabici s nápisem POKLADY ZEMĚ, kterou položí doprostřed kruhu. </w:t>
            </w:r>
          </w:p>
          <w:p w14:paraId="31876DF9" w14:textId="77777777" w:rsidR="00BA6846" w:rsidRDefault="00BA6846" w:rsidP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</w:p>
          <w:p w14:paraId="44863506" w14:textId="7763E7AD" w:rsidR="00BA6846" w:rsidRDefault="00815552" w:rsidP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  <w:r>
              <w:rPr>
                <w:rFonts w:ascii="Calibri" w:hAnsi="Calibri" w:cs="Times New Roman"/>
                <w:bCs/>
                <w:i/>
              </w:rPr>
              <w:t>1.</w:t>
            </w:r>
            <w:r w:rsidR="00BA6846">
              <w:rPr>
                <w:rFonts w:ascii="Calibri" w:hAnsi="Calibri" w:cs="Times New Roman"/>
                <w:bCs/>
                <w:i/>
              </w:rPr>
              <w:t xml:space="preserve">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Postupně 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některý z účastníků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vytahuje</w:t>
            </w:r>
            <w:r w:rsidR="00BA6846">
              <w:rPr>
                <w:rFonts w:ascii="Calibri" w:hAnsi="Calibri" w:cs="Times New Roman"/>
                <w:bCs/>
                <w:i/>
              </w:rPr>
              <w:t xml:space="preserve">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vzorky jednotlivých pokladů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 </w:t>
            </w:r>
            <w:r w:rsidR="00BD3178">
              <w:rPr>
                <w:rFonts w:ascii="Avenir Next LT Pro" w:hAnsi="Avenir Next LT Pro" w:cs="Times New Roman"/>
                <w:bCs/>
                <w:i/>
              </w:rPr>
              <w:t>−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sklenici s půdou, </w:t>
            </w:r>
            <w:r w:rsidR="00BA6846">
              <w:rPr>
                <w:rFonts w:ascii="Calibri" w:hAnsi="Calibri" w:cs="Times New Roman"/>
                <w:bCs/>
                <w:i/>
              </w:rPr>
              <w:t xml:space="preserve">sklenici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s vodou, prázdnou sklenici se vzduchem, kousek horniny nejlépe pískovce a lampu (se zahřívající 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se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žárovkou), která představuje teplo a světlo ze Slunce. </w:t>
            </w:r>
          </w:p>
          <w:p w14:paraId="6791288A" w14:textId="77777777" w:rsidR="00BA6846" w:rsidRDefault="00BA6846" w:rsidP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</w:p>
          <w:p w14:paraId="3532896E" w14:textId="33DD8E49" w:rsidR="00BA6846" w:rsidRPr="004113E3" w:rsidRDefault="00815552" w:rsidP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  <w:r>
              <w:rPr>
                <w:rFonts w:ascii="Calibri" w:hAnsi="Calibri" w:cs="Times New Roman"/>
                <w:bCs/>
                <w:i/>
              </w:rPr>
              <w:t xml:space="preserve">2.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Po vytažení a prohlédnutí každé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ho vzorku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účastníci </w:t>
            </w:r>
            <w:r w:rsidR="00BD3178">
              <w:rPr>
                <w:rFonts w:ascii="Calibri" w:hAnsi="Calibri" w:cs="Times New Roman"/>
                <w:bCs/>
                <w:i/>
              </w:rPr>
              <w:t xml:space="preserve">na jednotlivé papíry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napíší </w:t>
            </w:r>
            <w:r w:rsidR="00BA6846">
              <w:rPr>
                <w:rFonts w:ascii="Calibri" w:hAnsi="Calibri" w:cs="Times New Roman"/>
                <w:bCs/>
                <w:i/>
              </w:rPr>
              <w:t xml:space="preserve">vždy název jedné z neživých přírodnin a k ní 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>dopisují slova, která je v souvislosti s n</w:t>
            </w:r>
            <w:r w:rsidR="00BA6846">
              <w:rPr>
                <w:rFonts w:ascii="Calibri" w:hAnsi="Calibri" w:cs="Times New Roman"/>
                <w:bCs/>
                <w:i/>
              </w:rPr>
              <w:t>í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 </w:t>
            </w:r>
            <w:r w:rsidR="00BA6846" w:rsidRPr="0012527B">
              <w:rPr>
                <w:rFonts w:ascii="Calibri" w:hAnsi="Calibri" w:cs="Times New Roman"/>
                <w:bCs/>
                <w:i/>
              </w:rPr>
              <w:t>napadají (</w:t>
            </w:r>
            <w:r w:rsidR="00BA6846" w:rsidRPr="00815552">
              <w:rPr>
                <w:i/>
              </w:rPr>
              <w:t>MYŠLENKOVÁ MAPA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). </w:t>
            </w:r>
          </w:p>
          <w:p w14:paraId="09087A59" w14:textId="77777777" w:rsidR="00BA6846" w:rsidRPr="004A0B43" w:rsidRDefault="00BA6846" w:rsidP="00BA6846">
            <w:pPr>
              <w:pStyle w:val="Odstavecseseznamem"/>
              <w:ind w:left="0" w:hanging="55"/>
              <w:rPr>
                <w:b/>
                <w:i/>
              </w:rPr>
            </w:pPr>
            <w:r w:rsidRPr="004A0B43">
              <w:rPr>
                <w:b/>
                <w:i/>
              </w:rPr>
              <w:t>MYŠLENKOVÁ MAPA</w:t>
            </w:r>
          </w:p>
          <w:p w14:paraId="6285E001" w14:textId="35943178" w:rsidR="00BA6846" w:rsidRPr="00E83A68" w:rsidRDefault="00BA6846">
            <w:pPr>
              <w:rPr>
                <w:i/>
              </w:rPr>
            </w:pPr>
            <w:r w:rsidRPr="00E83A68">
              <w:rPr>
                <w:i/>
              </w:rPr>
              <w:t xml:space="preserve">Účastníci zapisují informace, které je napadají při postupném vytahování jednotlivých vzorků neživých přírodnin z krabice s Poklady Země. Každou složku zapisují </w:t>
            </w:r>
            <w:r w:rsidR="00815552">
              <w:rPr>
                <w:i/>
              </w:rPr>
              <w:t xml:space="preserve">zvlášť </w:t>
            </w:r>
            <w:r w:rsidRPr="00E83A68">
              <w:rPr>
                <w:i/>
              </w:rPr>
              <w:t xml:space="preserve">na papír. </w:t>
            </w:r>
            <w:r w:rsidRPr="00815552">
              <w:rPr>
                <w:i/>
              </w:rPr>
              <w:t>MYŠLENKOVÁ MAPA</w:t>
            </w:r>
            <w:r w:rsidRPr="00E83A68">
              <w:rPr>
                <w:i/>
              </w:rPr>
              <w:t xml:space="preserve"> zároveň slouž</w:t>
            </w:r>
            <w:r w:rsidR="00815552">
              <w:rPr>
                <w:i/>
              </w:rPr>
              <w:t>í</w:t>
            </w:r>
            <w:r w:rsidRPr="00E83A68">
              <w:rPr>
                <w:i/>
              </w:rPr>
              <w:t xml:space="preserve"> k zjištění vstupní úrovně znalostí tématu jednotlivých </w:t>
            </w:r>
            <w:r w:rsidRPr="00815552">
              <w:rPr>
                <w:i/>
              </w:rPr>
              <w:t xml:space="preserve">účastníků. Na konci programu </w:t>
            </w:r>
            <w:r w:rsidR="00815552" w:rsidRPr="004A0B43">
              <w:rPr>
                <w:i/>
              </w:rPr>
              <w:t xml:space="preserve">účastník doplní pod čarou </w:t>
            </w:r>
            <w:r w:rsidRPr="00815552">
              <w:rPr>
                <w:i/>
              </w:rPr>
              <w:t>nově získané znalosti</w:t>
            </w:r>
            <w:r w:rsidR="00525F05" w:rsidRPr="004A0B43">
              <w:rPr>
                <w:i/>
              </w:rPr>
              <w:t xml:space="preserve"> na každý papír</w:t>
            </w:r>
            <w:r w:rsidRPr="00815552">
              <w:rPr>
                <w:i/>
              </w:rPr>
              <w:t>.</w:t>
            </w:r>
            <w:r w:rsidRPr="00E83A68">
              <w:rPr>
                <w:i/>
              </w:rPr>
              <w:t xml:space="preserve">   </w:t>
            </w:r>
          </w:p>
          <w:p w14:paraId="3E827562" w14:textId="77777777" w:rsidR="00BA6846" w:rsidRPr="0047479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6751619B" w14:textId="0D21556D" w:rsidR="00BA6846" w:rsidRPr="0047479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4A0B43">
              <w:rPr>
                <w:b/>
                <w:i/>
              </w:rPr>
              <w:t>Přiřazení promluv z</w:t>
            </w:r>
            <w:r w:rsidR="00815552" w:rsidRPr="004A0B43">
              <w:rPr>
                <w:b/>
                <w:i/>
              </w:rPr>
              <w:t> PL 1</w:t>
            </w:r>
          </w:p>
          <w:p w14:paraId="744A359D" w14:textId="06E49D42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474796">
              <w:rPr>
                <w:i/>
              </w:rPr>
              <w:t>Krátk</w:t>
            </w:r>
            <w:r>
              <w:rPr>
                <w:i/>
              </w:rPr>
              <w:t>ými promluvami, které</w:t>
            </w:r>
            <w:r w:rsidR="00815552">
              <w:rPr>
                <w:i/>
              </w:rPr>
              <w:t xml:space="preserve"> si účastníci přečtou pomocí čtecího</w:t>
            </w:r>
            <w:r w:rsidR="00525F05">
              <w:rPr>
                <w:i/>
              </w:rPr>
              <w:t xml:space="preserve"> </w:t>
            </w:r>
            <w:r w:rsidR="00815552">
              <w:rPr>
                <w:i/>
              </w:rPr>
              <w:t>zařízení nebo jsou jim přečteny účastníky bez SVP</w:t>
            </w:r>
            <w:r>
              <w:rPr>
                <w:i/>
              </w:rPr>
              <w:t xml:space="preserve">, </w:t>
            </w:r>
            <w:r w:rsidR="00525F05">
              <w:rPr>
                <w:i/>
              </w:rPr>
              <w:t>jsou</w:t>
            </w:r>
            <w:r w:rsidR="00525F05" w:rsidRPr="00474796">
              <w:rPr>
                <w:i/>
              </w:rPr>
              <w:t xml:space="preserve"> </w:t>
            </w:r>
            <w:r w:rsidRPr="00474796">
              <w:rPr>
                <w:i/>
              </w:rPr>
              <w:t>jednotlivé neživé</w:t>
            </w:r>
            <w:r w:rsidR="00525F05">
              <w:rPr>
                <w:i/>
              </w:rPr>
              <w:t xml:space="preserve"> </w:t>
            </w:r>
            <w:r w:rsidRPr="00474796">
              <w:rPr>
                <w:i/>
              </w:rPr>
              <w:t>přírodniny představ</w:t>
            </w:r>
            <w:r w:rsidR="00525F05">
              <w:rPr>
                <w:i/>
              </w:rPr>
              <w:t>eny</w:t>
            </w:r>
            <w:r>
              <w:rPr>
                <w:i/>
              </w:rPr>
              <w:t>. Ú</w:t>
            </w:r>
            <w:r w:rsidRPr="00474796">
              <w:rPr>
                <w:i/>
              </w:rPr>
              <w:t>častníci</w:t>
            </w:r>
            <w:r>
              <w:rPr>
                <w:i/>
              </w:rPr>
              <w:t xml:space="preserve"> </w:t>
            </w:r>
            <w:r w:rsidRPr="00474796">
              <w:rPr>
                <w:i/>
              </w:rPr>
              <w:t>t</w:t>
            </w:r>
            <w:r>
              <w:rPr>
                <w:i/>
              </w:rPr>
              <w:t>yto</w:t>
            </w:r>
            <w:r w:rsidRPr="00474796">
              <w:rPr>
                <w:i/>
              </w:rPr>
              <w:t xml:space="preserve"> promlu</w:t>
            </w:r>
            <w:r>
              <w:rPr>
                <w:i/>
              </w:rPr>
              <w:t>vy</w:t>
            </w:r>
            <w:r w:rsidRPr="00474796">
              <w:rPr>
                <w:i/>
              </w:rPr>
              <w:t xml:space="preserve"> přiřadí k</w:t>
            </w:r>
            <w:r w:rsidR="00815552">
              <w:rPr>
                <w:i/>
              </w:rPr>
              <w:t> </w:t>
            </w:r>
            <w:r w:rsidRPr="00474796">
              <w:rPr>
                <w:i/>
              </w:rPr>
              <w:t>jednotlivým</w:t>
            </w:r>
            <w:r w:rsidR="00525F05">
              <w:rPr>
                <w:i/>
              </w:rPr>
              <w:t xml:space="preserve"> </w:t>
            </w:r>
            <w:r w:rsidRPr="00474796">
              <w:rPr>
                <w:i/>
              </w:rPr>
              <w:t>složkám</w:t>
            </w:r>
            <w:r>
              <w:rPr>
                <w:i/>
              </w:rPr>
              <w:t xml:space="preserve"> neživé přírody</w:t>
            </w:r>
            <w:r w:rsidRPr="00474796">
              <w:rPr>
                <w:i/>
              </w:rPr>
              <w:t>.</w:t>
            </w:r>
          </w:p>
          <w:p w14:paraId="491159D6" w14:textId="77777777" w:rsidR="00BA6846" w:rsidRDefault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</w:p>
          <w:p w14:paraId="0D056E00" w14:textId="77777777" w:rsidR="0005652D" w:rsidRDefault="00815552">
            <w:pPr>
              <w:ind w:hanging="55"/>
              <w:rPr>
                <w:rFonts w:ascii="Calibri" w:hAnsi="Calibri" w:cs="Times New Roman"/>
                <w:bCs/>
                <w:i/>
              </w:rPr>
            </w:pPr>
            <w:r w:rsidRPr="004A0B43">
              <w:rPr>
                <w:rFonts w:ascii="Calibri" w:hAnsi="Calibri" w:cs="Times New Roman"/>
                <w:b/>
                <w:bCs/>
                <w:i/>
              </w:rPr>
              <w:t xml:space="preserve">Doporučení: </w:t>
            </w:r>
            <w:r>
              <w:rPr>
                <w:rFonts w:ascii="Calibri" w:hAnsi="Calibri" w:cs="Times New Roman"/>
                <w:bCs/>
                <w:i/>
              </w:rPr>
              <w:t>Účastníci jsou upozorněni</w:t>
            </w:r>
            <w:r w:rsidR="00BA6846" w:rsidRPr="00BA472B">
              <w:rPr>
                <w:rFonts w:ascii="Calibri" w:hAnsi="Calibri" w:cs="Times New Roman"/>
                <w:bCs/>
                <w:i/>
              </w:rPr>
              <w:t xml:space="preserve">, </w:t>
            </w:r>
            <w:r w:rsidR="0005652D">
              <w:rPr>
                <w:rFonts w:ascii="Calibri" w:hAnsi="Calibri" w:cs="Times New Roman"/>
                <w:bCs/>
                <w:i/>
              </w:rPr>
              <w:t>že po programu tyto informace</w:t>
            </w:r>
          </w:p>
          <w:p w14:paraId="315B8E07" w14:textId="77777777" w:rsidR="0005652D" w:rsidRDefault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  <w:r w:rsidRPr="00BA472B">
              <w:rPr>
                <w:rFonts w:ascii="Calibri" w:hAnsi="Calibri" w:cs="Times New Roman"/>
                <w:bCs/>
                <w:i/>
              </w:rPr>
              <w:t xml:space="preserve">doplní </w:t>
            </w:r>
            <w:r>
              <w:rPr>
                <w:rFonts w:ascii="Calibri" w:hAnsi="Calibri" w:cs="Times New Roman"/>
                <w:bCs/>
                <w:i/>
              </w:rPr>
              <w:t xml:space="preserve">pod čáru </w:t>
            </w:r>
            <w:r w:rsidRPr="00BA472B">
              <w:rPr>
                <w:rFonts w:ascii="Calibri" w:hAnsi="Calibri" w:cs="Times New Roman"/>
                <w:bCs/>
                <w:i/>
              </w:rPr>
              <w:t>o nově nabyté</w:t>
            </w:r>
            <w:r>
              <w:rPr>
                <w:rFonts w:ascii="Calibri" w:hAnsi="Calibri" w:cs="Times New Roman"/>
                <w:bCs/>
                <w:i/>
              </w:rPr>
              <w:t xml:space="preserve"> znalosti</w:t>
            </w:r>
            <w:r w:rsidR="00525F05">
              <w:rPr>
                <w:rFonts w:ascii="Calibri" w:hAnsi="Calibri" w:cs="Times New Roman"/>
                <w:bCs/>
                <w:i/>
              </w:rPr>
              <w:t>. T</w:t>
            </w:r>
            <w:r w:rsidRPr="00BA472B">
              <w:rPr>
                <w:rFonts w:ascii="Calibri" w:hAnsi="Calibri" w:cs="Times New Roman"/>
                <w:bCs/>
                <w:i/>
              </w:rPr>
              <w:t xml:space="preserve">ím </w:t>
            </w:r>
            <w:r>
              <w:rPr>
                <w:rFonts w:ascii="Calibri" w:hAnsi="Calibri" w:cs="Times New Roman"/>
                <w:bCs/>
                <w:i/>
              </w:rPr>
              <w:t>zjistí,</w:t>
            </w:r>
            <w:r w:rsidRPr="00BA472B">
              <w:rPr>
                <w:rFonts w:ascii="Calibri" w:hAnsi="Calibri" w:cs="Times New Roman"/>
                <w:bCs/>
                <w:i/>
              </w:rPr>
              <w:t xml:space="preserve"> kolik nového </w:t>
            </w:r>
            <w:r w:rsidR="0005652D">
              <w:rPr>
                <w:rFonts w:ascii="Calibri" w:hAnsi="Calibri" w:cs="Times New Roman"/>
                <w:bCs/>
                <w:i/>
              </w:rPr>
              <w:t>se</w:t>
            </w:r>
          </w:p>
          <w:p w14:paraId="370E496D" w14:textId="5692B7E9" w:rsidR="00BA6846" w:rsidRPr="00BA472B" w:rsidRDefault="00BA6846">
            <w:pPr>
              <w:ind w:hanging="55"/>
              <w:rPr>
                <w:rFonts w:ascii="Calibri" w:hAnsi="Calibri" w:cs="Times New Roman"/>
                <w:bCs/>
                <w:i/>
              </w:rPr>
            </w:pPr>
            <w:r>
              <w:rPr>
                <w:rFonts w:ascii="Calibri" w:hAnsi="Calibri" w:cs="Times New Roman"/>
                <w:bCs/>
                <w:i/>
              </w:rPr>
              <w:t xml:space="preserve">během </w:t>
            </w:r>
            <w:r w:rsidR="00E516D0">
              <w:rPr>
                <w:rFonts w:ascii="Calibri" w:hAnsi="Calibri" w:cs="Times New Roman"/>
                <w:bCs/>
                <w:i/>
              </w:rPr>
              <w:t xml:space="preserve">programu </w:t>
            </w:r>
            <w:r w:rsidR="00E516D0" w:rsidRPr="00BA472B">
              <w:rPr>
                <w:rFonts w:ascii="Calibri" w:hAnsi="Calibri" w:cs="Times New Roman"/>
                <w:bCs/>
                <w:i/>
              </w:rPr>
              <w:t>dověděli</w:t>
            </w:r>
            <w:r w:rsidRPr="00BA472B">
              <w:rPr>
                <w:rFonts w:ascii="Calibri" w:hAnsi="Calibri" w:cs="Times New Roman"/>
                <w:bCs/>
                <w:i/>
              </w:rPr>
              <w:t xml:space="preserve">. </w:t>
            </w:r>
          </w:p>
          <w:p w14:paraId="3A239C89" w14:textId="77777777" w:rsidR="00BA6846" w:rsidRDefault="00BA6846">
            <w:pPr>
              <w:rPr>
                <w:rFonts w:ascii="Calibri" w:hAnsi="Calibri" w:cs="Times New Roman"/>
                <w:bCs/>
                <w:i/>
              </w:rPr>
            </w:pPr>
          </w:p>
          <w:p w14:paraId="0339079E" w14:textId="57DA2305" w:rsidR="00BA6846" w:rsidRDefault="00BA6846">
            <w:pPr>
              <w:ind w:left="-55"/>
              <w:rPr>
                <w:rFonts w:ascii="Calibri" w:hAnsi="Calibri" w:cs="Times New Roman"/>
                <w:bCs/>
                <w:i/>
              </w:rPr>
            </w:pPr>
            <w:r w:rsidRPr="00BA472B">
              <w:rPr>
                <w:rFonts w:ascii="Calibri" w:hAnsi="Calibri" w:cs="Times New Roman"/>
                <w:bCs/>
                <w:i/>
              </w:rPr>
              <w:t xml:space="preserve">Podepsané papíry si vyučující posbírá a rozdá </w:t>
            </w:r>
            <w:r w:rsidR="00815552">
              <w:rPr>
                <w:rFonts w:ascii="Calibri" w:hAnsi="Calibri" w:cs="Times New Roman"/>
                <w:bCs/>
                <w:i/>
              </w:rPr>
              <w:t>účastník</w:t>
            </w:r>
            <w:r w:rsidRPr="00BA472B">
              <w:rPr>
                <w:rFonts w:ascii="Calibri" w:hAnsi="Calibri" w:cs="Times New Roman"/>
                <w:bCs/>
                <w:i/>
              </w:rPr>
              <w:t>ům do dvojice PL</w:t>
            </w:r>
            <w:r w:rsidR="00525F05">
              <w:rPr>
                <w:rFonts w:ascii="Calibri" w:hAnsi="Calibri" w:cs="Times New Roman"/>
                <w:bCs/>
                <w:i/>
              </w:rPr>
              <w:t> </w:t>
            </w:r>
            <w:r w:rsidRPr="00BA472B">
              <w:rPr>
                <w:rFonts w:ascii="Calibri" w:hAnsi="Calibri" w:cs="Times New Roman"/>
                <w:bCs/>
                <w:i/>
              </w:rPr>
              <w:t>1</w:t>
            </w:r>
            <w:r>
              <w:rPr>
                <w:rFonts w:ascii="Calibri" w:hAnsi="Calibri" w:cs="Times New Roman"/>
                <w:bCs/>
                <w:i/>
              </w:rPr>
              <w:t>.</w:t>
            </w:r>
            <w:r w:rsidRPr="00580AA5">
              <w:rPr>
                <w:rFonts w:ascii="Calibri" w:hAnsi="Calibri" w:cs="Times New Roman"/>
                <w:bCs/>
                <w:i/>
              </w:rPr>
              <w:t xml:space="preserve"> </w:t>
            </w:r>
            <w:r w:rsidRPr="00BA472B">
              <w:rPr>
                <w:rFonts w:ascii="Calibri" w:hAnsi="Calibri" w:cs="Times New Roman"/>
                <w:bCs/>
                <w:i/>
              </w:rPr>
              <w:t xml:space="preserve">Přečtou si otázku u otazníku a vyberou jednu ze surovin (řešením je půda, jejíž základ vznikl z hornin a nerostů a na </w:t>
            </w:r>
            <w:r w:rsidR="00525F05">
              <w:rPr>
                <w:rFonts w:ascii="Calibri" w:hAnsi="Calibri" w:cs="Times New Roman"/>
                <w:bCs/>
                <w:i/>
              </w:rPr>
              <w:t xml:space="preserve">jejímž </w:t>
            </w:r>
            <w:r w:rsidRPr="00BA472B">
              <w:rPr>
                <w:rFonts w:ascii="Calibri" w:hAnsi="Calibri" w:cs="Times New Roman"/>
                <w:bCs/>
                <w:i/>
              </w:rPr>
              <w:t>rozpadu se podílela voda, vzduch i měnící se síla slunečního záření – tedy všechny ostatní složky neživé přírody). U sovičky si po přečtení informace o</w:t>
            </w:r>
            <w:r w:rsidR="00525F05">
              <w:rPr>
                <w:rFonts w:ascii="Calibri" w:hAnsi="Calibri" w:cs="Times New Roman"/>
                <w:bCs/>
                <w:i/>
              </w:rPr>
              <w:t> </w:t>
            </w:r>
            <w:r w:rsidRPr="00BA472B">
              <w:rPr>
                <w:rFonts w:ascii="Calibri" w:hAnsi="Calibri" w:cs="Times New Roman"/>
                <w:bCs/>
                <w:i/>
              </w:rPr>
              <w:t>množství půdních organi</w:t>
            </w:r>
            <w:r w:rsidR="00525F05">
              <w:rPr>
                <w:rFonts w:ascii="Calibri" w:hAnsi="Calibri" w:cs="Times New Roman"/>
                <w:bCs/>
                <w:i/>
              </w:rPr>
              <w:t>s</w:t>
            </w:r>
            <w:r w:rsidRPr="00BA472B">
              <w:rPr>
                <w:rFonts w:ascii="Calibri" w:hAnsi="Calibri" w:cs="Times New Roman"/>
                <w:bCs/>
                <w:i/>
              </w:rPr>
              <w:t>mů v hrstce půdy</w:t>
            </w:r>
            <w:r>
              <w:rPr>
                <w:rFonts w:ascii="Calibri" w:hAnsi="Calibri" w:cs="Times New Roman"/>
                <w:bCs/>
                <w:i/>
              </w:rPr>
              <w:t xml:space="preserve"> připomenou</w:t>
            </w:r>
            <w:r w:rsidRPr="00BA472B">
              <w:rPr>
                <w:rFonts w:ascii="Calibri" w:hAnsi="Calibri" w:cs="Times New Roman"/>
                <w:bCs/>
                <w:i/>
              </w:rPr>
              <w:t>, že na Zemi je přibližně 8 miliard lidí</w:t>
            </w:r>
            <w:r>
              <w:rPr>
                <w:rFonts w:ascii="Calibri" w:hAnsi="Calibri" w:cs="Times New Roman"/>
                <w:bCs/>
                <w:i/>
              </w:rPr>
              <w:t xml:space="preserve">. </w:t>
            </w:r>
          </w:p>
          <w:p w14:paraId="3DE5F5B1" w14:textId="77777777" w:rsidR="00BA6846" w:rsidRDefault="00BA6846">
            <w:pPr>
              <w:rPr>
                <w:rFonts w:ascii="Calibri" w:hAnsi="Calibri" w:cs="Times New Roman"/>
                <w:bCs/>
                <w:i/>
              </w:rPr>
            </w:pPr>
          </w:p>
          <w:p w14:paraId="43C60ABE" w14:textId="667E49E9" w:rsidR="00BA6846" w:rsidRPr="00474796" w:rsidRDefault="00BA6846" w:rsidP="0058186E">
            <w:pPr>
              <w:pStyle w:val="Odstavecseseznamem"/>
              <w:ind w:left="0" w:hanging="55"/>
              <w:jc w:val="both"/>
            </w:pPr>
            <w:r>
              <w:rPr>
                <w:bCs/>
                <w:i/>
              </w:rPr>
              <w:t xml:space="preserve">V dalším úkolu </w:t>
            </w:r>
            <w:r w:rsidRPr="00BA472B">
              <w:rPr>
                <w:bCs/>
                <w:i/>
              </w:rPr>
              <w:t xml:space="preserve">na ně „promlouvá“ každá ze složek, vystřihnou jednotlivé lístečky s promluvami a </w:t>
            </w:r>
            <w:r>
              <w:rPr>
                <w:bCs/>
                <w:i/>
              </w:rPr>
              <w:t>přiřadí je ke správnému vzorku přírodnin. S vyučujícím po přiřazení všech promluv zkontrolují správnost.</w:t>
            </w:r>
          </w:p>
        </w:tc>
      </w:tr>
      <w:tr w:rsidR="00BA6846" w:rsidRPr="00762FF5" w14:paraId="4A866E9E" w14:textId="77777777" w:rsidTr="00386219">
        <w:tc>
          <w:tcPr>
            <w:tcW w:w="2749" w:type="dxa"/>
            <w:tcBorders>
              <w:top w:val="single" w:sz="4" w:space="0" w:color="auto"/>
            </w:tcBorders>
            <w:shd w:val="clear" w:color="auto" w:fill="C6D9F1" w:themeFill="text2" w:themeFillTint="33"/>
          </w:tcPr>
          <w:p w14:paraId="3725CDD4" w14:textId="61A0C791" w:rsidR="00815552" w:rsidRPr="004537E0" w:rsidRDefault="00BA6846" w:rsidP="004537E0">
            <w:pPr>
              <w:rPr>
                <w:b/>
                <w:sz w:val="24"/>
                <w:szCs w:val="24"/>
              </w:rPr>
            </w:pPr>
            <w:r w:rsidRPr="004537E0">
              <w:rPr>
                <w:b/>
                <w:sz w:val="24"/>
                <w:szCs w:val="24"/>
              </w:rPr>
              <w:lastRenderedPageBreak/>
              <w:t>Téma</w:t>
            </w:r>
            <w:r w:rsidR="00815552" w:rsidRPr="004537E0">
              <w:rPr>
                <w:b/>
                <w:sz w:val="24"/>
                <w:szCs w:val="24"/>
              </w:rPr>
              <w:t xml:space="preserve"> </w:t>
            </w:r>
            <w:r w:rsidR="006F459B" w:rsidRPr="004537E0">
              <w:rPr>
                <w:b/>
                <w:sz w:val="24"/>
                <w:szCs w:val="24"/>
              </w:rPr>
              <w:t xml:space="preserve">č. </w:t>
            </w:r>
            <w:r w:rsidR="00815552" w:rsidRPr="004537E0">
              <w:rPr>
                <w:b/>
                <w:sz w:val="24"/>
                <w:szCs w:val="24"/>
              </w:rPr>
              <w:t>2</w:t>
            </w:r>
          </w:p>
          <w:p w14:paraId="7EFA5E4E" w14:textId="451C2DF3" w:rsidR="00BA6846" w:rsidRPr="004537E0" w:rsidRDefault="00BA6846" w:rsidP="004537E0">
            <w:pPr>
              <w:rPr>
                <w:b/>
                <w:sz w:val="24"/>
                <w:szCs w:val="24"/>
              </w:rPr>
            </w:pPr>
            <w:r w:rsidRPr="004537E0">
              <w:rPr>
                <w:b/>
                <w:sz w:val="24"/>
                <w:szCs w:val="24"/>
              </w:rPr>
              <w:t xml:space="preserve">Voda v Beskydech </w:t>
            </w:r>
          </w:p>
        </w:tc>
        <w:tc>
          <w:tcPr>
            <w:tcW w:w="6537" w:type="dxa"/>
            <w:gridSpan w:val="2"/>
            <w:tcBorders>
              <w:top w:val="single" w:sz="4" w:space="0" w:color="auto"/>
            </w:tcBorders>
            <w:shd w:val="clear" w:color="auto" w:fill="C6D9F1" w:themeFill="text2" w:themeFillTint="33"/>
          </w:tcPr>
          <w:p w14:paraId="794698E2" w14:textId="77777777" w:rsidR="00BA6846" w:rsidRPr="002926D0" w:rsidRDefault="00BA6846" w:rsidP="00BA6846">
            <w:pPr>
              <w:rPr>
                <w:b/>
                <w:sz w:val="24"/>
              </w:rPr>
            </w:pPr>
          </w:p>
          <w:p w14:paraId="6600DF61" w14:textId="6562ADF8" w:rsidR="00BA6846" w:rsidRPr="002926D0" w:rsidRDefault="00815552" w:rsidP="0058186E">
            <w:pPr>
              <w:jc w:val="center"/>
              <w:rPr>
                <w:i/>
              </w:rPr>
            </w:pPr>
            <w:r w:rsidRPr="002926D0">
              <w:rPr>
                <w:b/>
                <w:sz w:val="24"/>
              </w:rPr>
              <w:t>4</w:t>
            </w:r>
            <w:r w:rsidR="00BA6846" w:rsidRPr="002926D0">
              <w:rPr>
                <w:b/>
                <w:sz w:val="24"/>
              </w:rPr>
              <w:t xml:space="preserve"> vyučovací hodin</w:t>
            </w:r>
            <w:r w:rsidRPr="002926D0">
              <w:rPr>
                <w:b/>
                <w:sz w:val="24"/>
              </w:rPr>
              <w:t>y</w:t>
            </w:r>
          </w:p>
        </w:tc>
      </w:tr>
      <w:tr w:rsidR="00BA6846" w:rsidRPr="00762FF5" w14:paraId="580CF3E8" w14:textId="77777777" w:rsidTr="00507B16">
        <w:tc>
          <w:tcPr>
            <w:tcW w:w="2749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743FAB9" w14:textId="77777777" w:rsidR="00BA6846" w:rsidRPr="00762FF5" w:rsidRDefault="00BA6846" w:rsidP="00BA6846">
            <w:pPr>
              <w:jc w:val="left"/>
              <w:rPr>
                <w:b/>
              </w:rPr>
            </w:pPr>
          </w:p>
          <w:p w14:paraId="75A2F909" w14:textId="77777777" w:rsidR="00BA6846" w:rsidRPr="00762FF5" w:rsidRDefault="00BA6846" w:rsidP="00BA6846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4A8F0CF0" w14:textId="77777777" w:rsidR="00BA6846" w:rsidRPr="00762FF5" w:rsidRDefault="00BA6846" w:rsidP="00BA6846">
            <w:pPr>
              <w:spacing w:line="276" w:lineRule="auto"/>
              <w:rPr>
                <w:b/>
              </w:rPr>
            </w:pPr>
          </w:p>
        </w:tc>
        <w:tc>
          <w:tcPr>
            <w:tcW w:w="6537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</w:tcPr>
          <w:p w14:paraId="6CF0417B" w14:textId="29995D28" w:rsidR="00BA6846" w:rsidRPr="00762FF5" w:rsidRDefault="00BA6846" w:rsidP="00BA6846">
            <w:pPr>
              <w:rPr>
                <w:b/>
              </w:rPr>
            </w:pPr>
            <w:r w:rsidRPr="00762FF5">
              <w:rPr>
                <w:i/>
              </w:rPr>
              <w:t>Prostřednictvím prezentace</w:t>
            </w:r>
            <w:r>
              <w:rPr>
                <w:i/>
              </w:rPr>
              <w:t xml:space="preserve"> U všeho byla a je voda</w:t>
            </w:r>
            <w:r w:rsidRPr="00762FF5">
              <w:rPr>
                <w:i/>
              </w:rPr>
              <w:t xml:space="preserve">, </w:t>
            </w:r>
            <w:r>
              <w:rPr>
                <w:i/>
              </w:rPr>
              <w:t>uplatněním názorně-demonstrační metody na 3D modelu Střecha Evropy, 3D</w:t>
            </w:r>
            <w:r w:rsidR="002926D0">
              <w:rPr>
                <w:i/>
              </w:rPr>
              <w:t> </w:t>
            </w:r>
            <w:r>
              <w:rPr>
                <w:i/>
              </w:rPr>
              <w:t xml:space="preserve">modelu hor Beskyd v expozici URSUS zážitkového centra a pomocí </w:t>
            </w:r>
            <w:r w:rsidRPr="00762FF5">
              <w:rPr>
                <w:i/>
              </w:rPr>
              <w:t>praktických činností a vlastních nabytých vědomostí si účastníci připomenou</w:t>
            </w:r>
            <w:r>
              <w:rPr>
                <w:i/>
              </w:rPr>
              <w:t xml:space="preserve"> úmoří řek České republiky, úmoří řek Beskyd a</w:t>
            </w:r>
            <w:r w:rsidR="00B84334">
              <w:rPr>
                <w:i/>
              </w:rPr>
              <w:t> </w:t>
            </w:r>
            <w:r>
              <w:rPr>
                <w:i/>
              </w:rPr>
              <w:t>na</w:t>
            </w:r>
            <w:r w:rsidR="00B84334">
              <w:rPr>
                <w:i/>
              </w:rPr>
              <w:t> </w:t>
            </w:r>
            <w:r>
              <w:rPr>
                <w:i/>
              </w:rPr>
              <w:t>vzorovém příkladu řeky Lomné části toku řeky od pramene až</w:t>
            </w:r>
            <w:r w:rsidR="002926D0">
              <w:rPr>
                <w:i/>
              </w:rPr>
              <w:t> </w:t>
            </w:r>
            <w:r>
              <w:rPr>
                <w:i/>
              </w:rPr>
              <w:t>po</w:t>
            </w:r>
            <w:r w:rsidR="00B84334">
              <w:rPr>
                <w:i/>
              </w:rPr>
              <w:t> </w:t>
            </w:r>
            <w:r>
              <w:rPr>
                <w:i/>
              </w:rPr>
              <w:t xml:space="preserve">ústí. </w:t>
            </w:r>
          </w:p>
        </w:tc>
      </w:tr>
      <w:tr w:rsidR="00BA6846" w:rsidRPr="00762FF5" w14:paraId="5627B2DB" w14:textId="77777777" w:rsidTr="00507B16">
        <w:tc>
          <w:tcPr>
            <w:tcW w:w="2749" w:type="dxa"/>
          </w:tcPr>
          <w:p w14:paraId="41593B47" w14:textId="77777777" w:rsidR="00BA6846" w:rsidRPr="00762FF5" w:rsidRDefault="00BA6846" w:rsidP="00BA6846">
            <w:pPr>
              <w:rPr>
                <w:b/>
              </w:rPr>
            </w:pPr>
          </w:p>
          <w:p w14:paraId="0838CEB3" w14:textId="77777777" w:rsidR="00BA6846" w:rsidRPr="00762FF5" w:rsidRDefault="00BA6846" w:rsidP="00BA6846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114DD59E" w14:textId="77777777" w:rsidR="00BA6846" w:rsidRPr="00762FF5" w:rsidRDefault="00BA6846" w:rsidP="00BA6846">
            <w:pPr>
              <w:spacing w:line="276" w:lineRule="auto"/>
              <w:rPr>
                <w:b/>
              </w:rPr>
            </w:pPr>
          </w:p>
        </w:tc>
        <w:tc>
          <w:tcPr>
            <w:tcW w:w="6537" w:type="dxa"/>
            <w:gridSpan w:val="2"/>
          </w:tcPr>
          <w:p w14:paraId="211B8DB7" w14:textId="77777777" w:rsidR="00BA6846" w:rsidRPr="00762FF5" w:rsidRDefault="00BA6846" w:rsidP="0058186E">
            <w:pPr>
              <w:rPr>
                <w:b/>
              </w:rPr>
            </w:pPr>
            <w:r w:rsidRPr="00762FF5">
              <w:rPr>
                <w:b/>
              </w:rPr>
              <w:t>Informačně-receptivní</w:t>
            </w:r>
          </w:p>
          <w:p w14:paraId="39186D1D" w14:textId="77777777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>Účastník přebírá hotové informace – výklad, vysvětlení, opakování.</w:t>
            </w:r>
          </w:p>
          <w:p w14:paraId="17217111" w14:textId="77777777" w:rsidR="00BA6846" w:rsidRPr="00762FF5" w:rsidRDefault="00BA6846" w:rsidP="00BA6846">
            <w:pPr>
              <w:rPr>
                <w:b/>
              </w:rPr>
            </w:pPr>
          </w:p>
          <w:p w14:paraId="791EBDE2" w14:textId="77777777" w:rsidR="00BA6846" w:rsidRPr="00762FF5" w:rsidRDefault="00BA6846" w:rsidP="00BA6846">
            <w:pPr>
              <w:rPr>
                <w:b/>
              </w:rPr>
            </w:pPr>
            <w:r w:rsidRPr="00762FF5">
              <w:rPr>
                <w:b/>
              </w:rPr>
              <w:t>Názorně-demonstrační</w:t>
            </w:r>
          </w:p>
          <w:p w14:paraId="2B678AD4" w14:textId="46B94891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>Účastník upevňuje nové poznatky prostřednictvím prezentace a</w:t>
            </w:r>
            <w:r w:rsidR="00B84334">
              <w:rPr>
                <w:i/>
              </w:rPr>
              <w:t> </w:t>
            </w:r>
            <w:r w:rsidRPr="00762FF5">
              <w:rPr>
                <w:i/>
              </w:rPr>
              <w:t>obrazové dokumentace</w:t>
            </w:r>
            <w:r>
              <w:rPr>
                <w:i/>
              </w:rPr>
              <w:t>, rovněž tak prostřednictvím názorně</w:t>
            </w:r>
            <w:r w:rsidR="009D0E2A">
              <w:rPr>
                <w:i/>
              </w:rPr>
              <w:noBreakHyphen/>
            </w:r>
            <w:r>
              <w:rPr>
                <w:i/>
              </w:rPr>
              <w:t xml:space="preserve">praktických příkladů při upevňování geografických názvů, termínů částí řeky na 3D modelu hor Beskyd v expozici URSUS zážitkového centra. </w:t>
            </w:r>
          </w:p>
          <w:p w14:paraId="78FB65E6" w14:textId="77777777" w:rsidR="00BA6846" w:rsidRPr="00762FF5" w:rsidRDefault="00BA6846" w:rsidP="00BA6846">
            <w:pPr>
              <w:rPr>
                <w:b/>
              </w:rPr>
            </w:pPr>
          </w:p>
          <w:p w14:paraId="3E45A6EE" w14:textId="77777777" w:rsidR="00BA6846" w:rsidRPr="00762FF5" w:rsidRDefault="00BA6846" w:rsidP="00BA6846">
            <w:pPr>
              <w:rPr>
                <w:b/>
              </w:rPr>
            </w:pPr>
            <w:r w:rsidRPr="00762FF5">
              <w:rPr>
                <w:b/>
              </w:rPr>
              <w:t>Praktické metody</w:t>
            </w:r>
          </w:p>
          <w:p w14:paraId="7208C984" w14:textId="4D21BA44" w:rsidR="00BA6846" w:rsidRPr="00762FF5" w:rsidRDefault="00BA6846" w:rsidP="00BA6846">
            <w:pPr>
              <w:rPr>
                <w:b/>
              </w:rPr>
            </w:pPr>
            <w:r w:rsidRPr="00762FF5">
              <w:rPr>
                <w:i/>
              </w:rPr>
              <w:t xml:space="preserve">Účastník </w:t>
            </w:r>
            <w:r>
              <w:rPr>
                <w:i/>
              </w:rPr>
              <w:t xml:space="preserve">vytváří 3D plakát Od pramene řeky Lomné po ústí. </w:t>
            </w:r>
          </w:p>
        </w:tc>
      </w:tr>
      <w:tr w:rsidR="00BA6846" w:rsidRPr="00762FF5" w14:paraId="0F918637" w14:textId="77777777" w:rsidTr="00507B16">
        <w:tc>
          <w:tcPr>
            <w:tcW w:w="2749" w:type="dxa"/>
            <w:tcBorders>
              <w:bottom w:val="single" w:sz="12" w:space="0" w:color="auto"/>
            </w:tcBorders>
          </w:tcPr>
          <w:p w14:paraId="564F7570" w14:textId="77777777" w:rsidR="00BA6846" w:rsidRPr="00762FF5" w:rsidRDefault="00BA6846" w:rsidP="00BA6846">
            <w:pPr>
              <w:rPr>
                <w:b/>
              </w:rPr>
            </w:pPr>
          </w:p>
          <w:p w14:paraId="065E693F" w14:textId="77777777" w:rsidR="00BA6846" w:rsidRPr="00762FF5" w:rsidRDefault="00BA6846" w:rsidP="00BA6846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C055699" w14:textId="77777777" w:rsidR="00BA6846" w:rsidRPr="00762FF5" w:rsidRDefault="00BA6846" w:rsidP="00BA6846">
            <w:pPr>
              <w:spacing w:line="276" w:lineRule="auto"/>
              <w:rPr>
                <w:b/>
              </w:rPr>
            </w:pPr>
          </w:p>
        </w:tc>
        <w:tc>
          <w:tcPr>
            <w:tcW w:w="6537" w:type="dxa"/>
            <w:gridSpan w:val="2"/>
            <w:tcBorders>
              <w:bottom w:val="single" w:sz="12" w:space="0" w:color="auto"/>
            </w:tcBorders>
          </w:tcPr>
          <w:p w14:paraId="58B3364B" w14:textId="690C780A" w:rsidR="00BA6846" w:rsidRDefault="00BA6846" w:rsidP="0058186E">
            <w:pPr>
              <w:rPr>
                <w:i/>
              </w:rPr>
            </w:pPr>
            <w:bookmarkStart w:id="40" w:name="_Hlk76799171"/>
            <w:r w:rsidRPr="00762FF5">
              <w:rPr>
                <w:i/>
              </w:rPr>
              <w:t xml:space="preserve">Příloha 1 Prezentace </w:t>
            </w:r>
            <w:r>
              <w:rPr>
                <w:i/>
              </w:rPr>
              <w:t>U všeho byla a je voda</w:t>
            </w:r>
            <w:r w:rsidRPr="00762FF5">
              <w:rPr>
                <w:i/>
              </w:rPr>
              <w:t xml:space="preserve"> (PowerPoint): </w:t>
            </w:r>
          </w:p>
          <w:p w14:paraId="208A4E47" w14:textId="17E4D5C6" w:rsidR="00BA6846" w:rsidRDefault="00BA6846" w:rsidP="00BA6846">
            <w:pPr>
              <w:rPr>
                <w:i/>
              </w:rPr>
            </w:pPr>
            <w:r w:rsidRPr="00386219">
              <w:rPr>
                <w:i/>
              </w:rPr>
              <w:t>slide 5</w:t>
            </w:r>
            <w:r w:rsidR="009D0E2A">
              <w:rPr>
                <w:rFonts w:ascii="Avenir Next LT Pro" w:hAnsi="Avenir Next LT Pro"/>
                <w:i/>
              </w:rPr>
              <w:t>−</w:t>
            </w:r>
            <w:r w:rsidRPr="00386219">
              <w:rPr>
                <w:i/>
              </w:rPr>
              <w:t>1</w:t>
            </w:r>
            <w:r w:rsidR="002E435C">
              <w:rPr>
                <w:i/>
              </w:rPr>
              <w:t>4</w:t>
            </w:r>
          </w:p>
          <w:bookmarkEnd w:id="40"/>
          <w:p w14:paraId="1C63121D" w14:textId="77777777" w:rsidR="00121ADE" w:rsidRPr="00762FF5" w:rsidRDefault="00121ADE" w:rsidP="00121ADE">
            <w:pPr>
              <w:rPr>
                <w:i/>
              </w:rPr>
            </w:pPr>
            <w:r w:rsidRPr="004A0B43">
              <w:rPr>
                <w:i/>
              </w:rPr>
              <w:t>Příloha 2</w:t>
            </w:r>
            <w:r w:rsidRPr="00815552">
              <w:rPr>
                <w:i/>
              </w:rPr>
              <w:t xml:space="preserve"> </w:t>
            </w:r>
            <w:r>
              <w:rPr>
                <w:i/>
              </w:rPr>
              <w:t>M</w:t>
            </w:r>
            <w:r w:rsidRPr="00815552">
              <w:rPr>
                <w:i/>
              </w:rPr>
              <w:t>apa</w:t>
            </w:r>
            <w:r>
              <w:rPr>
                <w:i/>
              </w:rPr>
              <w:t xml:space="preserve"> výseku řeky Lomné </w:t>
            </w:r>
          </w:p>
          <w:p w14:paraId="37AB3946" w14:textId="77777777" w:rsidR="00121ADE" w:rsidRDefault="00121ADE" w:rsidP="00121ADE">
            <w:pPr>
              <w:spacing w:line="259" w:lineRule="auto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Příloha 3  </w:t>
            </w:r>
            <w:r>
              <w:rPr>
                <w:i/>
              </w:rPr>
              <w:t>Od pramene řeky Lomné po ústí – výtisk ilustrace na formát A3</w:t>
            </w:r>
          </w:p>
          <w:p w14:paraId="3EC1139D" w14:textId="0FB06BF2" w:rsidR="00121ADE" w:rsidRPr="005D155B" w:rsidRDefault="00121ADE" w:rsidP="00121ADE">
            <w:pPr>
              <w:spacing w:line="259" w:lineRule="auto"/>
              <w:rPr>
                <w:rFonts w:eastAsia="Calibri"/>
                <w:i/>
              </w:rPr>
            </w:pPr>
            <w:r w:rsidRPr="00BC512D">
              <w:rPr>
                <w:rFonts w:eastAsia="Calibri"/>
                <w:i/>
              </w:rPr>
              <w:t xml:space="preserve">Příloha 4 Řeka Lomná – </w:t>
            </w:r>
            <w:r w:rsidR="00BC512D" w:rsidRPr="00BC512D">
              <w:rPr>
                <w:rFonts w:eastAsia="Calibri"/>
                <w:i/>
              </w:rPr>
              <w:t xml:space="preserve">ukázka </w:t>
            </w:r>
            <w:r w:rsidRPr="00BC512D">
              <w:rPr>
                <w:rFonts w:eastAsia="Calibri"/>
                <w:i/>
              </w:rPr>
              <w:t>haptická mapa</w:t>
            </w:r>
          </w:p>
          <w:p w14:paraId="61678152" w14:textId="53D6F5A9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PL </w:t>
            </w:r>
            <w:r>
              <w:rPr>
                <w:i/>
              </w:rPr>
              <w:t>2 Voda v</w:t>
            </w:r>
            <w:r w:rsidR="004144BA">
              <w:rPr>
                <w:i/>
              </w:rPr>
              <w:t> </w:t>
            </w:r>
            <w:r>
              <w:rPr>
                <w:i/>
              </w:rPr>
              <w:t>Beskydech</w:t>
            </w:r>
            <w:r w:rsidR="004144BA">
              <w:rPr>
                <w:i/>
              </w:rPr>
              <w:t xml:space="preserve"> </w:t>
            </w:r>
          </w:p>
          <w:p w14:paraId="6FD558AC" w14:textId="66B7A3C9" w:rsidR="007A0DC5" w:rsidRPr="00762FF5" w:rsidRDefault="007A0DC5" w:rsidP="00BA6846">
            <w:pPr>
              <w:rPr>
                <w:i/>
              </w:rPr>
            </w:pPr>
            <w:r w:rsidRPr="00284468">
              <w:rPr>
                <w:i/>
              </w:rPr>
              <w:t>Mapa Beskyd (doporučená, není nezbytná) může být online</w:t>
            </w:r>
          </w:p>
          <w:p w14:paraId="0F9708DC" w14:textId="77777777" w:rsidR="007A0DC5" w:rsidRDefault="007A0DC5" w:rsidP="007A0DC5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M</w:t>
            </w:r>
            <w:r w:rsidRPr="005D155B">
              <w:rPr>
                <w:rFonts w:eastAsia="Calibri"/>
                <w:i/>
              </w:rPr>
              <w:t>apa Evropy</w:t>
            </w:r>
            <w:r>
              <w:rPr>
                <w:rFonts w:eastAsia="Calibri"/>
                <w:i/>
              </w:rPr>
              <w:t xml:space="preserve"> </w:t>
            </w:r>
          </w:p>
          <w:p w14:paraId="6266C991" w14:textId="77777777" w:rsidR="00121ADE" w:rsidRDefault="00121ADE" w:rsidP="00121ADE">
            <w:pPr>
              <w:rPr>
                <w:i/>
              </w:rPr>
            </w:pPr>
            <w:r w:rsidRPr="00762FF5">
              <w:rPr>
                <w:i/>
              </w:rPr>
              <w:t xml:space="preserve">PL </w:t>
            </w:r>
            <w:r>
              <w:rPr>
                <w:i/>
              </w:rPr>
              <w:t>3</w:t>
            </w:r>
            <w:r w:rsidRPr="00762FF5">
              <w:rPr>
                <w:i/>
              </w:rPr>
              <w:t xml:space="preserve"> </w:t>
            </w:r>
            <w:r>
              <w:rPr>
                <w:i/>
              </w:rPr>
              <w:t xml:space="preserve">Od pramene řeky Lomné po ústí </w:t>
            </w:r>
          </w:p>
          <w:p w14:paraId="32B19452" w14:textId="335644B8" w:rsidR="007A0DC5" w:rsidRDefault="007A0DC5" w:rsidP="007A0DC5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Psací potřeby</w:t>
            </w:r>
          </w:p>
          <w:p w14:paraId="3C4B4072" w14:textId="3A2D9029" w:rsidR="00BA6846" w:rsidRDefault="00121ADE" w:rsidP="004A0B43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I</w:t>
            </w:r>
            <w:r w:rsidR="00BA6846" w:rsidRPr="005D155B">
              <w:rPr>
                <w:rFonts w:eastAsia="Calibri"/>
                <w:i/>
              </w:rPr>
              <w:t xml:space="preserve">nteraktivní tabule s příslušenstvím nebo PC/notebook a </w:t>
            </w:r>
            <w:r w:rsidR="00815552">
              <w:rPr>
                <w:rFonts w:eastAsia="Calibri"/>
                <w:i/>
              </w:rPr>
              <w:t> </w:t>
            </w:r>
            <w:r w:rsidR="00BA6846" w:rsidRPr="005D155B">
              <w:rPr>
                <w:rFonts w:eastAsia="Calibri"/>
                <w:i/>
              </w:rPr>
              <w:t>dataprojektor včetně připojení k</w:t>
            </w:r>
            <w:r w:rsidR="00BA6846">
              <w:rPr>
                <w:rFonts w:eastAsia="Calibri"/>
                <w:i/>
              </w:rPr>
              <w:t> </w:t>
            </w:r>
            <w:r w:rsidR="00BA6846" w:rsidRPr="005D155B">
              <w:rPr>
                <w:rFonts w:eastAsia="Calibri"/>
                <w:i/>
              </w:rPr>
              <w:t>internetu</w:t>
            </w:r>
          </w:p>
          <w:p w14:paraId="08A9753F" w14:textId="77777777" w:rsidR="00BA6846" w:rsidRDefault="00BA6846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N</w:t>
            </w:r>
            <w:r w:rsidRPr="005D155B">
              <w:rPr>
                <w:rFonts w:eastAsia="Calibri"/>
                <w:i/>
              </w:rPr>
              <w:t>ůžky, lepidlo, bezpečnostní nůž se zasouvací čepelí, podložka</w:t>
            </w:r>
          </w:p>
          <w:p w14:paraId="6803B818" w14:textId="77777777" w:rsidR="00530D5B" w:rsidRDefault="00530D5B">
            <w:pPr>
              <w:rPr>
                <w:rFonts w:eastAsia="Calibri"/>
                <w:i/>
              </w:rPr>
            </w:pPr>
          </w:p>
          <w:p w14:paraId="651B8FED" w14:textId="77777777" w:rsidR="00530D5B" w:rsidRDefault="00530D5B">
            <w:pPr>
              <w:rPr>
                <w:b/>
              </w:rPr>
            </w:pPr>
          </w:p>
          <w:p w14:paraId="03D7F9A9" w14:textId="310B1C8B" w:rsidR="004537E0" w:rsidRPr="00762FF5" w:rsidRDefault="004537E0">
            <w:pPr>
              <w:rPr>
                <w:b/>
              </w:rPr>
            </w:pPr>
          </w:p>
        </w:tc>
      </w:tr>
      <w:tr w:rsidR="00BA6846" w:rsidRPr="00762FF5" w14:paraId="20BB1AF1" w14:textId="77777777" w:rsidTr="00507B16">
        <w:tc>
          <w:tcPr>
            <w:tcW w:w="2749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EF83C8C" w14:textId="77777777" w:rsidR="00BA6846" w:rsidRPr="00762FF5" w:rsidRDefault="00BA6846" w:rsidP="00BA6846">
            <w:pPr>
              <w:jc w:val="left"/>
              <w:rPr>
                <w:b/>
              </w:rPr>
            </w:pPr>
          </w:p>
          <w:p w14:paraId="5CD699D6" w14:textId="1AA0CBC4" w:rsidR="00BA6846" w:rsidRPr="00762FF5" w:rsidRDefault="00BA6846" w:rsidP="00BA6846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</w:tc>
        <w:tc>
          <w:tcPr>
            <w:tcW w:w="6537" w:type="dxa"/>
            <w:gridSpan w:val="2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303C115B" w14:textId="1252C582" w:rsidR="00182331" w:rsidRDefault="00BA6846">
            <w:pPr>
              <w:rPr>
                <w:i/>
              </w:rPr>
            </w:pPr>
            <w:r w:rsidRPr="00762FF5">
              <w:rPr>
                <w:i/>
              </w:rPr>
              <w:t xml:space="preserve">Účastník </w:t>
            </w:r>
            <w:r>
              <w:rPr>
                <w:i/>
              </w:rPr>
              <w:t>prohloubí znalosti o úmoří řek v České republice a úmoří řek Beskyd. Seznámí se s významnými nádržemi Beskyd, jejichž voda pochází z okolních horských velikánů. Tyto nádrže zásobují pitnou vod</w:t>
            </w:r>
            <w:r w:rsidR="00514A3E">
              <w:rPr>
                <w:i/>
              </w:rPr>
              <w:t>o</w:t>
            </w:r>
            <w:r>
              <w:rPr>
                <w:i/>
              </w:rPr>
              <w:t xml:space="preserve">u občany Moravskoslezských Beskyd. </w:t>
            </w:r>
          </w:p>
          <w:p w14:paraId="23B01081" w14:textId="77777777" w:rsidR="00182331" w:rsidRDefault="00182331">
            <w:pPr>
              <w:rPr>
                <w:i/>
              </w:rPr>
            </w:pPr>
          </w:p>
          <w:p w14:paraId="47576076" w14:textId="15758FB5" w:rsidR="00182331" w:rsidRDefault="00BA6846">
            <w:pPr>
              <w:rPr>
                <w:i/>
              </w:rPr>
            </w:pPr>
            <w:r>
              <w:rPr>
                <w:i/>
              </w:rPr>
              <w:t>N</w:t>
            </w:r>
            <w:r w:rsidRPr="00762FF5">
              <w:rPr>
                <w:i/>
              </w:rPr>
              <w:t xml:space="preserve">a praktickém příkladu řeky Lomné </w:t>
            </w:r>
            <w:r>
              <w:rPr>
                <w:i/>
              </w:rPr>
              <w:t xml:space="preserve">si </w:t>
            </w:r>
            <w:r w:rsidRPr="00762FF5">
              <w:rPr>
                <w:i/>
              </w:rPr>
              <w:t xml:space="preserve">uvědomí, </w:t>
            </w:r>
            <w:r>
              <w:rPr>
                <w:i/>
              </w:rPr>
              <w:t xml:space="preserve">jak </w:t>
            </w:r>
            <w:r w:rsidR="00514A3E">
              <w:rPr>
                <w:i/>
              </w:rPr>
              <w:t xml:space="preserve">významně přispívají </w:t>
            </w:r>
            <w:r>
              <w:rPr>
                <w:i/>
              </w:rPr>
              <w:t>jednotlivé části toku k zadržování vody v krajině a jak na</w:t>
            </w:r>
            <w:r w:rsidR="004A66B2">
              <w:rPr>
                <w:i/>
              </w:rPr>
              <w:t> </w:t>
            </w:r>
            <w:r>
              <w:rPr>
                <w:i/>
              </w:rPr>
              <w:t>základě vizuálního a následně hmatatelného vjemu rozpoznat rozdíl v podloží mezi horní, střední a</w:t>
            </w:r>
            <w:r w:rsidR="00792C0C">
              <w:rPr>
                <w:i/>
              </w:rPr>
              <w:t> </w:t>
            </w:r>
            <w:r>
              <w:rPr>
                <w:i/>
              </w:rPr>
              <w:t>dolní část</w:t>
            </w:r>
            <w:r w:rsidR="00792C0C">
              <w:rPr>
                <w:i/>
              </w:rPr>
              <w:t>í</w:t>
            </w:r>
            <w:r>
              <w:rPr>
                <w:i/>
              </w:rPr>
              <w:t xml:space="preserve"> toku. </w:t>
            </w:r>
          </w:p>
          <w:p w14:paraId="2616501D" w14:textId="77777777" w:rsidR="00D82415" w:rsidRDefault="00D82415">
            <w:pPr>
              <w:rPr>
                <w:i/>
              </w:rPr>
            </w:pPr>
          </w:p>
          <w:p w14:paraId="2FD886E0" w14:textId="0E98B1C8" w:rsidR="00B026B5" w:rsidRPr="00762FF5" w:rsidRDefault="00BA6846" w:rsidP="003E47A3">
            <w:pPr>
              <w:rPr>
                <w:b/>
              </w:rPr>
            </w:pPr>
            <w:r>
              <w:rPr>
                <w:i/>
              </w:rPr>
              <w:t>Tyto poznatky si u</w:t>
            </w:r>
            <w:r w:rsidR="007E055F">
              <w:rPr>
                <w:i/>
              </w:rPr>
              <w:t>tvrdí</w:t>
            </w:r>
            <w:r>
              <w:rPr>
                <w:i/>
              </w:rPr>
              <w:t xml:space="preserve"> prostřednictvím názorně</w:t>
            </w:r>
            <w:r w:rsidR="00B84334">
              <w:rPr>
                <w:i/>
              </w:rPr>
              <w:noBreakHyphen/>
            </w:r>
            <w:r>
              <w:rPr>
                <w:i/>
              </w:rPr>
              <w:t>praktických příkladů při upevňování geografických názvů, termínů částí řeky na 3D modelu hor Beskyd v expozici URSUS zážitkového centra a následně při výrobě 3D plakátu Od pramene řeky Lomné po ústí.</w:t>
            </w:r>
          </w:p>
        </w:tc>
      </w:tr>
      <w:tr w:rsidR="00BA6846" w:rsidRPr="00762FF5" w14:paraId="4DB7E656" w14:textId="77777777" w:rsidTr="00507B16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3BA57C8C" w14:textId="77777777" w:rsidR="00BA6846" w:rsidRPr="00762FF5" w:rsidRDefault="00BA6846" w:rsidP="00BA6846">
            <w:pPr>
              <w:rPr>
                <w:b/>
                <w:color w:val="365F91" w:themeColor="accent1" w:themeShade="BF"/>
              </w:rPr>
            </w:pPr>
          </w:p>
          <w:p w14:paraId="41D95E5B" w14:textId="396318B7" w:rsidR="00BA6846" w:rsidRDefault="00BA6846" w:rsidP="00BA6846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  <w:r>
              <w:rPr>
                <w:b/>
                <w:color w:val="365F91" w:themeColor="accent1" w:themeShade="BF"/>
              </w:rPr>
              <w:t>U všeho byla a</w:t>
            </w:r>
            <w:r w:rsidR="00D82415">
              <w:rPr>
                <w:b/>
                <w:color w:val="365F91" w:themeColor="accent1" w:themeShade="BF"/>
              </w:rPr>
              <w:t> </w:t>
            </w:r>
            <w:r>
              <w:rPr>
                <w:b/>
                <w:color w:val="365F91" w:themeColor="accent1" w:themeShade="BF"/>
              </w:rPr>
              <w:t>je voda</w:t>
            </w:r>
            <w:r w:rsidRPr="00762FF5">
              <w:rPr>
                <w:b/>
                <w:color w:val="365F91" w:themeColor="accent1" w:themeShade="BF"/>
              </w:rPr>
              <w:t xml:space="preserve"> </w:t>
            </w:r>
          </w:p>
          <w:p w14:paraId="310947BE" w14:textId="77777777" w:rsidR="00514A3E" w:rsidRDefault="00514A3E" w:rsidP="00BA6846">
            <w:pPr>
              <w:rPr>
                <w:b/>
                <w:color w:val="365F91" w:themeColor="accent1" w:themeShade="BF"/>
              </w:rPr>
            </w:pPr>
          </w:p>
          <w:p w14:paraId="3326C5BF" w14:textId="20B69C0B" w:rsidR="00BA6846" w:rsidRPr="00762FF5" w:rsidRDefault="00815552" w:rsidP="00BA6846">
            <w:pPr>
              <w:rPr>
                <w:b/>
                <w:color w:val="984806" w:themeColor="accent6" w:themeShade="80"/>
              </w:rPr>
            </w:pPr>
            <w:r w:rsidRPr="00571813">
              <w:rPr>
                <w:b/>
                <w:color w:val="595959" w:themeColor="text1" w:themeTint="A6"/>
              </w:rPr>
              <w:t>45 minut</w:t>
            </w:r>
          </w:p>
          <w:p w14:paraId="717CF611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450541AE" w14:textId="77777777" w:rsidR="00BA6846" w:rsidRPr="00762FF5" w:rsidRDefault="00BA6846" w:rsidP="00BA6846">
            <w:pPr>
              <w:rPr>
                <w:b/>
              </w:rPr>
            </w:pP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A26B606" w14:textId="29B7F481" w:rsidR="00BA6846" w:rsidRPr="00762FF5" w:rsidRDefault="00BA6846" w:rsidP="00BA6846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 xml:space="preserve">slide </w:t>
            </w:r>
            <w:r>
              <w:rPr>
                <w:b/>
                <w:i/>
              </w:rPr>
              <w:t>5</w:t>
            </w:r>
            <w:r w:rsidR="00514A3E">
              <w:rPr>
                <w:rFonts w:ascii="Avenir Next LT Pro" w:hAnsi="Avenir Next LT Pro"/>
                <w:b/>
                <w:i/>
              </w:rPr>
              <w:t>−</w:t>
            </w:r>
            <w:r>
              <w:rPr>
                <w:b/>
                <w:i/>
              </w:rPr>
              <w:t>1</w:t>
            </w:r>
            <w:r w:rsidR="00815552">
              <w:rPr>
                <w:b/>
                <w:i/>
              </w:rPr>
              <w:t>4</w:t>
            </w:r>
          </w:p>
          <w:p w14:paraId="4A21ED4E" w14:textId="77777777" w:rsidR="00BA6846" w:rsidRPr="00762FF5" w:rsidRDefault="00BA6846" w:rsidP="00BA6846">
            <w:pPr>
              <w:rPr>
                <w:i/>
              </w:rPr>
            </w:pPr>
          </w:p>
          <w:p w14:paraId="68280029" w14:textId="112BD268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Účastník </w:t>
            </w:r>
            <w:r>
              <w:rPr>
                <w:i/>
              </w:rPr>
              <w:t>si zopakuje úmoří řek Evropy a následně úmoří řek pramenící</w:t>
            </w:r>
            <w:r w:rsidR="00514A3E">
              <w:rPr>
                <w:i/>
              </w:rPr>
              <w:t>ch</w:t>
            </w:r>
            <w:r>
              <w:rPr>
                <w:i/>
              </w:rPr>
              <w:t xml:space="preserve"> v pohoří Moravskoslezských Beskyd. Na 3D modelu v expozici látku upevní. Podle mapy zjistí, do kterého moře ústí vybrané řeky Beskyd. </w:t>
            </w:r>
          </w:p>
          <w:p w14:paraId="170ACBD8" w14:textId="77777777" w:rsidR="00BA6846" w:rsidRDefault="00BA6846" w:rsidP="00BA6846">
            <w:pPr>
              <w:rPr>
                <w:i/>
              </w:rPr>
            </w:pPr>
          </w:p>
          <w:p w14:paraId="4D3AFC4D" w14:textId="75CFB84D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V další části na vzorovém příkladu řeky Lomné upevní látku týkající se části řeky (pramen, levý/pravý přítok, ústí, soutok), objasní si pojmy meandr a mrtvé rameno řeky. S užitím mapy (</w:t>
            </w:r>
            <w:hyperlink r:id="rId18" w:history="1">
              <w:r w:rsidRPr="00966459">
                <w:rPr>
                  <w:rStyle w:val="Hypertextovodkaz"/>
                  <w:i/>
                </w:rPr>
                <w:t>www.mapy.cz</w:t>
              </w:r>
            </w:hyperlink>
            <w:r>
              <w:rPr>
                <w:i/>
              </w:rPr>
              <w:t>) vyhle</w:t>
            </w:r>
            <w:r w:rsidR="00514A3E">
              <w:rPr>
                <w:i/>
              </w:rPr>
              <w:t>dá</w:t>
            </w:r>
            <w:r>
              <w:rPr>
                <w:i/>
              </w:rPr>
              <w:t xml:space="preserve"> levostranné a pravostranné přítoky řeky Lomné.</w:t>
            </w:r>
          </w:p>
          <w:p w14:paraId="4727CDF0" w14:textId="77777777" w:rsidR="00BA6846" w:rsidRDefault="00BA6846" w:rsidP="00BA6846">
            <w:pPr>
              <w:rPr>
                <w:i/>
              </w:rPr>
            </w:pPr>
          </w:p>
          <w:p w14:paraId="75B5778A" w14:textId="3CDE622D" w:rsidR="00BA6846" w:rsidRPr="00762FF5" w:rsidRDefault="00BA6846">
            <w:pPr>
              <w:rPr>
                <w:b/>
              </w:rPr>
            </w:pPr>
            <w:r>
              <w:rPr>
                <w:i/>
              </w:rPr>
              <w:t>Následně účastník vypracuje PL 2 a PL 3.</w:t>
            </w:r>
          </w:p>
        </w:tc>
      </w:tr>
      <w:tr w:rsidR="00BA6846" w:rsidRPr="00762FF5" w14:paraId="3C5303CD" w14:textId="77777777" w:rsidTr="008A2ED9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0F4C2C40" w14:textId="27AA57A9" w:rsidR="00BA6846" w:rsidRDefault="00BA6846" w:rsidP="00BA6846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784A3C02" w14:textId="77777777" w:rsidR="00BA6846" w:rsidRDefault="00BA6846" w:rsidP="00BA6846">
            <w:pPr>
              <w:rPr>
                <w:b/>
                <w:color w:val="008000"/>
              </w:rPr>
            </w:pPr>
          </w:p>
          <w:p w14:paraId="52ED11BC" w14:textId="7A6D81B2" w:rsidR="00BA6846" w:rsidRDefault="00BA6846" w:rsidP="00BA6846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>Prezentace U všeho byla a je voda</w:t>
            </w:r>
          </w:p>
          <w:p w14:paraId="56157988" w14:textId="77777777" w:rsidR="00EC1BE9" w:rsidRDefault="00EC1BE9" w:rsidP="00BA6846">
            <w:pPr>
              <w:jc w:val="left"/>
              <w:rPr>
                <w:b/>
                <w:color w:val="365F91" w:themeColor="accent1" w:themeShade="BF"/>
              </w:rPr>
            </w:pPr>
          </w:p>
          <w:p w14:paraId="4A88D356" w14:textId="3A692A18" w:rsidR="00BA6846" w:rsidRPr="00762FF5" w:rsidRDefault="00815552" w:rsidP="0058186E">
            <w:pPr>
              <w:jc w:val="left"/>
              <w:rPr>
                <w:b/>
                <w:color w:val="365F91" w:themeColor="accent1" w:themeShade="BF"/>
              </w:rPr>
            </w:pPr>
            <w:r w:rsidRPr="00571813">
              <w:rPr>
                <w:b/>
                <w:color w:val="595959" w:themeColor="text1" w:themeTint="A6"/>
              </w:rPr>
              <w:t>45 minut</w:t>
            </w: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6BCE409F" w14:textId="6F80BB13" w:rsidR="00BA6846" w:rsidRPr="00762FF5" w:rsidRDefault="00BA6846" w:rsidP="00BA6846">
            <w:pPr>
              <w:rPr>
                <w:b/>
                <w:sz w:val="18"/>
              </w:rPr>
            </w:pPr>
            <w:r w:rsidRPr="001D1DFF">
              <w:rPr>
                <w:b/>
              </w:rPr>
              <w:t xml:space="preserve">slide </w:t>
            </w:r>
            <w:r>
              <w:rPr>
                <w:b/>
              </w:rPr>
              <w:t>5</w:t>
            </w:r>
            <w:r w:rsidR="00514A3E">
              <w:rPr>
                <w:rFonts w:ascii="Avenir Next LT Pro" w:hAnsi="Avenir Next LT Pro"/>
                <w:b/>
              </w:rPr>
              <w:t>−</w:t>
            </w:r>
            <w:r>
              <w:rPr>
                <w:b/>
              </w:rPr>
              <w:t>1</w:t>
            </w:r>
            <w:r w:rsidR="00815552">
              <w:rPr>
                <w:b/>
              </w:rPr>
              <w:t>4</w:t>
            </w:r>
          </w:p>
          <w:p w14:paraId="6292001B" w14:textId="77777777" w:rsidR="00BA6846" w:rsidRDefault="00BA6846" w:rsidP="00BA6846">
            <w:pPr>
              <w:rPr>
                <w:i/>
              </w:rPr>
            </w:pPr>
          </w:p>
          <w:p w14:paraId="0BDA97AC" w14:textId="77777777" w:rsidR="00BA6846" w:rsidRDefault="00BA6846" w:rsidP="00BA6846">
            <w:pPr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5BF9515D" w14:textId="77777777" w:rsidR="00BA6846" w:rsidRDefault="00BA6846" w:rsidP="00BA6846">
            <w:pPr>
              <w:rPr>
                <w:b/>
                <w:i/>
              </w:rPr>
            </w:pPr>
          </w:p>
          <w:p w14:paraId="7E20686C" w14:textId="3895B85F" w:rsidR="00BA6846" w:rsidRPr="00762FF5" w:rsidRDefault="00BA6846">
            <w:pPr>
              <w:rPr>
                <w:i/>
                <w:highlight w:val="green"/>
              </w:rPr>
            </w:pPr>
            <w:r>
              <w:rPr>
                <w:i/>
              </w:rPr>
              <w:t>Následně účastník vypracuje PL 2 a PL 3.</w:t>
            </w:r>
          </w:p>
        </w:tc>
      </w:tr>
      <w:tr w:rsidR="00BA6846" w:rsidRPr="00762FF5" w14:paraId="473CBBA4" w14:textId="77777777" w:rsidTr="00507B16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D373ADE" w14:textId="619B1F40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264DE89C" w14:textId="127DE82F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 xml:space="preserve">Voda v Beskydech </w:t>
            </w:r>
          </w:p>
          <w:p w14:paraId="78162EC9" w14:textId="77777777" w:rsidR="00815552" w:rsidRDefault="00815552" w:rsidP="00BA6846">
            <w:pPr>
              <w:rPr>
                <w:b/>
                <w:color w:val="595959" w:themeColor="text1" w:themeTint="A6"/>
              </w:rPr>
            </w:pPr>
          </w:p>
          <w:p w14:paraId="134FF59A" w14:textId="6F51D57E" w:rsidR="00BA6846" w:rsidRPr="00762FF5" w:rsidRDefault="00BA6846" w:rsidP="00BA6846">
            <w:pPr>
              <w:rPr>
                <w:b/>
                <w:color w:val="365F91" w:themeColor="accent1" w:themeShade="BF"/>
              </w:rPr>
            </w:pPr>
            <w:r w:rsidRPr="00571813">
              <w:rPr>
                <w:b/>
                <w:color w:val="595959" w:themeColor="text1" w:themeTint="A6"/>
              </w:rPr>
              <w:t>PL 2: 45 minut</w:t>
            </w: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1E207290" w14:textId="77777777" w:rsidR="00BA6846" w:rsidRDefault="00BA6846" w:rsidP="0058186E">
            <w:pPr>
              <w:rPr>
                <w:rStyle w:val="OdstavecseseznamemChar"/>
                <w:b/>
                <w:i/>
              </w:rPr>
            </w:pPr>
            <w:r>
              <w:rPr>
                <w:rStyle w:val="OdstavecseseznamemChar"/>
                <w:b/>
                <w:i/>
              </w:rPr>
              <w:t>Práce ve dvojicích</w:t>
            </w:r>
          </w:p>
          <w:p w14:paraId="3D2B81DB" w14:textId="57CE87D6" w:rsidR="00BA6846" w:rsidRPr="00315FB8" w:rsidRDefault="00BA6846" w:rsidP="00BA6846">
            <w:pPr>
              <w:ind w:hanging="59"/>
              <w:rPr>
                <w:rFonts w:ascii="Calibri" w:hAnsi="Calibri" w:cs="Times New Roman"/>
                <w:b/>
                <w:i/>
              </w:rPr>
            </w:pPr>
            <w:r w:rsidRPr="00315FB8">
              <w:rPr>
                <w:rStyle w:val="OdstavecseseznamemChar"/>
                <w:i/>
              </w:rPr>
              <w:t>1.</w:t>
            </w:r>
            <w:r>
              <w:rPr>
                <w:rStyle w:val="OdstavecseseznamemChar"/>
                <w:b/>
                <w:i/>
              </w:rPr>
              <w:t xml:space="preserve"> </w:t>
            </w:r>
            <w:r>
              <w:rPr>
                <w:rStyle w:val="OdstavecseseznamemChar"/>
                <w:i/>
              </w:rPr>
              <w:t xml:space="preserve">V úvodu </w:t>
            </w:r>
            <w:r w:rsidRPr="00571813">
              <w:rPr>
                <w:rStyle w:val="OdstavecseseznamemChar"/>
                <w:i/>
              </w:rPr>
              <w:t>si účastník</w:t>
            </w:r>
            <w:r w:rsidRPr="00571813">
              <w:rPr>
                <w:rStyle w:val="OdstavecseseznamemChar"/>
              </w:rPr>
              <w:t xml:space="preserve"> </w:t>
            </w:r>
            <w:r w:rsidR="00EC1BE9" w:rsidRPr="00571813">
              <w:rPr>
                <w:rStyle w:val="OdstavecseseznamemChar"/>
                <w:i/>
              </w:rPr>
              <w:t xml:space="preserve">na </w:t>
            </w:r>
            <w:r w:rsidR="00EC1BE9">
              <w:rPr>
                <w:rStyle w:val="OdstavecseseznamemChar"/>
                <w:i/>
              </w:rPr>
              <w:t xml:space="preserve">nástěnné mapě Evropy </w:t>
            </w:r>
            <w:r w:rsidRPr="00571813">
              <w:rPr>
                <w:rStyle w:val="OdstavecseseznamemChar"/>
                <w:i/>
              </w:rPr>
              <w:t xml:space="preserve">připomene </w:t>
            </w:r>
            <w:r>
              <w:rPr>
                <w:rStyle w:val="OdstavecseseznamemChar"/>
                <w:i/>
              </w:rPr>
              <w:t>názvy</w:t>
            </w:r>
            <w:r w:rsidR="00EC1BE9">
              <w:rPr>
                <w:rStyle w:val="OdstavecseseznamemChar"/>
                <w:i/>
              </w:rPr>
              <w:t xml:space="preserve"> </w:t>
            </w:r>
            <w:r w:rsidRPr="00571813">
              <w:rPr>
                <w:rStyle w:val="OdstavecseseznamemChar"/>
                <w:i/>
              </w:rPr>
              <w:t xml:space="preserve">moří, která omývají Evropu. </w:t>
            </w:r>
            <w:r w:rsidR="00EC1BE9">
              <w:rPr>
                <w:rStyle w:val="OdstavecseseznamemChar"/>
                <w:i/>
              </w:rPr>
              <w:t>Účastníci si s</w:t>
            </w:r>
            <w:r w:rsidRPr="00571813">
              <w:rPr>
                <w:rStyle w:val="OdstavecseseznamemChar"/>
                <w:i/>
              </w:rPr>
              <w:t xml:space="preserve">dělují </w:t>
            </w:r>
            <w:r>
              <w:rPr>
                <w:rStyle w:val="OdstavecseseznamemChar"/>
                <w:i/>
              </w:rPr>
              <w:t>informace, ke kterému moři by</w:t>
            </w:r>
            <w:r w:rsidR="00EC1BE9">
              <w:rPr>
                <w:rStyle w:val="OdstavecseseznamemChar"/>
                <w:i/>
              </w:rPr>
              <w:t xml:space="preserve"> </w:t>
            </w:r>
            <w:r w:rsidRPr="00571813">
              <w:rPr>
                <w:rStyle w:val="OdstavecseseznamemChar"/>
                <w:i/>
              </w:rPr>
              <w:t>chtěli jet</w:t>
            </w:r>
            <w:r>
              <w:rPr>
                <w:rStyle w:val="OdstavecseseznamemChar"/>
                <w:i/>
              </w:rPr>
              <w:t>, u kterého moře již byl</w:t>
            </w:r>
            <w:r w:rsidR="00EC1BE9">
              <w:rPr>
                <w:rStyle w:val="OdstavecseseznamemChar"/>
                <w:i/>
              </w:rPr>
              <w:t>i</w:t>
            </w:r>
            <w:r w:rsidRPr="00571813">
              <w:rPr>
                <w:rStyle w:val="OdstavecseseznamemChar"/>
                <w:i/>
              </w:rPr>
              <w:t xml:space="preserve"> nebo </w:t>
            </w:r>
            <w:r w:rsidR="00EC1BE9">
              <w:rPr>
                <w:rStyle w:val="OdstavecseseznamemChar"/>
                <w:i/>
              </w:rPr>
              <w:t xml:space="preserve">kam </w:t>
            </w:r>
            <w:r w:rsidRPr="00571813">
              <w:rPr>
                <w:rStyle w:val="OdstavecseseznamemChar"/>
                <w:i/>
              </w:rPr>
              <w:t>jezdí s</w:t>
            </w:r>
            <w:r w:rsidR="00EC1BE9">
              <w:rPr>
                <w:rStyle w:val="OdstavecseseznamemChar"/>
                <w:i/>
              </w:rPr>
              <w:t> </w:t>
            </w:r>
            <w:r w:rsidRPr="00571813">
              <w:rPr>
                <w:rStyle w:val="OdstavecseseznamemChar"/>
                <w:i/>
              </w:rPr>
              <w:t>rodiči na</w:t>
            </w:r>
            <w:r w:rsidR="00EC1BE9">
              <w:rPr>
                <w:rStyle w:val="OdstavecseseznamemChar"/>
                <w:i/>
              </w:rPr>
              <w:t> </w:t>
            </w:r>
            <w:r w:rsidRPr="00571813">
              <w:rPr>
                <w:rStyle w:val="OdstavecseseznamemChar"/>
                <w:i/>
              </w:rPr>
              <w:t>dovolenou.</w:t>
            </w:r>
          </w:p>
          <w:p w14:paraId="28045103" w14:textId="77777777" w:rsidR="00BA6846" w:rsidRPr="00571813" w:rsidRDefault="00BA6846" w:rsidP="00BA6846">
            <w:pPr>
              <w:rPr>
                <w:i/>
              </w:rPr>
            </w:pPr>
          </w:p>
          <w:p w14:paraId="0E8EEA4E" w14:textId="293E086A" w:rsidR="00BA6846" w:rsidRPr="00571813" w:rsidRDefault="00BA6846" w:rsidP="00BA6846">
            <w:pPr>
              <w:rPr>
                <w:i/>
              </w:rPr>
            </w:pPr>
            <w:r w:rsidRPr="00571813">
              <w:rPr>
                <w:i/>
              </w:rPr>
              <w:t>2. Přečte si zadání úkolu v PL 2</w:t>
            </w:r>
            <w:r>
              <w:rPr>
                <w:i/>
              </w:rPr>
              <w:t>, které se nachází</w:t>
            </w:r>
            <w:r w:rsidRPr="00571813">
              <w:rPr>
                <w:i/>
              </w:rPr>
              <w:t xml:space="preserve"> </w:t>
            </w:r>
            <w:r w:rsidRPr="00A60986">
              <w:rPr>
                <w:i/>
              </w:rPr>
              <w:t>nad mapkou Evropy</w:t>
            </w:r>
            <w:r w:rsidR="00EC1BE9">
              <w:rPr>
                <w:i/>
              </w:rPr>
              <w:t>,</w:t>
            </w:r>
            <w:r>
              <w:rPr>
                <w:i/>
              </w:rPr>
              <w:t xml:space="preserve"> a </w:t>
            </w:r>
            <w:r w:rsidRPr="00571813">
              <w:rPr>
                <w:i/>
              </w:rPr>
              <w:t>definuj</w:t>
            </w:r>
            <w:r>
              <w:rPr>
                <w:i/>
              </w:rPr>
              <w:t>e</w:t>
            </w:r>
            <w:r w:rsidRPr="00571813">
              <w:rPr>
                <w:i/>
              </w:rPr>
              <w:t xml:space="preserve"> význam termínu rozvodnice z růžového rámečku u mapy. </w:t>
            </w:r>
          </w:p>
          <w:p w14:paraId="1A863928" w14:textId="77777777" w:rsidR="00BA6846" w:rsidRPr="00571813" w:rsidRDefault="00BA6846" w:rsidP="00BA6846">
            <w:pPr>
              <w:rPr>
                <w:i/>
              </w:rPr>
            </w:pPr>
          </w:p>
          <w:p w14:paraId="050F0E19" w14:textId="2C621A70" w:rsidR="00BA6846" w:rsidRPr="00571813" w:rsidRDefault="00BA6846" w:rsidP="00BA6846">
            <w:pPr>
              <w:rPr>
                <w:i/>
              </w:rPr>
            </w:pPr>
            <w:r w:rsidRPr="00571813">
              <w:rPr>
                <w:i/>
              </w:rPr>
              <w:t>3. V mapě vyhledá žlutě vyznačené místo, kde leží Beskydy, a zapíše do</w:t>
            </w:r>
            <w:r w:rsidR="00EC1BE9">
              <w:rPr>
                <w:i/>
              </w:rPr>
              <w:t> </w:t>
            </w:r>
            <w:r w:rsidRPr="00571813">
              <w:rPr>
                <w:i/>
              </w:rPr>
              <w:t xml:space="preserve">mapky názvy dvou moří, do kterých </w:t>
            </w:r>
            <w:r w:rsidR="003C18BB" w:rsidRPr="00571813">
              <w:rPr>
                <w:i/>
              </w:rPr>
              <w:t>z</w:t>
            </w:r>
            <w:r w:rsidR="007E055F">
              <w:rPr>
                <w:i/>
              </w:rPr>
              <w:t xml:space="preserve"> beskydských </w:t>
            </w:r>
            <w:r w:rsidR="003C18BB" w:rsidRPr="00571813">
              <w:rPr>
                <w:i/>
              </w:rPr>
              <w:t xml:space="preserve">vrcholků vody </w:t>
            </w:r>
            <w:r w:rsidRPr="00571813">
              <w:rPr>
                <w:i/>
              </w:rPr>
              <w:t>odtékají (šipky napoví).</w:t>
            </w:r>
          </w:p>
          <w:p w14:paraId="68D3ABC2" w14:textId="77777777" w:rsidR="00BA6846" w:rsidRPr="00571813" w:rsidRDefault="00BA6846" w:rsidP="00BA6846">
            <w:pPr>
              <w:rPr>
                <w:i/>
              </w:rPr>
            </w:pPr>
          </w:p>
          <w:p w14:paraId="4745C042" w14:textId="78C8CB29" w:rsidR="00BA6846" w:rsidRPr="00571813" w:rsidRDefault="00BA6846" w:rsidP="00BA6846">
            <w:pPr>
              <w:rPr>
                <w:i/>
              </w:rPr>
            </w:pPr>
            <w:r w:rsidRPr="00571813">
              <w:rPr>
                <w:i/>
              </w:rPr>
              <w:t>4. V osmisměrce vyhledá a rovnými čarami vyškrtá názvy řek a nádrží ze seznamu. Nevyškrtaná písmena vepíše do rámečku v pořadí, jak</w:t>
            </w:r>
            <w:r w:rsidR="004A66B2">
              <w:rPr>
                <w:i/>
              </w:rPr>
              <w:t> </w:t>
            </w:r>
            <w:r w:rsidRPr="00571813">
              <w:rPr>
                <w:i/>
              </w:rPr>
              <w:t>jdou za sebou. Doplní tak text zadání dalšího úkolu.</w:t>
            </w:r>
          </w:p>
          <w:p w14:paraId="04A7C7A1" w14:textId="77777777" w:rsidR="00BA6846" w:rsidRDefault="00BA6846" w:rsidP="00BA6846">
            <w:pPr>
              <w:rPr>
                <w:i/>
              </w:rPr>
            </w:pPr>
          </w:p>
          <w:p w14:paraId="6D6D7054" w14:textId="77777777" w:rsidR="004537E0" w:rsidRPr="00571813" w:rsidRDefault="004537E0" w:rsidP="00BA6846">
            <w:pPr>
              <w:rPr>
                <w:i/>
              </w:rPr>
            </w:pPr>
          </w:p>
          <w:p w14:paraId="25C8329B" w14:textId="4A26DCAE" w:rsidR="00BA6846" w:rsidRPr="00571813" w:rsidRDefault="00BA6846" w:rsidP="00BA6846">
            <w:pPr>
              <w:rPr>
                <w:i/>
              </w:rPr>
            </w:pPr>
            <w:r w:rsidRPr="00571813">
              <w:rPr>
                <w:i/>
              </w:rPr>
              <w:t>5. Ze seznamu nejprve vyškrtne názvy vodních nádrží (viz mapky pod</w:t>
            </w:r>
            <w:r w:rsidR="003C18BB">
              <w:rPr>
                <w:i/>
              </w:rPr>
              <w:t> </w:t>
            </w:r>
            <w:r w:rsidRPr="00571813">
              <w:rPr>
                <w:i/>
              </w:rPr>
              <w:t>osmisměrkou), zbývající názvy řek vepíše do vět. Pracuje s přiloženými výřezy map na konci pracovního listu.</w:t>
            </w:r>
          </w:p>
          <w:p w14:paraId="173949BD" w14:textId="77777777" w:rsidR="00BA6846" w:rsidRPr="00571813" w:rsidRDefault="00BA6846" w:rsidP="00BA6846">
            <w:pPr>
              <w:rPr>
                <w:i/>
              </w:rPr>
            </w:pPr>
          </w:p>
          <w:p w14:paraId="7D8DE2A4" w14:textId="4FECD18E" w:rsidR="003C18BB" w:rsidRPr="00FF181B" w:rsidRDefault="00BA6846">
            <w:pPr>
              <w:rPr>
                <w:i/>
                <w:highlight w:val="yellow"/>
              </w:rPr>
            </w:pPr>
            <w:r w:rsidRPr="00571813">
              <w:rPr>
                <w:i/>
              </w:rPr>
              <w:t>6. Na školní mapě Evropy znovu najde jednotlivé řeky a ukáže jejich cestu až do jednotlivých moří.</w:t>
            </w:r>
          </w:p>
        </w:tc>
      </w:tr>
      <w:tr w:rsidR="00BA6846" w:rsidRPr="00762FF5" w14:paraId="1D681FF7" w14:textId="77777777" w:rsidTr="008A2ED9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7884C389" w14:textId="77777777" w:rsidR="00BA6846" w:rsidRDefault="00BA6846" w:rsidP="00BA6846">
            <w:pPr>
              <w:rPr>
                <w:b/>
                <w:color w:val="008000"/>
              </w:rPr>
            </w:pPr>
          </w:p>
          <w:p w14:paraId="7ADBD39E" w14:textId="74B63C33" w:rsidR="00BA6846" w:rsidRDefault="00BA6846" w:rsidP="00BA6846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0E306472" w14:textId="77777777" w:rsidR="00D82415" w:rsidRPr="003024D4" w:rsidRDefault="00D82415" w:rsidP="00BA6846">
            <w:pPr>
              <w:rPr>
                <w:b/>
                <w:color w:val="008000"/>
              </w:rPr>
            </w:pPr>
          </w:p>
          <w:p w14:paraId="5E524D7B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 xml:space="preserve">Voda v Beskydech </w:t>
            </w:r>
          </w:p>
          <w:p w14:paraId="060DD1EE" w14:textId="77777777" w:rsidR="00815552" w:rsidRDefault="00815552" w:rsidP="00BA6846">
            <w:pPr>
              <w:rPr>
                <w:b/>
                <w:color w:val="595959" w:themeColor="text1" w:themeTint="A6"/>
              </w:rPr>
            </w:pPr>
          </w:p>
          <w:p w14:paraId="167355E8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  <w:r w:rsidRPr="00762FF5">
              <w:rPr>
                <w:b/>
                <w:color w:val="595959" w:themeColor="text1" w:themeTint="A6"/>
              </w:rPr>
              <w:t xml:space="preserve">PL </w:t>
            </w:r>
            <w:r w:rsidRPr="00815552">
              <w:rPr>
                <w:b/>
                <w:color w:val="595959" w:themeColor="text1" w:themeTint="A6"/>
              </w:rPr>
              <w:t>2: 45 minut</w:t>
            </w:r>
          </w:p>
          <w:p w14:paraId="423064F4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CC4D41C" w14:textId="7816486C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3577C2">
              <w:rPr>
                <w:bCs/>
                <w:i/>
              </w:rPr>
              <w:t>1.</w:t>
            </w:r>
            <w:r>
              <w:rPr>
                <w:bCs/>
                <w:i/>
              </w:rPr>
              <w:t xml:space="preserve"> </w:t>
            </w:r>
            <w:r w:rsidRPr="003577C2">
              <w:rPr>
                <w:b/>
                <w:bCs/>
                <w:i/>
              </w:rPr>
              <w:t>Prezentace:</w:t>
            </w:r>
            <w:r>
              <w:rPr>
                <w:b/>
                <w:bCs/>
                <w:i/>
              </w:rPr>
              <w:t xml:space="preserve"> </w:t>
            </w:r>
            <w:r w:rsidRPr="00C25708">
              <w:rPr>
                <w:i/>
              </w:rPr>
              <w:t>Účastník pracuje s</w:t>
            </w:r>
            <w:r>
              <w:rPr>
                <w:i/>
              </w:rPr>
              <w:t xml:space="preserve"> prezentací a připomene si největší evropská moře (využije čtecí zařízení, popř. čte vyučující). </w:t>
            </w:r>
          </w:p>
          <w:p w14:paraId="3D4A6697" w14:textId="77777777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38FF5EE7" w14:textId="4B302654" w:rsidR="00BA6846" w:rsidRDefault="00BA6846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</w:rPr>
              <w:t xml:space="preserve">2. </w:t>
            </w:r>
            <w:r w:rsidRPr="003577C2">
              <w:rPr>
                <w:b/>
                <w:i/>
              </w:rPr>
              <w:t>Práce s</w:t>
            </w:r>
            <w:r>
              <w:rPr>
                <w:b/>
                <w:i/>
              </w:rPr>
              <w:t> </w:t>
            </w:r>
            <w:r w:rsidRPr="003577C2">
              <w:rPr>
                <w:b/>
                <w:i/>
              </w:rPr>
              <w:t>mapou</w:t>
            </w:r>
            <w:r>
              <w:rPr>
                <w:b/>
                <w:i/>
              </w:rPr>
              <w:t xml:space="preserve">: </w:t>
            </w:r>
            <w:r w:rsidRPr="003577C2">
              <w:rPr>
                <w:bCs/>
                <w:i/>
              </w:rPr>
              <w:t>Ú</w:t>
            </w:r>
            <w:r w:rsidRPr="003577C2">
              <w:rPr>
                <w:i/>
              </w:rPr>
              <w:t>častník si pomocí čtecího zařízení poslechne úvodní text o evropské rozvodnici procházející Beskydami</w:t>
            </w:r>
            <w:r>
              <w:rPr>
                <w:i/>
              </w:rPr>
              <w:t>.</w:t>
            </w:r>
            <w:r w:rsidRPr="003577C2">
              <w:rPr>
                <w:i/>
              </w:rPr>
              <w:t xml:space="preserve"> </w:t>
            </w:r>
            <w:r>
              <w:rPr>
                <w:i/>
              </w:rPr>
              <w:t>Na</w:t>
            </w:r>
            <w:r w:rsidRPr="00C25708">
              <w:rPr>
                <w:i/>
              </w:rPr>
              <w:t> </w:t>
            </w:r>
            <w:r w:rsidRPr="00815552">
              <w:rPr>
                <w:i/>
              </w:rPr>
              <w:t>haptické mapě</w:t>
            </w:r>
            <w:r w:rsidRPr="00FB3E78">
              <w:rPr>
                <w:i/>
              </w:rPr>
              <w:t xml:space="preserve"> Beskyd, </w:t>
            </w:r>
            <w:r w:rsidRPr="00815552">
              <w:rPr>
                <w:i/>
              </w:rPr>
              <w:t>na které je plasticky</w:t>
            </w:r>
            <w:r>
              <w:rPr>
                <w:i/>
              </w:rPr>
              <w:t xml:space="preserve"> vyznačena evropská rozvodnice, si ji ukáže.</w:t>
            </w:r>
          </w:p>
          <w:p w14:paraId="37E88FF9" w14:textId="77777777" w:rsidR="00BA6846" w:rsidRPr="004537E0" w:rsidRDefault="00BA6846" w:rsidP="004537E0">
            <w:pPr>
              <w:rPr>
                <w:b/>
                <w:i/>
              </w:rPr>
            </w:pPr>
          </w:p>
          <w:p w14:paraId="33128850" w14:textId="75519C69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3577C2">
              <w:rPr>
                <w:i/>
              </w:rPr>
              <w:t>3.</w:t>
            </w:r>
            <w:r>
              <w:rPr>
                <w:b/>
                <w:i/>
              </w:rPr>
              <w:t xml:space="preserve"> </w:t>
            </w:r>
            <w:r>
              <w:rPr>
                <w:i/>
              </w:rPr>
              <w:t xml:space="preserve">Účastníci rozhodnou, na kterou světovou stranu od rozvodnice, tedy do kterého z moří, bude voda </w:t>
            </w:r>
            <w:r w:rsidR="003C18BB">
              <w:rPr>
                <w:i/>
              </w:rPr>
              <w:t>z</w:t>
            </w:r>
            <w:r>
              <w:rPr>
                <w:i/>
              </w:rPr>
              <w:t xml:space="preserve"> beskydských řek </w:t>
            </w:r>
            <w:r w:rsidR="003C18BB">
              <w:rPr>
                <w:i/>
              </w:rPr>
              <w:t xml:space="preserve">odtékat </w:t>
            </w:r>
            <w:r>
              <w:rPr>
                <w:i/>
              </w:rPr>
              <w:t>(Baltské moře – sever, Černé moře – jih, jihovýchod).</w:t>
            </w:r>
          </w:p>
          <w:p w14:paraId="69043B27" w14:textId="77777777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004E2C12" w14:textId="77777777" w:rsidR="00BA6846" w:rsidRPr="003024D4" w:rsidRDefault="00BA6846" w:rsidP="0058186E">
            <w:pPr>
              <w:pStyle w:val="Odstavecseseznamem"/>
              <w:ind w:left="0" w:hanging="55"/>
              <w:jc w:val="both"/>
              <w:rPr>
                <w:b/>
                <w:i/>
              </w:rPr>
            </w:pPr>
            <w:r>
              <w:rPr>
                <w:i/>
              </w:rPr>
              <w:t xml:space="preserve">4. </w:t>
            </w:r>
            <w:r w:rsidRPr="003024D4">
              <w:rPr>
                <w:b/>
                <w:i/>
              </w:rPr>
              <w:t>Práce s</w:t>
            </w:r>
            <w:r>
              <w:rPr>
                <w:b/>
                <w:i/>
              </w:rPr>
              <w:t> kartami s názvy vodních toků a vodních nádrží</w:t>
            </w:r>
          </w:p>
          <w:p w14:paraId="1D3A2C9A" w14:textId="56EA4F65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</w:rPr>
              <w:t>Úkolem bude nejprve z názvů na kartičkách vybrat</w:t>
            </w:r>
            <w:r w:rsidR="00815552">
              <w:rPr>
                <w:i/>
              </w:rPr>
              <w:t xml:space="preserve"> </w:t>
            </w:r>
            <w:r w:rsidRPr="006C5216">
              <w:rPr>
                <w:i/>
              </w:rPr>
              <w:t>ty, na kterých jsou jména vodních nádrží. Vybír</w:t>
            </w:r>
            <w:r>
              <w:rPr>
                <w:i/>
              </w:rPr>
              <w:t>á</w:t>
            </w:r>
            <w:r w:rsidRPr="006C5216">
              <w:rPr>
                <w:i/>
              </w:rPr>
              <w:t xml:space="preserve"> podle slovní</w:t>
            </w:r>
            <w:r w:rsidR="00815552">
              <w:rPr>
                <w:i/>
              </w:rPr>
              <w:t xml:space="preserve"> </w:t>
            </w:r>
            <w:r>
              <w:rPr>
                <w:i/>
              </w:rPr>
              <w:t xml:space="preserve">nápovědy, která bude nahlas přečtena. </w:t>
            </w:r>
          </w:p>
          <w:p w14:paraId="7A686EC9" w14:textId="136F1C58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796556FB" w14:textId="10F5E93D" w:rsidR="00BA6846" w:rsidRPr="006C5216" w:rsidRDefault="00BA6846" w:rsidP="00A85511">
            <w:pPr>
              <w:rPr>
                <w:i/>
                <w:color w:val="000000" w:themeColor="text1"/>
              </w:rPr>
            </w:pPr>
            <w:r w:rsidRPr="006C5216">
              <w:rPr>
                <w:i/>
                <w:color w:val="000000" w:themeColor="text1"/>
              </w:rPr>
              <w:t xml:space="preserve">Název nádrže vyjadřuje synonymum ke slovu „možnost“? </w:t>
            </w:r>
            <w:r w:rsidRPr="004A0B43">
              <w:rPr>
                <w:b/>
                <w:i/>
                <w:color w:val="E36C0A" w:themeColor="accent6" w:themeShade="BF"/>
              </w:rPr>
              <w:t>Šance</w:t>
            </w:r>
          </w:p>
          <w:p w14:paraId="3FC6C4C2" w14:textId="75F4BB37" w:rsidR="00BA6846" w:rsidRPr="006C5216" w:rsidRDefault="00BA6846">
            <w:pPr>
              <w:rPr>
                <w:i/>
                <w:color w:val="000000" w:themeColor="text1"/>
              </w:rPr>
            </w:pPr>
            <w:r w:rsidRPr="006C5216">
              <w:rPr>
                <w:i/>
                <w:color w:val="000000" w:themeColor="text1"/>
              </w:rPr>
              <w:t xml:space="preserve">Název nádrže je zdrobnělinou ženského jména? </w:t>
            </w:r>
            <w:r w:rsidRPr="004A0B43">
              <w:rPr>
                <w:b/>
                <w:i/>
                <w:color w:val="E36C0A" w:themeColor="accent6" w:themeShade="BF"/>
              </w:rPr>
              <w:t>Karol</w:t>
            </w:r>
            <w:r w:rsidR="005815F4">
              <w:rPr>
                <w:b/>
                <w:i/>
                <w:color w:val="E36C0A" w:themeColor="accent6" w:themeShade="BF"/>
              </w:rPr>
              <w:t>i</w:t>
            </w:r>
            <w:r w:rsidRPr="004A0B43">
              <w:rPr>
                <w:b/>
                <w:i/>
                <w:color w:val="E36C0A" w:themeColor="accent6" w:themeShade="BF"/>
              </w:rPr>
              <w:t>nka</w:t>
            </w:r>
          </w:p>
          <w:p w14:paraId="47771DC5" w14:textId="204BD09C" w:rsidR="00BA6846" w:rsidRPr="006C5216" w:rsidRDefault="00BA6846">
            <w:pPr>
              <w:rPr>
                <w:i/>
                <w:color w:val="000000" w:themeColor="text1"/>
              </w:rPr>
            </w:pPr>
            <w:r w:rsidRPr="006C5216">
              <w:rPr>
                <w:i/>
                <w:color w:val="000000" w:themeColor="text1"/>
              </w:rPr>
              <w:t xml:space="preserve">Název nádrže vyjadřuje zdrobnělinu názvu jedné z historických zemí ČR? </w:t>
            </w:r>
            <w:r w:rsidRPr="004A0B43">
              <w:rPr>
                <w:b/>
                <w:i/>
                <w:color w:val="E36C0A" w:themeColor="accent6" w:themeShade="BF"/>
              </w:rPr>
              <w:t>Morávka</w:t>
            </w:r>
          </w:p>
          <w:p w14:paraId="086601F1" w14:textId="77777777" w:rsidR="00BA6846" w:rsidRPr="006C5216" w:rsidRDefault="00BA6846">
            <w:pPr>
              <w:rPr>
                <w:i/>
              </w:rPr>
            </w:pPr>
          </w:p>
          <w:p w14:paraId="559DAFA5" w14:textId="48BF31E7" w:rsidR="00BA6846" w:rsidRPr="005125CA" w:rsidRDefault="00BA6846" w:rsidP="0058186E">
            <w:pPr>
              <w:pStyle w:val="Odstavecseseznamem"/>
              <w:ind w:left="0" w:hanging="55"/>
              <w:jc w:val="both"/>
              <w:rPr>
                <w:b/>
                <w:bCs/>
                <w:i/>
              </w:rPr>
            </w:pPr>
            <w:r>
              <w:rPr>
                <w:i/>
              </w:rPr>
              <w:t>5. Na zbylých kartách jsou názvy</w:t>
            </w:r>
            <w:r w:rsidR="00A04AE6">
              <w:rPr>
                <w:i/>
              </w:rPr>
              <w:t>. T</w:t>
            </w:r>
            <w:r>
              <w:rPr>
                <w:i/>
              </w:rPr>
              <w:t xml:space="preserve">yto názvy řek doplní účastník </w:t>
            </w:r>
            <w:r w:rsidRPr="006C5216">
              <w:rPr>
                <w:i/>
              </w:rPr>
              <w:t xml:space="preserve">do vět, které budou </w:t>
            </w:r>
            <w:r w:rsidR="00815552">
              <w:rPr>
                <w:i/>
              </w:rPr>
              <w:t>čtecím zařízením</w:t>
            </w:r>
            <w:r w:rsidRPr="006C5216">
              <w:rPr>
                <w:i/>
              </w:rPr>
              <w:t xml:space="preserve"> přečteny</w:t>
            </w:r>
            <w:r w:rsidR="00815552">
              <w:rPr>
                <w:i/>
              </w:rPr>
              <w:t>, popř. převedeny do Braillova písma.</w:t>
            </w:r>
          </w:p>
        </w:tc>
      </w:tr>
      <w:tr w:rsidR="00BA6846" w:rsidRPr="00762FF5" w14:paraId="1C0CD82C" w14:textId="77777777" w:rsidTr="00507B16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E73979D" w14:textId="77E44A2E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6E3AA210" w14:textId="1B2E82EE" w:rsidR="00BA6846" w:rsidRDefault="00BA6846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Od pramene řeky Lomné po ústí</w:t>
            </w:r>
          </w:p>
          <w:p w14:paraId="3F66BAAF" w14:textId="77777777" w:rsidR="00815552" w:rsidRDefault="00815552" w:rsidP="00BA6846">
            <w:pPr>
              <w:rPr>
                <w:b/>
                <w:color w:val="984806" w:themeColor="accent6" w:themeShade="80"/>
              </w:rPr>
            </w:pPr>
          </w:p>
          <w:p w14:paraId="6F7E8EB3" w14:textId="15D9F4EC" w:rsidR="00BA6846" w:rsidRPr="00EE5081" w:rsidRDefault="00BA6846" w:rsidP="00BA6846">
            <w:pPr>
              <w:rPr>
                <w:b/>
                <w:color w:val="31849B" w:themeColor="accent5" w:themeShade="BF"/>
              </w:rPr>
            </w:pPr>
            <w:r w:rsidRPr="00EE5081">
              <w:rPr>
                <w:b/>
                <w:color w:val="31849B" w:themeColor="accent5" w:themeShade="BF"/>
              </w:rPr>
              <w:t>Kreativní dílničky</w:t>
            </w:r>
          </w:p>
          <w:p w14:paraId="53D124FD" w14:textId="77777777" w:rsidR="00EE5081" w:rsidRPr="003E47A3" w:rsidRDefault="00BA6846" w:rsidP="00EE5081">
            <w:pPr>
              <w:jc w:val="left"/>
              <w:rPr>
                <w:b/>
                <w:color w:val="984806" w:themeColor="accent6" w:themeShade="80"/>
              </w:rPr>
            </w:pPr>
            <w:r w:rsidRPr="003E47A3">
              <w:rPr>
                <w:b/>
                <w:color w:val="984806" w:themeColor="accent6" w:themeShade="80"/>
              </w:rPr>
              <w:t>Výroba 3D plakátu</w:t>
            </w:r>
            <w:r w:rsidR="00EE5081" w:rsidRPr="003E47A3">
              <w:rPr>
                <w:b/>
                <w:color w:val="984806" w:themeColor="accent6" w:themeShade="80"/>
              </w:rPr>
              <w:t xml:space="preserve"> </w:t>
            </w:r>
          </w:p>
          <w:p w14:paraId="65355F0A" w14:textId="1984E923" w:rsidR="00BA6846" w:rsidRPr="003E47A3" w:rsidRDefault="00EE5081" w:rsidP="00BA6846">
            <w:pPr>
              <w:spacing w:after="200"/>
              <w:jc w:val="left"/>
              <w:rPr>
                <w:b/>
                <w:color w:val="984806" w:themeColor="accent6" w:themeShade="80"/>
              </w:rPr>
            </w:pPr>
            <w:r w:rsidRPr="003E47A3">
              <w:rPr>
                <w:b/>
                <w:color w:val="984806" w:themeColor="accent6" w:themeShade="80"/>
              </w:rPr>
              <w:t>Od pramene řeky Lomné po ústí</w:t>
            </w:r>
          </w:p>
          <w:p w14:paraId="787D403C" w14:textId="77777777" w:rsidR="00815552" w:rsidRDefault="00815552" w:rsidP="00BA6846">
            <w:pPr>
              <w:rPr>
                <w:b/>
                <w:color w:val="595959" w:themeColor="text1" w:themeTint="A6"/>
              </w:rPr>
            </w:pPr>
          </w:p>
          <w:p w14:paraId="1259B827" w14:textId="03766468" w:rsidR="00894147" w:rsidRDefault="00894147" w:rsidP="00894147">
            <w:pPr>
              <w:rPr>
                <w:b/>
                <w:color w:val="595959" w:themeColor="text1" w:themeTint="A6"/>
              </w:rPr>
            </w:pPr>
            <w:r w:rsidRPr="00762FF5">
              <w:rPr>
                <w:b/>
                <w:color w:val="595959" w:themeColor="text1" w:themeTint="A6"/>
              </w:rPr>
              <w:t xml:space="preserve">PL </w:t>
            </w:r>
            <w:r>
              <w:rPr>
                <w:b/>
                <w:color w:val="595959" w:themeColor="text1" w:themeTint="A6"/>
              </w:rPr>
              <w:t>3 a kreativní dílničky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</w:p>
          <w:p w14:paraId="16FA770E" w14:textId="77777777" w:rsidR="00894147" w:rsidRPr="00762FF5" w:rsidRDefault="00894147" w:rsidP="00894147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80</w:t>
            </w:r>
            <w:r w:rsidRPr="004A0B43">
              <w:rPr>
                <w:b/>
                <w:color w:val="595959" w:themeColor="text1" w:themeTint="A6"/>
              </w:rPr>
              <w:t xml:space="preserve"> minut</w:t>
            </w:r>
          </w:p>
          <w:p w14:paraId="35A4247E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4CE96109" w14:textId="4B8BDFC5" w:rsidR="00BA6846" w:rsidRPr="00762FF5" w:rsidRDefault="00BA6846" w:rsidP="00BA6846">
            <w:pPr>
              <w:jc w:val="left"/>
              <w:rPr>
                <w:b/>
              </w:rPr>
            </w:pP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6D0AFD1" w14:textId="77777777" w:rsidR="00BA6846" w:rsidRPr="00315FB8" w:rsidRDefault="00BA6846" w:rsidP="0058186E">
            <w:pPr>
              <w:rPr>
                <w:b/>
              </w:rPr>
            </w:pPr>
            <w:r w:rsidRPr="00315FB8">
              <w:rPr>
                <w:b/>
                <w:bCs/>
                <w:i/>
              </w:rPr>
              <w:t>Práce ve dvojici</w:t>
            </w:r>
          </w:p>
          <w:p w14:paraId="6D0AC093" w14:textId="08C1A9C2" w:rsidR="00BA6846" w:rsidRPr="005125CA" w:rsidRDefault="00BA6846" w:rsidP="0058186E">
            <w:pPr>
              <w:pStyle w:val="Odstavecseseznamem"/>
              <w:ind w:left="0" w:hanging="55"/>
              <w:jc w:val="both"/>
              <w:rPr>
                <w:b/>
              </w:rPr>
            </w:pPr>
            <w:r>
              <w:rPr>
                <w:bCs/>
                <w:i/>
              </w:rPr>
              <w:t xml:space="preserve">1. </w:t>
            </w:r>
            <w:r w:rsidRPr="005125CA">
              <w:rPr>
                <w:bCs/>
                <w:i/>
              </w:rPr>
              <w:t>Ú</w:t>
            </w:r>
            <w:r w:rsidRPr="005125CA">
              <w:rPr>
                <w:i/>
              </w:rPr>
              <w:t>častník si pročte úvod „Jak to asi bylo…</w:t>
            </w:r>
            <w:r w:rsidR="00B5493A">
              <w:rPr>
                <w:i/>
              </w:rPr>
              <w:t>?</w:t>
            </w:r>
            <w:r w:rsidRPr="005125CA">
              <w:rPr>
                <w:i/>
              </w:rPr>
              <w:t>“ a odpoví na otázku, která se nachází pod úvodním textem.</w:t>
            </w:r>
          </w:p>
          <w:p w14:paraId="1FAC301B" w14:textId="77777777" w:rsidR="00BA6846" w:rsidRDefault="00BA6846" w:rsidP="0058186E">
            <w:pPr>
              <w:pStyle w:val="Odstavecseseznamem"/>
              <w:ind w:left="0"/>
              <w:jc w:val="both"/>
              <w:rPr>
                <w:b/>
                <w:bCs/>
                <w:i/>
              </w:rPr>
            </w:pPr>
          </w:p>
          <w:p w14:paraId="773A1F11" w14:textId="1EE5735D" w:rsidR="00BA6846" w:rsidRDefault="00BA6846" w:rsidP="0058186E">
            <w:pPr>
              <w:pStyle w:val="Odstavecseseznamem"/>
              <w:ind w:left="0"/>
              <w:jc w:val="both"/>
              <w:rPr>
                <w:i/>
              </w:rPr>
            </w:pPr>
            <w:r w:rsidRPr="00815552">
              <w:rPr>
                <w:bCs/>
                <w:i/>
              </w:rPr>
              <w:t>2.</w:t>
            </w:r>
            <w:r w:rsidRPr="00815552">
              <w:rPr>
                <w:b/>
                <w:bCs/>
                <w:i/>
              </w:rPr>
              <w:t xml:space="preserve"> </w:t>
            </w:r>
            <w:r w:rsidRPr="00815552">
              <w:rPr>
                <w:i/>
              </w:rPr>
              <w:t xml:space="preserve">S užitím měřítka na mapě, Přílohy </w:t>
            </w:r>
            <w:r w:rsidR="00815552">
              <w:rPr>
                <w:i/>
              </w:rPr>
              <w:t>2</w:t>
            </w:r>
            <w:r w:rsidRPr="004A0B43">
              <w:rPr>
                <w:i/>
              </w:rPr>
              <w:t>, zjistí odpověď</w:t>
            </w:r>
            <w:r>
              <w:rPr>
                <w:i/>
              </w:rPr>
              <w:t xml:space="preserve"> na otázku ve</w:t>
            </w:r>
            <w:r w:rsidR="00A04AE6">
              <w:rPr>
                <w:i/>
              </w:rPr>
              <w:t> </w:t>
            </w:r>
            <w:r>
              <w:rPr>
                <w:i/>
              </w:rPr>
              <w:t>cv.</w:t>
            </w:r>
            <w:r w:rsidR="00A04AE6">
              <w:rPr>
                <w:i/>
              </w:rPr>
              <w:t> </w:t>
            </w:r>
            <w:r>
              <w:rPr>
                <w:i/>
              </w:rPr>
              <w:t xml:space="preserve">1 „Kde se asi kámen nyní nachází?“. Dané místo červeně označí. Odpověď společně s ostatními účastníky ověří. </w:t>
            </w:r>
          </w:p>
          <w:p w14:paraId="41D47999" w14:textId="77777777" w:rsidR="00815552" w:rsidRDefault="00815552" w:rsidP="00A85511">
            <w:pPr>
              <w:rPr>
                <w:b/>
                <w:i/>
              </w:rPr>
            </w:pPr>
          </w:p>
          <w:p w14:paraId="7D0E7668" w14:textId="79359889" w:rsidR="00815552" w:rsidRPr="00E41028" w:rsidRDefault="00815552">
            <w:pPr>
              <w:rPr>
                <w:b/>
              </w:rPr>
            </w:pPr>
            <w:r w:rsidRPr="002866B0">
              <w:rPr>
                <w:b/>
                <w:i/>
              </w:rPr>
              <w:t>Expozice – model pohoří Beskydy</w:t>
            </w:r>
          </w:p>
          <w:p w14:paraId="0F484F29" w14:textId="4BE783DF" w:rsidR="00BA6846" w:rsidRPr="0027446A" w:rsidRDefault="00BA6846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3. </w:t>
            </w:r>
            <w:r w:rsidRPr="0027446A">
              <w:rPr>
                <w:bCs/>
                <w:i/>
                <w:iCs/>
              </w:rPr>
              <w:t>Účastník se přesune z učebny do expoziční části URSUS zážitkového centra, kde se u modelu pohoří Beskyd vizuálně seznámí s vybranými geografickými místy, kter</w:t>
            </w:r>
            <w:r>
              <w:rPr>
                <w:bCs/>
                <w:i/>
                <w:iCs/>
              </w:rPr>
              <w:t>á</w:t>
            </w:r>
            <w:r w:rsidRPr="0027446A">
              <w:rPr>
                <w:bCs/>
                <w:i/>
                <w:iCs/>
              </w:rPr>
              <w:t xml:space="preserve"> se zde nachází. </w:t>
            </w:r>
          </w:p>
          <w:p w14:paraId="19C760BF" w14:textId="77777777" w:rsidR="00BA6846" w:rsidRDefault="00BA6846" w:rsidP="0058186E">
            <w:pPr>
              <w:pStyle w:val="Odstavecseseznamem"/>
              <w:ind w:left="370" w:hanging="370"/>
              <w:jc w:val="both"/>
              <w:rPr>
                <w:bCs/>
                <w:i/>
                <w:iCs/>
              </w:rPr>
            </w:pPr>
          </w:p>
          <w:p w14:paraId="594E3394" w14:textId="708F99D2" w:rsidR="00BA6846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4. </w:t>
            </w:r>
            <w:r w:rsidR="00B5493A" w:rsidRPr="0027446A">
              <w:rPr>
                <w:bCs/>
                <w:i/>
                <w:iCs/>
              </w:rPr>
              <w:t>Následně si na tomtéž modelu</w:t>
            </w:r>
            <w:r w:rsidR="00B5493A">
              <w:rPr>
                <w:bCs/>
                <w:i/>
                <w:iCs/>
              </w:rPr>
              <w:t xml:space="preserve">, na vzorovém </w:t>
            </w:r>
            <w:r w:rsidR="00B5493A" w:rsidRPr="0027446A">
              <w:rPr>
                <w:bCs/>
                <w:i/>
                <w:iCs/>
              </w:rPr>
              <w:t>příkladu řeky Lomné</w:t>
            </w:r>
            <w:r w:rsidR="00B5493A">
              <w:rPr>
                <w:bCs/>
                <w:i/>
                <w:iCs/>
              </w:rPr>
              <w:t>,</w:t>
            </w:r>
            <w:r w:rsidR="00B5493A" w:rsidRPr="0027446A">
              <w:rPr>
                <w:bCs/>
                <w:i/>
                <w:iCs/>
              </w:rPr>
              <w:t xml:space="preserve"> připomene </w:t>
            </w:r>
            <w:r w:rsidR="00B5493A">
              <w:rPr>
                <w:bCs/>
                <w:i/>
                <w:iCs/>
              </w:rPr>
              <w:t>části toku</w:t>
            </w:r>
            <w:r w:rsidR="00B5493A" w:rsidRPr="0027446A">
              <w:rPr>
                <w:bCs/>
                <w:i/>
                <w:iCs/>
              </w:rPr>
              <w:t>, které v</w:t>
            </w:r>
            <w:r w:rsidR="00B5493A">
              <w:rPr>
                <w:bCs/>
                <w:i/>
                <w:iCs/>
              </w:rPr>
              <w:t> </w:t>
            </w:r>
            <w:r w:rsidR="00B5493A" w:rsidRPr="0027446A">
              <w:rPr>
                <w:bCs/>
                <w:i/>
                <w:iCs/>
              </w:rPr>
              <w:t>návaznosti</w:t>
            </w:r>
            <w:r w:rsidR="00B5493A">
              <w:rPr>
                <w:bCs/>
                <w:i/>
                <w:iCs/>
              </w:rPr>
              <w:t xml:space="preserve"> </w:t>
            </w:r>
            <w:r w:rsidR="00B5493A" w:rsidRPr="0027446A">
              <w:rPr>
                <w:bCs/>
                <w:i/>
                <w:iCs/>
              </w:rPr>
              <w:t>na dotazy vyuču</w:t>
            </w:r>
            <w:r w:rsidR="00B5493A">
              <w:rPr>
                <w:bCs/>
                <w:i/>
                <w:iCs/>
              </w:rPr>
              <w:t xml:space="preserve">jícího </w:t>
            </w:r>
            <w:r w:rsidR="00A11DE7">
              <w:rPr>
                <w:bCs/>
                <w:i/>
                <w:iCs/>
              </w:rPr>
              <w:t>na </w:t>
            </w:r>
            <w:r w:rsidR="00B5493A" w:rsidRPr="0027446A">
              <w:rPr>
                <w:bCs/>
                <w:i/>
                <w:iCs/>
              </w:rPr>
              <w:t>modelu hor ukazuje</w:t>
            </w:r>
            <w:r w:rsidRPr="0027446A">
              <w:rPr>
                <w:bCs/>
                <w:i/>
                <w:iCs/>
              </w:rPr>
              <w:t>. Odpovídá na příkladové otázky vyučujícího.</w:t>
            </w:r>
          </w:p>
          <w:p w14:paraId="7DB379BC" w14:textId="77777777" w:rsidR="00BA6846" w:rsidRDefault="00BA6846" w:rsidP="0058186E">
            <w:pPr>
              <w:pStyle w:val="Odstavecseseznamem"/>
              <w:ind w:left="370" w:hanging="370"/>
              <w:jc w:val="both"/>
              <w:rPr>
                <w:bCs/>
                <w:i/>
                <w:iCs/>
              </w:rPr>
            </w:pPr>
          </w:p>
          <w:p w14:paraId="39284F8B" w14:textId="77777777" w:rsidR="00BA6846" w:rsidRPr="004A0B43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>Kde se nachází pramen řeky Lomné?</w:t>
            </w:r>
          </w:p>
          <w:p w14:paraId="5A805CFD" w14:textId="054A5758" w:rsidR="00BA6846" w:rsidRPr="004A0B43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lastRenderedPageBreak/>
              <w:t>Dokážeš geograficky určit, kde pramení jiné potoky, které se vlévají do řeky Lomné? Např. pod kterou horou pramení?</w:t>
            </w:r>
          </w:p>
          <w:p w14:paraId="50018712" w14:textId="10058F28" w:rsidR="00BA6846" w:rsidRPr="004A0B43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>Jaké jsou pravostranné a levostranné přítoky řeky Lomné?</w:t>
            </w:r>
          </w:p>
          <w:p w14:paraId="65A7A04B" w14:textId="20BDA71D" w:rsidR="00BA6846" w:rsidRPr="004A0B43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>Kde se nachází ústí řeky Lomné?</w:t>
            </w:r>
          </w:p>
          <w:p w14:paraId="26C0C03B" w14:textId="1955CE72" w:rsidR="00BA6846" w:rsidRPr="004A0B43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>Dokážeš najít soutoky na řece Lomné?</w:t>
            </w:r>
          </w:p>
          <w:p w14:paraId="060909E1" w14:textId="38A0813B" w:rsidR="00BA6846" w:rsidRDefault="00BA6846" w:rsidP="003C18BB">
            <w:pPr>
              <w:pStyle w:val="Odstavecseseznamem"/>
              <w:ind w:left="370"/>
              <w:jc w:val="both"/>
              <w:rPr>
                <w:i/>
              </w:rPr>
            </w:pPr>
          </w:p>
          <w:p w14:paraId="11FBAB35" w14:textId="50900D6E" w:rsidR="00BA6846" w:rsidRPr="00F65397" w:rsidRDefault="00BA6846" w:rsidP="00A85511">
            <w:pPr>
              <w:rPr>
                <w:bCs/>
                <w:i/>
                <w:iCs/>
              </w:rPr>
            </w:pPr>
            <w:r w:rsidRPr="00F65397">
              <w:rPr>
                <w:i/>
              </w:rPr>
              <w:t xml:space="preserve">Účastník </w:t>
            </w:r>
            <w:r>
              <w:rPr>
                <w:i/>
              </w:rPr>
              <w:t xml:space="preserve">tak </w:t>
            </w:r>
            <w:r w:rsidRPr="00F65397">
              <w:rPr>
                <w:i/>
              </w:rPr>
              <w:t>na příkladu řeky Lomné rozvine a upevní fakta o toku řeky, geografických názvech</w:t>
            </w:r>
            <w:r>
              <w:rPr>
                <w:i/>
              </w:rPr>
              <w:t xml:space="preserve"> v lokalitě, ve které se nachází</w:t>
            </w:r>
            <w:r w:rsidRPr="00F65397">
              <w:rPr>
                <w:i/>
              </w:rPr>
              <w:t xml:space="preserve">, např. kde </w:t>
            </w:r>
            <w:r>
              <w:rPr>
                <w:i/>
              </w:rPr>
              <w:t>pramení určitá řeka/potok</w:t>
            </w:r>
            <w:r w:rsidRPr="00F65397">
              <w:rPr>
                <w:i/>
              </w:rPr>
              <w:t>, kterými místy protéká, do </w:t>
            </w:r>
            <w:r>
              <w:rPr>
                <w:i/>
              </w:rPr>
              <w:t>které řeky ústí, jaké jsou levostranné a pravostranné přítoky řeky Lomné</w:t>
            </w:r>
            <w:r w:rsidRPr="00F65397">
              <w:rPr>
                <w:i/>
              </w:rPr>
              <w:t>.</w:t>
            </w:r>
          </w:p>
          <w:p w14:paraId="27BE38CD" w14:textId="77777777" w:rsidR="00BA6846" w:rsidRPr="0027446A" w:rsidRDefault="00BA6846" w:rsidP="0058186E">
            <w:pPr>
              <w:pStyle w:val="Odstavecseseznamem"/>
              <w:ind w:left="370" w:hanging="370"/>
              <w:jc w:val="both"/>
              <w:rPr>
                <w:bCs/>
                <w:i/>
                <w:iCs/>
              </w:rPr>
            </w:pPr>
          </w:p>
          <w:p w14:paraId="01E0AC3C" w14:textId="028EC203" w:rsidR="00BA6846" w:rsidRDefault="00BA6846" w:rsidP="00A85511">
            <w:pPr>
              <w:tabs>
                <w:tab w:val="left" w:pos="0"/>
              </w:tabs>
              <w:rPr>
                <w:bCs/>
                <w:i/>
                <w:iCs/>
              </w:rPr>
            </w:pPr>
            <w:r>
              <w:rPr>
                <w:i/>
              </w:rPr>
              <w:t>5. Ú</w:t>
            </w:r>
            <w:r w:rsidRPr="00213EE3">
              <w:rPr>
                <w:i/>
              </w:rPr>
              <w:t>častník pracuje v expozici. B</w:t>
            </w:r>
            <w:r w:rsidRPr="00213EE3">
              <w:rPr>
                <w:bCs/>
                <w:i/>
                <w:iCs/>
              </w:rPr>
              <w:t>líže prozkoumá</w:t>
            </w:r>
            <w:r>
              <w:rPr>
                <w:bCs/>
                <w:i/>
                <w:iCs/>
              </w:rPr>
              <w:t xml:space="preserve"> </w:t>
            </w:r>
            <w:r w:rsidRPr="00213EE3">
              <w:rPr>
                <w:bCs/>
                <w:i/>
                <w:iCs/>
              </w:rPr>
              <w:t>ilustrační mapu ve</w:t>
            </w:r>
            <w:r w:rsidR="003B3FAA">
              <w:rPr>
                <w:bCs/>
                <w:i/>
                <w:iCs/>
              </w:rPr>
              <w:t> </w:t>
            </w:r>
            <w:r w:rsidRPr="00213EE3">
              <w:rPr>
                <w:bCs/>
                <w:i/>
                <w:iCs/>
              </w:rPr>
              <w:t>cv.</w:t>
            </w:r>
            <w:r w:rsidR="003B3FAA">
              <w:rPr>
                <w:bCs/>
                <w:i/>
                <w:iCs/>
              </w:rPr>
              <w:t> </w:t>
            </w:r>
            <w:r w:rsidRPr="00213EE3">
              <w:rPr>
                <w:bCs/>
                <w:i/>
                <w:iCs/>
              </w:rPr>
              <w:t>2, PL</w:t>
            </w:r>
            <w:r>
              <w:rPr>
                <w:bCs/>
                <w:i/>
                <w:iCs/>
              </w:rPr>
              <w:t xml:space="preserve"> </w:t>
            </w:r>
            <w:r w:rsidRPr="00213EE3">
              <w:rPr>
                <w:bCs/>
                <w:i/>
                <w:iCs/>
              </w:rPr>
              <w:t>3, a přiřadí písmena</w:t>
            </w:r>
            <w:r w:rsidR="00B5493A">
              <w:rPr>
                <w:bCs/>
                <w:i/>
                <w:iCs/>
              </w:rPr>
              <w:t xml:space="preserve"> na ilustraci v PL 3 k jejich terminologii</w:t>
            </w:r>
            <w:r w:rsidRPr="00213EE3">
              <w:rPr>
                <w:bCs/>
                <w:i/>
                <w:iCs/>
              </w:rPr>
              <w:t xml:space="preserve">. Správnost </w:t>
            </w:r>
            <w:r w:rsidR="00B5493A">
              <w:rPr>
                <w:bCs/>
                <w:i/>
                <w:iCs/>
              </w:rPr>
              <w:t xml:space="preserve">si </w:t>
            </w:r>
            <w:r w:rsidRPr="00213EE3">
              <w:rPr>
                <w:bCs/>
                <w:i/>
                <w:iCs/>
              </w:rPr>
              <w:t>ověří s ostatními</w:t>
            </w:r>
            <w:r>
              <w:rPr>
                <w:bCs/>
                <w:i/>
                <w:iCs/>
              </w:rPr>
              <w:t xml:space="preserve"> </w:t>
            </w:r>
            <w:r w:rsidRPr="00213EE3">
              <w:rPr>
                <w:bCs/>
                <w:i/>
                <w:iCs/>
              </w:rPr>
              <w:t xml:space="preserve">účastníky.  </w:t>
            </w:r>
          </w:p>
          <w:p w14:paraId="2EC274C5" w14:textId="77777777" w:rsidR="00D82415" w:rsidRPr="00213EE3" w:rsidRDefault="00D82415">
            <w:pPr>
              <w:tabs>
                <w:tab w:val="left" w:pos="0"/>
              </w:tabs>
              <w:rPr>
                <w:b/>
                <w:i/>
                <w:iCs/>
              </w:rPr>
            </w:pPr>
          </w:p>
          <w:p w14:paraId="3D5366D4" w14:textId="67423EB9" w:rsidR="00BA6846" w:rsidRDefault="00BA6846" w:rsidP="0058186E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6. </w:t>
            </w:r>
            <w:r w:rsidRPr="00213EE3">
              <w:rPr>
                <w:bCs/>
                <w:i/>
                <w:iCs/>
              </w:rPr>
              <w:t xml:space="preserve">Účastník pracuje s mapou, </w:t>
            </w:r>
            <w:r w:rsidRPr="004A0B43">
              <w:rPr>
                <w:bCs/>
                <w:i/>
                <w:iCs/>
              </w:rPr>
              <w:t xml:space="preserve">Příloha </w:t>
            </w:r>
            <w:r w:rsidR="00815552" w:rsidRPr="004A0B43">
              <w:rPr>
                <w:bCs/>
                <w:i/>
                <w:iCs/>
              </w:rPr>
              <w:t>2</w:t>
            </w:r>
            <w:r w:rsidRPr="00815552">
              <w:rPr>
                <w:bCs/>
                <w:i/>
                <w:iCs/>
              </w:rPr>
              <w:t>, a do</w:t>
            </w:r>
            <w:r>
              <w:rPr>
                <w:bCs/>
                <w:i/>
                <w:iCs/>
              </w:rPr>
              <w:t xml:space="preserve"> ilustrační mapy, cv. 2</w:t>
            </w:r>
            <w:r w:rsidR="003B3FAA">
              <w:rPr>
                <w:bCs/>
                <w:i/>
                <w:iCs/>
              </w:rPr>
              <w:t xml:space="preserve">, </w:t>
            </w:r>
            <w:r w:rsidRPr="00213EE3">
              <w:rPr>
                <w:bCs/>
                <w:i/>
                <w:iCs/>
              </w:rPr>
              <w:t>zaznačí číslem vybraná geografická místa:</w:t>
            </w:r>
          </w:p>
          <w:p w14:paraId="77073A58" w14:textId="439C9CF9" w:rsidR="00BA6846" w:rsidRPr="00FB2FF4" w:rsidRDefault="00BA6846" w:rsidP="00A85511">
            <w:pPr>
              <w:tabs>
                <w:tab w:val="right" w:pos="6321"/>
              </w:tabs>
              <w:ind w:left="360" w:hanging="360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ab/>
            </w:r>
          </w:p>
          <w:p w14:paraId="76CBFC1C" w14:textId="4BBB5F82" w:rsidR="00BA6846" w:rsidRPr="0078658C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řeka Lomná</w:t>
            </w:r>
          </w:p>
          <w:p w14:paraId="234AF6F7" w14:textId="1BF73C2B" w:rsidR="00BA6846" w:rsidRPr="0078658C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370"/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Bocanovice</w:t>
            </w:r>
          </w:p>
          <w:p w14:paraId="6D83534C" w14:textId="6E4BCDF3" w:rsidR="00BA6846" w:rsidRPr="0078658C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370"/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Jablunkov</w:t>
            </w:r>
          </w:p>
          <w:p w14:paraId="6D28C74E" w14:textId="2E8E1998" w:rsidR="00BA6846" w:rsidRPr="0078658C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370"/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Kamenitý</w:t>
            </w:r>
          </w:p>
          <w:p w14:paraId="1C78A174" w14:textId="3785B3CB" w:rsidR="00BA6846" w:rsidRPr="0078658C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370"/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Velký Polom</w:t>
            </w:r>
          </w:p>
          <w:p w14:paraId="1F4F5654" w14:textId="42F71736" w:rsidR="00BA6846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370"/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řeka Olše</w:t>
            </w:r>
          </w:p>
          <w:p w14:paraId="338F8781" w14:textId="37846A47" w:rsidR="00BA6846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370"/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Malá Kyčera</w:t>
            </w:r>
          </w:p>
          <w:p w14:paraId="6DEE03AD" w14:textId="11EDD5F4" w:rsidR="00BA6846" w:rsidRPr="0078658C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370"/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>
              <w:rPr>
                <w:bCs/>
                <w:color w:val="E36C0A" w:themeColor="accent6" w:themeShade="BF"/>
              </w:rPr>
              <w:t>potok Mostařanka</w:t>
            </w:r>
          </w:p>
          <w:p w14:paraId="49EAD748" w14:textId="18F200F6" w:rsidR="00BA6846" w:rsidRDefault="00BA6846" w:rsidP="0005652D">
            <w:pPr>
              <w:pStyle w:val="Odstavecseseznamem"/>
              <w:numPr>
                <w:ilvl w:val="0"/>
                <w:numId w:val="32"/>
              </w:numPr>
              <w:tabs>
                <w:tab w:val="left" w:pos="370"/>
                <w:tab w:val="left" w:pos="512"/>
              </w:tabs>
              <w:ind w:left="370" w:hanging="370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Kozubová</w:t>
            </w:r>
          </w:p>
          <w:p w14:paraId="171BA12E" w14:textId="77777777" w:rsidR="00BA6846" w:rsidRPr="0078658C" w:rsidRDefault="00BA6846" w:rsidP="0058186E">
            <w:pPr>
              <w:pStyle w:val="Odstavecseseznamem"/>
              <w:ind w:left="228" w:hanging="142"/>
              <w:jc w:val="both"/>
              <w:rPr>
                <w:bCs/>
                <w:color w:val="E36C0A" w:themeColor="accent6" w:themeShade="BF"/>
              </w:rPr>
            </w:pPr>
          </w:p>
          <w:p w14:paraId="427C6A05" w14:textId="4E2A922C" w:rsidR="00BA6846" w:rsidRDefault="00BA6846" w:rsidP="0058186E">
            <w:pPr>
              <w:pStyle w:val="Odstavecseseznamem"/>
              <w:ind w:left="85" w:hanging="85"/>
              <w:jc w:val="both"/>
              <w:rPr>
                <w:bCs/>
                <w:i/>
                <w:iCs/>
              </w:rPr>
            </w:pPr>
            <w:r w:rsidRPr="0078658C">
              <w:rPr>
                <w:bCs/>
                <w:i/>
                <w:iCs/>
              </w:rPr>
              <w:t xml:space="preserve">Správnost odpovědí ověří na </w:t>
            </w:r>
            <w:r>
              <w:rPr>
                <w:bCs/>
                <w:i/>
                <w:iCs/>
              </w:rPr>
              <w:t xml:space="preserve">modelu hor a zároveň na </w:t>
            </w:r>
            <w:r w:rsidRPr="0078658C">
              <w:rPr>
                <w:bCs/>
                <w:i/>
                <w:iCs/>
              </w:rPr>
              <w:t>map</w:t>
            </w:r>
            <w:r w:rsidR="00815552">
              <w:rPr>
                <w:bCs/>
                <w:i/>
                <w:iCs/>
              </w:rPr>
              <w:t>ě</w:t>
            </w:r>
            <w:r w:rsidRPr="0078658C">
              <w:rPr>
                <w:bCs/>
                <w:i/>
                <w:iCs/>
              </w:rPr>
              <w:t>,</w:t>
            </w:r>
            <w:r w:rsidR="003B3FAA">
              <w:rPr>
                <w:bCs/>
                <w:i/>
                <w:iCs/>
              </w:rPr>
              <w:t xml:space="preserve"> </w:t>
            </w:r>
            <w:r w:rsidR="00815552" w:rsidRPr="004A0B43">
              <w:rPr>
                <w:bCs/>
                <w:i/>
                <w:iCs/>
              </w:rPr>
              <w:t>P</w:t>
            </w:r>
            <w:r w:rsidRPr="004A0B43">
              <w:rPr>
                <w:bCs/>
                <w:i/>
                <w:iCs/>
              </w:rPr>
              <w:t>říloha</w:t>
            </w:r>
            <w:r w:rsidR="003B3FAA">
              <w:rPr>
                <w:bCs/>
                <w:i/>
                <w:iCs/>
              </w:rPr>
              <w:t> </w:t>
            </w:r>
            <w:r w:rsidR="00815552" w:rsidRPr="004A0B43">
              <w:rPr>
                <w:bCs/>
                <w:i/>
                <w:iCs/>
              </w:rPr>
              <w:t>2</w:t>
            </w:r>
            <w:r w:rsidRPr="00815552">
              <w:rPr>
                <w:bCs/>
                <w:i/>
                <w:iCs/>
              </w:rPr>
              <w:t>.</w:t>
            </w:r>
          </w:p>
          <w:p w14:paraId="0586EAA3" w14:textId="23E41C06" w:rsidR="00BA6846" w:rsidRDefault="00BA6846" w:rsidP="0058186E">
            <w:pPr>
              <w:pStyle w:val="Odstavecseseznamem"/>
              <w:ind w:left="228" w:hanging="142"/>
              <w:jc w:val="both"/>
              <w:rPr>
                <w:bCs/>
                <w:i/>
                <w:iCs/>
              </w:rPr>
            </w:pPr>
          </w:p>
          <w:p w14:paraId="303C8025" w14:textId="689881C9" w:rsidR="00BA6846" w:rsidRPr="00E41028" w:rsidRDefault="00BA6846" w:rsidP="00A85511">
            <w:pPr>
              <w:tabs>
                <w:tab w:val="left" w:pos="370"/>
              </w:tabs>
              <w:rPr>
                <w:b/>
              </w:rPr>
            </w:pPr>
            <w:r>
              <w:rPr>
                <w:bCs/>
                <w:i/>
                <w:iCs/>
              </w:rPr>
              <w:t xml:space="preserve">7. </w:t>
            </w:r>
            <w:r w:rsidRPr="005125CA">
              <w:rPr>
                <w:bCs/>
                <w:i/>
                <w:iCs/>
              </w:rPr>
              <w:t>Ú</w:t>
            </w:r>
            <w:r w:rsidRPr="00213EE3">
              <w:rPr>
                <w:bCs/>
                <w:i/>
                <w:iCs/>
              </w:rPr>
              <w:t xml:space="preserve">častník obdrží </w:t>
            </w:r>
            <w:r w:rsidR="00815552">
              <w:rPr>
                <w:bCs/>
                <w:i/>
                <w:iCs/>
              </w:rPr>
              <w:t>Příloh</w:t>
            </w:r>
            <w:r w:rsidR="003B3FAA">
              <w:rPr>
                <w:bCs/>
                <w:i/>
                <w:iCs/>
              </w:rPr>
              <w:t>u</w:t>
            </w:r>
            <w:r w:rsidR="00815552">
              <w:rPr>
                <w:bCs/>
                <w:i/>
                <w:iCs/>
              </w:rPr>
              <w:t xml:space="preserve"> 3 </w:t>
            </w:r>
            <w:r w:rsidR="003B3FAA">
              <w:rPr>
                <w:rFonts w:ascii="Avenir Next LT Pro" w:hAnsi="Avenir Next LT Pro"/>
                <w:bCs/>
                <w:i/>
                <w:iCs/>
              </w:rPr>
              <w:t>−</w:t>
            </w:r>
            <w:r w:rsidRPr="00213EE3">
              <w:rPr>
                <w:bCs/>
                <w:i/>
                <w:iCs/>
              </w:rPr>
              <w:t xml:space="preserve"> formát </w:t>
            </w:r>
            <w:r>
              <w:rPr>
                <w:bCs/>
                <w:i/>
                <w:iCs/>
              </w:rPr>
              <w:t xml:space="preserve">A3 </w:t>
            </w:r>
            <w:r w:rsidRPr="00213EE3">
              <w:rPr>
                <w:bCs/>
                <w:i/>
                <w:iCs/>
              </w:rPr>
              <w:t>ilustrační mapy ze cv.</w:t>
            </w:r>
            <w:r w:rsidR="003B3FAA">
              <w:rPr>
                <w:bCs/>
                <w:i/>
                <w:iCs/>
              </w:rPr>
              <w:t xml:space="preserve"> </w:t>
            </w:r>
            <w:r>
              <w:rPr>
                <w:bCs/>
                <w:i/>
                <w:iCs/>
              </w:rPr>
              <w:t>1</w:t>
            </w:r>
            <w:r w:rsidRPr="00213EE3">
              <w:rPr>
                <w:bCs/>
                <w:i/>
                <w:iCs/>
              </w:rPr>
              <w:t>.</w:t>
            </w:r>
            <w:r>
              <w:rPr>
                <w:bCs/>
                <w:i/>
                <w:iCs/>
              </w:rPr>
              <w:t xml:space="preserve"> </w:t>
            </w:r>
            <w:r w:rsidRPr="00213EE3">
              <w:rPr>
                <w:bCs/>
                <w:i/>
                <w:iCs/>
              </w:rPr>
              <w:t>Následnou aktivitou procvičí a upevní terminologii</w:t>
            </w:r>
            <w:r w:rsidR="00F70E79" w:rsidRPr="00213EE3">
              <w:rPr>
                <w:bCs/>
                <w:i/>
                <w:iCs/>
              </w:rPr>
              <w:t xml:space="preserve"> týkající se toku řeky</w:t>
            </w:r>
            <w:r w:rsidR="00F70E79">
              <w:rPr>
                <w:bCs/>
                <w:i/>
                <w:iCs/>
              </w:rPr>
              <w:t xml:space="preserve">, </w:t>
            </w:r>
            <w:r w:rsidRPr="00213EE3">
              <w:rPr>
                <w:bCs/>
                <w:i/>
                <w:iCs/>
              </w:rPr>
              <w:t>včetně její</w:t>
            </w:r>
            <w:r>
              <w:rPr>
                <w:bCs/>
                <w:i/>
                <w:iCs/>
              </w:rPr>
              <w:t xml:space="preserve"> </w:t>
            </w:r>
            <w:r w:rsidRPr="00213EE3">
              <w:rPr>
                <w:bCs/>
                <w:i/>
                <w:iCs/>
              </w:rPr>
              <w:t>definice. Vystřihne jednotlivá ok</w:t>
            </w:r>
            <w:r w:rsidR="00F70E79">
              <w:rPr>
                <w:bCs/>
                <w:i/>
                <w:iCs/>
              </w:rPr>
              <w:t>é</w:t>
            </w:r>
            <w:r w:rsidRPr="00213EE3">
              <w:rPr>
                <w:bCs/>
                <w:i/>
                <w:iCs/>
              </w:rPr>
              <w:t>nka s popisy ze</w:t>
            </w:r>
            <w:r w:rsidR="00815552">
              <w:rPr>
                <w:bCs/>
                <w:i/>
                <w:iCs/>
              </w:rPr>
              <w:t> </w:t>
            </w:r>
            <w:r w:rsidRPr="00213EE3">
              <w:rPr>
                <w:bCs/>
                <w:i/>
                <w:iCs/>
              </w:rPr>
              <w:t>cv. 3.</w:t>
            </w:r>
            <w:r>
              <w:rPr>
                <w:bCs/>
                <w:i/>
                <w:iCs/>
              </w:rPr>
              <w:t xml:space="preserve"> </w:t>
            </w:r>
            <w:r w:rsidR="00815552">
              <w:rPr>
                <w:bCs/>
                <w:i/>
                <w:iCs/>
              </w:rPr>
              <w:t>V </w:t>
            </w:r>
            <w:r w:rsidR="00F70E79">
              <w:rPr>
                <w:bCs/>
                <w:i/>
                <w:iCs/>
              </w:rPr>
              <w:t>P</w:t>
            </w:r>
            <w:r w:rsidR="00815552">
              <w:rPr>
                <w:bCs/>
                <w:i/>
                <w:iCs/>
              </w:rPr>
              <w:t xml:space="preserve">říloze 3, </w:t>
            </w:r>
            <w:r>
              <w:rPr>
                <w:bCs/>
                <w:i/>
                <w:iCs/>
              </w:rPr>
              <w:t>zvětšen</w:t>
            </w:r>
            <w:r w:rsidR="00815552">
              <w:rPr>
                <w:bCs/>
                <w:i/>
                <w:iCs/>
              </w:rPr>
              <w:t>ý formát</w:t>
            </w:r>
            <w:r>
              <w:rPr>
                <w:bCs/>
                <w:i/>
                <w:iCs/>
              </w:rPr>
              <w:t xml:space="preserve"> </w:t>
            </w:r>
            <w:r w:rsidRPr="00507B16">
              <w:rPr>
                <w:bCs/>
                <w:i/>
                <w:iCs/>
              </w:rPr>
              <w:t>ilustra</w:t>
            </w:r>
            <w:r>
              <w:rPr>
                <w:bCs/>
                <w:i/>
                <w:iCs/>
              </w:rPr>
              <w:t>c</w:t>
            </w:r>
            <w:r w:rsidRPr="00507B16">
              <w:rPr>
                <w:bCs/>
                <w:i/>
                <w:iCs/>
              </w:rPr>
              <w:t xml:space="preserve">e, </w:t>
            </w:r>
            <w:r w:rsidR="0005688A">
              <w:rPr>
                <w:bCs/>
                <w:i/>
                <w:iCs/>
              </w:rPr>
              <w:t>vyřeže</w:t>
            </w:r>
            <w:r w:rsidR="0005688A" w:rsidRPr="00507B16" w:rsidDel="00F70E79">
              <w:rPr>
                <w:bCs/>
                <w:i/>
                <w:iCs/>
              </w:rPr>
              <w:t xml:space="preserve"> </w:t>
            </w:r>
            <w:r w:rsidR="0005688A">
              <w:rPr>
                <w:bCs/>
                <w:i/>
                <w:iCs/>
              </w:rPr>
              <w:t xml:space="preserve">bezpečnostním nožem </w:t>
            </w:r>
            <w:r w:rsidRPr="00507B16">
              <w:rPr>
                <w:bCs/>
                <w:i/>
                <w:iCs/>
              </w:rPr>
              <w:t>podél</w:t>
            </w:r>
            <w:r>
              <w:rPr>
                <w:bCs/>
                <w:i/>
                <w:iCs/>
              </w:rPr>
              <w:t xml:space="preserve"> přerušovaných čar 3 strany okénka. Okénko přeloží směrem ke 4. straně, čímž vznikne otevírací okénko. </w:t>
            </w:r>
            <w:r w:rsidR="00F70E79">
              <w:rPr>
                <w:bCs/>
                <w:i/>
                <w:iCs/>
              </w:rPr>
              <w:t>P</w:t>
            </w:r>
            <w:r>
              <w:rPr>
                <w:bCs/>
                <w:i/>
                <w:iCs/>
              </w:rPr>
              <w:t>od</w:t>
            </w:r>
            <w:r w:rsidR="00F70E79">
              <w:rPr>
                <w:bCs/>
                <w:i/>
                <w:iCs/>
              </w:rPr>
              <w:t> </w:t>
            </w:r>
            <w:r>
              <w:rPr>
                <w:bCs/>
                <w:i/>
                <w:iCs/>
              </w:rPr>
              <w:t xml:space="preserve">každé odklápěcí okénko </w:t>
            </w:r>
            <w:r w:rsidR="00F70E79">
              <w:rPr>
                <w:bCs/>
                <w:i/>
                <w:iCs/>
              </w:rPr>
              <w:t xml:space="preserve">nejprve </w:t>
            </w:r>
            <w:r>
              <w:rPr>
                <w:bCs/>
                <w:i/>
                <w:iCs/>
              </w:rPr>
              <w:t xml:space="preserve">položí vystřižené okénko s textem tak, aby se text nepřekrýval s ilustrací. Před nalepením </w:t>
            </w:r>
            <w:r w:rsidR="00F70E79">
              <w:rPr>
                <w:bCs/>
                <w:i/>
                <w:iCs/>
              </w:rPr>
              <w:t xml:space="preserve">ověří </w:t>
            </w:r>
            <w:r>
              <w:rPr>
                <w:bCs/>
                <w:i/>
                <w:iCs/>
              </w:rPr>
              <w:t xml:space="preserve">s vyučujícím správné umístění okénka. </w:t>
            </w:r>
          </w:p>
        </w:tc>
      </w:tr>
      <w:tr w:rsidR="00BA6846" w:rsidRPr="00762FF5" w14:paraId="71C49B59" w14:textId="77777777" w:rsidTr="003024D4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3F639AF" w14:textId="77777777" w:rsidR="00BA6846" w:rsidRDefault="00BA6846" w:rsidP="00BA6846">
            <w:pPr>
              <w:rPr>
                <w:b/>
                <w:color w:val="008000"/>
              </w:rPr>
            </w:pPr>
            <w:bookmarkStart w:id="41" w:name="_Hlk72350113"/>
          </w:p>
          <w:p w14:paraId="1022D947" w14:textId="77777777" w:rsidR="00BA6846" w:rsidRPr="003024D4" w:rsidRDefault="00BA6846" w:rsidP="00BA6846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58545BE1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34E347C9" w14:textId="3FF4B30F" w:rsidR="00BA6846" w:rsidRDefault="00BA6846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Od pramene řeky Lomné po ústí</w:t>
            </w:r>
          </w:p>
          <w:p w14:paraId="2A822087" w14:textId="77777777" w:rsidR="00815552" w:rsidRDefault="00815552" w:rsidP="00BA6846">
            <w:pPr>
              <w:rPr>
                <w:b/>
                <w:color w:val="984806" w:themeColor="accent6" w:themeShade="80"/>
              </w:rPr>
            </w:pPr>
          </w:p>
          <w:p w14:paraId="11B78E88" w14:textId="77777777" w:rsidR="00EE5081" w:rsidRPr="00EE5081" w:rsidRDefault="00EE5081" w:rsidP="00EE5081">
            <w:pPr>
              <w:rPr>
                <w:b/>
                <w:color w:val="31849B" w:themeColor="accent5" w:themeShade="BF"/>
              </w:rPr>
            </w:pPr>
            <w:r w:rsidRPr="00EE5081">
              <w:rPr>
                <w:b/>
                <w:color w:val="31849B" w:themeColor="accent5" w:themeShade="BF"/>
              </w:rPr>
              <w:t>Kreativní dílničky</w:t>
            </w:r>
          </w:p>
          <w:p w14:paraId="49E3C209" w14:textId="77777777" w:rsidR="00EE5081" w:rsidRPr="003E47A3" w:rsidRDefault="00EE5081" w:rsidP="00EE5081">
            <w:pPr>
              <w:jc w:val="left"/>
              <w:rPr>
                <w:b/>
                <w:color w:val="984806" w:themeColor="accent6" w:themeShade="80"/>
              </w:rPr>
            </w:pPr>
            <w:r w:rsidRPr="003E47A3">
              <w:rPr>
                <w:b/>
                <w:color w:val="984806" w:themeColor="accent6" w:themeShade="80"/>
              </w:rPr>
              <w:t xml:space="preserve">Výroba 3D plakátu </w:t>
            </w:r>
          </w:p>
          <w:p w14:paraId="4197A9D0" w14:textId="77777777" w:rsidR="00EE5081" w:rsidRPr="003E47A3" w:rsidRDefault="00EE5081" w:rsidP="00EE5081">
            <w:pPr>
              <w:spacing w:after="200"/>
              <w:jc w:val="left"/>
              <w:rPr>
                <w:b/>
                <w:color w:val="984806" w:themeColor="accent6" w:themeShade="80"/>
              </w:rPr>
            </w:pPr>
            <w:r w:rsidRPr="003E47A3">
              <w:rPr>
                <w:b/>
                <w:color w:val="984806" w:themeColor="accent6" w:themeShade="80"/>
              </w:rPr>
              <w:t>Od pramene řeky Lomné po ústí</w:t>
            </w:r>
          </w:p>
          <w:p w14:paraId="725A6288" w14:textId="77777777" w:rsidR="00EE5081" w:rsidRDefault="00EE5081" w:rsidP="00EE5081">
            <w:pPr>
              <w:rPr>
                <w:b/>
                <w:color w:val="595959" w:themeColor="text1" w:themeTint="A6"/>
              </w:rPr>
            </w:pPr>
          </w:p>
          <w:p w14:paraId="1082F0AC" w14:textId="77777777" w:rsidR="00EE5081" w:rsidRDefault="00EE5081" w:rsidP="00EE5081">
            <w:pPr>
              <w:rPr>
                <w:b/>
                <w:color w:val="595959" w:themeColor="text1" w:themeTint="A6"/>
              </w:rPr>
            </w:pPr>
            <w:r w:rsidRPr="00762FF5">
              <w:rPr>
                <w:b/>
                <w:color w:val="595959" w:themeColor="text1" w:themeTint="A6"/>
              </w:rPr>
              <w:t xml:space="preserve">PL </w:t>
            </w:r>
            <w:r>
              <w:rPr>
                <w:b/>
                <w:color w:val="595959" w:themeColor="text1" w:themeTint="A6"/>
              </w:rPr>
              <w:t>3 a kreativní dílničky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</w:p>
          <w:p w14:paraId="0A57B44E" w14:textId="77777777" w:rsidR="00EE5081" w:rsidRPr="00762FF5" w:rsidRDefault="00EE5081" w:rsidP="00EE5081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80</w:t>
            </w:r>
            <w:r w:rsidRPr="004A0B43">
              <w:rPr>
                <w:b/>
                <w:color w:val="595959" w:themeColor="text1" w:themeTint="A6"/>
              </w:rPr>
              <w:t xml:space="preserve"> minut</w:t>
            </w:r>
          </w:p>
          <w:p w14:paraId="56418C5A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593BCAC4" w14:textId="01099890" w:rsidR="00BA6846" w:rsidRPr="00FA633A" w:rsidRDefault="00BA6846">
            <w:pPr>
              <w:rPr>
                <w:b/>
                <w:bCs/>
                <w:i/>
              </w:rPr>
            </w:pPr>
            <w:r w:rsidRPr="00FA633A">
              <w:rPr>
                <w:b/>
                <w:bCs/>
                <w:i/>
              </w:rPr>
              <w:lastRenderedPageBreak/>
              <w:t>Úvodní text</w:t>
            </w:r>
          </w:p>
          <w:p w14:paraId="54FC46BB" w14:textId="39B58E95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5125CA">
              <w:rPr>
                <w:bCs/>
                <w:i/>
              </w:rPr>
              <w:t>Ú</w:t>
            </w:r>
            <w:r w:rsidRPr="005125CA">
              <w:rPr>
                <w:i/>
              </w:rPr>
              <w:t>častník s</w:t>
            </w:r>
            <w:r>
              <w:rPr>
                <w:i/>
              </w:rPr>
              <w:t xml:space="preserve">i pomocí čtecího zařízení poslechne </w:t>
            </w:r>
            <w:r w:rsidRPr="005125CA">
              <w:rPr>
                <w:i/>
              </w:rPr>
              <w:t>úvod</w:t>
            </w:r>
            <w:r>
              <w:rPr>
                <w:i/>
              </w:rPr>
              <w:t xml:space="preserve">ní text </w:t>
            </w:r>
            <w:r w:rsidRPr="005125CA">
              <w:rPr>
                <w:i/>
              </w:rPr>
              <w:t>„Jak to asi bylo…</w:t>
            </w:r>
            <w:r w:rsidR="00B5493A">
              <w:rPr>
                <w:i/>
              </w:rPr>
              <w:t>?</w:t>
            </w:r>
            <w:r w:rsidRPr="005125CA">
              <w:rPr>
                <w:i/>
              </w:rPr>
              <w:t>“ a odpoví na otázku, která se nachází pod úvodním textem.</w:t>
            </w:r>
          </w:p>
          <w:p w14:paraId="3F79841C" w14:textId="77777777" w:rsidR="00BA6846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2A682B65" w14:textId="550A1BF7" w:rsidR="00BA6846" w:rsidRPr="003024D4" w:rsidRDefault="00BA6846" w:rsidP="0058186E">
            <w:pPr>
              <w:pStyle w:val="Odstavecseseznamem"/>
              <w:ind w:left="0" w:hanging="55"/>
              <w:jc w:val="both"/>
              <w:rPr>
                <w:b/>
                <w:i/>
              </w:rPr>
            </w:pPr>
            <w:r w:rsidRPr="003024D4">
              <w:rPr>
                <w:b/>
                <w:i/>
              </w:rPr>
              <w:t>Práce s ilustrací</w:t>
            </w:r>
          </w:p>
          <w:p w14:paraId="0B1CBCE9" w14:textId="77777777" w:rsidR="00163D99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C25708">
              <w:rPr>
                <w:i/>
              </w:rPr>
              <w:t>Účastník pracuje s haptickou mapou</w:t>
            </w:r>
            <w:r w:rsidRPr="00BC512D">
              <w:rPr>
                <w:i/>
              </w:rPr>
              <w:t xml:space="preserve">, Příloha </w:t>
            </w:r>
            <w:r w:rsidR="00815552" w:rsidRPr="00BC512D">
              <w:rPr>
                <w:i/>
              </w:rPr>
              <w:t>4</w:t>
            </w:r>
            <w:r w:rsidR="00163D99">
              <w:rPr>
                <w:i/>
              </w:rPr>
              <w:t xml:space="preserve"> (ukázka), kterou mu</w:t>
            </w:r>
          </w:p>
          <w:p w14:paraId="30A5CFB3" w14:textId="6887F2E2" w:rsidR="00BA6846" w:rsidRPr="00BC512D" w:rsidRDefault="00BA6846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BC512D">
              <w:rPr>
                <w:i/>
              </w:rPr>
              <w:t>připraví</w:t>
            </w:r>
            <w:r w:rsidR="003879C6" w:rsidRPr="00BC512D">
              <w:rPr>
                <w:i/>
              </w:rPr>
              <w:t xml:space="preserve"> </w:t>
            </w:r>
            <w:r w:rsidRPr="00BC512D">
              <w:rPr>
                <w:i/>
              </w:rPr>
              <w:t xml:space="preserve">vyučující.  </w:t>
            </w:r>
          </w:p>
          <w:p w14:paraId="16CC9160" w14:textId="6EB3A76B" w:rsidR="00BA6846" w:rsidRPr="00BC512D" w:rsidRDefault="00163D99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</w:rPr>
              <w:t xml:space="preserve">Účastník </w:t>
            </w:r>
            <w:r w:rsidR="00BA6846" w:rsidRPr="00BC512D">
              <w:rPr>
                <w:i/>
              </w:rPr>
              <w:t xml:space="preserve">zjistí odpověď na otázku ve cv. 1 „Kde se asi kámen nyní nachází?“. Dané místo červeně označí. Odpověď společně s ostatními účastníky ověří. </w:t>
            </w:r>
          </w:p>
          <w:p w14:paraId="27B116F5" w14:textId="77777777" w:rsidR="00BA6846" w:rsidRPr="00BC512D" w:rsidRDefault="00BA6846" w:rsidP="0058186E">
            <w:pPr>
              <w:pStyle w:val="Odstavecseseznamem"/>
              <w:tabs>
                <w:tab w:val="left" w:pos="370"/>
              </w:tabs>
              <w:ind w:left="0"/>
              <w:jc w:val="both"/>
              <w:rPr>
                <w:b/>
                <w:bCs/>
                <w:i/>
                <w:iCs/>
              </w:rPr>
            </w:pPr>
          </w:p>
          <w:p w14:paraId="1E39AFA5" w14:textId="78212DBA" w:rsidR="00BA6846" w:rsidRPr="00BC512D" w:rsidRDefault="00BA6846" w:rsidP="0058186E">
            <w:pPr>
              <w:pStyle w:val="Odstavecseseznamem"/>
              <w:tabs>
                <w:tab w:val="left" w:pos="370"/>
              </w:tabs>
              <w:ind w:left="0"/>
              <w:jc w:val="both"/>
              <w:rPr>
                <w:b/>
                <w:bCs/>
                <w:i/>
                <w:iCs/>
              </w:rPr>
            </w:pPr>
            <w:r w:rsidRPr="00BC512D">
              <w:rPr>
                <w:b/>
                <w:bCs/>
                <w:i/>
                <w:iCs/>
              </w:rPr>
              <w:lastRenderedPageBreak/>
              <w:t xml:space="preserve">Expozice – model pohoří Beskyd </w:t>
            </w:r>
          </w:p>
          <w:p w14:paraId="2BE42332" w14:textId="3EB3E324" w:rsidR="00BA6846" w:rsidRPr="00BC512D" w:rsidRDefault="00BA6846" w:rsidP="0058186E">
            <w:pPr>
              <w:pStyle w:val="Odstavecseseznamem"/>
              <w:tabs>
                <w:tab w:val="left" w:pos="370"/>
              </w:tabs>
              <w:ind w:left="0"/>
              <w:jc w:val="both"/>
              <w:rPr>
                <w:bCs/>
                <w:i/>
                <w:iCs/>
              </w:rPr>
            </w:pPr>
            <w:r w:rsidRPr="00BC512D">
              <w:rPr>
                <w:bCs/>
                <w:i/>
                <w:iCs/>
              </w:rPr>
              <w:t>Pozn.: tento model je zařazen jako haptický model v sekci Kultura na</w:t>
            </w:r>
            <w:r w:rsidR="003879C6" w:rsidRPr="00BC512D">
              <w:rPr>
                <w:bCs/>
                <w:i/>
                <w:iCs/>
              </w:rPr>
              <w:t> </w:t>
            </w:r>
            <w:r w:rsidR="00B5493A" w:rsidRPr="00BC512D">
              <w:rPr>
                <w:bCs/>
                <w:i/>
                <w:iCs/>
              </w:rPr>
              <w:t xml:space="preserve">webových </w:t>
            </w:r>
            <w:r w:rsidRPr="00BC512D">
              <w:rPr>
                <w:bCs/>
                <w:i/>
                <w:iCs/>
              </w:rPr>
              <w:t>stránkách Sjednocené organizace</w:t>
            </w:r>
            <w:r w:rsidR="00A11DE7" w:rsidRPr="00BC512D">
              <w:rPr>
                <w:bCs/>
                <w:i/>
                <w:iCs/>
              </w:rPr>
              <w:t xml:space="preserve"> pro nevidomé a </w:t>
            </w:r>
            <w:r w:rsidRPr="00BC512D">
              <w:rPr>
                <w:bCs/>
                <w:i/>
                <w:iCs/>
              </w:rPr>
              <w:t xml:space="preserve">slabozraké. </w:t>
            </w:r>
          </w:p>
          <w:p w14:paraId="40F1C945" w14:textId="405BF9BE" w:rsidR="00BA6846" w:rsidRPr="00BC512D" w:rsidRDefault="00BA6846" w:rsidP="0058186E">
            <w:pPr>
              <w:pStyle w:val="Odstavecseseznamem"/>
              <w:tabs>
                <w:tab w:val="left" w:pos="370"/>
              </w:tabs>
              <w:spacing w:before="240"/>
              <w:ind w:left="0"/>
              <w:jc w:val="both"/>
              <w:rPr>
                <w:bCs/>
                <w:i/>
                <w:iCs/>
              </w:rPr>
            </w:pPr>
            <w:r w:rsidRPr="00BC512D">
              <w:rPr>
                <w:bCs/>
                <w:i/>
                <w:iCs/>
              </w:rPr>
              <w:t>Účastník se přesune z učebny do expoziční části URSUS zážitkového centra, kde se u modelu pohoří Beskyd</w:t>
            </w:r>
            <w:r w:rsidR="00B5493A" w:rsidRPr="00BC512D">
              <w:rPr>
                <w:bCs/>
                <w:i/>
                <w:iCs/>
              </w:rPr>
              <w:t xml:space="preserve"> </w:t>
            </w:r>
            <w:r w:rsidRPr="00BC512D">
              <w:rPr>
                <w:bCs/>
                <w:i/>
                <w:iCs/>
              </w:rPr>
              <w:t>pomocí hmatových smyslů seznámí s</w:t>
            </w:r>
            <w:r w:rsidR="00B5493A" w:rsidRPr="00BC512D">
              <w:rPr>
                <w:bCs/>
                <w:i/>
                <w:iCs/>
              </w:rPr>
              <w:t>  tímto pohořím a</w:t>
            </w:r>
            <w:r w:rsidRPr="00BC512D">
              <w:rPr>
                <w:bCs/>
                <w:i/>
                <w:iCs/>
              </w:rPr>
              <w:t xml:space="preserve"> vybranými geografickými místy, která se zde nachází. </w:t>
            </w:r>
          </w:p>
          <w:p w14:paraId="329B44CC" w14:textId="7E77C02B" w:rsidR="00BA6846" w:rsidRPr="00BC512D" w:rsidRDefault="00BA6846" w:rsidP="003879C6">
            <w:pPr>
              <w:pStyle w:val="Odstavecseseznamem"/>
              <w:tabs>
                <w:tab w:val="left" w:pos="370"/>
              </w:tabs>
              <w:spacing w:before="240"/>
              <w:ind w:left="0"/>
              <w:jc w:val="both"/>
              <w:rPr>
                <w:bCs/>
                <w:i/>
                <w:iCs/>
              </w:rPr>
            </w:pPr>
            <w:r w:rsidRPr="00BC512D">
              <w:rPr>
                <w:bCs/>
                <w:i/>
                <w:iCs/>
              </w:rPr>
              <w:t xml:space="preserve">Hmatem rozpozná hory včetně výškových rozdílů, sedla, údolí, holiny, řeku Lomnou, přítoky řeky Lomné.   </w:t>
            </w:r>
          </w:p>
          <w:p w14:paraId="4B18B7B3" w14:textId="77777777" w:rsidR="00FA4C20" w:rsidRPr="00BC512D" w:rsidRDefault="00FA4C20">
            <w:pPr>
              <w:pStyle w:val="Odstavecseseznamem"/>
              <w:ind w:left="370" w:hanging="370"/>
              <w:jc w:val="both"/>
              <w:rPr>
                <w:b/>
                <w:bCs/>
                <w:i/>
                <w:iCs/>
              </w:rPr>
            </w:pPr>
          </w:p>
          <w:p w14:paraId="5366809E" w14:textId="4B27A604" w:rsidR="00BA6846" w:rsidRPr="00BC512D" w:rsidRDefault="00BA6846" w:rsidP="0058186E">
            <w:pPr>
              <w:pStyle w:val="Odstavecseseznamem"/>
              <w:ind w:left="370" w:hanging="370"/>
              <w:jc w:val="both"/>
              <w:rPr>
                <w:b/>
                <w:bCs/>
                <w:i/>
                <w:iCs/>
              </w:rPr>
            </w:pPr>
            <w:r w:rsidRPr="00BC512D">
              <w:rPr>
                <w:b/>
                <w:bCs/>
                <w:i/>
                <w:iCs/>
              </w:rPr>
              <w:t xml:space="preserve">Model pohoří Beskyd </w:t>
            </w:r>
          </w:p>
          <w:p w14:paraId="5AC10DE6" w14:textId="1DC1469E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</w:rPr>
            </w:pPr>
            <w:r w:rsidRPr="00BC512D">
              <w:rPr>
                <w:bCs/>
                <w:i/>
                <w:iCs/>
              </w:rPr>
              <w:t>Na tomtéž modelu si na vzorovém příkladu řeky Lomné připomene části toku, které v návaznosti na dotazy vyučujícího na modelu hor</w:t>
            </w:r>
            <w:r w:rsidR="00227318" w:rsidRPr="00BC512D">
              <w:rPr>
                <w:bCs/>
                <w:i/>
                <w:iCs/>
              </w:rPr>
              <w:t xml:space="preserve"> ukazuje</w:t>
            </w:r>
            <w:r w:rsidRPr="00BC512D">
              <w:rPr>
                <w:bCs/>
                <w:i/>
                <w:iCs/>
              </w:rPr>
              <w:t>. Odpovídá na příkladové otázky vyučujícího.</w:t>
            </w:r>
          </w:p>
          <w:p w14:paraId="3B3F1C61" w14:textId="77777777" w:rsidR="00BA6846" w:rsidRPr="00BC512D" w:rsidRDefault="00BA6846" w:rsidP="0058186E">
            <w:pPr>
              <w:pStyle w:val="Odstavecseseznamem"/>
              <w:ind w:left="370" w:hanging="370"/>
              <w:jc w:val="both"/>
              <w:rPr>
                <w:bCs/>
                <w:i/>
                <w:iCs/>
              </w:rPr>
            </w:pPr>
          </w:p>
          <w:p w14:paraId="7F307752" w14:textId="200BCB19" w:rsidR="00BA6846" w:rsidRPr="00BC512D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Dokážeš najít pramen potoka nebo řeky?</w:t>
            </w:r>
          </w:p>
          <w:p w14:paraId="015E8CF0" w14:textId="7F7B4F13" w:rsidR="00BA6846" w:rsidRPr="00BC512D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 xml:space="preserve">Dokážeš najít levostranný a pravostranný přítok řeky Lomné? </w:t>
            </w:r>
          </w:p>
          <w:p w14:paraId="57530736" w14:textId="27487531" w:rsidR="00BA6846" w:rsidRPr="00BC512D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Dokážeš najít úpatí hory?</w:t>
            </w:r>
          </w:p>
          <w:p w14:paraId="0625EF73" w14:textId="389599AB" w:rsidR="00BA6846" w:rsidRPr="00BC512D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Dokážeš najít soutoky na řece Lomné?</w:t>
            </w:r>
          </w:p>
          <w:p w14:paraId="1AC3626D" w14:textId="54A3BF65" w:rsidR="00BA6846" w:rsidRPr="00BC512D" w:rsidRDefault="00BA6846" w:rsidP="0058186E">
            <w:pPr>
              <w:pStyle w:val="Odstavecseseznamem"/>
              <w:numPr>
                <w:ilvl w:val="0"/>
                <w:numId w:val="41"/>
              </w:numPr>
              <w:ind w:left="370" w:hanging="37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 xml:space="preserve">Dokážeš najít lomy/zatáčky řeky Lomné? </w:t>
            </w:r>
          </w:p>
          <w:p w14:paraId="52AD6D84" w14:textId="77777777" w:rsidR="00BA6846" w:rsidRPr="00BC512D" w:rsidRDefault="00BA6846" w:rsidP="0058186E">
            <w:pPr>
              <w:pStyle w:val="Odstavecseseznamem"/>
              <w:ind w:left="370"/>
              <w:jc w:val="both"/>
              <w:rPr>
                <w:bCs/>
                <w:i/>
                <w:iCs/>
              </w:rPr>
            </w:pPr>
          </w:p>
          <w:p w14:paraId="70B57710" w14:textId="022961C7" w:rsidR="00BA6846" w:rsidRPr="00BC512D" w:rsidRDefault="00BA6846" w:rsidP="0058186E">
            <w:pPr>
              <w:pStyle w:val="Odstavecseseznamem"/>
              <w:ind w:left="0"/>
              <w:jc w:val="both"/>
              <w:rPr>
                <w:b/>
                <w:bCs/>
                <w:i/>
                <w:iCs/>
              </w:rPr>
            </w:pPr>
            <w:r w:rsidRPr="00BC512D">
              <w:rPr>
                <w:b/>
                <w:bCs/>
                <w:i/>
                <w:iCs/>
              </w:rPr>
              <w:t>Práce s haptickou mapou</w:t>
            </w:r>
          </w:p>
          <w:p w14:paraId="624F3ED6" w14:textId="710FE8A9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</w:rPr>
            </w:pPr>
            <w:r w:rsidRPr="00BC512D">
              <w:rPr>
                <w:bCs/>
                <w:i/>
                <w:iCs/>
              </w:rPr>
              <w:t xml:space="preserve">1. Účastník hmatem prozkoumá haptickou mapu, Příloha </w:t>
            </w:r>
            <w:r w:rsidR="00815552" w:rsidRPr="00BC512D">
              <w:rPr>
                <w:bCs/>
                <w:i/>
                <w:iCs/>
              </w:rPr>
              <w:t>4</w:t>
            </w:r>
            <w:r w:rsidRPr="00BC512D">
              <w:rPr>
                <w:bCs/>
                <w:i/>
                <w:iCs/>
              </w:rPr>
              <w:t xml:space="preserve">. S užitím haptické mapy, Příloha </w:t>
            </w:r>
            <w:r w:rsidR="00815552" w:rsidRPr="00BC512D">
              <w:rPr>
                <w:bCs/>
                <w:i/>
                <w:iCs/>
              </w:rPr>
              <w:t>4</w:t>
            </w:r>
            <w:r w:rsidRPr="00BC512D">
              <w:rPr>
                <w:bCs/>
                <w:i/>
                <w:iCs/>
              </w:rPr>
              <w:t>, vyhledává geografická místa v lokalitě Horní a Dolní Lomná, Bocanovice, Jablunkov včetně vrcholů hor, názvů řek a</w:t>
            </w:r>
            <w:r w:rsidR="00227318" w:rsidRPr="00BC512D">
              <w:rPr>
                <w:bCs/>
                <w:i/>
                <w:iCs/>
              </w:rPr>
              <w:t> </w:t>
            </w:r>
            <w:r w:rsidRPr="00BC512D">
              <w:rPr>
                <w:bCs/>
                <w:i/>
                <w:iCs/>
              </w:rPr>
              <w:t xml:space="preserve">potoků. </w:t>
            </w:r>
          </w:p>
          <w:p w14:paraId="0898B50F" w14:textId="4596B8A0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</w:rPr>
            </w:pPr>
            <w:r w:rsidRPr="00BC512D">
              <w:rPr>
                <w:bCs/>
                <w:i/>
                <w:iCs/>
              </w:rPr>
              <w:t>Dané geografické lokality si účastník následně ověří na modelu pohoří Beskyd.</w:t>
            </w:r>
          </w:p>
          <w:p w14:paraId="582A7ACA" w14:textId="77777777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</w:rPr>
            </w:pPr>
          </w:p>
          <w:p w14:paraId="4383391B" w14:textId="329D5B49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</w:rPr>
            </w:pPr>
            <w:r w:rsidRPr="00BC512D">
              <w:rPr>
                <w:bCs/>
                <w:i/>
                <w:iCs/>
              </w:rPr>
              <w:t xml:space="preserve">2. Účastník zaznačí do haptické mapy písmena, pod kterými se ve cv. 2 nachází terminologie týkající se toku řeky: </w:t>
            </w:r>
          </w:p>
          <w:p w14:paraId="5E350212" w14:textId="77777777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</w:rPr>
            </w:pPr>
          </w:p>
          <w:p w14:paraId="225D5A06" w14:textId="315D2D78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A pramen řeky/potoka</w:t>
            </w:r>
          </w:p>
          <w:p w14:paraId="41C045F5" w14:textId="5EA633E7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B levý přítok řeky Lomné</w:t>
            </w:r>
          </w:p>
          <w:p w14:paraId="63FA3E36" w14:textId="2922008F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C pravý přítok řeky Lomné</w:t>
            </w:r>
          </w:p>
          <w:p w14:paraId="6389EA52" w14:textId="15559643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D ústí řeky/potoka</w:t>
            </w:r>
          </w:p>
          <w:p w14:paraId="3CEF41F4" w14:textId="187C270C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E horní tok řeky Lomné</w:t>
            </w:r>
          </w:p>
          <w:p w14:paraId="4AA02C64" w14:textId="6DF2BA91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F střední tok řeky Lomné</w:t>
            </w:r>
          </w:p>
          <w:p w14:paraId="41D0D1B1" w14:textId="7D2AADED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 xml:space="preserve">G soutok řek Lomné a Olše </w:t>
            </w:r>
          </w:p>
          <w:p w14:paraId="0F724F00" w14:textId="77777777" w:rsidR="00BA6846" w:rsidRPr="00BC512D" w:rsidRDefault="00BA6846" w:rsidP="0058186E">
            <w:pPr>
              <w:pStyle w:val="Odstavecseseznamem"/>
              <w:ind w:left="0"/>
              <w:jc w:val="both"/>
              <w:rPr>
                <w:bCs/>
                <w:i/>
                <w:iCs/>
              </w:rPr>
            </w:pPr>
          </w:p>
          <w:p w14:paraId="49CCE273" w14:textId="0A5D8EF0" w:rsidR="00BA6846" w:rsidRPr="00BC512D" w:rsidRDefault="00BA6846" w:rsidP="00A85511">
            <w:pPr>
              <w:rPr>
                <w:i/>
              </w:rPr>
            </w:pPr>
            <w:r w:rsidRPr="00BC512D">
              <w:rPr>
                <w:i/>
              </w:rPr>
              <w:t xml:space="preserve">Účastník tak na příkladu řeky Lomné rozvine a upevní fakta o toku řeky, geografických úkazech (hora, řeka, sedlo, holina, údolí) a geografických místech (Velký Polom, Kozubová, řeka Lomná, řeka Olše, soutok řeky Lomné a Olše aj.). </w:t>
            </w:r>
          </w:p>
          <w:p w14:paraId="419C52E7" w14:textId="77777777" w:rsidR="00BA6846" w:rsidRPr="00BC512D" w:rsidRDefault="00BA6846" w:rsidP="00A85511">
            <w:pPr>
              <w:rPr>
                <w:i/>
              </w:rPr>
            </w:pPr>
          </w:p>
          <w:p w14:paraId="44B834BD" w14:textId="468FB402" w:rsidR="00BA6846" w:rsidRPr="00D657EB" w:rsidRDefault="00163D99" w:rsidP="00BA6846">
            <w:pPr>
              <w:tabs>
                <w:tab w:val="left" w:pos="37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Kreativní dílničky </w:t>
            </w:r>
          </w:p>
          <w:p w14:paraId="08C6D3AD" w14:textId="738071DC" w:rsidR="0005652D" w:rsidRDefault="00BA6846">
            <w:pPr>
              <w:tabs>
                <w:tab w:val="left" w:pos="370"/>
              </w:tabs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Účastník s užitím přírodnin (mech, kamínky), lepidla, </w:t>
            </w:r>
            <w:r w:rsidR="00815552">
              <w:rPr>
                <w:bCs/>
                <w:i/>
                <w:iCs/>
              </w:rPr>
              <w:t xml:space="preserve">voskových provázků </w:t>
            </w:r>
            <w:r w:rsidR="00163D99">
              <w:rPr>
                <w:bCs/>
                <w:i/>
                <w:iCs/>
              </w:rPr>
              <w:t xml:space="preserve">vytvoří model toku horské řeky </w:t>
            </w:r>
            <w:r>
              <w:rPr>
                <w:bCs/>
                <w:i/>
                <w:iCs/>
              </w:rPr>
              <w:t xml:space="preserve">s levostrannými </w:t>
            </w:r>
            <w:r>
              <w:rPr>
                <w:bCs/>
                <w:i/>
                <w:iCs/>
              </w:rPr>
              <w:lastRenderedPageBreak/>
              <w:t>a</w:t>
            </w:r>
            <w:r w:rsidR="0005688A">
              <w:rPr>
                <w:bCs/>
                <w:i/>
                <w:iCs/>
              </w:rPr>
              <w:t> </w:t>
            </w:r>
            <w:r>
              <w:rPr>
                <w:bCs/>
                <w:i/>
                <w:iCs/>
              </w:rPr>
              <w:t>pravostrannými přítoky</w:t>
            </w:r>
            <w:r w:rsidR="00163D99">
              <w:rPr>
                <w:bCs/>
                <w:i/>
                <w:iCs/>
              </w:rPr>
              <w:t>, a tyto si může dle skutečnosti na příkladu řeky Lomné  nebo dle své fantazie pojmenovat.</w:t>
            </w:r>
          </w:p>
          <w:p w14:paraId="4EB34573" w14:textId="77777777" w:rsidR="0005652D" w:rsidRDefault="0005652D">
            <w:pPr>
              <w:tabs>
                <w:tab w:val="left" w:pos="370"/>
              </w:tabs>
              <w:rPr>
                <w:bCs/>
                <w:i/>
                <w:iCs/>
              </w:rPr>
            </w:pPr>
          </w:p>
          <w:p w14:paraId="2BB249C3" w14:textId="270505E0" w:rsidR="0005652D" w:rsidRPr="005125CA" w:rsidRDefault="0005652D">
            <w:pPr>
              <w:tabs>
                <w:tab w:val="left" w:pos="370"/>
              </w:tabs>
              <w:rPr>
                <w:b/>
                <w:bCs/>
                <w:i/>
              </w:rPr>
            </w:pPr>
          </w:p>
        </w:tc>
      </w:tr>
      <w:tr w:rsidR="00BA6846" w:rsidRPr="00762FF5" w14:paraId="7BE28F65" w14:textId="77777777" w:rsidTr="00507B16">
        <w:tc>
          <w:tcPr>
            <w:tcW w:w="2749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BA7489E" w14:textId="55AA4446" w:rsidR="00BA6846" w:rsidRPr="00762FF5" w:rsidRDefault="00BA6846" w:rsidP="00BA6846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624084B1" w14:textId="77777777" w:rsidR="00BA6846" w:rsidRPr="00762FF5" w:rsidRDefault="00BA6846" w:rsidP="00BA6846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41474E2F" w14:textId="77777777" w:rsidR="00815552" w:rsidRDefault="00815552" w:rsidP="00BA6846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</w:p>
          <w:p w14:paraId="602F6945" w14:textId="77777777" w:rsidR="00BA6846" w:rsidRPr="00762FF5" w:rsidRDefault="00BA6846" w:rsidP="00BA6846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hAnsi="Calibri" w:cs="Times New Roman"/>
                <w:b/>
                <w:color w:val="595959" w:themeColor="text1" w:themeTint="A6"/>
              </w:rPr>
              <w:t>10 minut</w:t>
            </w:r>
          </w:p>
          <w:p w14:paraId="66637A65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537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05F2B53" w14:textId="06BF21C5" w:rsidR="00BA6846" w:rsidRDefault="00BA6846" w:rsidP="0058186E">
            <w:pPr>
              <w:rPr>
                <w:rFonts w:ascii="Calibri" w:hAnsi="Calibri" w:cs="Times New Roman"/>
                <w:i/>
              </w:rPr>
            </w:pPr>
            <w:r w:rsidRPr="00762FF5">
              <w:rPr>
                <w:rFonts w:ascii="Calibri" w:hAnsi="Calibri" w:cs="Times New Roman"/>
                <w:i/>
              </w:rPr>
              <w:t xml:space="preserve">Účastník reaguje na dotazy a podněty vyučujícího, které se týkají připomenutí podstatných informací, fakt, zajímavostí nabytých a prohloubených dílčími aktivitami během </w:t>
            </w:r>
            <w:r>
              <w:rPr>
                <w:rFonts w:ascii="Calibri" w:hAnsi="Calibri" w:cs="Times New Roman"/>
                <w:i/>
              </w:rPr>
              <w:t>tématu č. 1 a 2</w:t>
            </w:r>
            <w:r w:rsidRPr="007228A6">
              <w:rPr>
                <w:rFonts w:ascii="Calibri" w:hAnsi="Calibri" w:cs="Times New Roman"/>
                <w:i/>
              </w:rPr>
              <w:t>:</w:t>
            </w:r>
          </w:p>
          <w:p w14:paraId="4A12876A" w14:textId="01E08A41" w:rsidR="00FA4C20" w:rsidRDefault="00FA4C20" w:rsidP="0005652D">
            <w:pPr>
              <w:rPr>
                <w:rFonts w:ascii="Calibri" w:hAnsi="Calibri" w:cs="Times New Roman"/>
                <w:b/>
                <w:i/>
              </w:rPr>
            </w:pPr>
          </w:p>
          <w:p w14:paraId="284A64D0" w14:textId="5CEF435D" w:rsidR="00BA6846" w:rsidRDefault="00BA6846" w:rsidP="0058186E">
            <w:pPr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</w:t>
            </w:r>
          </w:p>
          <w:p w14:paraId="15E65648" w14:textId="6D7F294D" w:rsidR="00BA6846" w:rsidRPr="004A0B43" w:rsidRDefault="00BA6846" w:rsidP="00BA6846">
            <w:pPr>
              <w:spacing w:after="200"/>
              <w:rPr>
                <w:rFonts w:ascii="Calibri" w:hAnsi="Calibri" w:cs="Times New Roman"/>
                <w:b/>
                <w:i/>
                <w:color w:val="E36C0A" w:themeColor="accent6" w:themeShade="BF"/>
              </w:rPr>
            </w:pP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>Hřebenové pásmo kolem údolí Lomné tvoří Střechu Evropy neboli</w:t>
            </w:r>
            <w:r w:rsidR="00837B16">
              <w:rPr>
                <w:rFonts w:ascii="Calibri" w:hAnsi="Calibri" w:cs="Times New Roman"/>
                <w:i/>
                <w:color w:val="E36C0A" w:themeColor="accent6" w:themeShade="BF"/>
              </w:rPr>
              <w:t> </w:t>
            </w: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>úmoří mezi Baltským a Černým mořem.</w:t>
            </w:r>
          </w:p>
          <w:p w14:paraId="7B1ADD72" w14:textId="4DC0F5F0" w:rsidR="00BA6846" w:rsidRPr="004A0B43" w:rsidRDefault="00BA6846" w:rsidP="00BA6846">
            <w:pPr>
              <w:spacing w:before="240" w:after="200"/>
              <w:rPr>
                <w:rFonts w:ascii="Calibri" w:hAnsi="Calibri" w:cs="Times New Roman"/>
                <w:i/>
                <w:color w:val="E36C0A" w:themeColor="accent6" w:themeShade="BF"/>
              </w:rPr>
            </w:pP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>Do úmoří Baltského moře ústí např. i řeka Lomná, která ústí do řeky Olše, ta do Odry a ta do Baltského moře.</w:t>
            </w:r>
          </w:p>
          <w:p w14:paraId="7EA7E222" w14:textId="21038DF1" w:rsidR="00BA6846" w:rsidRPr="004A0B43" w:rsidRDefault="00BA6846" w:rsidP="00BA6846">
            <w:pPr>
              <w:spacing w:before="240" w:after="200"/>
              <w:rPr>
                <w:rFonts w:ascii="Calibri" w:hAnsi="Calibri" w:cs="Times New Roman"/>
                <w:i/>
                <w:color w:val="E36C0A" w:themeColor="accent6" w:themeShade="BF"/>
              </w:rPr>
            </w:pP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>Přítoky řeky Lomné jsou např. potok Jestřábí, Tatínky, Mostařanka.</w:t>
            </w:r>
          </w:p>
          <w:p w14:paraId="115B6FF4" w14:textId="121DFB5A" w:rsidR="00BA6846" w:rsidRPr="005125CA" w:rsidRDefault="00BA6846">
            <w:pPr>
              <w:spacing w:before="240"/>
              <w:rPr>
                <w:b/>
                <w:bCs/>
                <w:i/>
              </w:rPr>
            </w:pP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 xml:space="preserve">Údolí Lomné je obklopeno horami Kozubová, Slavíč, Kamenitý, Malá Kyčera. </w:t>
            </w:r>
            <w:r w:rsidRPr="004A0B43">
              <w:rPr>
                <w:i/>
                <w:color w:val="E36C0A" w:themeColor="accent6" w:themeShade="BF"/>
              </w:rPr>
              <w:t xml:space="preserve"> </w:t>
            </w:r>
          </w:p>
        </w:tc>
      </w:tr>
      <w:bookmarkEnd w:id="41"/>
      <w:tr w:rsidR="00BA6846" w:rsidRPr="00762FF5" w14:paraId="29884F7E" w14:textId="77777777" w:rsidTr="008E07BC">
        <w:tc>
          <w:tcPr>
            <w:tcW w:w="2802" w:type="dxa"/>
            <w:gridSpan w:val="2"/>
            <w:shd w:val="clear" w:color="auto" w:fill="C6D9F1" w:themeFill="text2" w:themeFillTint="33"/>
          </w:tcPr>
          <w:p w14:paraId="2160CA8D" w14:textId="6B777A6E" w:rsidR="00815552" w:rsidRPr="004537E0" w:rsidRDefault="00BA6846" w:rsidP="004537E0">
            <w:pPr>
              <w:rPr>
                <w:b/>
                <w:sz w:val="24"/>
                <w:szCs w:val="24"/>
              </w:rPr>
            </w:pPr>
            <w:r w:rsidRPr="004537E0">
              <w:rPr>
                <w:b/>
                <w:sz w:val="24"/>
                <w:szCs w:val="24"/>
              </w:rPr>
              <w:t>Téma</w:t>
            </w:r>
            <w:r w:rsidR="00815552" w:rsidRPr="004537E0">
              <w:rPr>
                <w:b/>
                <w:sz w:val="24"/>
                <w:szCs w:val="24"/>
              </w:rPr>
              <w:t xml:space="preserve"> </w:t>
            </w:r>
            <w:r w:rsidR="006F459B" w:rsidRPr="004537E0">
              <w:rPr>
                <w:b/>
                <w:sz w:val="24"/>
                <w:szCs w:val="24"/>
              </w:rPr>
              <w:t xml:space="preserve">č. </w:t>
            </w:r>
            <w:r w:rsidR="00815552" w:rsidRPr="004537E0">
              <w:rPr>
                <w:b/>
                <w:sz w:val="24"/>
                <w:szCs w:val="24"/>
              </w:rPr>
              <w:t>3</w:t>
            </w:r>
            <w:r w:rsidRPr="004537E0">
              <w:rPr>
                <w:b/>
                <w:sz w:val="24"/>
                <w:szCs w:val="24"/>
              </w:rPr>
              <w:t xml:space="preserve"> </w:t>
            </w:r>
          </w:p>
          <w:p w14:paraId="66D67250" w14:textId="19474589" w:rsidR="00BA6846" w:rsidRPr="009C20CD" w:rsidRDefault="00BA6846" w:rsidP="004537E0">
            <w:r w:rsidRPr="004537E0">
              <w:rPr>
                <w:b/>
                <w:sz w:val="24"/>
                <w:szCs w:val="24"/>
              </w:rPr>
              <w:t>Biodiverzita vod Beskyd</w:t>
            </w:r>
          </w:p>
        </w:tc>
        <w:tc>
          <w:tcPr>
            <w:tcW w:w="6484" w:type="dxa"/>
            <w:shd w:val="clear" w:color="auto" w:fill="C6D9F1" w:themeFill="text2" w:themeFillTint="33"/>
          </w:tcPr>
          <w:p w14:paraId="452EA54D" w14:textId="668CC1C7" w:rsidR="00BA6846" w:rsidRPr="00762FF5" w:rsidRDefault="00C55270" w:rsidP="00C55270">
            <w:pPr>
              <w:spacing w:before="24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 w:rsidR="00BA6846" w:rsidRPr="00762FF5">
              <w:rPr>
                <w:b/>
                <w:sz w:val="24"/>
              </w:rPr>
              <w:t xml:space="preserve"> vyučovací</w:t>
            </w:r>
            <w:r>
              <w:rPr>
                <w:b/>
                <w:sz w:val="24"/>
              </w:rPr>
              <w:t>ch</w:t>
            </w:r>
            <w:r w:rsidR="00BA6846" w:rsidRPr="00762FF5">
              <w:rPr>
                <w:b/>
                <w:sz w:val="24"/>
              </w:rPr>
              <w:t xml:space="preserve"> hodin</w:t>
            </w:r>
          </w:p>
        </w:tc>
      </w:tr>
      <w:tr w:rsidR="00BA6846" w:rsidRPr="00762FF5" w14:paraId="0705887D" w14:textId="77777777" w:rsidTr="000D5969">
        <w:tc>
          <w:tcPr>
            <w:tcW w:w="2802" w:type="dxa"/>
            <w:gridSpan w:val="2"/>
          </w:tcPr>
          <w:p w14:paraId="23DFD6B3" w14:textId="77777777" w:rsidR="00BA6846" w:rsidRPr="00762FF5" w:rsidRDefault="00BA6846" w:rsidP="00BA6846">
            <w:pPr>
              <w:jc w:val="left"/>
              <w:rPr>
                <w:b/>
              </w:rPr>
            </w:pPr>
          </w:p>
          <w:p w14:paraId="3B404571" w14:textId="77777777" w:rsidR="00BA6846" w:rsidRPr="00762FF5" w:rsidRDefault="00BA6846" w:rsidP="00BA6846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2C5B0598" w14:textId="37A70FA3" w:rsidR="00BA6846" w:rsidRPr="00762FF5" w:rsidRDefault="00BA6846" w:rsidP="00BA6846">
            <w:pPr>
              <w:rPr>
                <w:b/>
              </w:rPr>
            </w:pPr>
          </w:p>
        </w:tc>
        <w:tc>
          <w:tcPr>
            <w:tcW w:w="6484" w:type="dxa"/>
          </w:tcPr>
          <w:p w14:paraId="7EE3DF96" w14:textId="1B034402" w:rsidR="00BA6846" w:rsidRPr="00762FF5" w:rsidRDefault="00BA6846" w:rsidP="0058186E">
            <w:r w:rsidRPr="00762FF5">
              <w:rPr>
                <w:i/>
              </w:rPr>
              <w:t xml:space="preserve">Terénní exkurze </w:t>
            </w:r>
            <w:r>
              <w:rPr>
                <w:i/>
              </w:rPr>
              <w:t xml:space="preserve">k tůňce a </w:t>
            </w:r>
            <w:r w:rsidRPr="00762FF5">
              <w:rPr>
                <w:i/>
              </w:rPr>
              <w:t xml:space="preserve">kolem </w:t>
            </w:r>
            <w:r>
              <w:rPr>
                <w:i/>
              </w:rPr>
              <w:t>potoka Mostařanka</w:t>
            </w:r>
            <w:r w:rsidRPr="00762FF5">
              <w:rPr>
                <w:i/>
              </w:rPr>
              <w:t>, během které se účastníci vizuálně seznámí s vybranými druhy živočichů a rostlin</w:t>
            </w:r>
            <w:r>
              <w:rPr>
                <w:i/>
              </w:rPr>
              <w:t xml:space="preserve"> stojatých a </w:t>
            </w:r>
            <w:r w:rsidRPr="00762FF5">
              <w:rPr>
                <w:i/>
              </w:rPr>
              <w:t xml:space="preserve">tekoucích vod Beskyd. Prostřednictvím smyslů, zrak, hmat, čich a sluch, které během terénní exkurze použijí, si </w:t>
            </w:r>
            <w:r>
              <w:rPr>
                <w:i/>
              </w:rPr>
              <w:t xml:space="preserve">na příkladu potoka Mostařanka a řeky Lomné snáze </w:t>
            </w:r>
            <w:r w:rsidR="00F41C64" w:rsidRPr="00762FF5">
              <w:rPr>
                <w:i/>
              </w:rPr>
              <w:t>osvojí a upevní</w:t>
            </w:r>
            <w:r w:rsidR="00F41C64">
              <w:rPr>
                <w:i/>
              </w:rPr>
              <w:t xml:space="preserve"> </w:t>
            </w:r>
            <w:r>
              <w:rPr>
                <w:i/>
              </w:rPr>
              <w:t>živočišstvo a</w:t>
            </w:r>
            <w:r w:rsidR="0007308A">
              <w:rPr>
                <w:i/>
              </w:rPr>
              <w:t> </w:t>
            </w:r>
            <w:r>
              <w:rPr>
                <w:i/>
              </w:rPr>
              <w:t>rostlinstvo, které se zde nachází</w:t>
            </w:r>
            <w:r w:rsidRPr="00762FF5">
              <w:rPr>
                <w:i/>
              </w:rPr>
              <w:t>. Badatelská činnost zaměřen</w:t>
            </w:r>
            <w:r w:rsidR="0007308A">
              <w:rPr>
                <w:i/>
              </w:rPr>
              <w:t>á</w:t>
            </w:r>
            <w:r w:rsidRPr="00762FF5">
              <w:rPr>
                <w:i/>
              </w:rPr>
              <w:t xml:space="preserve"> na</w:t>
            </w:r>
            <w:r w:rsidR="0007308A">
              <w:rPr>
                <w:i/>
              </w:rPr>
              <w:t> </w:t>
            </w:r>
            <w:r>
              <w:rPr>
                <w:i/>
              </w:rPr>
              <w:t>živočišstvo</w:t>
            </w:r>
            <w:r w:rsidRPr="00762FF5">
              <w:rPr>
                <w:i/>
              </w:rPr>
              <w:t xml:space="preserve">, </w:t>
            </w:r>
            <w:r>
              <w:rPr>
                <w:i/>
              </w:rPr>
              <w:t>dřeviny a </w:t>
            </w:r>
            <w:r w:rsidRPr="00762FF5">
              <w:rPr>
                <w:i/>
              </w:rPr>
              <w:t xml:space="preserve">vybrané byliny Beskyd </w:t>
            </w:r>
            <w:r>
              <w:rPr>
                <w:i/>
              </w:rPr>
              <w:t>roz</w:t>
            </w:r>
            <w:r w:rsidRPr="00762FF5">
              <w:rPr>
                <w:i/>
              </w:rPr>
              <w:t>vine motivační stimuly účastníků.</w:t>
            </w:r>
          </w:p>
        </w:tc>
      </w:tr>
      <w:tr w:rsidR="00BA6846" w:rsidRPr="00762FF5" w14:paraId="0E68005C" w14:textId="77777777" w:rsidTr="000D5969">
        <w:tc>
          <w:tcPr>
            <w:tcW w:w="2802" w:type="dxa"/>
            <w:gridSpan w:val="2"/>
          </w:tcPr>
          <w:p w14:paraId="030CFA02" w14:textId="77777777" w:rsidR="00BA6846" w:rsidRPr="00762FF5" w:rsidRDefault="00BA6846" w:rsidP="00BA6846">
            <w:pPr>
              <w:rPr>
                <w:b/>
              </w:rPr>
            </w:pPr>
          </w:p>
          <w:p w14:paraId="2BB4D446" w14:textId="77777777" w:rsidR="00BA6846" w:rsidRPr="00762FF5" w:rsidRDefault="00BA6846" w:rsidP="00BA6846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7A51D4C9" w14:textId="1F0FA408" w:rsidR="00BA6846" w:rsidRPr="00762FF5" w:rsidRDefault="00BA6846" w:rsidP="00BA6846">
            <w:pPr>
              <w:rPr>
                <w:b/>
              </w:rPr>
            </w:pPr>
          </w:p>
        </w:tc>
        <w:tc>
          <w:tcPr>
            <w:tcW w:w="6484" w:type="dxa"/>
          </w:tcPr>
          <w:p w14:paraId="50D3A47A" w14:textId="77777777" w:rsidR="00BA6846" w:rsidRPr="00762FF5" w:rsidRDefault="00BA6846" w:rsidP="00BA6846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Názorně-demonstrační metoda</w:t>
            </w:r>
          </w:p>
          <w:p w14:paraId="6259ADC4" w14:textId="77777777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Účastník vnímá poznatky prostřednictvím živých exponátů z rostlinné, živočišné říše a exponátů neživé přírody přímo v terénu. </w:t>
            </w:r>
          </w:p>
          <w:p w14:paraId="12AFCEED" w14:textId="77777777" w:rsidR="00BA6846" w:rsidRPr="00762FF5" w:rsidRDefault="00BA6846" w:rsidP="00BA6846">
            <w:pPr>
              <w:rPr>
                <w:i/>
              </w:rPr>
            </w:pPr>
          </w:p>
          <w:p w14:paraId="256C230E" w14:textId="77777777" w:rsidR="00BA6846" w:rsidRPr="00762FF5" w:rsidRDefault="00BA6846" w:rsidP="00BA6846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Informačně-receptivní metoda</w:t>
            </w:r>
          </w:p>
          <w:p w14:paraId="40898450" w14:textId="77777777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Účastník přebírá hotové informace, vnímá a snaží se zapamatovat. </w:t>
            </w:r>
          </w:p>
          <w:p w14:paraId="76A5BBB0" w14:textId="77777777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>Forma metody: výklad, vysvětlování, popis pomocí živých exponátů, fotografií/ilustrací, opakování.</w:t>
            </w:r>
          </w:p>
          <w:p w14:paraId="38CC97CA" w14:textId="77777777" w:rsidR="00BA6846" w:rsidRPr="00762FF5" w:rsidRDefault="00BA6846" w:rsidP="00BA6846">
            <w:pPr>
              <w:rPr>
                <w:b/>
                <w:i/>
              </w:rPr>
            </w:pPr>
          </w:p>
          <w:p w14:paraId="4F1E4BD8" w14:textId="77777777" w:rsidR="00BA6846" w:rsidRPr="00762FF5" w:rsidRDefault="00BA6846" w:rsidP="00BA6846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Badatelská metoda</w:t>
            </w:r>
          </w:p>
          <w:p w14:paraId="58506F84" w14:textId="40813E2C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Účastník přímým pozorováním a zkoumáním prohlubuje a upevňuje látku tekoucích </w:t>
            </w:r>
            <w:r>
              <w:rPr>
                <w:i/>
              </w:rPr>
              <w:t xml:space="preserve">a stojatých </w:t>
            </w:r>
            <w:r w:rsidRPr="00762FF5">
              <w:rPr>
                <w:i/>
              </w:rPr>
              <w:t>vod</w:t>
            </w:r>
            <w:r>
              <w:rPr>
                <w:i/>
              </w:rPr>
              <w:t xml:space="preserve"> Beskyd</w:t>
            </w:r>
            <w:r w:rsidRPr="00762FF5">
              <w:rPr>
                <w:i/>
              </w:rPr>
              <w:t xml:space="preserve">. Bližším zkoumáním živočichů, rostlin, </w:t>
            </w:r>
            <w:r>
              <w:rPr>
                <w:i/>
              </w:rPr>
              <w:t xml:space="preserve">dřevin, </w:t>
            </w:r>
            <w:r w:rsidRPr="00762FF5">
              <w:rPr>
                <w:i/>
              </w:rPr>
              <w:t>přírodnin rozvíjí své motivační sti</w:t>
            </w:r>
            <w:r>
              <w:rPr>
                <w:i/>
              </w:rPr>
              <w:t>muly. Bližším zkoumáním vybraného živočicha a dřeviny rozvíjí své pozorovací a </w:t>
            </w:r>
            <w:r w:rsidRPr="00762FF5">
              <w:rPr>
                <w:i/>
              </w:rPr>
              <w:t xml:space="preserve">motivační stimuly. </w:t>
            </w:r>
          </w:p>
          <w:p w14:paraId="1BE7F9ED" w14:textId="77777777" w:rsidR="00BA6846" w:rsidRDefault="00BA6846" w:rsidP="00BA6846">
            <w:pPr>
              <w:rPr>
                <w:b/>
                <w:i/>
              </w:rPr>
            </w:pPr>
          </w:p>
          <w:p w14:paraId="20D2F0D3" w14:textId="77777777" w:rsidR="00BA6846" w:rsidRPr="00762FF5" w:rsidRDefault="00BA6846" w:rsidP="00BA6846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Praktické metody</w:t>
            </w:r>
          </w:p>
          <w:p w14:paraId="576D8845" w14:textId="77777777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>Účastník rozvíjí své praktické dovednosti při pracovních a pohybových činnostech.</w:t>
            </w:r>
          </w:p>
          <w:p w14:paraId="2011B30F" w14:textId="293E2E35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Pracovní činnosti: </w:t>
            </w:r>
            <w:r>
              <w:rPr>
                <w:i/>
              </w:rPr>
              <w:t>vytváření pyramidy Potravinový řetězec (PL</w:t>
            </w:r>
            <w:r w:rsidR="0007308A">
              <w:rPr>
                <w:i/>
              </w:rPr>
              <w:t xml:space="preserve"> </w:t>
            </w:r>
            <w:r>
              <w:rPr>
                <w:i/>
              </w:rPr>
              <w:t xml:space="preserve">4), </w:t>
            </w:r>
            <w:r w:rsidRPr="00762FF5">
              <w:rPr>
                <w:i/>
              </w:rPr>
              <w:t xml:space="preserve">sběr </w:t>
            </w:r>
            <w:r>
              <w:rPr>
                <w:i/>
              </w:rPr>
              <w:t>pobytových znaků dřevin</w:t>
            </w:r>
            <w:r w:rsidRPr="00762FF5">
              <w:rPr>
                <w:i/>
              </w:rPr>
              <w:t xml:space="preserve"> a </w:t>
            </w:r>
            <w:r>
              <w:rPr>
                <w:i/>
              </w:rPr>
              <w:t>vytváření 3D plakátu Dřeviny Beskyd (PL</w:t>
            </w:r>
            <w:r w:rsidR="0007308A">
              <w:rPr>
                <w:i/>
              </w:rPr>
              <w:t> </w:t>
            </w:r>
            <w:r>
              <w:rPr>
                <w:i/>
              </w:rPr>
              <w:t>5).</w:t>
            </w:r>
            <w:r w:rsidRPr="00762FF5">
              <w:rPr>
                <w:i/>
              </w:rPr>
              <w:t xml:space="preserve"> </w:t>
            </w:r>
          </w:p>
          <w:p w14:paraId="2D6BAEE6" w14:textId="77777777" w:rsidR="00BA6846" w:rsidRPr="00762FF5" w:rsidRDefault="00BA6846" w:rsidP="00BA6846">
            <w:pPr>
              <w:rPr>
                <w:b/>
                <w:i/>
              </w:rPr>
            </w:pPr>
          </w:p>
          <w:p w14:paraId="620F00D1" w14:textId="77777777" w:rsidR="00BA6846" w:rsidRPr="00762FF5" w:rsidRDefault="00BA6846" w:rsidP="00BA6846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Metoda samostatné práce účastníka</w:t>
            </w:r>
          </w:p>
          <w:p w14:paraId="738A47C4" w14:textId="77777777" w:rsidR="00BA6846" w:rsidRDefault="00BA6846" w:rsidP="00BA6846">
            <w:r w:rsidRPr="00762FF5">
              <w:rPr>
                <w:i/>
              </w:rPr>
              <w:t xml:space="preserve">Účastník vypracuje cvičení v PL </w:t>
            </w:r>
            <w:r>
              <w:rPr>
                <w:i/>
              </w:rPr>
              <w:t>4</w:t>
            </w:r>
            <w:r w:rsidRPr="00762FF5">
              <w:rPr>
                <w:i/>
              </w:rPr>
              <w:t xml:space="preserve">, PL </w:t>
            </w:r>
            <w:r>
              <w:rPr>
                <w:i/>
              </w:rPr>
              <w:t>5</w:t>
            </w:r>
            <w:r w:rsidRPr="00762FF5">
              <w:rPr>
                <w:i/>
              </w:rPr>
              <w:t>.</w:t>
            </w:r>
            <w:r w:rsidRPr="00762FF5">
              <w:t xml:space="preserve"> </w:t>
            </w:r>
          </w:p>
          <w:p w14:paraId="7E65472A" w14:textId="6754BE17" w:rsidR="004537E0" w:rsidRPr="00762FF5" w:rsidRDefault="004537E0" w:rsidP="00BA6846"/>
        </w:tc>
      </w:tr>
      <w:tr w:rsidR="00BA6846" w:rsidRPr="00762FF5" w14:paraId="3ABFF141" w14:textId="77777777" w:rsidTr="00646B02">
        <w:tc>
          <w:tcPr>
            <w:tcW w:w="2802" w:type="dxa"/>
            <w:gridSpan w:val="2"/>
            <w:tcBorders>
              <w:bottom w:val="single" w:sz="12" w:space="0" w:color="auto"/>
            </w:tcBorders>
          </w:tcPr>
          <w:p w14:paraId="71980DF1" w14:textId="77777777" w:rsidR="00BA6846" w:rsidRPr="00762FF5" w:rsidRDefault="00BA6846" w:rsidP="00BA6846">
            <w:pPr>
              <w:rPr>
                <w:b/>
              </w:rPr>
            </w:pPr>
          </w:p>
          <w:p w14:paraId="53403B33" w14:textId="77777777" w:rsidR="00BA6846" w:rsidRPr="00762FF5" w:rsidRDefault="00BA6846" w:rsidP="00BA6846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6E284B1" w14:textId="361479C9" w:rsidR="00BA6846" w:rsidRPr="00762FF5" w:rsidRDefault="00BA6846" w:rsidP="00BA6846">
            <w:pPr>
              <w:rPr>
                <w:b/>
              </w:rPr>
            </w:pPr>
          </w:p>
        </w:tc>
        <w:tc>
          <w:tcPr>
            <w:tcW w:w="6484" w:type="dxa"/>
            <w:tcBorders>
              <w:bottom w:val="single" w:sz="12" w:space="0" w:color="auto"/>
            </w:tcBorders>
          </w:tcPr>
          <w:p w14:paraId="5FFF298D" w14:textId="04C46D6F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Příloha 1 Prezentace </w:t>
            </w:r>
            <w:r>
              <w:rPr>
                <w:i/>
              </w:rPr>
              <w:t>U všeho byla a je voda</w:t>
            </w:r>
            <w:r w:rsidRPr="00762FF5">
              <w:rPr>
                <w:i/>
              </w:rPr>
              <w:t xml:space="preserve"> (PowerPoint): </w:t>
            </w:r>
          </w:p>
          <w:p w14:paraId="5D90E8EB" w14:textId="390D6F7E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slide </w:t>
            </w:r>
            <w:r w:rsidRPr="00C90660">
              <w:rPr>
                <w:i/>
              </w:rPr>
              <w:t>15</w:t>
            </w:r>
            <w:r w:rsidR="0007308A">
              <w:rPr>
                <w:rFonts w:ascii="Avenir Next LT Pro" w:hAnsi="Avenir Next LT Pro"/>
                <w:i/>
              </w:rPr>
              <w:t>−</w:t>
            </w:r>
            <w:r w:rsidRPr="00C90660">
              <w:rPr>
                <w:i/>
              </w:rPr>
              <w:t>22</w:t>
            </w:r>
          </w:p>
          <w:p w14:paraId="4B41A847" w14:textId="30E17FB7" w:rsidR="0058272A" w:rsidRDefault="0058272A" w:rsidP="00BA6846">
            <w:pPr>
              <w:rPr>
                <w:i/>
              </w:rPr>
            </w:pPr>
            <w:r>
              <w:rPr>
                <w:i/>
              </w:rPr>
              <w:t>Příloha 5 Potravinový řetězec</w:t>
            </w:r>
          </w:p>
          <w:p w14:paraId="4A867694" w14:textId="77777777" w:rsidR="002F4C7E" w:rsidRDefault="002F4C7E" w:rsidP="00BA6846">
            <w:pPr>
              <w:rPr>
                <w:i/>
              </w:rPr>
            </w:pPr>
            <w:r>
              <w:rPr>
                <w:i/>
              </w:rPr>
              <w:t>Příloha 6 Dřeviny Beskyd</w:t>
            </w:r>
          </w:p>
          <w:p w14:paraId="237FE588" w14:textId="72827F6C" w:rsidR="002F4C7E" w:rsidRPr="00762FF5" w:rsidRDefault="002F4C7E" w:rsidP="00BA6846">
            <w:pPr>
              <w:rPr>
                <w:i/>
              </w:rPr>
            </w:pPr>
            <w:r>
              <w:rPr>
                <w:i/>
              </w:rPr>
              <w:t>Příloha 7 Siluety dřevin Beskyd</w:t>
            </w:r>
          </w:p>
          <w:p w14:paraId="2CEE0C34" w14:textId="59981035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PL </w:t>
            </w:r>
            <w:r>
              <w:rPr>
                <w:i/>
              </w:rPr>
              <w:t>4 Biodiverzita řeky Lomné</w:t>
            </w:r>
          </w:p>
          <w:p w14:paraId="4356E2E9" w14:textId="6FA2CEFC" w:rsidR="00BA6846" w:rsidRPr="00762FF5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>PL</w:t>
            </w:r>
            <w:r>
              <w:rPr>
                <w:i/>
              </w:rPr>
              <w:t xml:space="preserve"> 5</w:t>
            </w:r>
            <w:r w:rsidRPr="00762FF5">
              <w:rPr>
                <w:i/>
              </w:rPr>
              <w:t xml:space="preserve"> </w:t>
            </w:r>
            <w:r>
              <w:rPr>
                <w:i/>
              </w:rPr>
              <w:t>Dřeviny Beskyd</w:t>
            </w:r>
            <w:r w:rsidR="002621C0">
              <w:rPr>
                <w:i/>
              </w:rPr>
              <w:t xml:space="preserve">; </w:t>
            </w:r>
            <w:r>
              <w:rPr>
                <w:i/>
              </w:rPr>
              <w:t>výroba 3D plakátu</w:t>
            </w:r>
          </w:p>
          <w:p w14:paraId="7CF2ACF1" w14:textId="537B0745" w:rsidR="00BA6846" w:rsidRDefault="00BA6846" w:rsidP="00BA6846">
            <w:pPr>
              <w:rPr>
                <w:i/>
              </w:rPr>
            </w:pPr>
            <w:r w:rsidRPr="00C90660">
              <w:rPr>
                <w:i/>
              </w:rPr>
              <w:t>Klíč k určování stromů</w:t>
            </w:r>
            <w:r>
              <w:rPr>
                <w:i/>
              </w:rPr>
              <w:t>: Stromy a keře v našich lesích, parcích a</w:t>
            </w:r>
            <w:r w:rsidR="0007308A">
              <w:rPr>
                <w:i/>
              </w:rPr>
              <w:t> </w:t>
            </w:r>
            <w:r>
              <w:rPr>
                <w:i/>
              </w:rPr>
              <w:t>zahradách</w:t>
            </w:r>
          </w:p>
          <w:p w14:paraId="4B7D2DD8" w14:textId="7D28EAA8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Klíč k určování vodních bezobratlých živočichů</w:t>
            </w:r>
          </w:p>
          <w:p w14:paraId="5F893F33" w14:textId="31D2BB62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Obojživelníci a plazi České republiky – odborná literatura</w:t>
            </w:r>
          </w:p>
          <w:p w14:paraId="25BF341B" w14:textId="3B2D7954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Ptáci – nový průvodce přírodou – odborná literatura</w:t>
            </w:r>
          </w:p>
          <w:p w14:paraId="4A7B2F60" w14:textId="7B22394F" w:rsidR="00BA6846" w:rsidRPr="005D155B" w:rsidRDefault="00BA6846" w:rsidP="00BA6846">
            <w:pPr>
              <w:rPr>
                <w:i/>
              </w:rPr>
            </w:pPr>
            <w:r>
              <w:rPr>
                <w:i/>
              </w:rPr>
              <w:t>P</w:t>
            </w:r>
            <w:r w:rsidRPr="005D155B">
              <w:rPr>
                <w:i/>
              </w:rPr>
              <w:t xml:space="preserve">řenosné akvárium, síťka na lovení vodního hmyzu </w:t>
            </w:r>
          </w:p>
          <w:p w14:paraId="24C066D3" w14:textId="77777777" w:rsidR="00815552" w:rsidRDefault="00815552" w:rsidP="00BA6846">
            <w:pPr>
              <w:rPr>
                <w:b/>
                <w:i/>
              </w:rPr>
            </w:pPr>
          </w:p>
          <w:p w14:paraId="7E1A9D3C" w14:textId="3F2F78CC" w:rsidR="00BA6846" w:rsidRPr="005D155B" w:rsidRDefault="00BA6846" w:rsidP="00BA6846">
            <w:pPr>
              <w:rPr>
                <w:i/>
              </w:rPr>
            </w:pPr>
            <w:r>
              <w:rPr>
                <w:b/>
                <w:i/>
              </w:rPr>
              <w:t>P</w:t>
            </w:r>
            <w:r w:rsidRPr="005D155B">
              <w:rPr>
                <w:b/>
                <w:i/>
              </w:rPr>
              <w:t xml:space="preserve">ro skupinu: </w:t>
            </w:r>
            <w:r w:rsidRPr="005D155B">
              <w:rPr>
                <w:i/>
              </w:rPr>
              <w:t>brašna</w:t>
            </w:r>
            <w:r w:rsidRPr="005D155B">
              <w:rPr>
                <w:b/>
                <w:i/>
              </w:rPr>
              <w:t xml:space="preserve">, </w:t>
            </w:r>
            <w:r w:rsidRPr="005D155B">
              <w:rPr>
                <w:i/>
              </w:rPr>
              <w:t xml:space="preserve">dalekohled, síťka, pozorovací lupa; uzavíratelné menší misky nebo papírové sáčky </w:t>
            </w:r>
            <w:r w:rsidR="0007308A">
              <w:rPr>
                <w:i/>
              </w:rPr>
              <w:t>pro</w:t>
            </w:r>
            <w:r w:rsidR="0007308A" w:rsidRPr="005D155B">
              <w:rPr>
                <w:i/>
              </w:rPr>
              <w:t xml:space="preserve"> </w:t>
            </w:r>
            <w:r w:rsidRPr="005D155B">
              <w:rPr>
                <w:i/>
              </w:rPr>
              <w:t>sběr pobytových znaků dřevin (listy, plody, kůra, úlomky větviček)</w:t>
            </w:r>
          </w:p>
          <w:p w14:paraId="0060217E" w14:textId="2D0DB4DD" w:rsidR="00BA6846" w:rsidRPr="005D155B" w:rsidRDefault="00BA6846" w:rsidP="00BA6846">
            <w:pPr>
              <w:rPr>
                <w:i/>
              </w:rPr>
            </w:pPr>
            <w:r>
              <w:rPr>
                <w:i/>
              </w:rPr>
              <w:t>P</w:t>
            </w:r>
            <w:r w:rsidRPr="005D155B">
              <w:rPr>
                <w:i/>
              </w:rPr>
              <w:t>odložka, tužka, guma, nůžky, lepidlo, pastelky</w:t>
            </w:r>
          </w:p>
          <w:p w14:paraId="2E137017" w14:textId="4C7F9CDC" w:rsidR="00BA6846" w:rsidRPr="00762FF5" w:rsidRDefault="00BA6846" w:rsidP="004A0B43">
            <w:r>
              <w:rPr>
                <w:i/>
              </w:rPr>
              <w:t>V</w:t>
            </w:r>
            <w:r w:rsidRPr="005D155B">
              <w:rPr>
                <w:i/>
              </w:rPr>
              <w:t>hodné nepromokavé oblečení a obuv do terénu</w:t>
            </w:r>
            <w:r w:rsidR="0007308A">
              <w:rPr>
                <w:i/>
              </w:rPr>
              <w:t>.</w:t>
            </w:r>
          </w:p>
        </w:tc>
      </w:tr>
      <w:tr w:rsidR="00BA6846" w:rsidRPr="00762FF5" w14:paraId="5D115D97" w14:textId="77777777" w:rsidTr="00646B02">
        <w:tc>
          <w:tcPr>
            <w:tcW w:w="2802" w:type="dxa"/>
            <w:gridSpan w:val="2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4A801DD8" w14:textId="77777777" w:rsidR="00BA6846" w:rsidRPr="00762FF5" w:rsidRDefault="00BA6846" w:rsidP="00BA6846">
            <w:pPr>
              <w:jc w:val="left"/>
              <w:rPr>
                <w:b/>
              </w:rPr>
            </w:pPr>
          </w:p>
          <w:p w14:paraId="70972EB7" w14:textId="3005D52A" w:rsidR="00BA6846" w:rsidRPr="00762FF5" w:rsidRDefault="00BA6846" w:rsidP="00BA6846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</w:tc>
        <w:tc>
          <w:tcPr>
            <w:tcW w:w="6484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4DB9F525" w14:textId="24BD295C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Téma se skládá ze dvou částí. </w:t>
            </w:r>
          </w:p>
          <w:p w14:paraId="1B556100" w14:textId="77777777" w:rsidR="00BA6846" w:rsidRDefault="00BA6846" w:rsidP="00BA6846">
            <w:pPr>
              <w:rPr>
                <w:i/>
              </w:rPr>
            </w:pPr>
          </w:p>
          <w:p w14:paraId="49B4B229" w14:textId="1B39F5DD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První část je věnována upevnění poznatků o </w:t>
            </w:r>
            <w:r>
              <w:rPr>
                <w:i/>
              </w:rPr>
              <w:t>biodiverzitě živočišných a</w:t>
            </w:r>
            <w:r w:rsidR="0007308A">
              <w:rPr>
                <w:i/>
              </w:rPr>
              <w:t> </w:t>
            </w:r>
            <w:r>
              <w:rPr>
                <w:i/>
              </w:rPr>
              <w:t xml:space="preserve">dřevinných druhů Beskyd na vzorovém příkladu tůňky v přírodní zahradě URSUS zážitkového centra a potoku Mostařanka, který se nachází u téhož objektu. </w:t>
            </w:r>
          </w:p>
          <w:p w14:paraId="58F5AFFB" w14:textId="77777777" w:rsidR="00BA6846" w:rsidRDefault="00BA6846" w:rsidP="00BA6846">
            <w:pPr>
              <w:rPr>
                <w:i/>
              </w:rPr>
            </w:pPr>
          </w:p>
          <w:p w14:paraId="2A25529C" w14:textId="1999EB44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Účastníci postupně prochází z jednoho badatelského stanoviště, tůňka, na druhé stanoviště, potok Mostařanka. Na každém stanovišti se obeznamují s vybranými zástupci z živočišné, dřevinné</w:t>
            </w:r>
            <w:r w:rsidR="009565F5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 w:rsidR="009565F5">
              <w:rPr>
                <w:i/>
              </w:rPr>
              <w:t xml:space="preserve">popř. i rostlinné </w:t>
            </w:r>
            <w:r>
              <w:rPr>
                <w:i/>
              </w:rPr>
              <w:t xml:space="preserve">říše. Hlavní důraz je však kladen na první dvě zmiňované oblasti. </w:t>
            </w:r>
          </w:p>
          <w:p w14:paraId="646D25E5" w14:textId="77777777" w:rsidR="00BA6846" w:rsidRDefault="00BA6846" w:rsidP="00BA6846">
            <w:pPr>
              <w:rPr>
                <w:i/>
              </w:rPr>
            </w:pPr>
          </w:p>
          <w:p w14:paraId="7457DDC1" w14:textId="20332E70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Naslouchají výkladu odborného lektora, loví a pod lupou pozorují drobný hmyz, pavoukovce, máloštětinatce nebo dalekohledem pozorují jiné živočišné druhy, ptactvo, savce.</w:t>
            </w:r>
          </w:p>
          <w:p w14:paraId="48C1215E" w14:textId="77777777" w:rsidR="00BA6846" w:rsidRDefault="00BA6846" w:rsidP="00BA6846">
            <w:pPr>
              <w:rPr>
                <w:i/>
              </w:rPr>
            </w:pPr>
          </w:p>
          <w:p w14:paraId="41F06F3B" w14:textId="40E34A39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Prozkoumávají anatomii vybraného druhu, všímají si detailů, přirozeného prostředí, tzv. biotop</w:t>
            </w:r>
            <w:r w:rsidR="0076163F">
              <w:rPr>
                <w:i/>
              </w:rPr>
              <w:t>u</w:t>
            </w:r>
            <w:r>
              <w:rPr>
                <w:i/>
              </w:rPr>
              <w:t xml:space="preserve">, ve kterém žijí. Na daných stanovištích upevňují poznatky o vybraných dřevinách Beskyd, které se zde nachází. Vizuálně zaznamenávají siluety stromů, s užitím zrakových, hmatových a čichových vjemů se učí rozpoznat dle listů, plodů, větví i struktury kůry vybrané druhy dřevin. </w:t>
            </w:r>
          </w:p>
          <w:p w14:paraId="3429EEDD" w14:textId="77777777" w:rsidR="00BA6846" w:rsidRDefault="00BA6846" w:rsidP="00BA6846">
            <w:pPr>
              <w:rPr>
                <w:i/>
              </w:rPr>
            </w:pPr>
          </w:p>
          <w:p w14:paraId="4B129E75" w14:textId="645C62A8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Na daných stanovištích rovněž pro potřebu výroby 3D plakátu shromažďují stopy dřevin, a to: list, kůra nebo větvička, květ nebo plod, pokud je dostupný.</w:t>
            </w:r>
          </w:p>
          <w:p w14:paraId="35B1F9A4" w14:textId="07C2DB74" w:rsidR="00BA6846" w:rsidRDefault="00BA6846" w:rsidP="00BA6846">
            <w:pPr>
              <w:rPr>
                <w:i/>
              </w:rPr>
            </w:pPr>
          </w:p>
          <w:p w14:paraId="5969A092" w14:textId="608A2208" w:rsidR="00BA6846" w:rsidRDefault="00BA6846" w:rsidP="00BA6846">
            <w:pPr>
              <w:rPr>
                <w:i/>
              </w:rPr>
            </w:pPr>
            <w:r>
              <w:rPr>
                <w:i/>
              </w:rPr>
              <w:lastRenderedPageBreak/>
              <w:t xml:space="preserve">Ve druhé části pracují ve skupinkách, kde vytváří 3D plakáty vybraných druhů dřevin. Prací na 3D plakátu rozvíjejí své tvůrčí dovednosti, jemnou motoriku, upevňují své poznatky z pozorování.  </w:t>
            </w:r>
          </w:p>
          <w:p w14:paraId="7F09E6DE" w14:textId="50209B3B" w:rsidR="00BA6846" w:rsidRDefault="00BA6846" w:rsidP="00BA6846">
            <w:pPr>
              <w:rPr>
                <w:i/>
              </w:rPr>
            </w:pPr>
          </w:p>
          <w:p w14:paraId="2075660E" w14:textId="788AF0D0" w:rsidR="00BA6846" w:rsidRDefault="00BA6846" w:rsidP="00BA6846">
            <w:pPr>
              <w:rPr>
                <w:i/>
              </w:rPr>
            </w:pPr>
            <w:r w:rsidRPr="00762FF5">
              <w:rPr>
                <w:i/>
              </w:rPr>
              <w:t xml:space="preserve">Teoretické znalosti nabyté během předchozích hodin ve školách upevní prostřednictvím praktických cvičení a aktivit, přímým pozorováním a bádáním v terénu. </w:t>
            </w:r>
          </w:p>
          <w:p w14:paraId="05456390" w14:textId="77777777" w:rsidR="00BA6846" w:rsidRPr="00762FF5" w:rsidRDefault="00BA6846" w:rsidP="00BA6846">
            <w:pPr>
              <w:rPr>
                <w:i/>
              </w:rPr>
            </w:pPr>
          </w:p>
          <w:p w14:paraId="4CA47B0C" w14:textId="14D0C99F" w:rsidR="00BA6846" w:rsidRPr="00762FF5" w:rsidRDefault="00BA6846" w:rsidP="00BA6846">
            <w:r w:rsidRPr="000B0386">
              <w:rPr>
                <w:i/>
              </w:rPr>
              <w:t xml:space="preserve">Aplikováním vizuálního stimulu </w:t>
            </w:r>
            <w:r w:rsidRPr="000B0386">
              <w:rPr>
                <w:rFonts w:cstheme="minorHAnsi"/>
                <w:i/>
              </w:rPr>
              <w:t xml:space="preserve">– </w:t>
            </w:r>
            <w:r w:rsidRPr="000B0386">
              <w:rPr>
                <w:i/>
              </w:rPr>
              <w:t>pozorováním živých a neživých exponátů v přírodě, sledováním obrázků/ilustrací vybraného živočicha, rostliny, přírodniny, jevu, se kterými se v průběhu terénní exkurze setkají</w:t>
            </w:r>
            <w:r w:rsidR="0076163F">
              <w:rPr>
                <w:i/>
              </w:rPr>
              <w:t>,</w:t>
            </w:r>
            <w:r w:rsidRPr="000B0386">
              <w:rPr>
                <w:i/>
              </w:rPr>
              <w:t xml:space="preserve"> </w:t>
            </w:r>
            <w:r w:rsidRPr="000B0386">
              <w:rPr>
                <w:rFonts w:cstheme="minorHAnsi"/>
                <w:i/>
              </w:rPr>
              <w:t>– snáze</w:t>
            </w:r>
            <w:r w:rsidRPr="000B0386">
              <w:rPr>
                <w:i/>
              </w:rPr>
              <w:t xml:space="preserve"> upevní probíranou látku.</w:t>
            </w:r>
          </w:p>
        </w:tc>
      </w:tr>
      <w:tr w:rsidR="00BA6846" w:rsidRPr="00762FF5" w14:paraId="799A9FD6" w14:textId="77777777" w:rsidTr="008A2ED9">
        <w:tc>
          <w:tcPr>
            <w:tcW w:w="2802" w:type="dxa"/>
            <w:gridSpan w:val="2"/>
            <w:tcBorders>
              <w:top w:val="single" w:sz="12" w:space="0" w:color="auto"/>
              <w:bottom w:val="dotDash" w:sz="4" w:space="0" w:color="548DD4" w:themeColor="text2" w:themeTint="99"/>
            </w:tcBorders>
          </w:tcPr>
          <w:p w14:paraId="6C92A8A9" w14:textId="77777777" w:rsidR="00BA6846" w:rsidRPr="00D657EB" w:rsidRDefault="00BA6846" w:rsidP="00BA6846">
            <w:pPr>
              <w:jc w:val="left"/>
              <w:rPr>
                <w:b/>
              </w:rPr>
            </w:pPr>
          </w:p>
          <w:p w14:paraId="037086B3" w14:textId="6AA34139" w:rsidR="00BA6846" w:rsidRPr="00D657EB" w:rsidRDefault="00BA6846" w:rsidP="00BA6846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>Prezentace U všeho byla a</w:t>
            </w:r>
            <w:r w:rsidR="00BA3B59">
              <w:rPr>
                <w:b/>
                <w:color w:val="365F91" w:themeColor="accent1" w:themeShade="BF"/>
              </w:rPr>
              <w:t> </w:t>
            </w:r>
            <w:r w:rsidRPr="00D657EB">
              <w:rPr>
                <w:b/>
                <w:color w:val="365F91" w:themeColor="accent1" w:themeShade="BF"/>
              </w:rPr>
              <w:t>je voda</w:t>
            </w:r>
          </w:p>
          <w:p w14:paraId="34E46546" w14:textId="77777777" w:rsidR="00BA6846" w:rsidRPr="00D657EB" w:rsidRDefault="00BA6846" w:rsidP="00BA6846">
            <w:pPr>
              <w:rPr>
                <w:b/>
                <w:color w:val="595959" w:themeColor="text1" w:themeTint="A6"/>
              </w:rPr>
            </w:pPr>
          </w:p>
          <w:p w14:paraId="275B37C2" w14:textId="6F3D59E9" w:rsidR="00BA6846" w:rsidRPr="00D657EB" w:rsidRDefault="00815552" w:rsidP="00BA6846">
            <w:pPr>
              <w:jc w:val="left"/>
              <w:rPr>
                <w:b/>
              </w:rPr>
            </w:pPr>
            <w:r w:rsidRPr="004A0B43">
              <w:rPr>
                <w:b/>
                <w:color w:val="595959" w:themeColor="text1" w:themeTint="A6"/>
              </w:rPr>
              <w:t>45 minut</w:t>
            </w:r>
          </w:p>
        </w:tc>
        <w:tc>
          <w:tcPr>
            <w:tcW w:w="6484" w:type="dxa"/>
            <w:tcBorders>
              <w:top w:val="single" w:sz="12" w:space="0" w:color="auto"/>
              <w:bottom w:val="dotDash" w:sz="4" w:space="0" w:color="548DD4" w:themeColor="text2" w:themeTint="99"/>
            </w:tcBorders>
          </w:tcPr>
          <w:p w14:paraId="5D89C9EB" w14:textId="140A23B7" w:rsidR="00BA6846" w:rsidRPr="00C90660" w:rsidRDefault="00BA6846" w:rsidP="00BA6846">
            <w:pPr>
              <w:rPr>
                <w:b/>
              </w:rPr>
            </w:pPr>
            <w:r w:rsidRPr="00C90660">
              <w:rPr>
                <w:b/>
              </w:rPr>
              <w:t>slide 15</w:t>
            </w:r>
            <w:r w:rsidR="00BA3B59">
              <w:rPr>
                <w:rFonts w:ascii="Avenir Next LT Pro" w:hAnsi="Avenir Next LT Pro"/>
                <w:b/>
              </w:rPr>
              <w:t>−</w:t>
            </w:r>
            <w:r w:rsidRPr="00C90660">
              <w:rPr>
                <w:b/>
              </w:rPr>
              <w:t>22</w:t>
            </w:r>
          </w:p>
          <w:p w14:paraId="2E4869BE" w14:textId="77777777" w:rsidR="00BA6846" w:rsidRPr="00D657EB" w:rsidRDefault="00BA6846" w:rsidP="00BA6846">
            <w:pPr>
              <w:rPr>
                <w:b/>
                <w:i/>
              </w:rPr>
            </w:pPr>
          </w:p>
          <w:p w14:paraId="5BE88AA9" w14:textId="45B4BDF0" w:rsidR="00BA6846" w:rsidRDefault="00BA6846" w:rsidP="00BA6846">
            <w:pPr>
              <w:rPr>
                <w:i/>
              </w:rPr>
            </w:pPr>
            <w:r w:rsidRPr="00D657EB">
              <w:rPr>
                <w:i/>
              </w:rPr>
              <w:t>Účastník prohloubí poznatky o vybraných živočiších a rostlinách stojatých a tekoucích vod Beskyd na vzorovém příkladu řeky Lomné</w:t>
            </w:r>
            <w:r>
              <w:rPr>
                <w:i/>
              </w:rPr>
              <w:t xml:space="preserve">, především pak </w:t>
            </w:r>
            <w:r w:rsidR="00A02FDD">
              <w:rPr>
                <w:i/>
              </w:rPr>
              <w:t>o životě</w:t>
            </w:r>
            <w:r>
              <w:rPr>
                <w:i/>
              </w:rPr>
              <w:t xml:space="preserve"> drobných vodních živočichů. </w:t>
            </w:r>
          </w:p>
          <w:p w14:paraId="72296AAC" w14:textId="77777777" w:rsidR="00BA6846" w:rsidRDefault="00BA6846" w:rsidP="00BA6846">
            <w:pPr>
              <w:rPr>
                <w:i/>
              </w:rPr>
            </w:pPr>
          </w:p>
          <w:p w14:paraId="73878236" w14:textId="41E77FCC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Následně upevní poznatky o vybraných dřevinách, které se vážou na ekosystém stojatých a tekoucích vod, jelikož jsou z hlediska retence vody a zpevňování břehů pro dané ekosystémy velmi významné.</w:t>
            </w:r>
          </w:p>
          <w:p w14:paraId="1960186C" w14:textId="1C246CDC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Seznámí se se siluetou dané dřeviny, plodem, tvarem listu a podstatnými informacemi o dané dřevině.</w:t>
            </w:r>
          </w:p>
          <w:p w14:paraId="7176E776" w14:textId="1695B1DE" w:rsidR="00BA6846" w:rsidRPr="00D657EB" w:rsidRDefault="00BA6846" w:rsidP="00BA6846">
            <w:pPr>
              <w:rPr>
                <w:i/>
              </w:rPr>
            </w:pPr>
            <w:r w:rsidRPr="00C90660">
              <w:rPr>
                <w:i/>
              </w:rPr>
              <w:t>Následně se účastní terénní exkurze.</w:t>
            </w:r>
          </w:p>
        </w:tc>
      </w:tr>
      <w:tr w:rsidR="00BA6846" w:rsidRPr="00762FF5" w14:paraId="4D802E3C" w14:textId="77777777" w:rsidTr="008A2ED9">
        <w:tc>
          <w:tcPr>
            <w:tcW w:w="2802" w:type="dxa"/>
            <w:gridSpan w:val="2"/>
            <w:tcBorders>
              <w:top w:val="dotDash" w:sz="4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00F6D118" w14:textId="77777777" w:rsidR="00BA6846" w:rsidRDefault="00BA6846" w:rsidP="00BA6846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4300549D" w14:textId="77777777" w:rsidR="00BA6846" w:rsidRDefault="00BA6846" w:rsidP="00BA6846">
            <w:pPr>
              <w:rPr>
                <w:b/>
                <w:color w:val="008000"/>
              </w:rPr>
            </w:pPr>
          </w:p>
          <w:p w14:paraId="652E6D06" w14:textId="691E8641" w:rsidR="00BA6846" w:rsidRPr="00D657EB" w:rsidRDefault="00BA6846" w:rsidP="00BA6846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>Prezentace U všeho byla a</w:t>
            </w:r>
            <w:r w:rsidR="00BA3B59">
              <w:rPr>
                <w:b/>
                <w:color w:val="365F91" w:themeColor="accent1" w:themeShade="BF"/>
              </w:rPr>
              <w:t> </w:t>
            </w:r>
            <w:r w:rsidRPr="00D657EB">
              <w:rPr>
                <w:b/>
                <w:color w:val="365F91" w:themeColor="accent1" w:themeShade="BF"/>
              </w:rPr>
              <w:t>je voda</w:t>
            </w:r>
          </w:p>
          <w:p w14:paraId="7EBAF3F8" w14:textId="77777777" w:rsidR="00BA6846" w:rsidRDefault="00BA6846" w:rsidP="00BA6846">
            <w:pPr>
              <w:rPr>
                <w:b/>
                <w:color w:val="008000"/>
              </w:rPr>
            </w:pPr>
          </w:p>
          <w:p w14:paraId="092881A2" w14:textId="643D2B4E" w:rsidR="00BA6846" w:rsidRPr="00D657EB" w:rsidRDefault="00815552" w:rsidP="004A0B43">
            <w:pPr>
              <w:rPr>
                <w:b/>
              </w:rPr>
            </w:pPr>
            <w:r w:rsidRPr="001B58D8">
              <w:rPr>
                <w:b/>
                <w:color w:val="595959" w:themeColor="text1" w:themeTint="A6"/>
              </w:rPr>
              <w:t>45 minut</w:t>
            </w:r>
          </w:p>
        </w:tc>
        <w:tc>
          <w:tcPr>
            <w:tcW w:w="6484" w:type="dxa"/>
            <w:tcBorders>
              <w:top w:val="dotDash" w:sz="4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756C4711" w14:textId="531160F3" w:rsidR="00BA6846" w:rsidRPr="00C90660" w:rsidRDefault="00BA6846" w:rsidP="00BA6846">
            <w:pPr>
              <w:rPr>
                <w:b/>
              </w:rPr>
            </w:pPr>
            <w:r w:rsidRPr="00C90660">
              <w:rPr>
                <w:b/>
              </w:rPr>
              <w:t>slide 15</w:t>
            </w:r>
            <w:r w:rsidR="00F27EAA">
              <w:rPr>
                <w:rFonts w:ascii="Avenir Next LT Pro" w:hAnsi="Avenir Next LT Pro"/>
                <w:b/>
              </w:rPr>
              <w:t>−</w:t>
            </w:r>
            <w:r w:rsidRPr="00C90660">
              <w:rPr>
                <w:b/>
              </w:rPr>
              <w:t>22</w:t>
            </w:r>
          </w:p>
          <w:p w14:paraId="388585D6" w14:textId="77777777" w:rsidR="00BA6846" w:rsidRDefault="00BA6846" w:rsidP="00BA6846">
            <w:pPr>
              <w:rPr>
                <w:i/>
              </w:rPr>
            </w:pPr>
          </w:p>
          <w:p w14:paraId="5B37078E" w14:textId="77777777" w:rsidR="00BA6846" w:rsidRDefault="00BA6846" w:rsidP="00BA6846">
            <w:pPr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6929AEE5" w14:textId="77777777" w:rsidR="00BA6846" w:rsidRDefault="00BA6846" w:rsidP="00BA6846">
            <w:pPr>
              <w:rPr>
                <w:b/>
                <w:i/>
              </w:rPr>
            </w:pPr>
          </w:p>
          <w:p w14:paraId="7201E377" w14:textId="7F277F00" w:rsidR="00BA6846" w:rsidRPr="00C90660" w:rsidRDefault="00BA6846" w:rsidP="00BA6846">
            <w:pPr>
              <w:rPr>
                <w:i/>
              </w:rPr>
            </w:pPr>
            <w:r w:rsidRPr="00C90660">
              <w:rPr>
                <w:i/>
              </w:rPr>
              <w:t>Následně se účastní terénní exkurze.</w:t>
            </w:r>
          </w:p>
        </w:tc>
      </w:tr>
      <w:tr w:rsidR="00BA6846" w:rsidRPr="00762FF5" w14:paraId="5CD88007" w14:textId="77777777" w:rsidTr="00646B02">
        <w:tc>
          <w:tcPr>
            <w:tcW w:w="2802" w:type="dxa"/>
            <w:gridSpan w:val="2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5D939609" w14:textId="77777777" w:rsidR="00815552" w:rsidRDefault="00815552" w:rsidP="00BA6846">
            <w:pPr>
              <w:jc w:val="left"/>
              <w:rPr>
                <w:b/>
                <w:color w:val="984806" w:themeColor="accent6" w:themeShade="80"/>
              </w:rPr>
            </w:pPr>
          </w:p>
          <w:p w14:paraId="3B1EF6E7" w14:textId="4DB0A44D" w:rsidR="00BA6846" w:rsidRPr="00D90780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  <w:r w:rsidRPr="00D90780">
              <w:rPr>
                <w:b/>
                <w:color w:val="984806" w:themeColor="accent6" w:themeShade="80"/>
              </w:rPr>
              <w:t>Terénní exkurze</w:t>
            </w:r>
          </w:p>
          <w:p w14:paraId="5C0BB98D" w14:textId="0D2B1B13" w:rsidR="00BA6846" w:rsidRPr="00D90780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  <w:r w:rsidRPr="00D90780">
              <w:rPr>
                <w:b/>
                <w:color w:val="984806" w:themeColor="accent6" w:themeShade="80"/>
              </w:rPr>
              <w:t>Doporučené období:</w:t>
            </w:r>
          </w:p>
          <w:p w14:paraId="49BA6977" w14:textId="5CC13559" w:rsidR="00BA6846" w:rsidRPr="000B0386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  <w:r w:rsidRPr="00D90780">
              <w:rPr>
                <w:b/>
                <w:color w:val="984806" w:themeColor="accent6" w:themeShade="80"/>
              </w:rPr>
              <w:t>Jaro</w:t>
            </w:r>
            <w:r w:rsidR="00D90780">
              <w:rPr>
                <w:rFonts w:ascii="Avenir Next LT Pro" w:hAnsi="Avenir Next LT Pro"/>
                <w:b/>
                <w:color w:val="984806" w:themeColor="accent6" w:themeShade="80"/>
              </w:rPr>
              <w:t>−</w:t>
            </w:r>
            <w:r w:rsidRPr="00D90780">
              <w:rPr>
                <w:b/>
                <w:color w:val="984806" w:themeColor="accent6" w:themeShade="80"/>
              </w:rPr>
              <w:t>podzim</w:t>
            </w:r>
          </w:p>
          <w:p w14:paraId="20753E17" w14:textId="77777777" w:rsidR="00BA6846" w:rsidRDefault="00BA6846" w:rsidP="00BA6846">
            <w:pPr>
              <w:jc w:val="left"/>
              <w:rPr>
                <w:b/>
              </w:rPr>
            </w:pPr>
          </w:p>
          <w:p w14:paraId="7A26FCD6" w14:textId="7B2886D2" w:rsidR="00BA6846" w:rsidRPr="00FE1E78" w:rsidRDefault="00BA6846" w:rsidP="00BA6846">
            <w:pPr>
              <w:jc w:val="left"/>
              <w:rPr>
                <w:b/>
              </w:rPr>
            </w:pPr>
            <w:r w:rsidRPr="00FE1E78">
              <w:rPr>
                <w:b/>
                <w:color w:val="404040" w:themeColor="text1" w:themeTint="BF"/>
              </w:rPr>
              <w:t>90 minut</w:t>
            </w:r>
          </w:p>
        </w:tc>
        <w:tc>
          <w:tcPr>
            <w:tcW w:w="6484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113A03D7" w14:textId="29E8919B" w:rsidR="00BA6846" w:rsidRDefault="00A85511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1. </w:t>
            </w:r>
            <w:r w:rsidR="00BA6846" w:rsidRPr="00306624">
              <w:rPr>
                <w:bCs/>
                <w:i/>
              </w:rPr>
              <w:t>Účastníci do dvojic převezmou brašnu s</w:t>
            </w:r>
            <w:r w:rsidR="00BA6846">
              <w:rPr>
                <w:bCs/>
                <w:i/>
              </w:rPr>
              <w:t xml:space="preserve"> dalekohledem, </w:t>
            </w:r>
            <w:r w:rsidR="00BA6846" w:rsidRPr="00306624">
              <w:rPr>
                <w:bCs/>
                <w:i/>
              </w:rPr>
              <w:t>pozorovací</w:t>
            </w:r>
            <w:r w:rsidR="00BA6846">
              <w:rPr>
                <w:bCs/>
                <w:i/>
              </w:rPr>
              <w:t xml:space="preserve">mi </w:t>
            </w:r>
            <w:r w:rsidR="00BA6846" w:rsidRPr="00306624">
              <w:rPr>
                <w:bCs/>
                <w:i/>
              </w:rPr>
              <w:t>lupami</w:t>
            </w:r>
            <w:r w:rsidR="00BA6846">
              <w:rPr>
                <w:bCs/>
                <w:i/>
              </w:rPr>
              <w:t xml:space="preserve">, síťkami na lovení hmyzu a </w:t>
            </w:r>
            <w:r w:rsidR="00BA6846">
              <w:rPr>
                <w:i/>
              </w:rPr>
              <w:t>Klíč k určování vodních</w:t>
            </w:r>
            <w:r w:rsidR="00BA6846" w:rsidRPr="00B04112">
              <w:rPr>
                <w:i/>
              </w:rPr>
              <w:t xml:space="preserve"> </w:t>
            </w:r>
            <w:r w:rsidR="00BA6846">
              <w:rPr>
                <w:i/>
              </w:rPr>
              <w:t>bezobratlých živočichů</w:t>
            </w:r>
            <w:r w:rsidR="00BA6846" w:rsidRPr="00306624">
              <w:rPr>
                <w:bCs/>
                <w:i/>
              </w:rPr>
              <w:t>.</w:t>
            </w:r>
          </w:p>
          <w:p w14:paraId="1750CDDE" w14:textId="77777777" w:rsidR="00BA6846" w:rsidRPr="00306624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</w:p>
          <w:p w14:paraId="3D15B70B" w14:textId="2D746EE6" w:rsidR="00BA6846" w:rsidRPr="00A85511" w:rsidRDefault="004567E8" w:rsidP="0058186E">
            <w:pPr>
              <w:pStyle w:val="Odstavecseseznamem"/>
              <w:ind w:left="35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2. </w:t>
            </w:r>
            <w:r w:rsidR="00BA6846" w:rsidRPr="00A85511">
              <w:rPr>
                <w:bCs/>
                <w:i/>
              </w:rPr>
              <w:t>Vydají se k tůňce, která se nachází v přírodní zahradě Zelený ráj</w:t>
            </w:r>
            <w:r>
              <w:rPr>
                <w:bCs/>
                <w:i/>
              </w:rPr>
              <w:t xml:space="preserve"> </w:t>
            </w:r>
            <w:r w:rsidR="00BA6846" w:rsidRPr="00A85511">
              <w:rPr>
                <w:bCs/>
                <w:i/>
              </w:rPr>
              <w:t xml:space="preserve">u objektu URSUS zážitkového centra. </w:t>
            </w:r>
          </w:p>
          <w:p w14:paraId="14D5BC2D" w14:textId="77777777" w:rsidR="00BA6846" w:rsidRPr="00AD4C12" w:rsidRDefault="00BA6846" w:rsidP="00A85511">
            <w:pPr>
              <w:rPr>
                <w:bCs/>
                <w:i/>
              </w:rPr>
            </w:pPr>
          </w:p>
          <w:p w14:paraId="6F57D112" w14:textId="6B8EE2E7" w:rsidR="00BA6846" w:rsidRDefault="004567E8" w:rsidP="0058186E">
            <w:pPr>
              <w:rPr>
                <w:bCs/>
                <w:i/>
              </w:rPr>
            </w:pPr>
            <w:r>
              <w:rPr>
                <w:bCs/>
                <w:i/>
              </w:rPr>
              <w:t xml:space="preserve">3. </w:t>
            </w:r>
            <w:r w:rsidR="00BA6846" w:rsidRPr="0058186E">
              <w:rPr>
                <w:bCs/>
                <w:i/>
              </w:rPr>
              <w:t>U tůňky naslouchají výkladu o životě v</w:t>
            </w:r>
            <w:r>
              <w:rPr>
                <w:bCs/>
                <w:i/>
              </w:rPr>
              <w:t> </w:t>
            </w:r>
            <w:r w:rsidR="00BA6846" w:rsidRPr="0058186E">
              <w:rPr>
                <w:bCs/>
                <w:i/>
              </w:rPr>
              <w:t>tůňce</w:t>
            </w:r>
            <w:r>
              <w:rPr>
                <w:bCs/>
                <w:i/>
              </w:rPr>
              <w:t xml:space="preserve">, </w:t>
            </w:r>
            <w:r w:rsidR="00BA6846" w:rsidRPr="0058186E">
              <w:rPr>
                <w:bCs/>
                <w:i/>
              </w:rPr>
              <w:t>kolem ní a její</w:t>
            </w:r>
            <w:r>
              <w:rPr>
                <w:bCs/>
                <w:i/>
              </w:rPr>
              <w:t xml:space="preserve">m </w:t>
            </w:r>
            <w:r w:rsidR="00BA6846" w:rsidRPr="00AD4C12">
              <w:rPr>
                <w:bCs/>
                <w:i/>
              </w:rPr>
              <w:t>významu pro krajinu.</w:t>
            </w:r>
            <w:r w:rsidR="00BA6846">
              <w:rPr>
                <w:bCs/>
                <w:i/>
              </w:rPr>
              <w:t xml:space="preserve"> </w:t>
            </w:r>
            <w:r w:rsidR="00BA6846" w:rsidRPr="00F539AD">
              <w:rPr>
                <w:bCs/>
                <w:i/>
              </w:rPr>
              <w:t>Výklad se týká vybraných živočichů</w:t>
            </w:r>
            <w:r w:rsidR="00BA6846">
              <w:rPr>
                <w:bCs/>
                <w:i/>
              </w:rPr>
              <w:t>, rostlin</w:t>
            </w:r>
            <w:r w:rsidR="00BA6846" w:rsidRPr="00F539AD">
              <w:rPr>
                <w:bCs/>
                <w:i/>
              </w:rPr>
              <w:t>, které se zde v daném ročním období nachází:</w:t>
            </w:r>
          </w:p>
          <w:p w14:paraId="71BA521F" w14:textId="77777777" w:rsidR="00530D5B" w:rsidRPr="00F539AD" w:rsidRDefault="00530D5B" w:rsidP="0058186E">
            <w:pPr>
              <w:rPr>
                <w:bCs/>
                <w:i/>
              </w:rPr>
            </w:pPr>
          </w:p>
          <w:p w14:paraId="5D64CD31" w14:textId="77777777" w:rsidR="00BA6846" w:rsidRDefault="00BA6846" w:rsidP="0058186E">
            <w:pPr>
              <w:pStyle w:val="Odstavecseseznamem"/>
              <w:ind w:left="317" w:hanging="284"/>
              <w:jc w:val="both"/>
              <w:rPr>
                <w:b/>
                <w:bCs/>
                <w:i/>
              </w:rPr>
            </w:pPr>
          </w:p>
          <w:p w14:paraId="1F53B299" w14:textId="7404193A" w:rsidR="00BA6846" w:rsidRPr="000B0386" w:rsidRDefault="00BA6846" w:rsidP="0058186E">
            <w:pPr>
              <w:pStyle w:val="Odstavecseseznamem"/>
              <w:ind w:left="317" w:hanging="284"/>
              <w:jc w:val="both"/>
              <w:rPr>
                <w:b/>
                <w:bCs/>
                <w:i/>
              </w:rPr>
            </w:pPr>
            <w:r w:rsidRPr="000B0386">
              <w:rPr>
                <w:b/>
                <w:bCs/>
                <w:i/>
              </w:rPr>
              <w:t>Živočišná říše</w:t>
            </w:r>
          </w:p>
          <w:p w14:paraId="104C2EFD" w14:textId="5542DC9D" w:rsidR="00BA6846" w:rsidRPr="004A0B43" w:rsidRDefault="00BA6846" w:rsidP="0058186E">
            <w:pPr>
              <w:pStyle w:val="Odstavecseseznamem"/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skokan hnědý: vajíčka – pulec – dospělec </w:t>
            </w:r>
          </w:p>
          <w:p w14:paraId="35BA9674" w14:textId="164683C7" w:rsidR="00BA6846" w:rsidRPr="004A0B43" w:rsidRDefault="00BA6846" w:rsidP="0058186E">
            <w:pPr>
              <w:pStyle w:val="Odstavecseseznamem"/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vážka ploská: vajíčka</w:t>
            </w:r>
            <w:r w:rsidR="004567E8">
              <w:rPr>
                <w:bCs/>
                <w:i/>
                <w:color w:val="E36C0A" w:themeColor="accent6" w:themeShade="BF"/>
              </w:rPr>
              <w:t xml:space="preserve"> </w:t>
            </w:r>
            <w:r w:rsidR="004567E8" w:rsidRPr="004A0B43">
              <w:rPr>
                <w:bCs/>
                <w:i/>
                <w:color w:val="E36C0A" w:themeColor="accent6" w:themeShade="BF"/>
              </w:rPr>
              <w:t>–</w:t>
            </w:r>
            <w:r w:rsidR="004567E8"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>nymfa</w:t>
            </w:r>
            <w:r w:rsidR="004567E8">
              <w:rPr>
                <w:bCs/>
                <w:i/>
                <w:color w:val="E36C0A" w:themeColor="accent6" w:themeShade="BF"/>
              </w:rPr>
              <w:t xml:space="preserve"> </w:t>
            </w:r>
            <w:r w:rsidR="004567E8" w:rsidRPr="004A0B43">
              <w:rPr>
                <w:bCs/>
                <w:i/>
                <w:color w:val="E36C0A" w:themeColor="accent6" w:themeShade="BF"/>
              </w:rPr>
              <w:t>–</w:t>
            </w:r>
            <w:r w:rsidR="004567E8"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>dospělec</w:t>
            </w:r>
          </w:p>
          <w:p w14:paraId="5A578313" w14:textId="2A3A1CB2" w:rsidR="00BA6846" w:rsidRPr="004A0B43" w:rsidRDefault="00BA6846" w:rsidP="0058186E">
            <w:pPr>
              <w:pStyle w:val="Odstavecseseznamem"/>
              <w:ind w:left="35" w:hanging="2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larvy a dospělci: chrostíci, komáři, motýlice, znakoplavky, bruslařky,</w:t>
            </w:r>
            <w:r w:rsidR="004567E8"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 xml:space="preserve">jepice, pošvatky, pijavky, máloštětinatci, korýši </w:t>
            </w:r>
          </w:p>
          <w:p w14:paraId="72F947F9" w14:textId="77777777" w:rsidR="00FA4C20" w:rsidRDefault="00FA4C20" w:rsidP="0058186E">
            <w:pPr>
              <w:pStyle w:val="Odstavecseseznamem"/>
              <w:ind w:left="317" w:hanging="284"/>
              <w:jc w:val="both"/>
              <w:rPr>
                <w:b/>
                <w:bCs/>
                <w:i/>
              </w:rPr>
            </w:pPr>
          </w:p>
          <w:p w14:paraId="0AB8DB14" w14:textId="70B952AC" w:rsidR="00BA6846" w:rsidRPr="000B0386" w:rsidRDefault="00BA6846" w:rsidP="0058186E">
            <w:pPr>
              <w:pStyle w:val="Odstavecseseznamem"/>
              <w:ind w:left="317" w:hanging="284"/>
              <w:jc w:val="both"/>
              <w:rPr>
                <w:b/>
                <w:bCs/>
                <w:i/>
              </w:rPr>
            </w:pPr>
            <w:r w:rsidRPr="000B0386">
              <w:rPr>
                <w:b/>
                <w:bCs/>
                <w:i/>
              </w:rPr>
              <w:t>Rostlinná říše</w:t>
            </w:r>
          </w:p>
          <w:p w14:paraId="0BDDE8E5" w14:textId="7EDC633E" w:rsidR="00BA6846" w:rsidRPr="004A0B43" w:rsidRDefault="00BA6846" w:rsidP="0058186E">
            <w:pPr>
              <w:pStyle w:val="Odstavecseseznamem"/>
              <w:ind w:left="35" w:hanging="2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lastRenderedPageBreak/>
              <w:t>pomněnka bahenní</w:t>
            </w:r>
            <w:r w:rsidR="00041149">
              <w:rPr>
                <w:bCs/>
                <w:i/>
                <w:color w:val="E36C0A" w:themeColor="accent6" w:themeShade="BF"/>
              </w:rPr>
              <w:t>,</w:t>
            </w:r>
            <w:r w:rsidRPr="004A0B43">
              <w:rPr>
                <w:bCs/>
                <w:i/>
                <w:color w:val="E36C0A" w:themeColor="accent6" w:themeShade="BF"/>
              </w:rPr>
              <w:t xml:space="preserve"> blatouch bahenní, česnek medvědí, bahnička</w:t>
            </w:r>
            <w:r w:rsidR="00041149"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>mokřadní, bezkolenec rákosovitý, česnáček lékařský, čistec bahenní,</w:t>
            </w:r>
            <w:r w:rsidR="00041149"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>bodlák kadeřavý, sinice a řasy</w:t>
            </w:r>
          </w:p>
          <w:p w14:paraId="360C6C81" w14:textId="1C906AC3" w:rsidR="00BA6846" w:rsidRDefault="00BA6846" w:rsidP="0058186E">
            <w:pPr>
              <w:pStyle w:val="Odstavecseseznamem"/>
              <w:ind w:left="398"/>
              <w:jc w:val="both"/>
              <w:rPr>
                <w:bCs/>
                <w:i/>
              </w:rPr>
            </w:pPr>
          </w:p>
          <w:p w14:paraId="1EACB1FC" w14:textId="77777777" w:rsidR="004537E0" w:rsidRPr="00F539AD" w:rsidRDefault="004537E0" w:rsidP="0058186E">
            <w:pPr>
              <w:pStyle w:val="Odstavecseseznamem"/>
              <w:ind w:left="398"/>
              <w:jc w:val="both"/>
              <w:rPr>
                <w:bCs/>
                <w:i/>
              </w:rPr>
            </w:pPr>
          </w:p>
          <w:p w14:paraId="16C46F36" w14:textId="67D83729" w:rsidR="00BA6846" w:rsidRDefault="00BA6846" w:rsidP="00A85511">
            <w:pPr>
              <w:rPr>
                <w:i/>
              </w:rPr>
            </w:pPr>
            <w:r w:rsidRPr="00B04112">
              <w:rPr>
                <w:i/>
              </w:rPr>
              <w:t>Rovněž zaznamenávají poznatky týkající se významu stojatých vod pro</w:t>
            </w:r>
            <w:r w:rsidR="00041149">
              <w:rPr>
                <w:i/>
              </w:rPr>
              <w:t> </w:t>
            </w:r>
            <w:r w:rsidRPr="00B04112">
              <w:rPr>
                <w:i/>
              </w:rPr>
              <w:t>krajinu, a to:</w:t>
            </w:r>
          </w:p>
          <w:p w14:paraId="5AF9BCA8" w14:textId="77777777" w:rsidR="00FA4C20" w:rsidRPr="00B04112" w:rsidRDefault="00FA4C20" w:rsidP="00A85511">
            <w:pPr>
              <w:rPr>
                <w:i/>
              </w:rPr>
            </w:pPr>
          </w:p>
          <w:p w14:paraId="52BB2B4E" w14:textId="32F43043" w:rsidR="00BA6846" w:rsidRPr="004A0B43" w:rsidRDefault="00BA6846" w:rsidP="0058186E">
            <w:pPr>
              <w:pStyle w:val="Odstavecseseznamem"/>
              <w:numPr>
                <w:ilvl w:val="0"/>
                <w:numId w:val="42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Zadržují vodu, kterou v období suššího období pozvolna uvolňují do krajiny</w:t>
            </w:r>
          </w:p>
          <w:p w14:paraId="31BA31AE" w14:textId="1FA291D0" w:rsidR="00BA6846" w:rsidRPr="004A0B43" w:rsidRDefault="00BA6846" w:rsidP="0058186E">
            <w:pPr>
              <w:pStyle w:val="Odstavecseseznamem"/>
              <w:numPr>
                <w:ilvl w:val="0"/>
                <w:numId w:val="42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Dodávají vodu živočichům</w:t>
            </w:r>
          </w:p>
          <w:p w14:paraId="378C93A9" w14:textId="2709877F" w:rsidR="00BA6846" w:rsidRPr="004A0B43" w:rsidRDefault="00BA6846" w:rsidP="0058186E">
            <w:pPr>
              <w:pStyle w:val="Odstavecseseznamem"/>
              <w:numPr>
                <w:ilvl w:val="0"/>
                <w:numId w:val="42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Podílí se na procesu fotosyntézy</w:t>
            </w:r>
          </w:p>
          <w:p w14:paraId="7837F5F0" w14:textId="511C0C58" w:rsidR="00BA6846" w:rsidRPr="004A0B43" w:rsidRDefault="00BA6846" w:rsidP="0058186E">
            <w:pPr>
              <w:pStyle w:val="Odstavecseseznamem"/>
              <w:numPr>
                <w:ilvl w:val="0"/>
                <w:numId w:val="42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Dodávají živiny rostlinám, dřevinám</w:t>
            </w:r>
          </w:p>
          <w:p w14:paraId="339FE975" w14:textId="6CC900A0" w:rsidR="00BA6846" w:rsidRPr="004A0B43" w:rsidRDefault="00BA6846" w:rsidP="0058186E">
            <w:pPr>
              <w:pStyle w:val="Odstavecseseznamem"/>
              <w:numPr>
                <w:ilvl w:val="0"/>
                <w:numId w:val="42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Vodní rostliny zvyšují procento kyslíku ve vodě potřebn</w:t>
            </w:r>
            <w:r w:rsidR="00041149">
              <w:rPr>
                <w:i/>
                <w:color w:val="E36C0A" w:themeColor="accent6" w:themeShade="BF"/>
              </w:rPr>
              <w:t>ého</w:t>
            </w:r>
            <w:r w:rsidRPr="004A0B43">
              <w:rPr>
                <w:i/>
                <w:color w:val="E36C0A" w:themeColor="accent6" w:themeShade="BF"/>
              </w:rPr>
              <w:t xml:space="preserve"> k životu živočichů a rostlin</w:t>
            </w:r>
          </w:p>
          <w:p w14:paraId="514E0587" w14:textId="2997518E" w:rsidR="00BA6846" w:rsidRPr="004A0B43" w:rsidRDefault="00BA6846" w:rsidP="0058186E">
            <w:pPr>
              <w:pStyle w:val="Odstavecseseznamem"/>
              <w:ind w:left="459" w:hanging="459"/>
              <w:jc w:val="both"/>
              <w:rPr>
                <w:i/>
                <w:color w:val="E36C0A" w:themeColor="accent6" w:themeShade="BF"/>
              </w:rPr>
            </w:pPr>
          </w:p>
          <w:p w14:paraId="1176377A" w14:textId="5D714B35" w:rsidR="00BA6846" w:rsidRPr="0058186E" w:rsidRDefault="00A85511" w:rsidP="0058186E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4. </w:t>
            </w:r>
            <w:r w:rsidR="00BA6846" w:rsidRPr="0058186E">
              <w:rPr>
                <w:b/>
                <w:i/>
              </w:rPr>
              <w:t>Práce ve dvojici</w:t>
            </w:r>
          </w:p>
          <w:p w14:paraId="16E65CF0" w14:textId="40927B93" w:rsidR="00815552" w:rsidRDefault="00BA6846" w:rsidP="00A85511">
            <w:pPr>
              <w:rPr>
                <w:i/>
              </w:rPr>
            </w:pPr>
            <w:r w:rsidRPr="004A0B43">
              <w:rPr>
                <w:i/>
              </w:rPr>
              <w:t>Účastníci si vezmou na pokyn vyučujícího pozorovací lupu, síťku, Klíč</w:t>
            </w:r>
            <w:r w:rsidR="00837B16">
              <w:rPr>
                <w:i/>
              </w:rPr>
              <w:t> </w:t>
            </w:r>
            <w:r w:rsidRPr="004A0B43">
              <w:rPr>
                <w:i/>
              </w:rPr>
              <w:t>k</w:t>
            </w:r>
            <w:r w:rsidR="00041149">
              <w:rPr>
                <w:i/>
              </w:rPr>
              <w:t> </w:t>
            </w:r>
            <w:r w:rsidRPr="004A0B43">
              <w:rPr>
                <w:i/>
              </w:rPr>
              <w:t>určování vodních bezobratlých živočich</w:t>
            </w:r>
            <w:r w:rsidR="00815552">
              <w:rPr>
                <w:i/>
              </w:rPr>
              <w:t>.</w:t>
            </w:r>
          </w:p>
          <w:p w14:paraId="2D206D75" w14:textId="19B33F5B" w:rsidR="00BA6846" w:rsidRPr="004A0B43" w:rsidRDefault="00BA6846">
            <w:pPr>
              <w:rPr>
                <w:i/>
              </w:rPr>
            </w:pPr>
          </w:p>
          <w:p w14:paraId="0BDD2D5E" w14:textId="4E9B8EBE" w:rsidR="00BA6846" w:rsidRDefault="00BA6846">
            <w:pPr>
              <w:rPr>
                <w:i/>
              </w:rPr>
            </w:pPr>
            <w:r w:rsidRPr="004A0B43">
              <w:rPr>
                <w:i/>
              </w:rPr>
              <w:t>Před samotným bádáním obdrží od vyučujícího informaci, že min.</w:t>
            </w:r>
            <w:r w:rsidR="00041149">
              <w:rPr>
                <w:i/>
              </w:rPr>
              <w:t> </w:t>
            </w:r>
            <w:r w:rsidRPr="004A0B43">
              <w:rPr>
                <w:i/>
              </w:rPr>
              <w:t>jeden druh hmyzu, který budou pozorovat, budou v závěru aktivity na daném stanovišti prezentovat.</w:t>
            </w:r>
          </w:p>
          <w:p w14:paraId="01770B0E" w14:textId="77777777" w:rsidR="00815552" w:rsidRPr="004A0B43" w:rsidRDefault="00815552">
            <w:pPr>
              <w:rPr>
                <w:i/>
              </w:rPr>
            </w:pPr>
          </w:p>
          <w:p w14:paraId="71D436E5" w14:textId="40BFEEC8" w:rsidR="00BA6846" w:rsidRDefault="00BA6846">
            <w:pPr>
              <w:rPr>
                <w:i/>
              </w:rPr>
            </w:pPr>
            <w:r w:rsidRPr="004A0B43">
              <w:rPr>
                <w:i/>
              </w:rPr>
              <w:t xml:space="preserve">Dvojice se rozestoupí kolem tůňky tak, aby si navzájem nepřekážely. </w:t>
            </w:r>
          </w:p>
          <w:p w14:paraId="222ECA0B" w14:textId="77777777" w:rsidR="00815552" w:rsidRPr="004A0B43" w:rsidRDefault="00815552">
            <w:pPr>
              <w:rPr>
                <w:i/>
              </w:rPr>
            </w:pPr>
          </w:p>
          <w:p w14:paraId="56DD0C5B" w14:textId="3BA12C78" w:rsidR="00BA6846" w:rsidRDefault="00BA6846">
            <w:pPr>
              <w:rPr>
                <w:i/>
              </w:rPr>
            </w:pPr>
            <w:r w:rsidRPr="004A0B43">
              <w:rPr>
                <w:i/>
              </w:rPr>
              <w:t xml:space="preserve">Jeden z dvojice loví, druhý z dvojice nabere do pozorovací lupy trochu vody a vyčkává </w:t>
            </w:r>
            <w:r w:rsidR="00B5493A">
              <w:rPr>
                <w:i/>
              </w:rPr>
              <w:t>na výlovek</w:t>
            </w:r>
            <w:r w:rsidRPr="004A0B43">
              <w:rPr>
                <w:i/>
              </w:rPr>
              <w:t xml:space="preserve">. Jakmile mají vylovený hmyz, opatrně </w:t>
            </w:r>
            <w:r w:rsidR="00CC38CE">
              <w:rPr>
                <w:i/>
              </w:rPr>
              <w:t xml:space="preserve">jej </w:t>
            </w:r>
            <w:r w:rsidRPr="004A0B43">
              <w:rPr>
                <w:i/>
              </w:rPr>
              <w:t>vloží do nádobky s pozorovací lupou.</w:t>
            </w:r>
          </w:p>
          <w:p w14:paraId="53855978" w14:textId="77777777" w:rsidR="00815552" w:rsidRPr="004A0B43" w:rsidRDefault="00815552">
            <w:pPr>
              <w:rPr>
                <w:i/>
              </w:rPr>
            </w:pPr>
          </w:p>
          <w:p w14:paraId="7F0B9180" w14:textId="0174CC5A" w:rsidR="00BA6846" w:rsidRDefault="00BA6846">
            <w:pPr>
              <w:rPr>
                <w:i/>
              </w:rPr>
            </w:pPr>
            <w:r w:rsidRPr="004A0B43">
              <w:rPr>
                <w:i/>
              </w:rPr>
              <w:t xml:space="preserve">Společně daný druh pozorují. Podle </w:t>
            </w:r>
            <w:r w:rsidR="00CC38CE">
              <w:rPr>
                <w:i/>
              </w:rPr>
              <w:t>K</w:t>
            </w:r>
            <w:r w:rsidRPr="004A0B43">
              <w:rPr>
                <w:i/>
              </w:rPr>
              <w:t>líče se snaží určit</w:t>
            </w:r>
            <w:r w:rsidR="00CC38CE">
              <w:rPr>
                <w:i/>
              </w:rPr>
              <w:t xml:space="preserve">, </w:t>
            </w:r>
            <w:r w:rsidRPr="004A0B43">
              <w:rPr>
                <w:i/>
              </w:rPr>
              <w:t>o jaký druh se jedná. V případě, že odpověď v </w:t>
            </w:r>
            <w:r w:rsidR="00CC38CE">
              <w:rPr>
                <w:i/>
              </w:rPr>
              <w:t>K</w:t>
            </w:r>
            <w:r w:rsidRPr="004A0B43">
              <w:rPr>
                <w:i/>
              </w:rPr>
              <w:t>líči nenaleznou nebo si nejsou jist</w:t>
            </w:r>
            <w:r w:rsidR="00CC38CE">
              <w:rPr>
                <w:i/>
              </w:rPr>
              <w:t>i</w:t>
            </w:r>
            <w:r w:rsidRPr="004A0B43">
              <w:rPr>
                <w:i/>
              </w:rPr>
              <w:t xml:space="preserve">, obrátí se na vyučujícího </w:t>
            </w:r>
            <w:r w:rsidR="00CC38CE">
              <w:rPr>
                <w:i/>
              </w:rPr>
              <w:t>pr</w:t>
            </w:r>
            <w:r w:rsidRPr="004A0B43">
              <w:rPr>
                <w:i/>
              </w:rPr>
              <w:t>o radu.</w:t>
            </w:r>
          </w:p>
          <w:p w14:paraId="38D076E0" w14:textId="77777777" w:rsidR="00815552" w:rsidRPr="004A0B43" w:rsidRDefault="00815552">
            <w:pPr>
              <w:rPr>
                <w:i/>
              </w:rPr>
            </w:pPr>
          </w:p>
          <w:p w14:paraId="08AF8FCC" w14:textId="77777777" w:rsidR="00BA6846" w:rsidRPr="004A0B43" w:rsidRDefault="00BA6846">
            <w:pPr>
              <w:rPr>
                <w:i/>
              </w:rPr>
            </w:pPr>
            <w:r w:rsidRPr="004A0B43">
              <w:rPr>
                <w:i/>
              </w:rPr>
              <w:t>V lovení se účastníci dvojice střídají.</w:t>
            </w:r>
          </w:p>
          <w:p w14:paraId="36D61BC6" w14:textId="4EF4555E" w:rsidR="00BA6846" w:rsidRPr="00B04112" w:rsidRDefault="00BA6846" w:rsidP="0058186E">
            <w:pPr>
              <w:pStyle w:val="Odstavecseseznamem"/>
              <w:ind w:left="459" w:hanging="426"/>
              <w:jc w:val="both"/>
              <w:rPr>
                <w:i/>
              </w:rPr>
            </w:pPr>
          </w:p>
          <w:p w14:paraId="0E7BDA35" w14:textId="6C430BEB" w:rsidR="00BA6846" w:rsidRPr="00B04112" w:rsidRDefault="00BA6846" w:rsidP="0058186E">
            <w:pPr>
              <w:pStyle w:val="Odstavecseseznamem"/>
              <w:ind w:left="33"/>
              <w:jc w:val="both"/>
              <w:rPr>
                <w:i/>
              </w:rPr>
            </w:pPr>
            <w:r w:rsidRPr="00B04112">
              <w:rPr>
                <w:i/>
              </w:rPr>
              <w:t xml:space="preserve">U pozorovaného druhu </w:t>
            </w:r>
            <w:r w:rsidR="00CC38CE" w:rsidRPr="00B04112">
              <w:rPr>
                <w:i/>
              </w:rPr>
              <w:t xml:space="preserve">účastníci </w:t>
            </w:r>
            <w:r w:rsidRPr="00B04112">
              <w:rPr>
                <w:i/>
              </w:rPr>
              <w:t>zjišťují především tyto informace a</w:t>
            </w:r>
            <w:r>
              <w:rPr>
                <w:i/>
              </w:rPr>
              <w:t> </w:t>
            </w:r>
            <w:r w:rsidRPr="00B04112">
              <w:rPr>
                <w:i/>
              </w:rPr>
              <w:t>poznatky:</w:t>
            </w:r>
          </w:p>
          <w:p w14:paraId="3464B049" w14:textId="145E40D8" w:rsidR="00BA6846" w:rsidRPr="004A0B43" w:rsidRDefault="00BA6846" w:rsidP="0058186E">
            <w:pPr>
              <w:pStyle w:val="Odstavecseseznamem"/>
              <w:numPr>
                <w:ilvl w:val="0"/>
                <w:numId w:val="43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Název a třídu živočicha</w:t>
            </w:r>
          </w:p>
          <w:p w14:paraId="32EB4D32" w14:textId="632D3346" w:rsidR="00BA6846" w:rsidRPr="004A0B43" w:rsidRDefault="00BA6846" w:rsidP="0058186E">
            <w:pPr>
              <w:pStyle w:val="Odstavecseseznamem"/>
              <w:numPr>
                <w:ilvl w:val="0"/>
                <w:numId w:val="43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Vzhled živočicha – barva, velikost, vývojové st</w:t>
            </w:r>
            <w:r w:rsidR="00CC38CE">
              <w:rPr>
                <w:i/>
                <w:color w:val="E36C0A" w:themeColor="accent6" w:themeShade="BF"/>
              </w:rPr>
              <w:t>a</w:t>
            </w:r>
            <w:r w:rsidRPr="004A0B43">
              <w:rPr>
                <w:i/>
                <w:color w:val="E36C0A" w:themeColor="accent6" w:themeShade="BF"/>
              </w:rPr>
              <w:t>dium</w:t>
            </w:r>
          </w:p>
          <w:p w14:paraId="7EEA5B75" w14:textId="290D9028" w:rsidR="00BA6846" w:rsidRPr="004A0B43" w:rsidRDefault="00BA6846" w:rsidP="0058186E">
            <w:pPr>
              <w:pStyle w:val="Odstavecseseznamem"/>
              <w:numPr>
                <w:ilvl w:val="0"/>
                <w:numId w:val="43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Anatomie živočicha</w:t>
            </w:r>
          </w:p>
          <w:p w14:paraId="08600C80" w14:textId="3E1CA6B4" w:rsidR="00BA6846" w:rsidRPr="00B04112" w:rsidRDefault="00BA6846" w:rsidP="0058186E">
            <w:pPr>
              <w:pStyle w:val="Odstavecseseznamem"/>
              <w:ind w:left="459" w:hanging="426"/>
              <w:jc w:val="both"/>
              <w:rPr>
                <w:i/>
              </w:rPr>
            </w:pPr>
          </w:p>
          <w:p w14:paraId="6C3420DA" w14:textId="379CED49" w:rsidR="00BA6846" w:rsidRPr="00B04112" w:rsidRDefault="00BA6846" w:rsidP="0058186E">
            <w:pPr>
              <w:pStyle w:val="Odstavecseseznamem"/>
              <w:ind w:left="459" w:hanging="426"/>
              <w:jc w:val="both"/>
              <w:rPr>
                <w:i/>
              </w:rPr>
            </w:pPr>
            <w:r w:rsidRPr="00B04112">
              <w:rPr>
                <w:i/>
              </w:rPr>
              <w:t>Dále zaznamenávají:</w:t>
            </w:r>
          </w:p>
          <w:p w14:paraId="1A47CC49" w14:textId="2EF15285" w:rsidR="00BA6846" w:rsidRPr="004A0B43" w:rsidRDefault="00BA6846" w:rsidP="0058186E">
            <w:pPr>
              <w:pStyle w:val="Odstavecseseznamem"/>
              <w:numPr>
                <w:ilvl w:val="0"/>
                <w:numId w:val="44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Vnitřní prostředí, ve kterém se daný živočich nalézá.</w:t>
            </w:r>
          </w:p>
          <w:p w14:paraId="65650DEA" w14:textId="3B060D66" w:rsidR="00BA6846" w:rsidRPr="004A0B43" w:rsidRDefault="00BA6846" w:rsidP="0058186E">
            <w:pPr>
              <w:pStyle w:val="Odstavecseseznamem"/>
              <w:numPr>
                <w:ilvl w:val="0"/>
                <w:numId w:val="44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Okolní prostředí kolem tůňky, tj. jaké rostlinstvo a dřeviny se zde nacházejí.</w:t>
            </w:r>
          </w:p>
          <w:p w14:paraId="05E603CF" w14:textId="77777777" w:rsidR="00BA6846" w:rsidRPr="00B04112" w:rsidRDefault="00BA6846" w:rsidP="0058186E">
            <w:pPr>
              <w:pStyle w:val="Odstavecseseznamem"/>
              <w:jc w:val="both"/>
              <w:rPr>
                <w:i/>
              </w:rPr>
            </w:pPr>
          </w:p>
          <w:p w14:paraId="5495CEEB" w14:textId="5503C570" w:rsidR="00BA6846" w:rsidRPr="0058186E" w:rsidRDefault="00A85511" w:rsidP="0058186E">
            <w:pPr>
              <w:tabs>
                <w:tab w:val="left" w:pos="317"/>
              </w:tabs>
              <w:rPr>
                <w:i/>
              </w:rPr>
            </w:pPr>
            <w:r>
              <w:rPr>
                <w:i/>
              </w:rPr>
              <w:t xml:space="preserve">5. </w:t>
            </w:r>
            <w:r w:rsidR="00BA6846" w:rsidRPr="0058186E">
              <w:rPr>
                <w:i/>
              </w:rPr>
              <w:t>Po vymezeném čase</w:t>
            </w:r>
            <w:r w:rsidR="004827A0" w:rsidRPr="0058186E">
              <w:rPr>
                <w:i/>
              </w:rPr>
              <w:t>,</w:t>
            </w:r>
            <w:r w:rsidR="00BA6846" w:rsidRPr="0058186E">
              <w:rPr>
                <w:i/>
              </w:rPr>
              <w:t xml:space="preserve"> daném vyučujícím k lovení a bádání</w:t>
            </w:r>
            <w:r w:rsidR="004827A0" w:rsidRPr="0058186E">
              <w:rPr>
                <w:i/>
              </w:rPr>
              <w:t>,</w:t>
            </w:r>
            <w:r w:rsidR="00BA6846" w:rsidRPr="0058186E">
              <w:rPr>
                <w:i/>
              </w:rPr>
              <w:t xml:space="preserve"> účastníci prezentují ostatním svůj pozorovaný objekt. V případě, že </w:t>
            </w:r>
            <w:r w:rsidR="004827A0" w:rsidRPr="0058186E">
              <w:rPr>
                <w:i/>
              </w:rPr>
              <w:t xml:space="preserve">stejný </w:t>
            </w:r>
            <w:r w:rsidR="004827A0" w:rsidRPr="0058186E">
              <w:rPr>
                <w:i/>
              </w:rPr>
              <w:lastRenderedPageBreak/>
              <w:t xml:space="preserve">objekt pozorovala </w:t>
            </w:r>
            <w:r w:rsidR="00BA6846" w:rsidRPr="0058186E">
              <w:rPr>
                <w:i/>
              </w:rPr>
              <w:t>i jiná dvojice účastníků, navzájem se mohou doplňovat.</w:t>
            </w:r>
          </w:p>
          <w:p w14:paraId="2DAB8E68" w14:textId="0CBA4DAE" w:rsidR="00BA6846" w:rsidRPr="00B04112" w:rsidRDefault="00BA6846" w:rsidP="0058186E">
            <w:pPr>
              <w:pStyle w:val="Odstavecseseznamem"/>
              <w:ind w:left="0"/>
              <w:jc w:val="both"/>
              <w:rPr>
                <w:i/>
              </w:rPr>
            </w:pPr>
            <w:r w:rsidRPr="00B04112">
              <w:rPr>
                <w:i/>
              </w:rPr>
              <w:t>Účastníci v interakci s vyučujícím doplňují další informace, poznatky, které jsou jim otázkami vyučujícím</w:t>
            </w:r>
            <w:r w:rsidR="00A85511" w:rsidRPr="00B04112">
              <w:rPr>
                <w:i/>
              </w:rPr>
              <w:t xml:space="preserve"> kladeny</w:t>
            </w:r>
            <w:r w:rsidRPr="00B04112">
              <w:rPr>
                <w:i/>
              </w:rPr>
              <w:t xml:space="preserve">. </w:t>
            </w:r>
          </w:p>
          <w:p w14:paraId="361484EF" w14:textId="4C3C8A35" w:rsidR="00BA6846" w:rsidRDefault="00BA6846" w:rsidP="0058186E">
            <w:pPr>
              <w:pStyle w:val="Odstavecseseznamem"/>
              <w:ind w:left="317" w:hanging="284"/>
              <w:jc w:val="both"/>
              <w:rPr>
                <w:i/>
              </w:rPr>
            </w:pPr>
          </w:p>
          <w:p w14:paraId="6234E0A5" w14:textId="77777777" w:rsidR="004537E0" w:rsidRPr="00B04112" w:rsidRDefault="004537E0" w:rsidP="0058186E">
            <w:pPr>
              <w:pStyle w:val="Odstavecseseznamem"/>
              <w:ind w:left="317" w:hanging="284"/>
              <w:jc w:val="both"/>
              <w:rPr>
                <w:i/>
              </w:rPr>
            </w:pPr>
          </w:p>
          <w:p w14:paraId="498EF4BC" w14:textId="6242C694" w:rsidR="00BA6846" w:rsidRPr="00B04112" w:rsidRDefault="00A85511" w:rsidP="0058186E">
            <w:pPr>
              <w:pStyle w:val="Odstavecseseznamem"/>
              <w:tabs>
                <w:tab w:val="left" w:pos="317"/>
              </w:tabs>
              <w:ind w:left="0"/>
              <w:jc w:val="both"/>
              <w:rPr>
                <w:i/>
              </w:rPr>
            </w:pPr>
            <w:r>
              <w:rPr>
                <w:i/>
              </w:rPr>
              <w:t xml:space="preserve">6. </w:t>
            </w:r>
            <w:r w:rsidR="00BA6846" w:rsidRPr="00B04112">
              <w:rPr>
                <w:i/>
              </w:rPr>
              <w:t xml:space="preserve">Účastníci naslouchají výkladu vyučujícího a </w:t>
            </w:r>
            <w:r w:rsidR="00BA6846">
              <w:rPr>
                <w:i/>
              </w:rPr>
              <w:t>v interakci s </w:t>
            </w:r>
            <w:r>
              <w:rPr>
                <w:i/>
              </w:rPr>
              <w:t xml:space="preserve">ním </w:t>
            </w:r>
            <w:r w:rsidR="00BA6846">
              <w:rPr>
                <w:i/>
              </w:rPr>
              <w:t>doplňují</w:t>
            </w:r>
            <w:r w:rsidR="00BA6846" w:rsidRPr="00B04112">
              <w:rPr>
                <w:i/>
              </w:rPr>
              <w:t xml:space="preserve"> další</w:t>
            </w:r>
            <w:r w:rsidR="00BA6846">
              <w:rPr>
                <w:i/>
              </w:rPr>
              <w:t xml:space="preserve"> typické zástupce z říše živočichů a rostlin stojatých vod. </w:t>
            </w:r>
          </w:p>
          <w:p w14:paraId="22C07355" w14:textId="77777777" w:rsidR="00BA6846" w:rsidRPr="00B04112" w:rsidRDefault="00BA6846" w:rsidP="0058186E">
            <w:pPr>
              <w:pStyle w:val="Odstavecseseznamem"/>
              <w:ind w:left="317" w:hanging="284"/>
              <w:jc w:val="both"/>
              <w:rPr>
                <w:i/>
              </w:rPr>
            </w:pPr>
          </w:p>
          <w:p w14:paraId="7590B11E" w14:textId="36C908B6" w:rsidR="00BA6846" w:rsidRDefault="00A85511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i/>
              </w:rPr>
            </w:pPr>
            <w:r>
              <w:rPr>
                <w:i/>
              </w:rPr>
              <w:t xml:space="preserve">7. </w:t>
            </w:r>
            <w:r w:rsidR="00BA6846" w:rsidRPr="00B04112">
              <w:rPr>
                <w:i/>
              </w:rPr>
              <w:t>Účastníci naslouchají výkladu vyučujícího o typických zástupcích dřevin kolem stojatých vod a v interakci s vyučujícím odpovídají na</w:t>
            </w:r>
            <w:r w:rsidR="007A08BB">
              <w:rPr>
                <w:i/>
              </w:rPr>
              <w:t> </w:t>
            </w:r>
            <w:r w:rsidR="00BA6846" w:rsidRPr="00B04112">
              <w:rPr>
                <w:i/>
              </w:rPr>
              <w:t>jeho příkladové dotazy:</w:t>
            </w:r>
          </w:p>
          <w:p w14:paraId="1937FF91" w14:textId="77777777" w:rsidR="00BA6846" w:rsidRPr="004A0B43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i/>
                <w:color w:val="E36C0A" w:themeColor="accent6" w:themeShade="BF"/>
              </w:rPr>
            </w:pPr>
          </w:p>
          <w:p w14:paraId="245AFACD" w14:textId="76849DD2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Víš, jaká dřevina/strom je to?</w:t>
            </w:r>
          </w:p>
          <w:p w14:paraId="58A77D5E" w14:textId="0140E127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Listnatý – jehličnatý?</w:t>
            </w:r>
          </w:p>
          <w:p w14:paraId="310A5229" w14:textId="145415CD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Podle čeho jsi poznal, že je to olše šedá/lepkavá?</w:t>
            </w:r>
          </w:p>
          <w:p w14:paraId="6B009672" w14:textId="7D5A4901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Má zde plody?</w:t>
            </w:r>
          </w:p>
          <w:p w14:paraId="0BAF9D42" w14:textId="525B7E03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317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Jaké jsou plody olše?</w:t>
            </w:r>
          </w:p>
          <w:p w14:paraId="1AFE16D4" w14:textId="78D50ED2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317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Jaké barvy je kůra olše šedé/lepkavé na první pohled?</w:t>
            </w:r>
          </w:p>
          <w:p w14:paraId="70997E4B" w14:textId="20A674B8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317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Jaká je kůra olše šedé/lepkavé na dotek?</w:t>
            </w:r>
          </w:p>
          <w:p w14:paraId="50A4A030" w14:textId="77777777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317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Jedná se o statný strom? </w:t>
            </w:r>
          </w:p>
          <w:p w14:paraId="751515F4" w14:textId="582C53A9" w:rsidR="00BA6846" w:rsidRPr="004A0B43" w:rsidRDefault="00BA6846" w:rsidP="0058186E">
            <w:pPr>
              <w:pStyle w:val="Odstavecseseznamem"/>
              <w:numPr>
                <w:ilvl w:val="0"/>
                <w:numId w:val="45"/>
              </w:numPr>
              <w:ind w:left="317" w:hanging="317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Rozprostírá se koruna olše do výšky, tj. je spíše úzká, oválná</w:t>
            </w:r>
            <w:r w:rsidR="00577123">
              <w:rPr>
                <w:i/>
                <w:color w:val="E36C0A" w:themeColor="accent6" w:themeShade="BF"/>
              </w:rPr>
              <w:t>,</w:t>
            </w:r>
            <w:r w:rsidRPr="004A0B43">
              <w:rPr>
                <w:i/>
                <w:color w:val="E36C0A" w:themeColor="accent6" w:themeShade="BF"/>
              </w:rPr>
              <w:t xml:space="preserve"> nebo se rozprostírá do stran, tj. je široká, kulatá?</w:t>
            </w:r>
          </w:p>
          <w:p w14:paraId="6C0E12E4" w14:textId="5A2A3400" w:rsidR="00BA6846" w:rsidRPr="00B04112" w:rsidRDefault="00BA6846" w:rsidP="0058186E">
            <w:pPr>
              <w:pStyle w:val="Odstavecseseznamem"/>
              <w:jc w:val="both"/>
              <w:rPr>
                <w:i/>
              </w:rPr>
            </w:pPr>
          </w:p>
          <w:p w14:paraId="070F12B8" w14:textId="54B94CB1" w:rsidR="00BA6846" w:rsidRPr="00B04112" w:rsidRDefault="00BA6846" w:rsidP="00A85511">
            <w:pPr>
              <w:rPr>
                <w:i/>
              </w:rPr>
            </w:pPr>
            <w:r w:rsidRPr="00B04112">
              <w:rPr>
                <w:i/>
              </w:rPr>
              <w:t xml:space="preserve">Účastníci dle výběru nashromáždí </w:t>
            </w:r>
            <w:r>
              <w:rPr>
                <w:i/>
              </w:rPr>
              <w:t>do uzavíratelné plastové misky</w:t>
            </w:r>
            <w:r w:rsidR="005708E3">
              <w:rPr>
                <w:i/>
              </w:rPr>
              <w:t xml:space="preserve"> </w:t>
            </w:r>
            <w:r>
              <w:rPr>
                <w:i/>
              </w:rPr>
              <w:t>/</w:t>
            </w:r>
            <w:r w:rsidR="005708E3">
              <w:rPr>
                <w:i/>
              </w:rPr>
              <w:t xml:space="preserve"> </w:t>
            </w:r>
            <w:r>
              <w:rPr>
                <w:i/>
              </w:rPr>
              <w:t xml:space="preserve">papírového sáčku </w:t>
            </w:r>
            <w:r w:rsidRPr="00B04112">
              <w:rPr>
                <w:i/>
              </w:rPr>
              <w:t>pár dostupných vzor</w:t>
            </w:r>
            <w:r>
              <w:rPr>
                <w:i/>
              </w:rPr>
              <w:t>ků</w:t>
            </w:r>
            <w:r w:rsidRPr="00B04112">
              <w:rPr>
                <w:i/>
              </w:rPr>
              <w:t xml:space="preserve"> z vybraných dřevin pro</w:t>
            </w:r>
            <w:r w:rsidR="005708E3">
              <w:rPr>
                <w:i/>
              </w:rPr>
              <w:t> </w:t>
            </w:r>
            <w:r w:rsidRPr="00B04112">
              <w:rPr>
                <w:i/>
              </w:rPr>
              <w:t xml:space="preserve">výrobu 3D plakátu: list, kůra nebo větvička, </w:t>
            </w:r>
            <w:r>
              <w:rPr>
                <w:i/>
              </w:rPr>
              <w:t xml:space="preserve">květ nebo </w:t>
            </w:r>
            <w:r w:rsidRPr="00B04112">
              <w:rPr>
                <w:i/>
              </w:rPr>
              <w:t>plod, pokud je dostupný.</w:t>
            </w:r>
          </w:p>
          <w:p w14:paraId="41E52E40" w14:textId="2E047406" w:rsidR="00BA6846" w:rsidRPr="00B04112" w:rsidRDefault="00BA6846">
            <w:pPr>
              <w:rPr>
                <w:i/>
              </w:rPr>
            </w:pPr>
          </w:p>
          <w:p w14:paraId="7BE3D69A" w14:textId="63C00355" w:rsidR="00BA6846" w:rsidRPr="00B04112" w:rsidRDefault="00A85511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i/>
              </w:rPr>
            </w:pPr>
            <w:r>
              <w:rPr>
                <w:i/>
              </w:rPr>
              <w:t xml:space="preserve">8. </w:t>
            </w:r>
            <w:r w:rsidR="00BA6846" w:rsidRPr="00B04112">
              <w:rPr>
                <w:i/>
              </w:rPr>
              <w:t>Účastníci se přemístí na druhé stanoviště, k potoku Mostařanka u</w:t>
            </w:r>
            <w:r w:rsidR="00577123">
              <w:rPr>
                <w:i/>
              </w:rPr>
              <w:t> </w:t>
            </w:r>
            <w:r w:rsidR="00BA6846" w:rsidRPr="00B04112">
              <w:rPr>
                <w:i/>
              </w:rPr>
              <w:t>objektu URSUS zážitkového centra, kde budou pozorovat život kolem tekoucích vod.</w:t>
            </w:r>
          </w:p>
          <w:p w14:paraId="027F2279" w14:textId="625A32A7" w:rsidR="00BA6846" w:rsidRPr="00B04112" w:rsidRDefault="00BA6846" w:rsidP="0058186E">
            <w:pPr>
              <w:pStyle w:val="Odstavecseseznamem"/>
              <w:jc w:val="both"/>
              <w:rPr>
                <w:i/>
              </w:rPr>
            </w:pPr>
          </w:p>
          <w:p w14:paraId="384D9E54" w14:textId="1A29908C" w:rsidR="00BA6846" w:rsidRPr="00B04112" w:rsidRDefault="00A85511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9. </w:t>
            </w:r>
            <w:r w:rsidR="00BA6846" w:rsidRPr="00B04112">
              <w:rPr>
                <w:bCs/>
                <w:i/>
              </w:rPr>
              <w:t xml:space="preserve">U potoka naslouchají výkladu o životě v tekoucích vodách, kolem něho a </w:t>
            </w:r>
            <w:r w:rsidR="00AD7CFA">
              <w:rPr>
                <w:bCs/>
                <w:i/>
              </w:rPr>
              <w:t xml:space="preserve">o </w:t>
            </w:r>
            <w:r w:rsidR="00BA6846" w:rsidRPr="00B04112">
              <w:rPr>
                <w:bCs/>
                <w:i/>
              </w:rPr>
              <w:t xml:space="preserve">významu tekoucích vod pro krajinu. </w:t>
            </w:r>
          </w:p>
          <w:p w14:paraId="14BFD1C9" w14:textId="1A9E84DD" w:rsidR="00BA6846" w:rsidRDefault="00BA6846" w:rsidP="0058186E">
            <w:pPr>
              <w:pStyle w:val="Odstavecseseznamem"/>
              <w:ind w:left="33"/>
              <w:jc w:val="both"/>
              <w:rPr>
                <w:bCs/>
                <w:i/>
              </w:rPr>
            </w:pPr>
            <w:r w:rsidRPr="00B04112">
              <w:rPr>
                <w:bCs/>
                <w:i/>
              </w:rPr>
              <w:t>Výklad se týká vybraných živočichů, rostlin, které se zde v daném ročním období nachází:</w:t>
            </w:r>
          </w:p>
          <w:p w14:paraId="0C646A91" w14:textId="77777777" w:rsidR="00BA6846" w:rsidRPr="00B04112" w:rsidRDefault="00BA6846" w:rsidP="0058186E">
            <w:pPr>
              <w:pStyle w:val="Odstavecseseznamem"/>
              <w:ind w:left="33"/>
              <w:jc w:val="both"/>
              <w:rPr>
                <w:bCs/>
                <w:i/>
              </w:rPr>
            </w:pPr>
          </w:p>
          <w:p w14:paraId="1B40D7C4" w14:textId="77777777" w:rsidR="00BA6846" w:rsidRPr="000B0386" w:rsidRDefault="00BA6846" w:rsidP="0058186E">
            <w:pPr>
              <w:pStyle w:val="Odstavecseseznamem"/>
              <w:ind w:left="33"/>
              <w:jc w:val="both"/>
              <w:rPr>
                <w:b/>
                <w:bCs/>
                <w:i/>
              </w:rPr>
            </w:pPr>
            <w:r w:rsidRPr="000B0386">
              <w:rPr>
                <w:b/>
                <w:bCs/>
                <w:i/>
              </w:rPr>
              <w:t>Živočišná říše</w:t>
            </w:r>
          </w:p>
          <w:p w14:paraId="2927F42E" w14:textId="584CB655" w:rsidR="00BA6846" w:rsidRDefault="00BA6846" w:rsidP="0058186E">
            <w:pPr>
              <w:pStyle w:val="Odstavecseseznamem"/>
              <w:ind w:left="33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larvy a dospělci: chrostíci, blešivci, jepice, pošvatky, kamomil říční, pakomáři, čeledi dvoukřídlé – např. larvy mouchy </w:t>
            </w:r>
          </w:p>
          <w:p w14:paraId="20B122A1" w14:textId="77777777" w:rsidR="00815552" w:rsidRPr="004A0B43" w:rsidRDefault="00815552" w:rsidP="0058186E">
            <w:pPr>
              <w:pStyle w:val="Odstavecseseznamem"/>
              <w:ind w:left="33"/>
              <w:jc w:val="both"/>
              <w:rPr>
                <w:bCs/>
                <w:i/>
                <w:color w:val="E36C0A" w:themeColor="accent6" w:themeShade="BF"/>
              </w:rPr>
            </w:pPr>
          </w:p>
          <w:p w14:paraId="7CCF4E77" w14:textId="77777777" w:rsidR="00BA6846" w:rsidRPr="000B0386" w:rsidRDefault="00BA6846" w:rsidP="0058186E">
            <w:pPr>
              <w:pStyle w:val="Odstavecseseznamem"/>
              <w:ind w:left="33"/>
              <w:jc w:val="both"/>
              <w:rPr>
                <w:b/>
                <w:bCs/>
                <w:i/>
              </w:rPr>
            </w:pPr>
            <w:r w:rsidRPr="000B0386">
              <w:rPr>
                <w:b/>
                <w:bCs/>
                <w:i/>
              </w:rPr>
              <w:t>Rostlinná říše</w:t>
            </w:r>
          </w:p>
          <w:p w14:paraId="38022F8E" w14:textId="11FBCEA5" w:rsidR="00BA6846" w:rsidRPr="004A0B43" w:rsidRDefault="00BA6846" w:rsidP="0058186E">
            <w:pPr>
              <w:pStyle w:val="Odstavecseseznamem"/>
              <w:ind w:left="33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pomněnka bahenní</w:t>
            </w:r>
            <w:r w:rsidR="00AD7CFA">
              <w:rPr>
                <w:bCs/>
                <w:i/>
                <w:color w:val="E36C0A" w:themeColor="accent6" w:themeShade="BF"/>
              </w:rPr>
              <w:t>,</w:t>
            </w:r>
            <w:r w:rsidRPr="004A0B43">
              <w:rPr>
                <w:bCs/>
                <w:i/>
                <w:color w:val="E36C0A" w:themeColor="accent6" w:themeShade="BF"/>
              </w:rPr>
              <w:t xml:space="preserve"> blatouch bahenní, devětsil lékařský, kopřiva dvoudomá, popenec břečťanolistý, kontryhel lékařský, křivatec žlutý</w:t>
            </w:r>
          </w:p>
          <w:p w14:paraId="367E88A5" w14:textId="77777777" w:rsidR="00BA6846" w:rsidRDefault="00BA6846" w:rsidP="0058186E">
            <w:pPr>
              <w:pStyle w:val="Odstavecseseznamem"/>
              <w:ind w:left="398"/>
              <w:jc w:val="both"/>
              <w:rPr>
                <w:bCs/>
                <w:i/>
              </w:rPr>
            </w:pPr>
          </w:p>
          <w:p w14:paraId="39562170" w14:textId="504CF96D" w:rsidR="00BA6846" w:rsidRDefault="00BA6846" w:rsidP="0058186E">
            <w:pPr>
              <w:pStyle w:val="Odstavecseseznamem"/>
              <w:ind w:left="398" w:hanging="398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10. Účastník postupuje dle návodu, viz body 4 až 7.</w:t>
            </w:r>
          </w:p>
          <w:p w14:paraId="4ACAD974" w14:textId="77777777" w:rsidR="00BA6846" w:rsidRDefault="00BA6846" w:rsidP="0058186E">
            <w:pPr>
              <w:pStyle w:val="Odstavecseseznamem"/>
              <w:ind w:left="398" w:hanging="398"/>
              <w:jc w:val="both"/>
              <w:rPr>
                <w:bCs/>
                <w:i/>
              </w:rPr>
            </w:pPr>
          </w:p>
          <w:p w14:paraId="0996FE7E" w14:textId="77777777" w:rsidR="00AD7CFA" w:rsidRDefault="00BA6846" w:rsidP="0058186E">
            <w:pPr>
              <w:pStyle w:val="Odstavecseseznamem"/>
              <w:ind w:left="0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Účastníci se za vhodného počasí přemístí do venkovní učebny nebo</w:t>
            </w:r>
            <w:r w:rsidR="00AD7CFA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na </w:t>
            </w:r>
            <w:r w:rsidRPr="00FE1E78">
              <w:rPr>
                <w:bCs/>
                <w:i/>
              </w:rPr>
              <w:t>venkovní travnaté prostranství zahrady Zelený ráj. Za nevhodného</w:t>
            </w:r>
            <w:r w:rsidR="00AD7CFA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 xml:space="preserve">počasí </w:t>
            </w:r>
            <w:r w:rsidR="00AD7CFA">
              <w:rPr>
                <w:bCs/>
                <w:i/>
              </w:rPr>
              <w:t xml:space="preserve">pak </w:t>
            </w:r>
            <w:r>
              <w:rPr>
                <w:bCs/>
                <w:i/>
              </w:rPr>
              <w:t xml:space="preserve">do učebny v URSUS zážitkovém centru. </w:t>
            </w:r>
          </w:p>
          <w:p w14:paraId="00ADD2A3" w14:textId="77777777" w:rsidR="00AD45F5" w:rsidRDefault="00AD45F5" w:rsidP="0058186E">
            <w:pPr>
              <w:pStyle w:val="Odstavecseseznamem"/>
              <w:ind w:left="0"/>
              <w:jc w:val="both"/>
              <w:rPr>
                <w:bCs/>
                <w:i/>
              </w:rPr>
            </w:pPr>
          </w:p>
          <w:p w14:paraId="277666CC" w14:textId="77777777" w:rsidR="00AD45F5" w:rsidRDefault="00AD45F5" w:rsidP="0058186E">
            <w:pPr>
              <w:pStyle w:val="Odstavecseseznamem"/>
              <w:ind w:left="0"/>
              <w:jc w:val="both"/>
              <w:rPr>
                <w:bCs/>
                <w:i/>
              </w:rPr>
            </w:pPr>
          </w:p>
          <w:p w14:paraId="045260B4" w14:textId="77777777" w:rsidR="00AD45F5" w:rsidRDefault="00AD45F5" w:rsidP="0058186E">
            <w:pPr>
              <w:pStyle w:val="Odstavecseseznamem"/>
              <w:ind w:left="0"/>
              <w:jc w:val="both"/>
              <w:rPr>
                <w:bCs/>
                <w:i/>
              </w:rPr>
            </w:pPr>
          </w:p>
          <w:p w14:paraId="67548808" w14:textId="77777777" w:rsidR="00AD45F5" w:rsidRDefault="00AD45F5" w:rsidP="0058186E">
            <w:pPr>
              <w:pStyle w:val="Odstavecseseznamem"/>
              <w:ind w:left="0"/>
              <w:jc w:val="both"/>
              <w:rPr>
                <w:bCs/>
                <w:i/>
              </w:rPr>
            </w:pPr>
          </w:p>
          <w:p w14:paraId="44BE8A9D" w14:textId="41546783" w:rsidR="00AD45F5" w:rsidRPr="00762FF5" w:rsidRDefault="00AD45F5" w:rsidP="0058186E">
            <w:pPr>
              <w:pStyle w:val="Odstavecseseznamem"/>
              <w:ind w:left="0"/>
              <w:jc w:val="both"/>
              <w:rPr>
                <w:b/>
                <w:i/>
              </w:rPr>
            </w:pPr>
          </w:p>
        </w:tc>
      </w:tr>
      <w:tr w:rsidR="00BA6846" w:rsidRPr="00762FF5" w14:paraId="5BCD6ED1" w14:textId="77777777" w:rsidTr="00C90660">
        <w:tc>
          <w:tcPr>
            <w:tcW w:w="2802" w:type="dxa"/>
            <w:gridSpan w:val="2"/>
            <w:tcBorders>
              <w:top w:val="single" w:sz="12" w:space="0" w:color="auto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5C3A1C6" w14:textId="77777777" w:rsidR="00BA6846" w:rsidRDefault="00BA6846" w:rsidP="00BA6846">
            <w:pPr>
              <w:rPr>
                <w:b/>
                <w:color w:val="008000"/>
              </w:rPr>
            </w:pPr>
          </w:p>
          <w:p w14:paraId="6CF64D0C" w14:textId="77777777" w:rsidR="00BA6846" w:rsidRDefault="00BA6846" w:rsidP="00BA6846">
            <w:pPr>
              <w:rPr>
                <w:b/>
                <w:color w:val="008000"/>
              </w:rPr>
            </w:pPr>
            <w:r w:rsidRPr="00D90780">
              <w:rPr>
                <w:b/>
                <w:color w:val="008000"/>
              </w:rPr>
              <w:t>Pro účastníky se SVP</w:t>
            </w:r>
          </w:p>
          <w:p w14:paraId="2E442386" w14:textId="77777777" w:rsidR="00BA6846" w:rsidRDefault="00BA6846" w:rsidP="00BA6846">
            <w:pPr>
              <w:rPr>
                <w:b/>
                <w:color w:val="008000"/>
              </w:rPr>
            </w:pPr>
          </w:p>
          <w:p w14:paraId="171258E1" w14:textId="77777777" w:rsidR="00BA6846" w:rsidRPr="000B0386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  <w:r w:rsidRPr="000B0386">
              <w:rPr>
                <w:b/>
                <w:color w:val="984806" w:themeColor="accent6" w:themeShade="80"/>
              </w:rPr>
              <w:t>Terénní exkurze</w:t>
            </w:r>
          </w:p>
          <w:p w14:paraId="35E877F8" w14:textId="77777777" w:rsidR="00BA6846" w:rsidRPr="000B0386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  <w:r w:rsidRPr="000B0386">
              <w:rPr>
                <w:b/>
                <w:color w:val="984806" w:themeColor="accent6" w:themeShade="80"/>
              </w:rPr>
              <w:t>Doporučené období:</w:t>
            </w:r>
          </w:p>
          <w:p w14:paraId="0713A0F4" w14:textId="5E13E959" w:rsidR="00BA6846" w:rsidRDefault="00BA6846" w:rsidP="00BA6846">
            <w:pPr>
              <w:rPr>
                <w:b/>
                <w:color w:val="008000"/>
              </w:rPr>
            </w:pPr>
            <w:r w:rsidRPr="000B0386">
              <w:rPr>
                <w:b/>
                <w:color w:val="984806" w:themeColor="accent6" w:themeShade="80"/>
              </w:rPr>
              <w:t>Jaro</w:t>
            </w:r>
            <w:r w:rsidR="00245040">
              <w:rPr>
                <w:rFonts w:ascii="Avenir Next LT Pro" w:hAnsi="Avenir Next LT Pro"/>
                <w:b/>
                <w:color w:val="984806" w:themeColor="accent6" w:themeShade="80"/>
              </w:rPr>
              <w:t>−</w:t>
            </w:r>
            <w:r w:rsidRPr="000B0386">
              <w:rPr>
                <w:b/>
                <w:color w:val="984806" w:themeColor="accent6" w:themeShade="80"/>
              </w:rPr>
              <w:t>podzim</w:t>
            </w:r>
          </w:p>
          <w:p w14:paraId="7F62CC8E" w14:textId="77777777" w:rsidR="00BA6846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</w:p>
          <w:p w14:paraId="26C9C4C3" w14:textId="3CEBF697" w:rsidR="00815552" w:rsidRPr="000B0386" w:rsidRDefault="00815552" w:rsidP="00BA6846">
            <w:pPr>
              <w:jc w:val="left"/>
              <w:rPr>
                <w:b/>
                <w:color w:val="984806" w:themeColor="accent6" w:themeShade="80"/>
              </w:rPr>
            </w:pPr>
            <w:r w:rsidRPr="00FE1E78">
              <w:rPr>
                <w:b/>
                <w:color w:val="404040" w:themeColor="text1" w:themeTint="BF"/>
              </w:rPr>
              <w:t>90 minut</w:t>
            </w:r>
          </w:p>
        </w:tc>
        <w:tc>
          <w:tcPr>
            <w:tcW w:w="6484" w:type="dxa"/>
            <w:tcBorders>
              <w:top w:val="single" w:sz="12" w:space="0" w:color="auto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3FDEB5AE" w14:textId="5095E95C" w:rsidR="00BA6846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Účastník se za doprovodu asistenta účastní terénní exkurze, kde plní úkoly u tůňky a následně u horského potoka Mostařanka, a to:</w:t>
            </w:r>
          </w:p>
          <w:p w14:paraId="31CD10BB" w14:textId="77777777" w:rsidR="00BA6846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</w:p>
          <w:p w14:paraId="2A6825ED" w14:textId="7883CF88" w:rsidR="00BA6846" w:rsidRPr="00AD388F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/>
                <w:bCs/>
                <w:i/>
              </w:rPr>
            </w:pPr>
            <w:r w:rsidRPr="00AD388F">
              <w:rPr>
                <w:b/>
                <w:bCs/>
                <w:i/>
              </w:rPr>
              <w:t>Práce ve dvojici</w:t>
            </w:r>
          </w:p>
          <w:p w14:paraId="2307AE47" w14:textId="435FD0FA" w:rsidR="00BA6846" w:rsidRPr="00921F2C" w:rsidRDefault="00BA6846" w:rsidP="0058186E">
            <w:pPr>
              <w:pStyle w:val="Odstavecseseznamem"/>
              <w:numPr>
                <w:ilvl w:val="0"/>
                <w:numId w:val="73"/>
              </w:numPr>
              <w:tabs>
                <w:tab w:val="left" w:pos="317"/>
              </w:tabs>
              <w:ind w:left="33" w:hanging="33"/>
              <w:jc w:val="both"/>
              <w:rPr>
                <w:bCs/>
                <w:i/>
              </w:rPr>
            </w:pPr>
            <w:r w:rsidRPr="00D90780">
              <w:rPr>
                <w:bCs/>
                <w:i/>
              </w:rPr>
              <w:t>Účastník pracuje s dalším účastníkem, popř. asistentem. Jeden</w:t>
            </w:r>
            <w:r w:rsidR="00D90780">
              <w:rPr>
                <w:bCs/>
                <w:i/>
              </w:rPr>
              <w:t xml:space="preserve"> </w:t>
            </w:r>
            <w:r w:rsidRPr="00921F2C">
              <w:rPr>
                <w:bCs/>
                <w:i/>
              </w:rPr>
              <w:t>z účastníků převezme brašnu s dalekohledem, pozorovacími lupami, síťkou na lovení drobného vodního hmyzu a Klíč k určování vodních bezobratlých živočichů.</w:t>
            </w:r>
          </w:p>
          <w:p w14:paraId="170694E3" w14:textId="77777777" w:rsidR="00BA6846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</w:p>
          <w:p w14:paraId="4950D53A" w14:textId="478A7FE5" w:rsidR="00BA6846" w:rsidRDefault="00BA6846" w:rsidP="0058186E">
            <w:pPr>
              <w:pStyle w:val="Odstavecseseznamem"/>
              <w:numPr>
                <w:ilvl w:val="0"/>
                <w:numId w:val="73"/>
              </w:numPr>
              <w:tabs>
                <w:tab w:val="left" w:pos="0"/>
                <w:tab w:val="left" w:pos="317"/>
              </w:tabs>
              <w:ind w:left="33" w:firstLine="0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Další postup ohledně naslouchání výkladu je shodný s postupem viz odstavec výše Terénní exkurz</w:t>
            </w:r>
            <w:r w:rsidR="00D90780">
              <w:rPr>
                <w:bCs/>
                <w:i/>
              </w:rPr>
              <w:t>e</w:t>
            </w:r>
            <w:r>
              <w:rPr>
                <w:bCs/>
                <w:i/>
              </w:rPr>
              <w:t>, body 2 a 3.</w:t>
            </w:r>
          </w:p>
          <w:p w14:paraId="3484BF56" w14:textId="77777777" w:rsidR="00D90780" w:rsidRDefault="00D90780" w:rsidP="0058186E">
            <w:pPr>
              <w:pStyle w:val="Odstavecseseznamem"/>
              <w:tabs>
                <w:tab w:val="left" w:pos="0"/>
                <w:tab w:val="left" w:pos="317"/>
              </w:tabs>
              <w:ind w:left="33"/>
              <w:jc w:val="both"/>
              <w:rPr>
                <w:bCs/>
                <w:i/>
              </w:rPr>
            </w:pPr>
          </w:p>
          <w:p w14:paraId="3B9C5D0F" w14:textId="264D2F03" w:rsidR="00BA6846" w:rsidRPr="00161A6C" w:rsidRDefault="00BA6846" w:rsidP="0058186E">
            <w:pPr>
              <w:pStyle w:val="Odstavecseseznamem"/>
              <w:numPr>
                <w:ilvl w:val="0"/>
                <w:numId w:val="73"/>
              </w:numPr>
              <w:tabs>
                <w:tab w:val="left" w:pos="317"/>
              </w:tabs>
              <w:ind w:left="33" w:firstLine="2"/>
              <w:jc w:val="both"/>
              <w:rPr>
                <w:bCs/>
                <w:i/>
              </w:rPr>
            </w:pPr>
            <w:r w:rsidRPr="00D90780">
              <w:rPr>
                <w:bCs/>
                <w:i/>
              </w:rPr>
              <w:t xml:space="preserve">Výklad je obohacen o ukázky vylovených živočichů, kdy </w:t>
            </w:r>
            <w:r w:rsidR="00D90780">
              <w:rPr>
                <w:bCs/>
                <w:i/>
              </w:rPr>
              <w:t xml:space="preserve">si </w:t>
            </w:r>
            <w:r w:rsidRPr="00D90780">
              <w:rPr>
                <w:bCs/>
                <w:i/>
              </w:rPr>
              <w:t>na pokyn</w:t>
            </w:r>
            <w:r w:rsidR="00D90780">
              <w:rPr>
                <w:bCs/>
                <w:i/>
              </w:rPr>
              <w:t xml:space="preserve"> </w:t>
            </w:r>
            <w:r w:rsidRPr="00921F2C">
              <w:rPr>
                <w:bCs/>
                <w:i/>
              </w:rPr>
              <w:t xml:space="preserve">vyučujícího </w:t>
            </w:r>
            <w:r w:rsidRPr="002C3212">
              <w:rPr>
                <w:bCs/>
                <w:i/>
              </w:rPr>
              <w:t xml:space="preserve">účastník daného živočicha vezme do ruky a snaží se </w:t>
            </w:r>
            <w:r w:rsidR="00D90780">
              <w:rPr>
                <w:bCs/>
                <w:i/>
              </w:rPr>
              <w:t xml:space="preserve">jej </w:t>
            </w:r>
            <w:r w:rsidRPr="00921F2C">
              <w:rPr>
                <w:bCs/>
                <w:i/>
              </w:rPr>
              <w:t>blíže pomocí lupy a popisu asistenta pr</w:t>
            </w:r>
            <w:r w:rsidRPr="00161A6C">
              <w:rPr>
                <w:bCs/>
                <w:i/>
              </w:rPr>
              <w:t xml:space="preserve">ozkoumat.  </w:t>
            </w:r>
          </w:p>
          <w:p w14:paraId="590FD354" w14:textId="77777777" w:rsidR="00BA6846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</w:p>
          <w:p w14:paraId="02BD4E50" w14:textId="3646E6C5" w:rsidR="00BA6846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Např. při ukázce potápníka vroubeného účastník zjistí na ruce jeho velikost, pevnost krovek, popř. i barvu.</w:t>
            </w:r>
          </w:p>
          <w:p w14:paraId="4F2B2D75" w14:textId="77777777" w:rsidR="00BA6846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</w:p>
          <w:p w14:paraId="467BC994" w14:textId="09E843A9" w:rsidR="00BA6846" w:rsidRDefault="00BA6846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Při ukázce vybraných druhů rostlin účastník hmatem zjišťuje:</w:t>
            </w:r>
          </w:p>
          <w:p w14:paraId="5D353431" w14:textId="0678645C" w:rsidR="00BA6846" w:rsidRPr="004A0B43" w:rsidRDefault="00BA6846" w:rsidP="0058186E">
            <w:pPr>
              <w:pStyle w:val="Odstavecseseznamem"/>
              <w:numPr>
                <w:ilvl w:val="0"/>
                <w:numId w:val="80"/>
              </w:numPr>
              <w:tabs>
                <w:tab w:val="left" w:pos="317"/>
              </w:tabs>
              <w:ind w:hanging="687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Velikost rostliny</w:t>
            </w:r>
          </w:p>
          <w:p w14:paraId="53AED0F9" w14:textId="234E6708" w:rsidR="00BA6846" w:rsidRPr="004A0B43" w:rsidRDefault="00BA6846" w:rsidP="0058186E">
            <w:pPr>
              <w:pStyle w:val="Odstavecseseznamem"/>
              <w:numPr>
                <w:ilvl w:val="0"/>
                <w:numId w:val="80"/>
              </w:numPr>
              <w:tabs>
                <w:tab w:val="left" w:pos="317"/>
              </w:tabs>
              <w:ind w:hanging="687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Tvar a velikost listů, stonku</w:t>
            </w:r>
          </w:p>
          <w:p w14:paraId="625684D7" w14:textId="58BC1C72" w:rsidR="00BA6846" w:rsidRPr="004A0B43" w:rsidRDefault="00BA6846" w:rsidP="0058186E">
            <w:pPr>
              <w:pStyle w:val="Odstavecseseznamem"/>
              <w:numPr>
                <w:ilvl w:val="0"/>
                <w:numId w:val="80"/>
              </w:numPr>
              <w:tabs>
                <w:tab w:val="left" w:pos="317"/>
              </w:tabs>
              <w:ind w:hanging="687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Tvar a velikost květenství, popř. i barvu</w:t>
            </w:r>
          </w:p>
          <w:p w14:paraId="40057B8C" w14:textId="77777777" w:rsidR="00BA6846" w:rsidRPr="004A0B43" w:rsidRDefault="00BA6846" w:rsidP="0058186E">
            <w:pPr>
              <w:pStyle w:val="Odstavecseseznamem"/>
              <w:numPr>
                <w:ilvl w:val="0"/>
                <w:numId w:val="80"/>
              </w:numPr>
              <w:tabs>
                <w:tab w:val="left" w:pos="317"/>
              </w:tabs>
              <w:ind w:hanging="687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Vůni dané rostliny</w:t>
            </w:r>
          </w:p>
          <w:p w14:paraId="11D3695D" w14:textId="77777777" w:rsidR="00BA6846" w:rsidRDefault="00BA6846" w:rsidP="0058186E">
            <w:pPr>
              <w:pStyle w:val="Odstavecseseznamem"/>
              <w:tabs>
                <w:tab w:val="left" w:pos="317"/>
              </w:tabs>
              <w:jc w:val="both"/>
              <w:rPr>
                <w:bCs/>
                <w:i/>
              </w:rPr>
            </w:pPr>
          </w:p>
          <w:p w14:paraId="04C9FB54" w14:textId="076081B9" w:rsidR="00BA6846" w:rsidRPr="004A0B43" w:rsidRDefault="00BA6846" w:rsidP="0058186E">
            <w:pPr>
              <w:pStyle w:val="Odstavecseseznamem"/>
              <w:numPr>
                <w:ilvl w:val="0"/>
                <w:numId w:val="73"/>
              </w:numPr>
              <w:tabs>
                <w:tab w:val="left" w:pos="317"/>
              </w:tabs>
              <w:ind w:left="33" w:hanging="33"/>
              <w:jc w:val="both"/>
            </w:pPr>
            <w:r w:rsidRPr="00D90780">
              <w:rPr>
                <w:bCs/>
                <w:i/>
              </w:rPr>
              <w:t>Zaznamenává poznatky týkající se významu stojatých vod pro</w:t>
            </w:r>
            <w:r w:rsidR="00837B16">
              <w:rPr>
                <w:bCs/>
                <w:i/>
              </w:rPr>
              <w:t> </w:t>
            </w:r>
            <w:r w:rsidRPr="00921F2C">
              <w:rPr>
                <w:bCs/>
                <w:i/>
              </w:rPr>
              <w:t xml:space="preserve">krajinu. </w:t>
            </w:r>
            <w:r w:rsidRPr="0058186E">
              <w:rPr>
                <w:i/>
              </w:rPr>
              <w:t>Během výkladu na pokyn vyučujícího:</w:t>
            </w:r>
          </w:p>
          <w:p w14:paraId="53BB7578" w14:textId="0C697F52" w:rsidR="00BA6846" w:rsidRPr="004A0B43" w:rsidRDefault="00BA6846" w:rsidP="0058186E">
            <w:pPr>
              <w:pStyle w:val="Odstavecseseznamem"/>
              <w:numPr>
                <w:ilvl w:val="0"/>
                <w:numId w:val="81"/>
              </w:numPr>
              <w:tabs>
                <w:tab w:val="left" w:pos="317"/>
              </w:tabs>
              <w:ind w:hanging="687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Rukou zjistí, že jsou rostliny v tůňce zakořeněné</w:t>
            </w:r>
          </w:p>
          <w:p w14:paraId="46461F5E" w14:textId="1C5D4F15" w:rsidR="00BA6846" w:rsidRPr="004A0B43" w:rsidRDefault="00BA6846" w:rsidP="0058186E">
            <w:pPr>
              <w:pStyle w:val="Odstavecseseznamem"/>
              <w:numPr>
                <w:ilvl w:val="0"/>
                <w:numId w:val="81"/>
              </w:numPr>
              <w:tabs>
                <w:tab w:val="left" w:pos="0"/>
                <w:tab w:val="left" w:pos="317"/>
              </w:tabs>
              <w:ind w:left="33" w:firstLine="0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Dostupným exponátem z říše rostlin/dřevin zjistí, že rostlina ve</w:t>
            </w:r>
            <w:r w:rsidR="00815552">
              <w:rPr>
                <w:bCs/>
                <w:i/>
                <w:color w:val="E36C0A" w:themeColor="accent6" w:themeShade="BF"/>
              </w:rPr>
              <w:t> </w:t>
            </w:r>
            <w:r w:rsidRPr="004A0B43">
              <w:rPr>
                <w:bCs/>
                <w:i/>
                <w:color w:val="E36C0A" w:themeColor="accent6" w:themeShade="BF"/>
              </w:rPr>
              <w:t>stínu/pod kamenem je menšího vzrůstu nebo nekvete jak</w:t>
            </w:r>
            <w:r w:rsidR="00E05ABF">
              <w:rPr>
                <w:bCs/>
                <w:i/>
                <w:color w:val="E36C0A" w:themeColor="accent6" w:themeShade="BF"/>
              </w:rPr>
              <w:t>o</w:t>
            </w:r>
            <w:r w:rsidRPr="004A0B43">
              <w:rPr>
                <w:bCs/>
                <w:i/>
                <w:color w:val="E36C0A" w:themeColor="accent6" w:themeShade="BF"/>
              </w:rPr>
              <w:t xml:space="preserve"> rostlina téhož druhu rostoucí na slunném místě.</w:t>
            </w:r>
          </w:p>
          <w:p w14:paraId="0003679C" w14:textId="77777777" w:rsidR="00BA6846" w:rsidRDefault="00BA6846">
            <w:pPr>
              <w:tabs>
                <w:tab w:val="left" w:pos="317"/>
              </w:tabs>
              <w:rPr>
                <w:bCs/>
                <w:i/>
              </w:rPr>
            </w:pPr>
          </w:p>
          <w:p w14:paraId="4BCD15D1" w14:textId="230892EE" w:rsidR="00BA6846" w:rsidRDefault="00BA6846">
            <w:pPr>
              <w:tabs>
                <w:tab w:val="left" w:pos="317"/>
              </w:tabs>
              <w:rPr>
                <w:b/>
                <w:bCs/>
                <w:i/>
              </w:rPr>
            </w:pPr>
            <w:r w:rsidRPr="00D40F3B">
              <w:rPr>
                <w:b/>
                <w:bCs/>
                <w:i/>
              </w:rPr>
              <w:t>Lovení bezobratlých/obojživelníků</w:t>
            </w:r>
          </w:p>
          <w:p w14:paraId="1AF97D4B" w14:textId="1552F0BC" w:rsidR="00BA6846" w:rsidRPr="00BA62E8" w:rsidRDefault="00BA6846" w:rsidP="0058186E">
            <w:pPr>
              <w:pStyle w:val="Odstavecseseznamem"/>
              <w:numPr>
                <w:ilvl w:val="0"/>
                <w:numId w:val="74"/>
              </w:numPr>
              <w:tabs>
                <w:tab w:val="left" w:pos="0"/>
                <w:tab w:val="left" w:pos="317"/>
              </w:tabs>
              <w:ind w:left="0" w:firstLine="0"/>
              <w:jc w:val="both"/>
              <w:rPr>
                <w:bCs/>
                <w:i/>
              </w:rPr>
            </w:pPr>
            <w:r w:rsidRPr="00BA62E8">
              <w:rPr>
                <w:bCs/>
                <w:i/>
              </w:rPr>
              <w:t xml:space="preserve">Účastník si vyzkouší lovení v tůňce </w:t>
            </w:r>
            <w:r w:rsidR="00B5493A">
              <w:rPr>
                <w:bCs/>
                <w:i/>
              </w:rPr>
              <w:t xml:space="preserve">se síťkou </w:t>
            </w:r>
            <w:r w:rsidRPr="00BA62E8">
              <w:rPr>
                <w:bCs/>
                <w:i/>
              </w:rPr>
              <w:t xml:space="preserve">a pomocí asistenta. Asistent naviguje účastníka, kde má u tůňky stát a jaké pohyby </w:t>
            </w:r>
            <w:r w:rsidR="00E05ABF" w:rsidRPr="00BA62E8">
              <w:rPr>
                <w:bCs/>
                <w:i/>
              </w:rPr>
              <w:t xml:space="preserve">má </w:t>
            </w:r>
            <w:r w:rsidRPr="00BA62E8">
              <w:rPr>
                <w:bCs/>
                <w:i/>
              </w:rPr>
              <w:t xml:space="preserve">se síťkou vykonávat. Tuto aktivitu si může </w:t>
            </w:r>
            <w:r w:rsidR="00E05ABF" w:rsidRPr="00BA62E8">
              <w:rPr>
                <w:bCs/>
                <w:i/>
              </w:rPr>
              <w:t xml:space="preserve">účastník </w:t>
            </w:r>
            <w:r w:rsidRPr="00BA62E8">
              <w:rPr>
                <w:bCs/>
                <w:i/>
              </w:rPr>
              <w:t>nejdříve vyzkoušet poblíž tůňky, než se vydá lovit.</w:t>
            </w:r>
          </w:p>
          <w:p w14:paraId="4570A57B" w14:textId="77777777" w:rsidR="00BA6846" w:rsidRDefault="00BA6846">
            <w:pPr>
              <w:tabs>
                <w:tab w:val="left" w:pos="317"/>
              </w:tabs>
              <w:ind w:left="269" w:hanging="269"/>
              <w:rPr>
                <w:bCs/>
                <w:i/>
              </w:rPr>
            </w:pPr>
          </w:p>
          <w:p w14:paraId="0D892A64" w14:textId="23BF7223" w:rsidR="00BA6846" w:rsidRPr="00BA62E8" w:rsidRDefault="00BA6846">
            <w:pPr>
              <w:pStyle w:val="Odstavecseseznamem"/>
              <w:numPr>
                <w:ilvl w:val="0"/>
                <w:numId w:val="74"/>
              </w:numPr>
              <w:tabs>
                <w:tab w:val="left" w:pos="0"/>
                <w:tab w:val="left" w:pos="317"/>
              </w:tabs>
              <w:ind w:left="33" w:hanging="33"/>
              <w:jc w:val="both"/>
              <w:rPr>
                <w:bCs/>
                <w:i/>
              </w:rPr>
            </w:pPr>
            <w:r w:rsidRPr="00BA62E8">
              <w:rPr>
                <w:bCs/>
                <w:i/>
              </w:rPr>
              <w:t>Po každém výlovu asistent nebo spoluúčastník sděluje, zdali se účastníkovi podařilo nějakého bezobratlého nebo obojživelníka ulovit.</w:t>
            </w:r>
          </w:p>
          <w:p w14:paraId="1ECBFF65" w14:textId="77777777" w:rsidR="00BA6846" w:rsidRDefault="00BA6846">
            <w:pPr>
              <w:tabs>
                <w:tab w:val="left" w:pos="317"/>
              </w:tabs>
              <w:rPr>
                <w:bCs/>
                <w:i/>
              </w:rPr>
            </w:pPr>
          </w:p>
          <w:p w14:paraId="2A07D2F6" w14:textId="028A8149" w:rsidR="00BA6846" w:rsidRDefault="00BA6846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Pokud se podařilo ulovit obojživelníka, např. žábu:</w:t>
            </w:r>
          </w:p>
          <w:p w14:paraId="2C540BB5" w14:textId="29A7653C" w:rsidR="00BA6846" w:rsidRPr="0058186E" w:rsidRDefault="00BA6846" w:rsidP="0058186E">
            <w:pPr>
              <w:pStyle w:val="Odstavecseseznamem"/>
              <w:numPr>
                <w:ilvl w:val="0"/>
                <w:numId w:val="29"/>
              </w:numPr>
              <w:tabs>
                <w:tab w:val="left" w:pos="317"/>
              </w:tabs>
              <w:ind w:left="319" w:hanging="286"/>
              <w:jc w:val="both"/>
              <w:rPr>
                <w:bCs/>
                <w:i/>
              </w:rPr>
            </w:pPr>
            <w:r w:rsidRPr="00D40F3B">
              <w:rPr>
                <w:bCs/>
                <w:i/>
              </w:rPr>
              <w:t xml:space="preserve">může </w:t>
            </w:r>
            <w:r w:rsidR="00E05ABF">
              <w:rPr>
                <w:bCs/>
                <w:i/>
              </w:rPr>
              <w:t xml:space="preserve">ji </w:t>
            </w:r>
            <w:r w:rsidRPr="00D40F3B">
              <w:rPr>
                <w:bCs/>
                <w:i/>
              </w:rPr>
              <w:t xml:space="preserve">pod dohledem vyučujícího chytit do rukou </w:t>
            </w:r>
            <w:r w:rsidRPr="0058186E">
              <w:rPr>
                <w:bCs/>
                <w:i/>
              </w:rPr>
              <w:t xml:space="preserve">v chirurgických rukavicích navlhčených ve vodě a zjistit lehkým pohmatem její velikost, tvar. </w:t>
            </w:r>
          </w:p>
          <w:p w14:paraId="073E0F9B" w14:textId="77777777" w:rsidR="00BA6846" w:rsidRDefault="00BA6846" w:rsidP="0058186E">
            <w:pPr>
              <w:pStyle w:val="Odstavecseseznamem"/>
              <w:tabs>
                <w:tab w:val="left" w:pos="317"/>
              </w:tabs>
              <w:ind w:hanging="687"/>
              <w:jc w:val="both"/>
              <w:rPr>
                <w:bCs/>
                <w:i/>
              </w:rPr>
            </w:pPr>
          </w:p>
          <w:p w14:paraId="126D7363" w14:textId="41289AFB" w:rsidR="00BA6846" w:rsidRPr="004A0B43" w:rsidRDefault="00C55270" w:rsidP="0058186E">
            <w:pPr>
              <w:pStyle w:val="Odstavecseseznamem"/>
              <w:tabs>
                <w:tab w:val="left" w:pos="317"/>
              </w:tabs>
              <w:ind w:hanging="687"/>
              <w:jc w:val="both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Varianta:</w:t>
            </w:r>
          </w:p>
          <w:p w14:paraId="72E96B32" w14:textId="7F5D80FF" w:rsidR="00BA6846" w:rsidRPr="00894147" w:rsidRDefault="00894147" w:rsidP="00894147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N</w:t>
            </w:r>
            <w:r w:rsidR="00BA6846" w:rsidRPr="00894147">
              <w:rPr>
                <w:bCs/>
                <w:i/>
              </w:rPr>
              <w:t>aslouchá popisu asistenta/spoluúčastníka.</w:t>
            </w:r>
          </w:p>
          <w:p w14:paraId="174703CC" w14:textId="77777777" w:rsidR="00BA6846" w:rsidRDefault="00BA6846">
            <w:pPr>
              <w:tabs>
                <w:tab w:val="left" w:pos="317"/>
              </w:tabs>
              <w:rPr>
                <w:bCs/>
                <w:i/>
              </w:rPr>
            </w:pPr>
          </w:p>
          <w:p w14:paraId="30F38AAA" w14:textId="77777777" w:rsidR="00AD45F5" w:rsidRDefault="00AD45F5">
            <w:pPr>
              <w:tabs>
                <w:tab w:val="left" w:pos="317"/>
              </w:tabs>
              <w:rPr>
                <w:bCs/>
                <w:i/>
              </w:rPr>
            </w:pPr>
          </w:p>
          <w:p w14:paraId="1B1DDDE3" w14:textId="3C15AD6B" w:rsidR="00BA6846" w:rsidRPr="004A0B43" w:rsidRDefault="00BA6846" w:rsidP="0058186E">
            <w:pPr>
              <w:tabs>
                <w:tab w:val="left" w:pos="317"/>
              </w:tabs>
              <w:rPr>
                <w:b/>
                <w:bCs/>
                <w:i/>
              </w:rPr>
            </w:pPr>
            <w:r w:rsidRPr="004A0B43">
              <w:rPr>
                <w:b/>
                <w:bCs/>
                <w:i/>
              </w:rPr>
              <w:t>V případě výlovu pulce, drobného hmyzu:</w:t>
            </w:r>
          </w:p>
          <w:p w14:paraId="36A3F1B6" w14:textId="753BE951" w:rsidR="00BA6846" w:rsidRDefault="00894147" w:rsidP="00894147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1. A</w:t>
            </w:r>
            <w:r w:rsidR="00BA6846" w:rsidRPr="00894147">
              <w:rPr>
                <w:bCs/>
                <w:i/>
              </w:rPr>
              <w:t>sistent/spoluúčastník vloží do plastové nádoby a následně zvol</w:t>
            </w:r>
            <w:r w:rsidR="00BF2557" w:rsidRPr="00894147">
              <w:rPr>
                <w:bCs/>
                <w:i/>
              </w:rPr>
              <w:t>í</w:t>
            </w:r>
            <w:r w:rsidR="00BA6846" w:rsidRPr="00894147">
              <w:rPr>
                <w:bCs/>
                <w:i/>
              </w:rPr>
              <w:t xml:space="preserve"> jeden druh k pozorování pod lupou. Tohoto účastník pozoruje pod</w:t>
            </w:r>
            <w:r w:rsidR="00BF2557" w:rsidRPr="00894147">
              <w:rPr>
                <w:bCs/>
                <w:i/>
              </w:rPr>
              <w:t> </w:t>
            </w:r>
            <w:r w:rsidR="00BA6846" w:rsidRPr="00894147">
              <w:rPr>
                <w:bCs/>
                <w:i/>
              </w:rPr>
              <w:t xml:space="preserve">lupou, pokud mu </w:t>
            </w:r>
            <w:r w:rsidR="00F91906" w:rsidRPr="00894147">
              <w:rPr>
                <w:bCs/>
                <w:i/>
              </w:rPr>
              <w:t xml:space="preserve">to </w:t>
            </w:r>
            <w:r w:rsidR="00BA6846" w:rsidRPr="00894147">
              <w:rPr>
                <w:bCs/>
                <w:i/>
              </w:rPr>
              <w:t>jeho zdravotní stav dovolí. V opačném případě naslouchá popisu asistenta/spoluúčastníka.</w:t>
            </w:r>
          </w:p>
          <w:p w14:paraId="27A5EA47" w14:textId="77777777" w:rsidR="00815552" w:rsidRPr="004A0B43" w:rsidRDefault="00815552">
            <w:pPr>
              <w:tabs>
                <w:tab w:val="left" w:pos="317"/>
              </w:tabs>
              <w:rPr>
                <w:bCs/>
                <w:i/>
              </w:rPr>
            </w:pPr>
          </w:p>
          <w:p w14:paraId="2A73ACA2" w14:textId="79CB19A4" w:rsidR="00BA6846" w:rsidRPr="00894147" w:rsidRDefault="00894147" w:rsidP="00894147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2. A</w:t>
            </w:r>
            <w:r w:rsidR="00BA6846" w:rsidRPr="00894147">
              <w:rPr>
                <w:bCs/>
                <w:i/>
              </w:rPr>
              <w:t xml:space="preserve">sistent/spoluúčastník vloží daného živočicha </w:t>
            </w:r>
            <w:r w:rsidR="00F91906" w:rsidRPr="00894147">
              <w:rPr>
                <w:bCs/>
                <w:i/>
              </w:rPr>
              <w:t xml:space="preserve">na ruku </w:t>
            </w:r>
            <w:r w:rsidR="00BA6846" w:rsidRPr="00894147">
              <w:rPr>
                <w:bCs/>
                <w:i/>
              </w:rPr>
              <w:t>účastníkovi,</w:t>
            </w:r>
            <w:r w:rsidR="00F91906" w:rsidRPr="00894147">
              <w:rPr>
                <w:bCs/>
                <w:i/>
              </w:rPr>
              <w:t xml:space="preserve"> </w:t>
            </w:r>
            <w:r w:rsidR="00BA6846" w:rsidRPr="00894147">
              <w:rPr>
                <w:bCs/>
                <w:i/>
              </w:rPr>
              <w:t>který se snaží hmatovým vjemem živočicha popsat, a to:</w:t>
            </w:r>
          </w:p>
          <w:p w14:paraId="28C136AE" w14:textId="77777777" w:rsidR="0005652D" w:rsidRPr="0005652D" w:rsidRDefault="0005652D" w:rsidP="0005652D">
            <w:pPr>
              <w:pStyle w:val="Odstavecseseznamem"/>
              <w:rPr>
                <w:bCs/>
                <w:i/>
              </w:rPr>
            </w:pPr>
          </w:p>
          <w:p w14:paraId="09182524" w14:textId="3A24D63C" w:rsidR="00BA6846" w:rsidRPr="004A0B43" w:rsidRDefault="00BA6846" w:rsidP="0058186E">
            <w:pPr>
              <w:pStyle w:val="Odstavecseseznamem"/>
              <w:tabs>
                <w:tab w:val="left" w:pos="317"/>
              </w:tabs>
              <w:ind w:left="0" w:firstLine="33"/>
              <w:jc w:val="both"/>
              <w:rPr>
                <w:bCs/>
                <w:i/>
                <w:color w:val="E36C0A" w:themeColor="accent6" w:themeShade="BF"/>
              </w:rPr>
            </w:pPr>
            <w:r w:rsidRPr="00815552">
              <w:rPr>
                <w:bCs/>
                <w:i/>
              </w:rPr>
              <w:t xml:space="preserve">a) </w:t>
            </w:r>
            <w:r w:rsidRPr="004A0B43">
              <w:rPr>
                <w:bCs/>
                <w:i/>
                <w:color w:val="E36C0A" w:themeColor="accent6" w:themeShade="BF"/>
              </w:rPr>
              <w:t>Velikost – odhadnout v cm</w:t>
            </w:r>
          </w:p>
          <w:p w14:paraId="47241D21" w14:textId="6196E97D" w:rsidR="00BA6846" w:rsidRPr="004A0B43" w:rsidRDefault="00BA6846" w:rsidP="0058186E">
            <w:pPr>
              <w:pStyle w:val="Odstavecseseznamem"/>
              <w:tabs>
                <w:tab w:val="left" w:pos="317"/>
              </w:tabs>
              <w:ind w:left="0" w:firstLine="33"/>
              <w:jc w:val="both"/>
              <w:rPr>
                <w:bCs/>
                <w:i/>
                <w:color w:val="E36C0A" w:themeColor="accent6" w:themeShade="BF"/>
              </w:rPr>
            </w:pPr>
            <w:r w:rsidRPr="00815552">
              <w:rPr>
                <w:bCs/>
                <w:i/>
              </w:rPr>
              <w:t xml:space="preserve">b) </w:t>
            </w:r>
            <w:r w:rsidRPr="004A0B43">
              <w:rPr>
                <w:bCs/>
                <w:i/>
                <w:color w:val="E36C0A" w:themeColor="accent6" w:themeShade="BF"/>
              </w:rPr>
              <w:t>Pohyb, který živočich vykonává</w:t>
            </w:r>
          </w:p>
          <w:p w14:paraId="7A9E8232" w14:textId="3B5D95AB" w:rsidR="00BA6846" w:rsidRPr="004A0B43" w:rsidRDefault="00BA6846" w:rsidP="0058186E">
            <w:pPr>
              <w:pStyle w:val="Odstavecseseznamem"/>
              <w:tabs>
                <w:tab w:val="left" w:pos="317"/>
              </w:tabs>
              <w:ind w:left="0" w:firstLine="33"/>
              <w:jc w:val="both"/>
              <w:rPr>
                <w:bCs/>
                <w:i/>
                <w:color w:val="E36C0A" w:themeColor="accent6" w:themeShade="BF"/>
              </w:rPr>
            </w:pPr>
            <w:r w:rsidRPr="00815552">
              <w:rPr>
                <w:bCs/>
                <w:i/>
              </w:rPr>
              <w:t xml:space="preserve">c) </w:t>
            </w:r>
            <w:r w:rsidRPr="004A0B43">
              <w:rPr>
                <w:bCs/>
                <w:i/>
                <w:color w:val="E36C0A" w:themeColor="accent6" w:themeShade="BF"/>
              </w:rPr>
              <w:t>Anatomii živočicha, pokud je to možné, např. larva vážky bude mít nohy, podlouhlé tělo, po ruce bude lézt, kdežto pulec se bude vrtět, jelikož je bez noh.</w:t>
            </w:r>
          </w:p>
          <w:p w14:paraId="243154A8" w14:textId="1291345A" w:rsidR="00BA6846" w:rsidRDefault="00BA6846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 xml:space="preserve">3. </w:t>
            </w:r>
            <w:r w:rsidRPr="00F57E99">
              <w:rPr>
                <w:bCs/>
                <w:i/>
              </w:rPr>
              <w:t xml:space="preserve">Účastník v interakci s asistentem a vyučujícím </w:t>
            </w:r>
            <w:r>
              <w:rPr>
                <w:bCs/>
                <w:i/>
              </w:rPr>
              <w:t>doplňuje další informace, poznatky, které je schopen v návaznosti na dotazy vyučujícího poskytnout.</w:t>
            </w:r>
          </w:p>
          <w:p w14:paraId="67921717" w14:textId="77777777" w:rsidR="00BA6846" w:rsidRDefault="00BA6846">
            <w:pPr>
              <w:tabs>
                <w:tab w:val="left" w:pos="317"/>
              </w:tabs>
              <w:rPr>
                <w:bCs/>
                <w:i/>
              </w:rPr>
            </w:pPr>
          </w:p>
          <w:p w14:paraId="6A8CC89C" w14:textId="21431643" w:rsidR="00BA6846" w:rsidRDefault="00BA6846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4. Účastník prezentuje jeden z pozorovaných exponátů ostatním účastníkům, tj. co vylovil a pozoroval, jaké znaky a vlastnosti zjistil.</w:t>
            </w:r>
          </w:p>
          <w:p w14:paraId="25B9D24C" w14:textId="77777777" w:rsidR="00BA6846" w:rsidRDefault="00BA6846">
            <w:pPr>
              <w:tabs>
                <w:tab w:val="left" w:pos="317"/>
              </w:tabs>
              <w:rPr>
                <w:bCs/>
                <w:i/>
              </w:rPr>
            </w:pPr>
          </w:p>
          <w:p w14:paraId="64C56BCC" w14:textId="17391A0B" w:rsidR="00BA6846" w:rsidRPr="00C93D1C" w:rsidRDefault="00BA6846">
            <w:pPr>
              <w:tabs>
                <w:tab w:val="left" w:pos="317"/>
              </w:tabs>
              <w:rPr>
                <w:b/>
                <w:bCs/>
                <w:i/>
              </w:rPr>
            </w:pPr>
            <w:r w:rsidRPr="00C93D1C">
              <w:rPr>
                <w:b/>
                <w:bCs/>
                <w:i/>
              </w:rPr>
              <w:t xml:space="preserve">Dřeviny stojatých vod </w:t>
            </w:r>
          </w:p>
          <w:p w14:paraId="04C5682D" w14:textId="499FF82A" w:rsidR="00BA6846" w:rsidRPr="00BA62E8" w:rsidRDefault="00BA6846" w:rsidP="0058186E">
            <w:pPr>
              <w:pStyle w:val="Odstavecseseznamem"/>
              <w:numPr>
                <w:ilvl w:val="0"/>
                <w:numId w:val="75"/>
              </w:numPr>
              <w:tabs>
                <w:tab w:val="left" w:pos="0"/>
                <w:tab w:val="left" w:pos="317"/>
              </w:tabs>
              <w:ind w:left="0" w:firstLine="0"/>
              <w:jc w:val="both"/>
              <w:rPr>
                <w:bCs/>
                <w:i/>
              </w:rPr>
            </w:pPr>
            <w:r w:rsidRPr="00BA62E8">
              <w:rPr>
                <w:bCs/>
                <w:i/>
              </w:rPr>
              <w:t xml:space="preserve">Účastník naslouchá výkladu vyučujícího a odpovídá na jeho příkladové otázky za předpokladu, že mu vyučující vloží do ruky ukázku dané dřeviny, např. list, větvičku, kurů, květ, plod. </w:t>
            </w:r>
          </w:p>
          <w:p w14:paraId="67F93C3F" w14:textId="77777777" w:rsidR="00BA6846" w:rsidRDefault="00BA6846">
            <w:pPr>
              <w:tabs>
                <w:tab w:val="left" w:pos="317"/>
              </w:tabs>
              <w:ind w:left="269" w:hanging="269"/>
              <w:rPr>
                <w:bCs/>
                <w:i/>
              </w:rPr>
            </w:pPr>
          </w:p>
          <w:p w14:paraId="5F892E7A" w14:textId="3235D641" w:rsidR="00BA6846" w:rsidRDefault="00BA6846">
            <w:pPr>
              <w:tabs>
                <w:tab w:val="left" w:pos="0"/>
              </w:tabs>
              <w:rPr>
                <w:bCs/>
                <w:i/>
              </w:rPr>
            </w:pPr>
            <w:r>
              <w:rPr>
                <w:bCs/>
                <w:i/>
              </w:rPr>
              <w:t>Účastník hmatem, čichem a sluchem zjišťuje, o jakou dřevinu se může jednat. Např.:</w:t>
            </w:r>
          </w:p>
          <w:p w14:paraId="56694D82" w14:textId="379198C4" w:rsidR="00BA6846" w:rsidRPr="004A0B43" w:rsidRDefault="00BA6846" w:rsidP="0058186E">
            <w:pPr>
              <w:pStyle w:val="Odstavecseseznamem"/>
              <w:numPr>
                <w:ilvl w:val="0"/>
                <w:numId w:val="82"/>
              </w:numPr>
              <w:tabs>
                <w:tab w:val="left" w:pos="317"/>
              </w:tabs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Květ bezu černého má široké květenství a velmi silné aroma.</w:t>
            </w:r>
          </w:p>
          <w:p w14:paraId="7646799B" w14:textId="132DDB1D" w:rsidR="00BA6846" w:rsidRPr="004A0B43" w:rsidRDefault="00BA6846" w:rsidP="0058186E">
            <w:pPr>
              <w:pStyle w:val="Odstavecseseznamem"/>
              <w:numPr>
                <w:ilvl w:val="0"/>
                <w:numId w:val="82"/>
              </w:numPr>
              <w:tabs>
                <w:tab w:val="left" w:pos="317"/>
              </w:tabs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List vrby je podlouhlý, větve ohebné.</w:t>
            </w:r>
          </w:p>
          <w:p w14:paraId="613B96F7" w14:textId="30341FD7" w:rsidR="00BA6846" w:rsidRPr="004A0B43" w:rsidRDefault="00BA6846" w:rsidP="0058186E">
            <w:pPr>
              <w:pStyle w:val="Odstavecseseznamem"/>
              <w:numPr>
                <w:ilvl w:val="0"/>
                <w:numId w:val="82"/>
              </w:numPr>
              <w:tabs>
                <w:tab w:val="left" w:pos="317"/>
              </w:tabs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List břízy je malý, ve tvaru trojúhelníku. Větve jsou tenké, dlouhé, pružné, ohebné. Na větvi je schopen vytvořit uzel. </w:t>
            </w:r>
          </w:p>
          <w:p w14:paraId="741D5B76" w14:textId="2AE6AB4E" w:rsidR="00BA6846" w:rsidRPr="004A0B43" w:rsidRDefault="00BA6846" w:rsidP="0058186E">
            <w:pPr>
              <w:pStyle w:val="Odstavecseseznamem"/>
              <w:numPr>
                <w:ilvl w:val="0"/>
                <w:numId w:val="82"/>
              </w:numPr>
              <w:tabs>
                <w:tab w:val="left" w:pos="317"/>
              </w:tabs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Pokud strom obejme, zjistí jeho velikost.</w:t>
            </w:r>
          </w:p>
          <w:p w14:paraId="254AAD36" w14:textId="190B5E13" w:rsidR="00BA6846" w:rsidRPr="004A0B43" w:rsidRDefault="00BA6846" w:rsidP="0058186E">
            <w:pPr>
              <w:pStyle w:val="Odstavecseseznamem"/>
              <w:numPr>
                <w:ilvl w:val="0"/>
                <w:numId w:val="82"/>
              </w:numPr>
              <w:tabs>
                <w:tab w:val="left" w:pos="317"/>
              </w:tabs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Podle tvaru listů, květů, pohmatem kůry je schopen zjistit druh stromu.</w:t>
            </w:r>
          </w:p>
          <w:p w14:paraId="6424B3BA" w14:textId="77777777" w:rsidR="00BA6846" w:rsidRDefault="00BA6846">
            <w:pPr>
              <w:tabs>
                <w:tab w:val="left" w:pos="317"/>
              </w:tabs>
              <w:ind w:left="269" w:hanging="142"/>
              <w:rPr>
                <w:bCs/>
                <w:i/>
              </w:rPr>
            </w:pPr>
          </w:p>
          <w:p w14:paraId="677E16B3" w14:textId="215EB663" w:rsidR="00BA6846" w:rsidRPr="0035511E" w:rsidRDefault="00BA6846" w:rsidP="0058186E">
            <w:pPr>
              <w:pStyle w:val="Odstavecseseznamem"/>
              <w:numPr>
                <w:ilvl w:val="0"/>
                <w:numId w:val="75"/>
              </w:numPr>
              <w:tabs>
                <w:tab w:val="left" w:pos="33"/>
              </w:tabs>
              <w:ind w:left="33" w:firstLine="2"/>
              <w:jc w:val="both"/>
              <w:rPr>
                <w:bCs/>
                <w:i/>
              </w:rPr>
            </w:pPr>
            <w:r w:rsidRPr="00F91906">
              <w:rPr>
                <w:bCs/>
                <w:i/>
              </w:rPr>
              <w:t xml:space="preserve">Účastník s pomocí asistenta </w:t>
            </w:r>
            <w:r w:rsidR="00B5493A">
              <w:rPr>
                <w:bCs/>
                <w:i/>
              </w:rPr>
              <w:t>natrhá</w:t>
            </w:r>
            <w:r w:rsidR="00B5493A" w:rsidRPr="00F91906">
              <w:rPr>
                <w:bCs/>
                <w:i/>
              </w:rPr>
              <w:t xml:space="preserve"> </w:t>
            </w:r>
            <w:r w:rsidRPr="00F91906">
              <w:rPr>
                <w:bCs/>
                <w:i/>
              </w:rPr>
              <w:t>do papírového sáčku pár listů</w:t>
            </w:r>
            <w:r w:rsidR="00F91906">
              <w:rPr>
                <w:bCs/>
                <w:i/>
              </w:rPr>
              <w:t xml:space="preserve"> </w:t>
            </w:r>
            <w:r w:rsidRPr="00921F2C">
              <w:rPr>
                <w:bCs/>
                <w:i/>
              </w:rPr>
              <w:t xml:space="preserve">z dřeviny, která ho během výkladu zaujala. Do papírového sáčku </w:t>
            </w:r>
            <w:r w:rsidRPr="002C3212">
              <w:rPr>
                <w:bCs/>
                <w:i/>
              </w:rPr>
              <w:t>rovněž vloží květ, větvičku, kousek kůry, tj. dostupné pobytové znaky dané dřeviny pro výrobu 3D plakátu.</w:t>
            </w:r>
          </w:p>
          <w:p w14:paraId="7B7DC27D" w14:textId="77777777" w:rsidR="00BA6846" w:rsidRDefault="00BA6846">
            <w:pPr>
              <w:tabs>
                <w:tab w:val="left" w:pos="33"/>
              </w:tabs>
              <w:ind w:left="33"/>
              <w:rPr>
                <w:bCs/>
                <w:i/>
              </w:rPr>
            </w:pPr>
          </w:p>
          <w:p w14:paraId="13ED7490" w14:textId="77777777" w:rsidR="00BA6846" w:rsidRDefault="00BA6846">
            <w:pPr>
              <w:tabs>
                <w:tab w:val="left" w:pos="33"/>
              </w:tabs>
              <w:ind w:left="33"/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>Účastník se přemístí k horskému potoku Mostařanka, kde se opakuje činnost a aktivity jak</w:t>
            </w:r>
            <w:r w:rsidR="00586360">
              <w:rPr>
                <w:bCs/>
                <w:i/>
              </w:rPr>
              <w:t>o</w:t>
            </w:r>
            <w:r>
              <w:rPr>
                <w:bCs/>
                <w:i/>
              </w:rPr>
              <w:t xml:space="preserve"> u tůňky</w:t>
            </w:r>
            <w:r w:rsidR="00586360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včetně poznávání dřevin a shromažďování případných pobytových znaků vybrané dřeviny pro výrobu 3D plakátu Dřevina Beskyd. </w:t>
            </w:r>
          </w:p>
          <w:p w14:paraId="258E367F" w14:textId="785A4E7F" w:rsidR="00530D5B" w:rsidRPr="00306624" w:rsidRDefault="00530D5B">
            <w:pPr>
              <w:tabs>
                <w:tab w:val="left" w:pos="33"/>
              </w:tabs>
              <w:ind w:left="33"/>
              <w:rPr>
                <w:bCs/>
                <w:i/>
              </w:rPr>
            </w:pPr>
          </w:p>
        </w:tc>
      </w:tr>
      <w:tr w:rsidR="00BA6846" w:rsidRPr="00762FF5" w14:paraId="03037B8A" w14:textId="77777777" w:rsidTr="00646B02">
        <w:tc>
          <w:tcPr>
            <w:tcW w:w="2802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31DAB748" w14:textId="461E5CCA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51C72706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Biodiverzita řeky Lomné</w:t>
            </w:r>
          </w:p>
          <w:p w14:paraId="50372E02" w14:textId="77777777" w:rsidR="00D82415" w:rsidRDefault="00D82415" w:rsidP="00BA6846">
            <w:pPr>
              <w:rPr>
                <w:b/>
                <w:color w:val="595959" w:themeColor="text1" w:themeTint="A6"/>
              </w:rPr>
            </w:pPr>
          </w:p>
          <w:p w14:paraId="12937BDE" w14:textId="77777777" w:rsidR="009A6ED4" w:rsidRDefault="009A6ED4" w:rsidP="00BA6846">
            <w:pPr>
              <w:rPr>
                <w:b/>
                <w:color w:val="31849B" w:themeColor="accent5" w:themeShade="BF"/>
              </w:rPr>
            </w:pPr>
          </w:p>
          <w:p w14:paraId="3F039C2F" w14:textId="77777777" w:rsidR="009A6ED4" w:rsidRDefault="009A6ED4" w:rsidP="00BA6846">
            <w:pPr>
              <w:rPr>
                <w:b/>
                <w:color w:val="31849B" w:themeColor="accent5" w:themeShade="BF"/>
              </w:rPr>
            </w:pPr>
          </w:p>
          <w:p w14:paraId="3633D027" w14:textId="0FD271B5" w:rsidR="00BA6846" w:rsidRPr="003E47A3" w:rsidRDefault="00BA6846" w:rsidP="00BA6846">
            <w:pPr>
              <w:rPr>
                <w:b/>
                <w:color w:val="31849B" w:themeColor="accent5" w:themeShade="BF"/>
              </w:rPr>
            </w:pPr>
            <w:r w:rsidRPr="003E47A3">
              <w:rPr>
                <w:b/>
                <w:color w:val="31849B" w:themeColor="accent5" w:themeShade="BF"/>
              </w:rPr>
              <w:t>Kreativní dílničky</w:t>
            </w:r>
          </w:p>
          <w:p w14:paraId="7CC543A7" w14:textId="772FFE5B" w:rsidR="00BA6846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 xml:space="preserve">Výroba plakátu </w:t>
            </w:r>
            <w:r w:rsidR="00815552">
              <w:rPr>
                <w:b/>
                <w:color w:val="984806" w:themeColor="accent6" w:themeShade="80"/>
              </w:rPr>
              <w:t>P</w:t>
            </w:r>
            <w:r>
              <w:rPr>
                <w:b/>
                <w:color w:val="984806" w:themeColor="accent6" w:themeShade="80"/>
              </w:rPr>
              <w:t>otravinový řetězec</w:t>
            </w:r>
          </w:p>
          <w:p w14:paraId="21FC4E56" w14:textId="77777777" w:rsidR="00894147" w:rsidRDefault="00894147" w:rsidP="00894147">
            <w:pPr>
              <w:rPr>
                <w:b/>
                <w:color w:val="595959" w:themeColor="text1" w:themeTint="A6"/>
              </w:rPr>
            </w:pPr>
          </w:p>
          <w:p w14:paraId="09306E18" w14:textId="0C52A324" w:rsidR="00894147" w:rsidRDefault="00894147" w:rsidP="00894147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PL 4 a kreativní dílničky:</w:t>
            </w:r>
          </w:p>
          <w:p w14:paraId="09B314DB" w14:textId="073DE3DF" w:rsidR="00BA6846" w:rsidRPr="00762FF5" w:rsidRDefault="00815552" w:rsidP="00BA6846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45</w:t>
            </w:r>
            <w:r w:rsidRPr="004A0B43">
              <w:rPr>
                <w:b/>
                <w:color w:val="595959" w:themeColor="text1" w:themeTint="A6"/>
              </w:rPr>
              <w:t xml:space="preserve"> </w:t>
            </w:r>
            <w:r w:rsidR="00BA6846" w:rsidRPr="004A0B43">
              <w:rPr>
                <w:b/>
                <w:color w:val="595959" w:themeColor="text1" w:themeTint="A6"/>
              </w:rPr>
              <w:t>minut</w:t>
            </w:r>
          </w:p>
          <w:p w14:paraId="7E4048B6" w14:textId="312DAEB2" w:rsidR="00BA6846" w:rsidRPr="00762FF5" w:rsidRDefault="00BA6846" w:rsidP="00BA6846">
            <w:pPr>
              <w:jc w:val="left"/>
              <w:rPr>
                <w:b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7018E384" w14:textId="3B825F63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 xml:space="preserve">1. Účastník si přečte úvodní text v PL 4. </w:t>
            </w:r>
          </w:p>
          <w:p w14:paraId="13923F8B" w14:textId="77777777" w:rsidR="00586360" w:rsidRDefault="00586360" w:rsidP="00BA6846">
            <w:pPr>
              <w:rPr>
                <w:i/>
              </w:rPr>
            </w:pPr>
          </w:p>
          <w:p w14:paraId="2F76166F" w14:textId="4B1A8400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 xml:space="preserve">2. Po vymezeném čase účastník odpovídá na dotazy vyučujícího týkající se úvodního textu. </w:t>
            </w:r>
          </w:p>
          <w:p w14:paraId="05DD2E73" w14:textId="77777777" w:rsidR="00BA6846" w:rsidRDefault="00BA6846" w:rsidP="00BA6846">
            <w:pPr>
              <w:rPr>
                <w:i/>
              </w:rPr>
            </w:pPr>
          </w:p>
          <w:p w14:paraId="114BB00C" w14:textId="77616D0B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 xml:space="preserve">3. Účastník vypracuje cv. 1. Správnost výsledků společně s vyučujícím ověří. </w:t>
            </w:r>
          </w:p>
          <w:p w14:paraId="5186E5D1" w14:textId="77777777" w:rsidR="004537E0" w:rsidRDefault="004537E0" w:rsidP="00BA6846">
            <w:pPr>
              <w:rPr>
                <w:i/>
              </w:rPr>
            </w:pPr>
          </w:p>
          <w:p w14:paraId="3AA86993" w14:textId="16338E2C" w:rsidR="00BA6846" w:rsidRPr="00FE1E78" w:rsidRDefault="00BA6846" w:rsidP="00BA6846">
            <w:pPr>
              <w:rPr>
                <w:b/>
                <w:i/>
              </w:rPr>
            </w:pPr>
            <w:r w:rsidRPr="00FE1E78">
              <w:rPr>
                <w:b/>
                <w:i/>
              </w:rPr>
              <w:t xml:space="preserve">Potravinový řetězec </w:t>
            </w:r>
            <w:r w:rsidR="0058272A">
              <w:rPr>
                <w:b/>
                <w:i/>
              </w:rPr>
              <w:t>–</w:t>
            </w:r>
            <w:r w:rsidR="008B6649">
              <w:rPr>
                <w:b/>
                <w:i/>
              </w:rPr>
              <w:t xml:space="preserve"> </w:t>
            </w:r>
            <w:r w:rsidRPr="00FE1E78">
              <w:rPr>
                <w:b/>
                <w:i/>
              </w:rPr>
              <w:t>plakát</w:t>
            </w:r>
            <w:r w:rsidR="0058272A">
              <w:rPr>
                <w:b/>
                <w:i/>
              </w:rPr>
              <w:t>, Příloha 5</w:t>
            </w:r>
          </w:p>
          <w:p w14:paraId="711FCCD2" w14:textId="52E1FA56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4. Účastník vystřihne pyramidu ve cv. 2</w:t>
            </w:r>
            <w:r w:rsidR="0058272A">
              <w:rPr>
                <w:i/>
              </w:rPr>
              <w:t>, popř. zvětšený formát z Přílohy 5</w:t>
            </w:r>
            <w:r>
              <w:rPr>
                <w:i/>
              </w:rPr>
              <w:t>. Poté přiřadí dle zadání písmeno, pod kterým se nachází živočich, k číslici v pyramidě.</w:t>
            </w:r>
          </w:p>
          <w:p w14:paraId="35CADD2E" w14:textId="424D929A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 xml:space="preserve">Po ověření správnosti vystřihne jednotlivé živočichy a nalepí do správného okénka v pyramidě. </w:t>
            </w:r>
          </w:p>
          <w:p w14:paraId="3C3B85E7" w14:textId="77777777" w:rsidR="0005652D" w:rsidRDefault="00BA6846" w:rsidP="0005652D">
            <w:pPr>
              <w:rPr>
                <w:i/>
              </w:rPr>
            </w:pPr>
            <w:r>
              <w:rPr>
                <w:i/>
              </w:rPr>
              <w:t xml:space="preserve">Pyramidu nalepí na volný list papíru tak, aby zde zůstal prostor </w:t>
            </w:r>
            <w:r w:rsidR="005D1B83">
              <w:rPr>
                <w:i/>
              </w:rPr>
              <w:t>pro </w:t>
            </w:r>
            <w:r>
              <w:rPr>
                <w:i/>
              </w:rPr>
              <w:t>nalepení</w:t>
            </w:r>
            <w:r w:rsidR="00A31421">
              <w:rPr>
                <w:i/>
              </w:rPr>
              <w:t xml:space="preserve"> nebo vypsání</w:t>
            </w:r>
            <w:r>
              <w:rPr>
                <w:i/>
              </w:rPr>
              <w:t xml:space="preserve"> legendy živočichů tohoto potravinového </w:t>
            </w:r>
            <w:r w:rsidRPr="00894147">
              <w:rPr>
                <w:i/>
              </w:rPr>
              <w:t>řetězce a rovněž pro </w:t>
            </w:r>
            <w:r w:rsidR="00A31421" w:rsidRPr="00894147">
              <w:rPr>
                <w:i/>
              </w:rPr>
              <w:t>domalování</w:t>
            </w:r>
            <w:r w:rsidRPr="00894147">
              <w:rPr>
                <w:i/>
              </w:rPr>
              <w:t xml:space="preserve"> jednoho živočicha vybraného z pyramidy potravinového řetězce</w:t>
            </w:r>
            <w:r w:rsidR="0005652D" w:rsidRPr="00894147">
              <w:rPr>
                <w:i/>
              </w:rPr>
              <w:t>.</w:t>
            </w:r>
          </w:p>
          <w:p w14:paraId="407FD462" w14:textId="5331E56E" w:rsidR="002F4C7E" w:rsidRPr="00762FF5" w:rsidRDefault="00BA6846" w:rsidP="0005652D">
            <w:r>
              <w:rPr>
                <w:i/>
              </w:rPr>
              <w:t>K jednotlivým živočichům připíše účastník jejich rodový a druhový název, který v případě neznalosti vyhledá v </w:t>
            </w:r>
            <w:r w:rsidR="005D1B83">
              <w:rPr>
                <w:i/>
              </w:rPr>
              <w:t>K</w:t>
            </w:r>
            <w:r>
              <w:rPr>
                <w:i/>
              </w:rPr>
              <w:t xml:space="preserve">líči nebo </w:t>
            </w:r>
            <w:r w:rsidR="005D1B83">
              <w:rPr>
                <w:i/>
              </w:rPr>
              <w:t xml:space="preserve">na </w:t>
            </w:r>
            <w:r>
              <w:rPr>
                <w:i/>
              </w:rPr>
              <w:t>internetu. Tyto zdroje jsou účastníkovi k dispozici v učebně.</w:t>
            </w:r>
            <w:r w:rsidRPr="00762FF5">
              <w:rPr>
                <w:i/>
              </w:rPr>
              <w:t xml:space="preserve"> </w:t>
            </w:r>
          </w:p>
        </w:tc>
      </w:tr>
      <w:tr w:rsidR="00BA6846" w:rsidRPr="00762FF5" w14:paraId="0F2D22F7" w14:textId="77777777" w:rsidTr="001B4216">
        <w:tc>
          <w:tcPr>
            <w:tcW w:w="2802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0EA4B0CE" w14:textId="4B30B160" w:rsidR="00BA6846" w:rsidRDefault="00BA6846" w:rsidP="00BA6846">
            <w:pPr>
              <w:rPr>
                <w:b/>
                <w:color w:val="008000"/>
              </w:rPr>
            </w:pPr>
          </w:p>
          <w:p w14:paraId="4ED5854C" w14:textId="77777777" w:rsidR="00BA6846" w:rsidRDefault="00BA6846" w:rsidP="00BA6846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7DC5C2F3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26D4DAAA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7B0A1459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Biodiverzita řeky Lomné</w:t>
            </w:r>
          </w:p>
          <w:p w14:paraId="4C4CCDCA" w14:textId="77777777" w:rsidR="00D82415" w:rsidRDefault="00D82415" w:rsidP="00BA6846">
            <w:pPr>
              <w:rPr>
                <w:b/>
                <w:color w:val="984806" w:themeColor="accent6" w:themeShade="80"/>
              </w:rPr>
            </w:pPr>
          </w:p>
          <w:p w14:paraId="69E977C5" w14:textId="77777777" w:rsidR="00BA6846" w:rsidRPr="003E47A3" w:rsidRDefault="00BA6846" w:rsidP="00BA6846">
            <w:pPr>
              <w:rPr>
                <w:b/>
                <w:color w:val="31849B" w:themeColor="accent5" w:themeShade="BF"/>
              </w:rPr>
            </w:pPr>
            <w:r w:rsidRPr="003E47A3">
              <w:rPr>
                <w:b/>
                <w:color w:val="31849B" w:themeColor="accent5" w:themeShade="BF"/>
              </w:rPr>
              <w:t>Kreativní dílničky</w:t>
            </w:r>
          </w:p>
          <w:p w14:paraId="3CA49D7B" w14:textId="545F588E" w:rsidR="00BA6846" w:rsidRDefault="0058272A" w:rsidP="00BA6846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P</w:t>
            </w:r>
            <w:r w:rsidR="00BA6846">
              <w:rPr>
                <w:b/>
                <w:color w:val="984806" w:themeColor="accent6" w:themeShade="80"/>
              </w:rPr>
              <w:t>otravinový řetězec</w:t>
            </w:r>
          </w:p>
          <w:p w14:paraId="4DCE5A69" w14:textId="77777777" w:rsidR="00C55270" w:rsidRDefault="00C55270" w:rsidP="00BA6846">
            <w:pPr>
              <w:rPr>
                <w:b/>
                <w:color w:val="595959" w:themeColor="text1" w:themeTint="A6"/>
              </w:rPr>
            </w:pPr>
          </w:p>
          <w:p w14:paraId="6EBF9243" w14:textId="77777777" w:rsidR="00894147" w:rsidRDefault="00894147" w:rsidP="00894147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PL 4 a kreativní dílničky:</w:t>
            </w:r>
          </w:p>
          <w:p w14:paraId="123A428A" w14:textId="68D52483" w:rsidR="00BA6846" w:rsidRPr="00762FF5" w:rsidRDefault="00815552" w:rsidP="00BA6846">
            <w:pPr>
              <w:rPr>
                <w:b/>
                <w:color w:val="595959" w:themeColor="text1" w:themeTint="A6"/>
              </w:rPr>
            </w:pPr>
            <w:r w:rsidRPr="004A0B43">
              <w:rPr>
                <w:b/>
                <w:color w:val="595959" w:themeColor="text1" w:themeTint="A6"/>
              </w:rPr>
              <w:t xml:space="preserve">45 </w:t>
            </w:r>
            <w:r w:rsidR="00BA6846" w:rsidRPr="004A0B43">
              <w:rPr>
                <w:b/>
                <w:color w:val="595959" w:themeColor="text1" w:themeTint="A6"/>
              </w:rPr>
              <w:t>minut</w:t>
            </w:r>
          </w:p>
          <w:p w14:paraId="4E68EE05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179D7130" w14:textId="77777777" w:rsidR="00530D5B" w:rsidRDefault="00530D5B" w:rsidP="00BA6846">
            <w:pPr>
              <w:rPr>
                <w:b/>
                <w:bCs/>
                <w:i/>
              </w:rPr>
            </w:pPr>
          </w:p>
          <w:p w14:paraId="5AC967DF" w14:textId="77777777" w:rsidR="00BA6846" w:rsidRPr="00FA633A" w:rsidRDefault="00BA6846" w:rsidP="00BA6846">
            <w:pPr>
              <w:rPr>
                <w:b/>
                <w:bCs/>
                <w:i/>
              </w:rPr>
            </w:pPr>
            <w:r w:rsidRPr="00FA633A">
              <w:rPr>
                <w:b/>
                <w:bCs/>
                <w:i/>
              </w:rPr>
              <w:t>Úvodní text</w:t>
            </w:r>
          </w:p>
          <w:p w14:paraId="2C05217C" w14:textId="52F33446" w:rsidR="00BA6846" w:rsidRDefault="00BA6846" w:rsidP="00BA6846">
            <w:pPr>
              <w:rPr>
                <w:i/>
              </w:rPr>
            </w:pPr>
            <w:r>
              <w:rPr>
                <w:bCs/>
                <w:i/>
              </w:rPr>
              <w:t xml:space="preserve">1. </w:t>
            </w:r>
            <w:r w:rsidRPr="005125CA">
              <w:rPr>
                <w:bCs/>
                <w:i/>
              </w:rPr>
              <w:t>Ú</w:t>
            </w:r>
            <w:r w:rsidRPr="005125CA">
              <w:rPr>
                <w:i/>
              </w:rPr>
              <w:t>častník s</w:t>
            </w:r>
            <w:r>
              <w:rPr>
                <w:i/>
              </w:rPr>
              <w:t>i pomocí čtecího zařízení poslechne</w:t>
            </w:r>
            <w:r w:rsidRPr="005125CA">
              <w:rPr>
                <w:i/>
              </w:rPr>
              <w:t xml:space="preserve"> úvod</w:t>
            </w:r>
            <w:r>
              <w:rPr>
                <w:i/>
              </w:rPr>
              <w:t xml:space="preserve">ní text v PL 4. </w:t>
            </w:r>
          </w:p>
          <w:p w14:paraId="16B99E82" w14:textId="77777777" w:rsidR="00BA6846" w:rsidRDefault="00BA6846" w:rsidP="00BA6846">
            <w:pPr>
              <w:rPr>
                <w:i/>
              </w:rPr>
            </w:pPr>
          </w:p>
          <w:p w14:paraId="5E87C500" w14:textId="3145C542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2. Po vymezeném čase účastník odpovídá na dotazy vyučujícího týkající se úvodního textu.</w:t>
            </w:r>
          </w:p>
          <w:p w14:paraId="199D7764" w14:textId="77777777" w:rsidR="00BA6846" w:rsidRDefault="00BA6846" w:rsidP="00BA6846">
            <w:pPr>
              <w:rPr>
                <w:i/>
              </w:rPr>
            </w:pPr>
          </w:p>
          <w:p w14:paraId="0E12ACD0" w14:textId="5CAD52B6" w:rsidR="00BA6846" w:rsidRDefault="00BA6846" w:rsidP="00BA684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cv. 1 </w:t>
            </w:r>
          </w:p>
          <w:p w14:paraId="0B39153B" w14:textId="419DACF3" w:rsidR="00BA6846" w:rsidRPr="001F7CF5" w:rsidRDefault="00BA6846" w:rsidP="00BA6846">
            <w:pPr>
              <w:rPr>
                <w:i/>
              </w:rPr>
            </w:pPr>
            <w:r w:rsidRPr="001F7CF5">
              <w:rPr>
                <w:i/>
              </w:rPr>
              <w:t>Asistent popíše účastníkovi vyobrazené živočichy ve cv. 1 a dotáže se, o kterého živočicha z nabídky v tabulce se může jednat. Nabídku účastníkovi sdělí, popř. průběžně opakuje.</w:t>
            </w:r>
          </w:p>
          <w:p w14:paraId="25B20C55" w14:textId="77777777" w:rsidR="00BA6846" w:rsidRDefault="00BA6846" w:rsidP="00BA6846">
            <w:pPr>
              <w:rPr>
                <w:b/>
                <w:i/>
              </w:rPr>
            </w:pPr>
          </w:p>
          <w:p w14:paraId="5900BFAA" w14:textId="0CC5D15A" w:rsidR="00BA6846" w:rsidRDefault="00BA6846" w:rsidP="00BA6846">
            <w:pPr>
              <w:rPr>
                <w:b/>
                <w:i/>
              </w:rPr>
            </w:pPr>
            <w:r>
              <w:rPr>
                <w:b/>
                <w:i/>
              </w:rPr>
              <w:t>Varianta:</w:t>
            </w:r>
          </w:p>
          <w:p w14:paraId="1BFD0F16" w14:textId="63DD8481" w:rsidR="00BA6846" w:rsidRPr="001F7CF5" w:rsidRDefault="00BA6846" w:rsidP="00BA6846">
            <w:pPr>
              <w:rPr>
                <w:i/>
              </w:rPr>
            </w:pPr>
            <w:r w:rsidRPr="001F7CF5">
              <w:rPr>
                <w:i/>
              </w:rPr>
              <w:t xml:space="preserve">Asistent může živočichy obkreslit na tvrdý papír, vystřihnout. Účastník přiřazuje názvy k živočichům. </w:t>
            </w:r>
          </w:p>
          <w:p w14:paraId="7D7C5411" w14:textId="77777777" w:rsidR="00BA6846" w:rsidRDefault="00BA6846" w:rsidP="00BA6846">
            <w:pPr>
              <w:rPr>
                <w:b/>
                <w:i/>
              </w:rPr>
            </w:pPr>
          </w:p>
          <w:p w14:paraId="634FB4A8" w14:textId="6DD5A858" w:rsidR="00BA6846" w:rsidRPr="001F7CF5" w:rsidRDefault="00BA6846" w:rsidP="00BA684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Potravinový řetězec </w:t>
            </w:r>
            <w:r w:rsidRPr="001F7CF5">
              <w:rPr>
                <w:b/>
                <w:i/>
              </w:rPr>
              <w:t>– výroba živočicha</w:t>
            </w:r>
          </w:p>
          <w:p w14:paraId="09E942FC" w14:textId="572940BD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 xml:space="preserve">Účastník vyrobí z hmoty JOVI živočichy, které během terénní exkurze pozoroval (např. pulce, žábu, larvu vážky), rovněž tak druhy potravinové pyramidy v PL 4. Živočichy, které si neumí představit, mu pomůže vyrobit asistent (stačí malé modely).  </w:t>
            </w:r>
          </w:p>
          <w:p w14:paraId="4B7D8FC9" w14:textId="77777777" w:rsidR="00BA6846" w:rsidRDefault="00BA6846" w:rsidP="00BA6846">
            <w:pPr>
              <w:rPr>
                <w:i/>
              </w:rPr>
            </w:pPr>
          </w:p>
          <w:p w14:paraId="2B01DFDF" w14:textId="39853912" w:rsidR="00BA6846" w:rsidRDefault="00BA6846" w:rsidP="00BA6846">
            <w:pPr>
              <w:rPr>
                <w:i/>
              </w:rPr>
            </w:pPr>
            <w:r>
              <w:rPr>
                <w:i/>
              </w:rPr>
              <w:t>Vyrobené živočichy seřadí na stůl po vzoru pyramidy nebo do řady tak, jak myslí, že j</w:t>
            </w:r>
            <w:r w:rsidR="004D0429">
              <w:rPr>
                <w:i/>
              </w:rPr>
              <w:t>de</w:t>
            </w:r>
            <w:r>
              <w:rPr>
                <w:i/>
              </w:rPr>
              <w:t xml:space="preserve"> posloupnost v potravinovém řetězci. Např.</w:t>
            </w:r>
          </w:p>
          <w:p w14:paraId="7B565717" w14:textId="77777777" w:rsidR="00BA6846" w:rsidRDefault="00BA6846" w:rsidP="00BA6846">
            <w:pPr>
              <w:rPr>
                <w:i/>
              </w:rPr>
            </w:pPr>
          </w:p>
          <w:p w14:paraId="3A57F655" w14:textId="3F53DEC1" w:rsidR="00BA6846" w:rsidRDefault="00BA6846" w:rsidP="00BA6846">
            <w:pPr>
              <w:rPr>
                <w:i/>
              </w:rPr>
            </w:pPr>
            <w:r w:rsidRPr="001B4216">
              <w:rPr>
                <w:b/>
                <w:i/>
              </w:rPr>
              <w:lastRenderedPageBreak/>
              <w:t>Stojatá voda:</w:t>
            </w:r>
            <w:r>
              <w:rPr>
                <w:i/>
              </w:rPr>
              <w:t xml:space="preserve"> čolek sežere potápníka</w:t>
            </w:r>
            <w:r w:rsidR="004D0429">
              <w:rPr>
                <w:i/>
              </w:rPr>
              <w:t xml:space="preserve"> </w:t>
            </w:r>
            <w:r>
              <w:rPr>
                <w:i/>
              </w:rPr>
              <w:t>/</w:t>
            </w:r>
            <w:r w:rsidR="004D0429">
              <w:rPr>
                <w:i/>
              </w:rPr>
              <w:t xml:space="preserve"> </w:t>
            </w:r>
            <w:r>
              <w:rPr>
                <w:i/>
              </w:rPr>
              <w:t>vajíčka skokana hnědého, potápník sežere larvu komára, pulce</w:t>
            </w:r>
          </w:p>
          <w:p w14:paraId="0B179112" w14:textId="77777777" w:rsidR="00815552" w:rsidRDefault="00815552" w:rsidP="00BA6846">
            <w:pPr>
              <w:rPr>
                <w:b/>
                <w:i/>
              </w:rPr>
            </w:pPr>
          </w:p>
          <w:p w14:paraId="7A79D000" w14:textId="49AAE6DF" w:rsidR="00BA6846" w:rsidRDefault="00BA6846" w:rsidP="00BA6846">
            <w:pPr>
              <w:rPr>
                <w:i/>
              </w:rPr>
            </w:pPr>
            <w:r w:rsidRPr="001B4216">
              <w:rPr>
                <w:b/>
                <w:i/>
              </w:rPr>
              <w:t>Tekoucí voda:</w:t>
            </w:r>
            <w:r>
              <w:rPr>
                <w:i/>
              </w:rPr>
              <w:t xml:space="preserve"> velká ryba sežere malou rybu, malá ryba sežere larvu vážky/mloka</w:t>
            </w:r>
          </w:p>
          <w:p w14:paraId="212FF106" w14:textId="77777777" w:rsidR="00BA6846" w:rsidRDefault="00BA6846" w:rsidP="00BA6846">
            <w:pPr>
              <w:rPr>
                <w:i/>
              </w:rPr>
            </w:pPr>
          </w:p>
          <w:p w14:paraId="1F4803D6" w14:textId="0A1B5F32" w:rsidR="00163D99" w:rsidRDefault="00BA6846">
            <w:pPr>
              <w:rPr>
                <w:i/>
              </w:rPr>
            </w:pPr>
            <w:r>
              <w:rPr>
                <w:i/>
              </w:rPr>
              <w:t>Následně své vyrobené živočichy včetně potravinového řetězce prezentuje ostatním účastníkům.</w:t>
            </w:r>
          </w:p>
          <w:p w14:paraId="2A801833" w14:textId="46EB2AC0" w:rsidR="00163D99" w:rsidRDefault="00163D99">
            <w:pPr>
              <w:rPr>
                <w:i/>
              </w:rPr>
            </w:pPr>
          </w:p>
        </w:tc>
      </w:tr>
      <w:tr w:rsidR="00BA6846" w:rsidRPr="00762FF5" w14:paraId="11612826" w14:textId="77777777" w:rsidTr="00646B02">
        <w:tc>
          <w:tcPr>
            <w:tcW w:w="2802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124F49F7" w14:textId="473E2648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172ED105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Dřeviny Beskyd</w:t>
            </w:r>
            <w:r w:rsidRPr="00762FF5">
              <w:rPr>
                <w:b/>
                <w:color w:val="984806" w:themeColor="accent6" w:themeShade="80"/>
              </w:rPr>
              <w:t xml:space="preserve"> </w:t>
            </w:r>
          </w:p>
          <w:p w14:paraId="22252573" w14:textId="77777777" w:rsidR="00815552" w:rsidRPr="003E47A3" w:rsidRDefault="00815552" w:rsidP="00BA6846">
            <w:pPr>
              <w:rPr>
                <w:b/>
                <w:color w:val="31849B" w:themeColor="accent5" w:themeShade="BF"/>
              </w:rPr>
            </w:pPr>
          </w:p>
          <w:p w14:paraId="504800A3" w14:textId="7A157AE3" w:rsidR="00BA6846" w:rsidRPr="003E47A3" w:rsidRDefault="00BA6846" w:rsidP="00BA6846">
            <w:pPr>
              <w:spacing w:after="200"/>
              <w:rPr>
                <w:b/>
                <w:color w:val="31849B" w:themeColor="accent5" w:themeShade="BF"/>
              </w:rPr>
            </w:pPr>
            <w:r w:rsidRPr="003E47A3">
              <w:rPr>
                <w:b/>
                <w:color w:val="31849B" w:themeColor="accent5" w:themeShade="BF"/>
              </w:rPr>
              <w:t xml:space="preserve">Kreativní dílničky </w:t>
            </w:r>
          </w:p>
          <w:p w14:paraId="2A30365E" w14:textId="6CC47792" w:rsidR="00815552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Výroba 3D plakátu</w:t>
            </w:r>
          </w:p>
          <w:p w14:paraId="754D45A1" w14:textId="5F050B1D" w:rsidR="00BA6846" w:rsidRDefault="00815552" w:rsidP="00BA6846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D</w:t>
            </w:r>
            <w:r w:rsidR="00BA6846">
              <w:rPr>
                <w:b/>
                <w:color w:val="984806" w:themeColor="accent6" w:themeShade="80"/>
              </w:rPr>
              <w:t>řeviny Beskyd</w:t>
            </w:r>
          </w:p>
          <w:p w14:paraId="0E349E76" w14:textId="1302BB82" w:rsidR="00BA6846" w:rsidRPr="00762FF5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</w:p>
          <w:p w14:paraId="7A16EE25" w14:textId="77777777" w:rsidR="003E47A3" w:rsidRDefault="00BA6846" w:rsidP="00BA6846">
            <w:pPr>
              <w:jc w:val="left"/>
              <w:rPr>
                <w:b/>
                <w:color w:val="595959" w:themeColor="text1" w:themeTint="A6"/>
              </w:rPr>
            </w:pPr>
            <w:r w:rsidRPr="00762FF5">
              <w:rPr>
                <w:b/>
                <w:color w:val="595959" w:themeColor="text1" w:themeTint="A6"/>
              </w:rPr>
              <w:t xml:space="preserve">PL </w:t>
            </w:r>
            <w:r>
              <w:rPr>
                <w:b/>
                <w:color w:val="595959" w:themeColor="text1" w:themeTint="A6"/>
              </w:rPr>
              <w:t>5</w:t>
            </w:r>
            <w:r w:rsidR="00894147">
              <w:rPr>
                <w:b/>
                <w:color w:val="595959" w:themeColor="text1" w:themeTint="A6"/>
              </w:rPr>
              <w:t xml:space="preserve"> = výroba 3D plakátu Dřeviny Beskyd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</w:p>
          <w:p w14:paraId="06D54FD7" w14:textId="5CBB0876" w:rsidR="00BA6846" w:rsidRDefault="00C55270" w:rsidP="00BA6846">
            <w:pPr>
              <w:jc w:val="left"/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3</w:t>
            </w:r>
            <w:r w:rsidR="00BA6846">
              <w:rPr>
                <w:b/>
                <w:color w:val="595959" w:themeColor="text1" w:themeTint="A6"/>
              </w:rPr>
              <w:t>5</w:t>
            </w:r>
            <w:r w:rsidR="00BA6846"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178A9DD7" w14:textId="77777777" w:rsidR="00BA6846" w:rsidRDefault="00BA6846" w:rsidP="00BA6846">
            <w:pPr>
              <w:jc w:val="left"/>
              <w:rPr>
                <w:b/>
                <w:color w:val="595959" w:themeColor="text1" w:themeTint="A6"/>
              </w:rPr>
            </w:pPr>
          </w:p>
          <w:p w14:paraId="2F99E032" w14:textId="77777777" w:rsidR="00BA6846" w:rsidRPr="00762FF5" w:rsidRDefault="00BA6846" w:rsidP="00BA6846">
            <w:pPr>
              <w:jc w:val="left"/>
              <w:rPr>
                <w:b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6531E25C" w14:textId="46D3DEF7" w:rsidR="00BA6846" w:rsidRDefault="00BA6846" w:rsidP="004A0B43">
            <w:pPr>
              <w:rPr>
                <w:i/>
              </w:rPr>
            </w:pPr>
            <w:r w:rsidRPr="00762FF5">
              <w:rPr>
                <w:i/>
              </w:rPr>
              <w:t xml:space="preserve">Účastník </w:t>
            </w:r>
            <w:r>
              <w:rPr>
                <w:i/>
              </w:rPr>
              <w:t xml:space="preserve">využívá přírodniny (list, kůra nebo větvička, plod), které nashromáždil během terénní exkurze u tůňky nebo potoka Mostařanky. </w:t>
            </w:r>
          </w:p>
          <w:p w14:paraId="52785148" w14:textId="0EC5AD43" w:rsidR="00BA6846" w:rsidRDefault="00BA6846" w:rsidP="00BA6846">
            <w:pPr>
              <w:spacing w:before="240"/>
              <w:rPr>
                <w:i/>
              </w:rPr>
            </w:pPr>
            <w:r>
              <w:rPr>
                <w:i/>
              </w:rPr>
              <w:t>1. Účastník si zvolí z nabídky siluet stromů ten strom, ke kterému nashromáždil potřebné pobytové znaky</w:t>
            </w:r>
            <w:r w:rsidR="002F4C7E">
              <w:rPr>
                <w:i/>
              </w:rPr>
              <w:t>, Příloha 7.</w:t>
            </w:r>
            <w:r>
              <w:rPr>
                <w:i/>
              </w:rPr>
              <w:t xml:space="preserve"> </w:t>
            </w:r>
          </w:p>
          <w:p w14:paraId="5ADD1E6A" w14:textId="5094A474" w:rsidR="00BA6846" w:rsidRDefault="00BA6846" w:rsidP="00BA6846">
            <w:pPr>
              <w:spacing w:before="240"/>
              <w:rPr>
                <w:i/>
              </w:rPr>
            </w:pPr>
            <w:r>
              <w:rPr>
                <w:i/>
              </w:rPr>
              <w:t>2. Účastník vytváří s užitím pobytových znaků dřeviny, siluety zvoleného stromu a popisu daného stromu</w:t>
            </w:r>
            <w:r w:rsidR="002F4C7E">
              <w:rPr>
                <w:i/>
              </w:rPr>
              <w:t>, Příloha 6,</w:t>
            </w:r>
            <w:r>
              <w:rPr>
                <w:i/>
              </w:rPr>
              <w:t xml:space="preserve"> 3D plakát. </w:t>
            </w:r>
            <w:r w:rsidR="002F4C7E">
              <w:rPr>
                <w:i/>
              </w:rPr>
              <w:t>Popis stromu vybírá z hromádky popisů stromů, které jsou umístěny na lavici nebo jiném vhodném dostupném místě.</w:t>
            </w:r>
          </w:p>
          <w:p w14:paraId="33001453" w14:textId="716B7AA8" w:rsidR="00BA6846" w:rsidRDefault="00BA6846" w:rsidP="00BA6846">
            <w:pPr>
              <w:spacing w:before="240"/>
              <w:rPr>
                <w:i/>
              </w:rPr>
            </w:pPr>
            <w:r>
              <w:rPr>
                <w:i/>
              </w:rPr>
              <w:t>3. Na plakát připíše název stromu v českém jazyce, jeho rodový a druhový název. V případě, že si není názvem jistý, tento vyhledá v </w:t>
            </w:r>
            <w:r w:rsidR="009F3927">
              <w:rPr>
                <w:i/>
              </w:rPr>
              <w:t>K</w:t>
            </w:r>
            <w:r>
              <w:rPr>
                <w:i/>
              </w:rPr>
              <w:t xml:space="preserve">líči k určování stromů Dřeviny Beskyd nebo na internetu, </w:t>
            </w:r>
            <w:r w:rsidR="009F3927">
              <w:rPr>
                <w:i/>
              </w:rPr>
              <w:t xml:space="preserve">zdroje jsou </w:t>
            </w:r>
            <w:r>
              <w:rPr>
                <w:i/>
              </w:rPr>
              <w:t xml:space="preserve">mu jsou k dispozici. </w:t>
            </w:r>
          </w:p>
          <w:p w14:paraId="6AB171CF" w14:textId="434D835B" w:rsidR="00BA6846" w:rsidRDefault="00BA6846" w:rsidP="0058186E">
            <w:pPr>
              <w:rPr>
                <w:i/>
              </w:rPr>
            </w:pPr>
            <w:r>
              <w:rPr>
                <w:i/>
              </w:rPr>
              <w:t xml:space="preserve">4. Na plakát připíše zdůvodnění, popř. krátký příběh, výběru daného stromu. </w:t>
            </w:r>
          </w:p>
          <w:p w14:paraId="125B068B" w14:textId="0AC3F70B" w:rsidR="00BA6846" w:rsidRDefault="00BA6846" w:rsidP="00BA6846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5. Účastník převypráví své zdůvodnění nebo krátký příběh ostatním účastníkům, pokud bude dotázán. </w:t>
            </w:r>
          </w:p>
          <w:p w14:paraId="0A102373" w14:textId="2F873EB6" w:rsidR="00BA6846" w:rsidRDefault="00BA6846" w:rsidP="00BA6846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6. Účastník vyvěsí 3D plakát na předem vyhrazené místo tak, aby i ostatní účastníci mohli </w:t>
            </w:r>
            <w:r w:rsidR="009F3927">
              <w:rPr>
                <w:i/>
              </w:rPr>
              <w:t>dané výtvory z</w:t>
            </w:r>
            <w:r>
              <w:rPr>
                <w:i/>
              </w:rPr>
              <w:t xml:space="preserve">hlédnout. </w:t>
            </w:r>
          </w:p>
          <w:p w14:paraId="1494682A" w14:textId="59713862" w:rsidR="00BA6846" w:rsidRDefault="00BA6846" w:rsidP="00BA6846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7. Účastník si prohlédne vyvěšené výtvory a obeznámí se tak s prací svých spoluúčastníků, především pak </w:t>
            </w:r>
            <w:r w:rsidR="009F3927">
              <w:rPr>
                <w:i/>
              </w:rPr>
              <w:t>také</w:t>
            </w:r>
            <w:r>
              <w:rPr>
                <w:i/>
              </w:rPr>
              <w:t xml:space="preserve"> s jejich zdůvodněním výběru nebo krátkým příběhem.</w:t>
            </w:r>
          </w:p>
          <w:p w14:paraId="3D3ABC93" w14:textId="3985FD71" w:rsidR="00530D5B" w:rsidRPr="00762FF5" w:rsidRDefault="00BA6846" w:rsidP="00530D5B">
            <w:pPr>
              <w:spacing w:before="240"/>
            </w:pPr>
            <w:r>
              <w:rPr>
                <w:i/>
              </w:rPr>
              <w:t xml:space="preserve">8. Účastník v interakci s vyučujícím odpovídá na dotazy týkající se vyvěšených 3D plakátů. </w:t>
            </w:r>
          </w:p>
        </w:tc>
      </w:tr>
      <w:tr w:rsidR="00BA6846" w:rsidRPr="00762FF5" w14:paraId="72EEE082" w14:textId="77777777" w:rsidTr="0005652D">
        <w:trPr>
          <w:trHeight w:val="2817"/>
        </w:trPr>
        <w:tc>
          <w:tcPr>
            <w:tcW w:w="2802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45A1F78E" w14:textId="77777777" w:rsidR="00BA6846" w:rsidRDefault="00BA6846" w:rsidP="00BA6846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7AC3D3D1" w14:textId="77777777" w:rsidR="00BA6846" w:rsidRDefault="00BA6846" w:rsidP="00BA6846">
            <w:pPr>
              <w:rPr>
                <w:b/>
                <w:color w:val="984806" w:themeColor="accent6" w:themeShade="80"/>
              </w:rPr>
            </w:pPr>
          </w:p>
          <w:p w14:paraId="73E2605C" w14:textId="7241FB6B" w:rsidR="00BA6846" w:rsidRDefault="00BA6846" w:rsidP="00BA6846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Dřeviny Beskyd</w:t>
            </w:r>
            <w:r w:rsidRPr="00762FF5">
              <w:rPr>
                <w:b/>
                <w:color w:val="984806" w:themeColor="accent6" w:themeShade="80"/>
              </w:rPr>
              <w:t xml:space="preserve"> </w:t>
            </w:r>
          </w:p>
          <w:p w14:paraId="68572796" w14:textId="77777777" w:rsidR="009F3927" w:rsidRDefault="009F3927" w:rsidP="00BA6846">
            <w:pPr>
              <w:rPr>
                <w:b/>
                <w:color w:val="984806" w:themeColor="accent6" w:themeShade="80"/>
              </w:rPr>
            </w:pPr>
          </w:p>
          <w:p w14:paraId="4E97A5BA" w14:textId="72969F19" w:rsidR="00BA6846" w:rsidRPr="003E47A3" w:rsidRDefault="00BA6846" w:rsidP="00BA6846">
            <w:pPr>
              <w:rPr>
                <w:b/>
                <w:color w:val="31849B" w:themeColor="accent5" w:themeShade="BF"/>
              </w:rPr>
            </w:pPr>
            <w:r w:rsidRPr="003E47A3">
              <w:rPr>
                <w:b/>
                <w:color w:val="31849B" w:themeColor="accent5" w:themeShade="BF"/>
              </w:rPr>
              <w:t xml:space="preserve">Kreativní dílničky </w:t>
            </w:r>
          </w:p>
          <w:p w14:paraId="023CAE47" w14:textId="77777777" w:rsidR="003E47A3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 xml:space="preserve">Výroba 3D plakátu: </w:t>
            </w:r>
          </w:p>
          <w:p w14:paraId="2ABDB799" w14:textId="6CF697FB" w:rsidR="00BA6846" w:rsidRDefault="003E47A3" w:rsidP="00BA6846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D</w:t>
            </w:r>
            <w:r w:rsidR="00BA6846">
              <w:rPr>
                <w:b/>
                <w:color w:val="984806" w:themeColor="accent6" w:themeShade="80"/>
              </w:rPr>
              <w:t>řeviny Beskyd</w:t>
            </w:r>
          </w:p>
          <w:p w14:paraId="4B39390E" w14:textId="77777777" w:rsidR="00BA6846" w:rsidRPr="00762FF5" w:rsidRDefault="00BA6846" w:rsidP="00BA6846">
            <w:pPr>
              <w:jc w:val="left"/>
              <w:rPr>
                <w:b/>
                <w:color w:val="984806" w:themeColor="accent6" w:themeShade="80"/>
              </w:rPr>
            </w:pPr>
          </w:p>
          <w:p w14:paraId="14B0EFFA" w14:textId="20BD3475" w:rsidR="00894147" w:rsidRDefault="00894147" w:rsidP="00894147">
            <w:pPr>
              <w:jc w:val="left"/>
              <w:rPr>
                <w:b/>
                <w:color w:val="595959" w:themeColor="text1" w:themeTint="A6"/>
              </w:rPr>
            </w:pPr>
            <w:r w:rsidRPr="00762FF5">
              <w:rPr>
                <w:b/>
                <w:color w:val="595959" w:themeColor="text1" w:themeTint="A6"/>
              </w:rPr>
              <w:t xml:space="preserve">PL </w:t>
            </w:r>
            <w:r>
              <w:rPr>
                <w:b/>
                <w:color w:val="595959" w:themeColor="text1" w:themeTint="A6"/>
              </w:rPr>
              <w:t>5 = výroba 3D plakátu Dřeviny Beskyd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  <w:r>
              <w:rPr>
                <w:b/>
                <w:color w:val="595959" w:themeColor="text1" w:themeTint="A6"/>
              </w:rPr>
              <w:t>35</w:t>
            </w:r>
            <w:r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200C3398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608C6D8D" w14:textId="771321E2" w:rsidR="00BA6846" w:rsidRDefault="00BA6846" w:rsidP="004A0B43">
            <w:pPr>
              <w:rPr>
                <w:i/>
              </w:rPr>
            </w:pPr>
            <w:r>
              <w:rPr>
                <w:i/>
              </w:rPr>
              <w:t xml:space="preserve">Účastník s pomocí asistenta vytvoří 3D plakát Dřeviny Beskyd z pobytových znaků, které nashromáždil během terénní vycházky. </w:t>
            </w:r>
          </w:p>
          <w:p w14:paraId="53606D93" w14:textId="77777777" w:rsidR="00BA6846" w:rsidRDefault="00BA6846" w:rsidP="00BA6846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Siluetu zvolené dřeviny vystřihne asistent do požadované podoby. </w:t>
            </w:r>
          </w:p>
          <w:p w14:paraId="01621BD4" w14:textId="77777777" w:rsidR="00BA6846" w:rsidRDefault="00BA6846" w:rsidP="00BA6846">
            <w:pPr>
              <w:spacing w:before="240"/>
              <w:rPr>
                <w:i/>
              </w:rPr>
            </w:pPr>
            <w:r>
              <w:rPr>
                <w:i/>
              </w:rPr>
              <w:t>Popis dřeviny k dolepení je předčítán asistentem z možného výběru dřevin. Účastník na základě poslechu volí ten popis, který se k jeho zvolené dřevině vztahuje.</w:t>
            </w:r>
          </w:p>
          <w:p w14:paraId="056AB526" w14:textId="3F4FE847" w:rsidR="00530D5B" w:rsidRDefault="00BA6846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Výsledný plakát prezentuje ostatním účastníkům, rovněž zdůvodní volbu výběru své dřeviny. </w:t>
            </w:r>
          </w:p>
          <w:p w14:paraId="0F23FEB3" w14:textId="3407CEB8" w:rsidR="00530D5B" w:rsidRPr="00762FF5" w:rsidRDefault="00530D5B">
            <w:pPr>
              <w:spacing w:before="240"/>
              <w:rPr>
                <w:i/>
              </w:rPr>
            </w:pPr>
          </w:p>
        </w:tc>
      </w:tr>
      <w:tr w:rsidR="00BA6846" w:rsidRPr="00762FF5" w14:paraId="6619818E" w14:textId="77777777" w:rsidTr="00646B02">
        <w:tc>
          <w:tcPr>
            <w:tcW w:w="2802" w:type="dxa"/>
            <w:gridSpan w:val="2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64BE27B5" w14:textId="77777777" w:rsidR="00BA6846" w:rsidRPr="00762FF5" w:rsidRDefault="00BA6846" w:rsidP="00BA6846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6E062D82" w14:textId="397FAD21" w:rsidR="00BA6846" w:rsidRDefault="00BA6846" w:rsidP="00BA6846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7221904B" w14:textId="77777777" w:rsidR="00D82415" w:rsidRPr="00762FF5" w:rsidRDefault="00D82415" w:rsidP="00BA6846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7E0CBD7F" w14:textId="77777777" w:rsidR="00BA6846" w:rsidRPr="00762FF5" w:rsidRDefault="00BA6846" w:rsidP="00BA6846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hAnsi="Calibri" w:cs="Times New Roman"/>
                <w:b/>
                <w:color w:val="595959" w:themeColor="text1" w:themeTint="A6"/>
              </w:rPr>
              <w:t>10 minut</w:t>
            </w:r>
          </w:p>
          <w:p w14:paraId="62FCC9E9" w14:textId="77777777" w:rsidR="00BA6846" w:rsidRPr="00762FF5" w:rsidRDefault="00BA6846" w:rsidP="00BA6846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9CEB948" w14:textId="2A9226D0" w:rsidR="00BA6846" w:rsidRDefault="00BA6846" w:rsidP="004A0B43">
            <w:pPr>
              <w:rPr>
                <w:rFonts w:ascii="Calibri" w:hAnsi="Calibri" w:cs="Times New Roman"/>
                <w:i/>
              </w:rPr>
            </w:pPr>
            <w:r w:rsidRPr="00762FF5">
              <w:rPr>
                <w:rFonts w:ascii="Calibri" w:hAnsi="Calibri" w:cs="Times New Roman"/>
                <w:i/>
              </w:rPr>
              <w:t xml:space="preserve">Účastník reaguje na dotazy a podněty vyučujícího, které se týkají připomenutí podstatných informací, fakt, zajímavostí nabytých a prohloubených dílčími aktivitami během </w:t>
            </w:r>
            <w:r w:rsidRPr="00E229E2">
              <w:rPr>
                <w:rFonts w:ascii="Calibri" w:hAnsi="Calibri" w:cs="Times New Roman"/>
                <w:i/>
              </w:rPr>
              <w:t>tématu č. 3:</w:t>
            </w:r>
          </w:p>
          <w:p w14:paraId="4726BF70" w14:textId="77777777" w:rsidR="00815552" w:rsidRDefault="00815552" w:rsidP="004A0B43">
            <w:pPr>
              <w:rPr>
                <w:rFonts w:ascii="Calibri" w:hAnsi="Calibri" w:cs="Times New Roman"/>
                <w:b/>
                <w:i/>
              </w:rPr>
            </w:pPr>
          </w:p>
          <w:p w14:paraId="64589FE8" w14:textId="77777777" w:rsidR="00530D5B" w:rsidRDefault="00530D5B" w:rsidP="004A0B43">
            <w:pPr>
              <w:rPr>
                <w:rFonts w:ascii="Calibri" w:hAnsi="Calibri" w:cs="Times New Roman"/>
                <w:b/>
                <w:i/>
              </w:rPr>
            </w:pPr>
          </w:p>
          <w:p w14:paraId="4FA00E40" w14:textId="09EBBE3F" w:rsidR="00815552" w:rsidRDefault="00BA6846" w:rsidP="004A0B43">
            <w:pPr>
              <w:rPr>
                <w:rFonts w:ascii="Calibri" w:hAnsi="Calibri" w:cs="Times New Roman"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573CBF0A" w14:textId="77777777" w:rsidR="00BA6846" w:rsidRPr="004A0B43" w:rsidRDefault="00BA6846" w:rsidP="004A0B43">
            <w:pPr>
              <w:rPr>
                <w:rFonts w:ascii="Calibri" w:hAnsi="Calibri" w:cs="Times New Roman"/>
                <w:i/>
                <w:color w:val="E36C0A" w:themeColor="accent6" w:themeShade="BF"/>
              </w:rPr>
            </w:pP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 xml:space="preserve">Ve stojatých vodách žije např. larva vážky ploské. Vajíčka vážka klade na listy vodních rostlin. </w:t>
            </w:r>
          </w:p>
          <w:p w14:paraId="28E50E2E" w14:textId="0054D388" w:rsidR="00BA6846" w:rsidRPr="004A0B43" w:rsidRDefault="00BA6846" w:rsidP="00BA6846">
            <w:pPr>
              <w:spacing w:before="240" w:after="200"/>
              <w:rPr>
                <w:rFonts w:ascii="Calibri" w:hAnsi="Calibri" w:cs="Times New Roman"/>
                <w:i/>
                <w:color w:val="E36C0A" w:themeColor="accent6" w:themeShade="BF"/>
              </w:rPr>
            </w:pP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 xml:space="preserve">Z větví vrby se na Velikonoce pletou karabáče. Z větví břízy, které jsou velmi ohebné, se vyrábí košťata. </w:t>
            </w:r>
          </w:p>
          <w:p w14:paraId="16DAE1EA" w14:textId="56288654" w:rsidR="002F4C7E" w:rsidRPr="00762FF5" w:rsidRDefault="00BA6846" w:rsidP="0005652D">
            <w:pPr>
              <w:spacing w:before="240"/>
              <w:rPr>
                <w:i/>
              </w:rPr>
            </w:pP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 xml:space="preserve">Z bukového dřeva se vyrábí nábytek, jelikož dřevo buku patří mezi tvrdé dřeviny. Z lipového dřeva se vyrábí hudební nástroje, jelikož dřevo lípy je měkká dřevina. </w:t>
            </w:r>
          </w:p>
        </w:tc>
      </w:tr>
    </w:tbl>
    <w:tbl>
      <w:tblPr>
        <w:tblStyle w:val="Mkatabulky"/>
        <w:tblpPr w:leftFromText="141" w:rightFromText="141" w:vertAnchor="text" w:horzAnchor="margin" w:tblpY="798"/>
        <w:tblW w:w="9322" w:type="dxa"/>
        <w:tblLook w:val="04A0" w:firstRow="1" w:lastRow="0" w:firstColumn="1" w:lastColumn="0" w:noHBand="0" w:noVBand="1"/>
      </w:tblPr>
      <w:tblGrid>
        <w:gridCol w:w="3012"/>
        <w:gridCol w:w="811"/>
        <w:gridCol w:w="850"/>
        <w:gridCol w:w="851"/>
        <w:gridCol w:w="3798"/>
      </w:tblGrid>
      <w:tr w:rsidR="0005652D" w:rsidRPr="00762FF5" w14:paraId="16EFAD7C" w14:textId="77777777" w:rsidTr="00530D5B">
        <w:trPr>
          <w:trHeight w:val="1693"/>
        </w:trPr>
        <w:tc>
          <w:tcPr>
            <w:tcW w:w="3012" w:type="dxa"/>
            <w:shd w:val="clear" w:color="auto" w:fill="C6D9F1" w:themeFill="text2" w:themeFillTint="33"/>
            <w:vAlign w:val="center"/>
          </w:tcPr>
          <w:p w14:paraId="46F28370" w14:textId="19C1D360" w:rsidR="0005652D" w:rsidRDefault="0005652D" w:rsidP="00530D5B">
            <w:pPr>
              <w:jc w:val="left"/>
            </w:pPr>
            <w:bookmarkStart w:id="42" w:name="_Toc17990463"/>
            <w:r w:rsidRPr="00762FF5">
              <w:t>Jak mě bavil t</w:t>
            </w:r>
            <w:r w:rsidR="00894147">
              <w:t>e</w:t>
            </w:r>
            <w:r w:rsidRPr="00762FF5">
              <w:t>m</w:t>
            </w:r>
            <w:r w:rsidR="00894147">
              <w:t>atický blok</w:t>
            </w:r>
            <w:r w:rsidRPr="00762FF5">
              <w:t xml:space="preserve"> </w:t>
            </w:r>
          </w:p>
          <w:p w14:paraId="60A937F4" w14:textId="77777777" w:rsidR="0005652D" w:rsidRDefault="0005652D" w:rsidP="00530D5B">
            <w:pPr>
              <w:jc w:val="left"/>
              <w:rPr>
                <w:color w:val="943634" w:themeColor="accent2" w:themeShade="BF"/>
              </w:rPr>
            </w:pPr>
            <w:r w:rsidRPr="003223E5">
              <w:rPr>
                <w:b/>
                <w:i/>
              </w:rPr>
              <w:t>U všeho byla a je voda?</w:t>
            </w:r>
            <w:r w:rsidRPr="00762FF5">
              <w:t xml:space="preserve"> </w:t>
            </w:r>
            <w:r w:rsidRPr="00762FF5">
              <w:rPr>
                <w:color w:val="943634" w:themeColor="accent2" w:themeShade="BF"/>
              </w:rPr>
              <w:t xml:space="preserve"> </w:t>
            </w:r>
          </w:p>
          <w:p w14:paraId="56D4646E" w14:textId="77777777" w:rsidR="0005652D" w:rsidRPr="00762FF5" w:rsidRDefault="0005652D" w:rsidP="00530D5B">
            <w:pPr>
              <w:jc w:val="left"/>
            </w:pPr>
            <w:r w:rsidRPr="00762FF5">
              <w:t>(vybarvi odpovídajícího smajlíka):</w:t>
            </w:r>
          </w:p>
        </w:tc>
        <w:tc>
          <w:tcPr>
            <w:tcW w:w="811" w:type="dxa"/>
            <w:shd w:val="clear" w:color="auto" w:fill="EAF1DD" w:themeFill="accent3" w:themeFillTint="33"/>
          </w:tcPr>
          <w:p w14:paraId="2D1DB32B" w14:textId="77777777" w:rsidR="0005652D" w:rsidRPr="00762FF5" w:rsidRDefault="0005652D" w:rsidP="00530D5B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3120" behindDoc="0" locked="0" layoutInCell="1" allowOverlap="1" wp14:anchorId="03DF24F9" wp14:editId="229A1D68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676F3EFA" w14:textId="77777777" w:rsidR="0005652D" w:rsidRPr="00762FF5" w:rsidRDefault="0005652D" w:rsidP="00530D5B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4144" behindDoc="0" locked="0" layoutInCell="1" allowOverlap="1" wp14:anchorId="0D66D40F" wp14:editId="3CE1FC8C">
                  <wp:simplePos x="0" y="0"/>
                  <wp:positionH relativeFrom="column">
                    <wp:posOffset>-5632</wp:posOffset>
                  </wp:positionH>
                  <wp:positionV relativeFrom="paragraph">
                    <wp:posOffset>404950</wp:posOffset>
                  </wp:positionV>
                  <wp:extent cx="417356" cy="432000"/>
                  <wp:effectExtent l="19050" t="19050" r="20955" b="25400"/>
                  <wp:wrapNone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31CFEC2A" w14:textId="77777777" w:rsidR="0005652D" w:rsidRPr="00762FF5" w:rsidRDefault="0005652D" w:rsidP="00530D5B">
            <w:pPr>
              <w:jc w:val="center"/>
            </w:pPr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6192" behindDoc="0" locked="0" layoutInCell="1" allowOverlap="1" wp14:anchorId="44A24A12" wp14:editId="21006BC2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398145</wp:posOffset>
                  </wp:positionV>
                  <wp:extent cx="428625" cy="442452"/>
                  <wp:effectExtent l="19050" t="19050" r="9525" b="15240"/>
                  <wp:wrapNone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A3DDF4" w14:textId="77777777" w:rsidR="0005652D" w:rsidRPr="00762FF5" w:rsidRDefault="0005652D" w:rsidP="00530D5B">
            <w:pPr>
              <w:rPr>
                <w:b/>
              </w:rPr>
            </w:pPr>
            <w:r w:rsidRPr="00762FF5">
              <w:rPr>
                <w:b/>
              </w:rPr>
              <w:t>Nejvíce mě zaujalo:</w:t>
            </w:r>
          </w:p>
          <w:p w14:paraId="7986932F" w14:textId="77777777" w:rsidR="0005652D" w:rsidRPr="00762FF5" w:rsidRDefault="0005652D" w:rsidP="00530D5B">
            <w:pPr>
              <w:rPr>
                <w:b/>
              </w:rPr>
            </w:pPr>
          </w:p>
          <w:p w14:paraId="3AC95F18" w14:textId="77777777" w:rsidR="0005652D" w:rsidRPr="00762FF5" w:rsidRDefault="0005652D" w:rsidP="00530D5B">
            <w:pPr>
              <w:rPr>
                <w:b/>
              </w:rPr>
            </w:pPr>
          </w:p>
          <w:p w14:paraId="5A5200A5" w14:textId="77777777" w:rsidR="0005652D" w:rsidRPr="00762FF5" w:rsidRDefault="0005652D" w:rsidP="00530D5B">
            <w:pPr>
              <w:rPr>
                <w:b/>
              </w:rPr>
            </w:pPr>
            <w:r w:rsidRPr="00762FF5">
              <w:rPr>
                <w:b/>
              </w:rPr>
              <w:t>Co už umím:</w:t>
            </w:r>
          </w:p>
        </w:tc>
      </w:tr>
    </w:tbl>
    <w:p w14:paraId="36FB688A" w14:textId="77777777" w:rsidR="00530D5B" w:rsidRDefault="00530D5B" w:rsidP="00936D12">
      <w:pPr>
        <w:pStyle w:val="Nadpis2"/>
        <w:rPr>
          <w:color w:val="8DB3E2" w:themeColor="text2" w:themeTint="66"/>
        </w:rPr>
      </w:pPr>
    </w:p>
    <w:p w14:paraId="65E64721" w14:textId="77777777" w:rsidR="00530D5B" w:rsidRDefault="00530D5B" w:rsidP="00936D12">
      <w:pPr>
        <w:pStyle w:val="Nadpis2"/>
        <w:rPr>
          <w:color w:val="8DB3E2" w:themeColor="text2" w:themeTint="66"/>
        </w:rPr>
      </w:pPr>
    </w:p>
    <w:p w14:paraId="4E43A464" w14:textId="77777777" w:rsidR="00530D5B" w:rsidRDefault="00530D5B" w:rsidP="00936D12">
      <w:pPr>
        <w:pStyle w:val="Nadpis2"/>
        <w:rPr>
          <w:color w:val="8DB3E2" w:themeColor="text2" w:themeTint="66"/>
        </w:rPr>
      </w:pPr>
    </w:p>
    <w:p w14:paraId="14065D48" w14:textId="77777777" w:rsidR="00530D5B" w:rsidRDefault="00530D5B" w:rsidP="00936D12">
      <w:pPr>
        <w:pStyle w:val="Nadpis2"/>
        <w:rPr>
          <w:color w:val="8DB3E2" w:themeColor="text2" w:themeTint="66"/>
        </w:rPr>
      </w:pPr>
    </w:p>
    <w:p w14:paraId="53355B89" w14:textId="77777777" w:rsidR="00530D5B" w:rsidRDefault="00530D5B" w:rsidP="00936D12">
      <w:pPr>
        <w:pStyle w:val="Nadpis2"/>
        <w:rPr>
          <w:color w:val="8DB3E2" w:themeColor="text2" w:themeTint="66"/>
        </w:rPr>
      </w:pPr>
    </w:p>
    <w:p w14:paraId="41058271" w14:textId="77777777" w:rsidR="00530D5B" w:rsidRDefault="00530D5B" w:rsidP="00530D5B"/>
    <w:p w14:paraId="0B6A0391" w14:textId="77777777" w:rsidR="00530D5B" w:rsidRDefault="00530D5B" w:rsidP="00530D5B"/>
    <w:p w14:paraId="7D179555" w14:textId="77777777" w:rsidR="00530D5B" w:rsidRDefault="00530D5B" w:rsidP="00530D5B"/>
    <w:p w14:paraId="0CC8DEE9" w14:textId="77777777" w:rsidR="00530D5B" w:rsidRDefault="00530D5B" w:rsidP="00530D5B"/>
    <w:p w14:paraId="111C3BE2" w14:textId="77777777" w:rsidR="00530D5B" w:rsidRDefault="00530D5B" w:rsidP="00530D5B"/>
    <w:p w14:paraId="0331F92A" w14:textId="77777777" w:rsidR="00530D5B" w:rsidRDefault="00530D5B" w:rsidP="00530D5B"/>
    <w:p w14:paraId="2F306C3E" w14:textId="77777777" w:rsidR="00530D5B" w:rsidRDefault="00530D5B" w:rsidP="00530D5B"/>
    <w:p w14:paraId="6FB551E7" w14:textId="77777777" w:rsidR="00530D5B" w:rsidRDefault="00530D5B" w:rsidP="00530D5B"/>
    <w:p w14:paraId="1A13F16C" w14:textId="77777777" w:rsidR="00530D5B" w:rsidRDefault="00530D5B" w:rsidP="00530D5B"/>
    <w:p w14:paraId="28C7FC84" w14:textId="77777777" w:rsidR="00163D99" w:rsidRDefault="00163D99" w:rsidP="00530D5B"/>
    <w:p w14:paraId="0A21824C" w14:textId="77777777" w:rsidR="00530D5B" w:rsidRDefault="00530D5B" w:rsidP="00530D5B"/>
    <w:p w14:paraId="42904AB7" w14:textId="77777777" w:rsidR="00530D5B" w:rsidRDefault="00530D5B" w:rsidP="00530D5B"/>
    <w:p w14:paraId="3F2B6D2D" w14:textId="77777777" w:rsidR="004537E0" w:rsidRDefault="004537E0" w:rsidP="00530D5B"/>
    <w:p w14:paraId="6A53C7D5" w14:textId="77777777" w:rsidR="004537E0" w:rsidRPr="00530D5B" w:rsidRDefault="004537E0" w:rsidP="00530D5B"/>
    <w:p w14:paraId="232B608C" w14:textId="11C295C0" w:rsidR="001A02A8" w:rsidRPr="00762FF5" w:rsidRDefault="00885A38" w:rsidP="00936D12">
      <w:pPr>
        <w:pStyle w:val="Nadpis2"/>
        <w:rPr>
          <w:color w:val="8DB3E2" w:themeColor="text2" w:themeTint="66"/>
        </w:rPr>
      </w:pPr>
      <w:bookmarkStart w:id="43" w:name="_Toc88209237"/>
      <w:r w:rsidRPr="00921F2C">
        <w:rPr>
          <w:color w:val="8DB3E2" w:themeColor="text2" w:themeTint="66"/>
        </w:rPr>
        <w:t>2.</w:t>
      </w:r>
      <w:r w:rsidR="003223E5" w:rsidRPr="00921F2C">
        <w:rPr>
          <w:color w:val="8DB3E2" w:themeColor="text2" w:themeTint="66"/>
        </w:rPr>
        <w:t>2</w:t>
      </w:r>
      <w:r w:rsidRPr="00B463E3">
        <w:rPr>
          <w:color w:val="8DB3E2" w:themeColor="text2" w:themeTint="66"/>
        </w:rPr>
        <w:t xml:space="preserve"> </w:t>
      </w:r>
      <w:r w:rsidR="008572B0" w:rsidRPr="00B463E3">
        <w:rPr>
          <w:color w:val="8DB3E2" w:themeColor="text2" w:themeTint="66"/>
        </w:rPr>
        <w:t xml:space="preserve">Slunce, vzduch a </w:t>
      </w:r>
      <w:r w:rsidR="001E3DF8" w:rsidRPr="00B463E3">
        <w:rPr>
          <w:color w:val="8DB3E2" w:themeColor="text2" w:themeTint="66"/>
        </w:rPr>
        <w:t>horniny</w:t>
      </w:r>
      <w:r w:rsidR="008572B0" w:rsidRPr="00107854">
        <w:rPr>
          <w:color w:val="8DB3E2" w:themeColor="text2" w:themeTint="66"/>
        </w:rPr>
        <w:t xml:space="preserve"> </w:t>
      </w:r>
      <w:r w:rsidR="001A02A8" w:rsidRPr="00762FF5">
        <w:rPr>
          <w:color w:val="8DB3E2" w:themeColor="text2" w:themeTint="66"/>
        </w:rPr>
        <w:t>–</w:t>
      </w:r>
      <w:r w:rsidR="00A576DF" w:rsidRPr="00762FF5">
        <w:rPr>
          <w:color w:val="8DB3E2" w:themeColor="text2" w:themeTint="66"/>
        </w:rPr>
        <w:t xml:space="preserve"> </w:t>
      </w:r>
      <w:r w:rsidR="00894147">
        <w:rPr>
          <w:color w:val="8DB3E2" w:themeColor="text2" w:themeTint="66"/>
        </w:rPr>
        <w:t>8</w:t>
      </w:r>
      <w:r w:rsidR="00A576DF" w:rsidRPr="00762FF5">
        <w:rPr>
          <w:color w:val="8DB3E2" w:themeColor="text2" w:themeTint="66"/>
        </w:rPr>
        <w:t xml:space="preserve"> </w:t>
      </w:r>
      <w:r w:rsidR="00331E22" w:rsidRPr="00762FF5">
        <w:rPr>
          <w:color w:val="8DB3E2" w:themeColor="text2" w:themeTint="66"/>
        </w:rPr>
        <w:t>vyučovací</w:t>
      </w:r>
      <w:r w:rsidR="008A5023" w:rsidRPr="00762FF5">
        <w:rPr>
          <w:color w:val="8DB3E2" w:themeColor="text2" w:themeTint="66"/>
        </w:rPr>
        <w:t>ch</w:t>
      </w:r>
      <w:r w:rsidR="00331E22" w:rsidRPr="00762FF5">
        <w:rPr>
          <w:color w:val="8DB3E2" w:themeColor="text2" w:themeTint="66"/>
        </w:rPr>
        <w:t xml:space="preserve"> </w:t>
      </w:r>
      <w:r w:rsidR="00A576DF" w:rsidRPr="00762FF5">
        <w:rPr>
          <w:color w:val="8DB3E2" w:themeColor="text2" w:themeTint="66"/>
        </w:rPr>
        <w:t>hodin</w:t>
      </w:r>
      <w:bookmarkEnd w:id="42"/>
      <w:bookmarkEnd w:id="43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44"/>
        <w:gridCol w:w="6316"/>
      </w:tblGrid>
      <w:tr w:rsidR="008E07BC" w:rsidRPr="00762FF5" w14:paraId="02E3D215" w14:textId="77777777" w:rsidTr="008E07BC">
        <w:tc>
          <w:tcPr>
            <w:tcW w:w="2802" w:type="dxa"/>
            <w:shd w:val="clear" w:color="auto" w:fill="C6D9F1" w:themeFill="text2" w:themeFillTint="33"/>
          </w:tcPr>
          <w:p w14:paraId="3C14570C" w14:textId="52B7AD12" w:rsidR="00815552" w:rsidRPr="004537E0" w:rsidRDefault="009C20CD" w:rsidP="004537E0">
            <w:pPr>
              <w:rPr>
                <w:b/>
                <w:sz w:val="24"/>
                <w:szCs w:val="24"/>
              </w:rPr>
            </w:pPr>
            <w:r w:rsidRPr="004537E0">
              <w:rPr>
                <w:b/>
                <w:sz w:val="24"/>
                <w:szCs w:val="24"/>
              </w:rPr>
              <w:t>Téma</w:t>
            </w:r>
            <w:r w:rsidR="00815552" w:rsidRPr="004537E0">
              <w:rPr>
                <w:b/>
                <w:sz w:val="24"/>
                <w:szCs w:val="24"/>
              </w:rPr>
              <w:t xml:space="preserve"> </w:t>
            </w:r>
            <w:r w:rsidR="006F459B" w:rsidRPr="004537E0">
              <w:rPr>
                <w:b/>
                <w:sz w:val="24"/>
                <w:szCs w:val="24"/>
              </w:rPr>
              <w:t xml:space="preserve">č. </w:t>
            </w:r>
            <w:r w:rsidR="00815552" w:rsidRPr="004537E0">
              <w:rPr>
                <w:b/>
                <w:sz w:val="24"/>
                <w:szCs w:val="24"/>
              </w:rPr>
              <w:t>1</w:t>
            </w:r>
          </w:p>
          <w:p w14:paraId="68A1CB64" w14:textId="31CBE09C" w:rsidR="008E07BC" w:rsidRPr="009C20CD" w:rsidRDefault="009C20CD" w:rsidP="004537E0">
            <w:r w:rsidRPr="004537E0">
              <w:rPr>
                <w:b/>
                <w:sz w:val="24"/>
                <w:szCs w:val="24"/>
              </w:rPr>
              <w:t>Zázrak v podobě světla a</w:t>
            </w:r>
            <w:r w:rsidR="00815552" w:rsidRPr="004537E0">
              <w:rPr>
                <w:b/>
                <w:sz w:val="24"/>
                <w:szCs w:val="24"/>
              </w:rPr>
              <w:t> </w:t>
            </w:r>
            <w:r w:rsidRPr="004537E0">
              <w:rPr>
                <w:b/>
                <w:sz w:val="24"/>
                <w:szCs w:val="24"/>
              </w:rPr>
              <w:t>tepla</w:t>
            </w:r>
          </w:p>
        </w:tc>
        <w:tc>
          <w:tcPr>
            <w:tcW w:w="6484" w:type="dxa"/>
            <w:shd w:val="clear" w:color="auto" w:fill="C6D9F1" w:themeFill="text2" w:themeFillTint="33"/>
          </w:tcPr>
          <w:p w14:paraId="2A75C3C3" w14:textId="167AA40E" w:rsidR="008E07BC" w:rsidRPr="00762FF5" w:rsidRDefault="00894147">
            <w:pPr>
              <w:spacing w:before="24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5</w:t>
            </w:r>
            <w:r w:rsidR="008E07BC" w:rsidRPr="00815552">
              <w:rPr>
                <w:b/>
                <w:sz w:val="24"/>
              </w:rPr>
              <w:t xml:space="preserve"> vyučovací</w:t>
            </w:r>
            <w:r w:rsidR="00815552">
              <w:rPr>
                <w:b/>
                <w:sz w:val="24"/>
              </w:rPr>
              <w:t>ch</w:t>
            </w:r>
            <w:r w:rsidR="008E07BC" w:rsidRPr="00762FF5">
              <w:rPr>
                <w:b/>
                <w:sz w:val="24"/>
              </w:rPr>
              <w:t xml:space="preserve"> hodin</w:t>
            </w:r>
          </w:p>
        </w:tc>
      </w:tr>
      <w:tr w:rsidR="008E07BC" w:rsidRPr="00762FF5" w14:paraId="3CE0170E" w14:textId="77777777" w:rsidTr="008E07BC">
        <w:tc>
          <w:tcPr>
            <w:tcW w:w="2802" w:type="dxa"/>
          </w:tcPr>
          <w:p w14:paraId="28B925AA" w14:textId="77777777" w:rsidR="008E07BC" w:rsidRPr="00762FF5" w:rsidRDefault="008E07BC" w:rsidP="008E07BC">
            <w:pPr>
              <w:jc w:val="left"/>
              <w:rPr>
                <w:b/>
              </w:rPr>
            </w:pPr>
          </w:p>
          <w:p w14:paraId="61E6BB87" w14:textId="77777777" w:rsidR="008E07BC" w:rsidRPr="00762FF5" w:rsidRDefault="008E07BC" w:rsidP="008E07BC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1E4E1186" w14:textId="40D1FA11" w:rsidR="008E07BC" w:rsidRPr="00762FF5" w:rsidRDefault="008E07BC" w:rsidP="008E07BC">
            <w:pPr>
              <w:rPr>
                <w:b/>
              </w:rPr>
            </w:pPr>
          </w:p>
        </w:tc>
        <w:tc>
          <w:tcPr>
            <w:tcW w:w="6484" w:type="dxa"/>
          </w:tcPr>
          <w:p w14:paraId="0B67EEE6" w14:textId="463C5F5E" w:rsidR="001E3DF8" w:rsidRPr="0015211E" w:rsidRDefault="001E3DF8" w:rsidP="0058186E">
            <w:pPr>
              <w:rPr>
                <w:i/>
              </w:rPr>
            </w:pPr>
            <w:r w:rsidRPr="0015211E">
              <w:rPr>
                <w:i/>
              </w:rPr>
              <w:t xml:space="preserve">V tomto tématu zabývajícím se Sluncem, jako zdrojem světla a tepla, se na sluneční světlo podíváme nejprve z širšího </w:t>
            </w:r>
            <w:r w:rsidR="00B463E3" w:rsidRPr="0015211E">
              <w:rPr>
                <w:i/>
              </w:rPr>
              <w:t xml:space="preserve">pohledu </w:t>
            </w:r>
            <w:r w:rsidR="00B463E3" w:rsidRPr="0058186E">
              <w:rPr>
                <w:i/>
              </w:rPr>
              <w:t>– specifického</w:t>
            </w:r>
            <w:r w:rsidRPr="0015211E">
              <w:rPr>
                <w:i/>
              </w:rPr>
              <w:t xml:space="preserve"> umístění pohoří Beskydy na úplném východě České republiky a s tím související časovou odchylkou doby, kdy na naše</w:t>
            </w:r>
            <w:r w:rsidR="00B463E3">
              <w:rPr>
                <w:i/>
              </w:rPr>
              <w:t>m</w:t>
            </w:r>
            <w:r w:rsidRPr="0015211E">
              <w:rPr>
                <w:i/>
              </w:rPr>
              <w:t xml:space="preserve"> území slunce vychází a kdy zapadá. Druhý, užší pohled už řeší sluneční světlo jako nenahraditelný zdroj energie pro přeměnu látek v tělech rostlin.    </w:t>
            </w:r>
          </w:p>
          <w:p w14:paraId="3F8B8592" w14:textId="0B80AB47" w:rsidR="001E3DF8" w:rsidRPr="001E3DF8" w:rsidRDefault="00FB2FF4" w:rsidP="006F2AF9">
            <w:pPr>
              <w:spacing w:before="240"/>
              <w:rPr>
                <w:i/>
                <w:highlight w:val="yellow"/>
              </w:rPr>
            </w:pPr>
            <w:r w:rsidRPr="00762FF5">
              <w:rPr>
                <w:i/>
              </w:rPr>
              <w:t>Prostřednictvím prezentace</w:t>
            </w:r>
            <w:r>
              <w:rPr>
                <w:i/>
              </w:rPr>
              <w:t xml:space="preserve"> U všeho byla a je voda</w:t>
            </w:r>
            <w:r w:rsidRPr="00762FF5">
              <w:rPr>
                <w:i/>
              </w:rPr>
              <w:t>,</w:t>
            </w:r>
            <w:r>
              <w:rPr>
                <w:i/>
              </w:rPr>
              <w:t xml:space="preserve"> praktické ukázky procesu fotosyntézy na vzorových příkladech rostlin v přírodní zahradě Zelený ráj a pomocí </w:t>
            </w:r>
            <w:r w:rsidRPr="00762FF5">
              <w:rPr>
                <w:i/>
              </w:rPr>
              <w:t xml:space="preserve">praktických činností a vlastních nabytých vědomostí účastníci </w:t>
            </w:r>
            <w:r w:rsidR="006F2AF9">
              <w:rPr>
                <w:i/>
              </w:rPr>
              <w:t xml:space="preserve">upevní učební </w:t>
            </w:r>
            <w:r w:rsidR="006F2AF9" w:rsidRPr="001E3DF8">
              <w:rPr>
                <w:i/>
              </w:rPr>
              <w:t>látku o</w:t>
            </w:r>
            <w:r w:rsidR="000F6273" w:rsidRPr="001E3DF8">
              <w:rPr>
                <w:i/>
              </w:rPr>
              <w:t xml:space="preserve"> propojení </w:t>
            </w:r>
            <w:r w:rsidR="001E3DF8" w:rsidRPr="001E3DF8">
              <w:rPr>
                <w:i/>
              </w:rPr>
              <w:t>slunečního svitu, tepla na růst</w:t>
            </w:r>
            <w:r w:rsidR="000F6273" w:rsidRPr="001E3DF8">
              <w:rPr>
                <w:i/>
              </w:rPr>
              <w:t xml:space="preserve"> rostlin. </w:t>
            </w:r>
          </w:p>
          <w:p w14:paraId="72979946" w14:textId="62DD2F55" w:rsidR="0085595E" w:rsidRPr="0085595E" w:rsidRDefault="001E3DF8" w:rsidP="001C1741">
            <w:pPr>
              <w:spacing w:before="240"/>
              <w:rPr>
                <w:i/>
                <w:color w:val="FF0000"/>
              </w:rPr>
            </w:pPr>
            <w:r w:rsidRPr="001E3DF8">
              <w:rPr>
                <w:i/>
              </w:rPr>
              <w:t>Upevní si látku o anatomii</w:t>
            </w:r>
            <w:r w:rsidR="006F2AF9" w:rsidRPr="001E3DF8">
              <w:rPr>
                <w:i/>
              </w:rPr>
              <w:t xml:space="preserve"> rostlin</w:t>
            </w:r>
            <w:r w:rsidRPr="001E3DF8">
              <w:rPr>
                <w:i/>
              </w:rPr>
              <w:t>y</w:t>
            </w:r>
            <w:r w:rsidR="006F2AF9">
              <w:rPr>
                <w:i/>
              </w:rPr>
              <w:t>, funkc</w:t>
            </w:r>
            <w:r w:rsidR="000F6273">
              <w:rPr>
                <w:i/>
              </w:rPr>
              <w:t>e</w:t>
            </w:r>
            <w:r w:rsidR="001C1741">
              <w:rPr>
                <w:i/>
              </w:rPr>
              <w:t xml:space="preserve"> jednotlivých částí rostliny a </w:t>
            </w:r>
            <w:r w:rsidR="006F2AF9">
              <w:rPr>
                <w:i/>
              </w:rPr>
              <w:t>nezbytn</w:t>
            </w:r>
            <w:r w:rsidR="000F6273">
              <w:rPr>
                <w:i/>
              </w:rPr>
              <w:t>ou</w:t>
            </w:r>
            <w:r w:rsidR="006F2AF9">
              <w:rPr>
                <w:i/>
              </w:rPr>
              <w:t xml:space="preserve"> přeměn</w:t>
            </w:r>
            <w:r w:rsidR="000F6273">
              <w:rPr>
                <w:i/>
              </w:rPr>
              <w:t>u</w:t>
            </w:r>
            <w:r w:rsidR="006F2AF9">
              <w:rPr>
                <w:i/>
              </w:rPr>
              <w:t xml:space="preserve"> energie světelného záření na energii chemických látek – cukr, kyslík, bez kterých tyto části rostliny nemohou plnit svou funkci. </w:t>
            </w:r>
          </w:p>
        </w:tc>
      </w:tr>
      <w:tr w:rsidR="008E07BC" w:rsidRPr="00762FF5" w14:paraId="571455BA" w14:textId="77777777" w:rsidTr="008E07BC">
        <w:tc>
          <w:tcPr>
            <w:tcW w:w="2802" w:type="dxa"/>
          </w:tcPr>
          <w:p w14:paraId="1F08D13C" w14:textId="77777777" w:rsidR="008E07BC" w:rsidRPr="00762FF5" w:rsidRDefault="008E07BC" w:rsidP="008E07BC">
            <w:pPr>
              <w:rPr>
                <w:b/>
              </w:rPr>
            </w:pPr>
          </w:p>
          <w:p w14:paraId="304FB20E" w14:textId="77777777" w:rsidR="008E07BC" w:rsidRPr="00762FF5" w:rsidRDefault="008E07BC" w:rsidP="008E07BC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7BE13AE4" w14:textId="52733B50" w:rsidR="008E07BC" w:rsidRPr="00762FF5" w:rsidRDefault="008E07BC" w:rsidP="008E07BC">
            <w:pPr>
              <w:rPr>
                <w:b/>
              </w:rPr>
            </w:pPr>
          </w:p>
        </w:tc>
        <w:tc>
          <w:tcPr>
            <w:tcW w:w="6484" w:type="dxa"/>
          </w:tcPr>
          <w:p w14:paraId="50774E6A" w14:textId="77777777" w:rsidR="008E07BC" w:rsidRPr="00762FF5" w:rsidRDefault="008E07BC" w:rsidP="001C1741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Názorně-demonstrační metoda</w:t>
            </w:r>
          </w:p>
          <w:p w14:paraId="0C082A07" w14:textId="3B6BA972" w:rsidR="008E07BC" w:rsidRPr="00762FF5" w:rsidRDefault="008E07BC" w:rsidP="008E07BC">
            <w:pPr>
              <w:rPr>
                <w:i/>
              </w:rPr>
            </w:pPr>
            <w:r w:rsidRPr="00762FF5">
              <w:rPr>
                <w:i/>
              </w:rPr>
              <w:t>Vyučující objasňuje</w:t>
            </w:r>
            <w:r w:rsidR="00294FE9">
              <w:rPr>
                <w:i/>
              </w:rPr>
              <w:t xml:space="preserve"> první</w:t>
            </w:r>
            <w:r w:rsidRPr="00762FF5">
              <w:rPr>
                <w:i/>
              </w:rPr>
              <w:t xml:space="preserve"> část modulu </w:t>
            </w:r>
            <w:r w:rsidR="00294FE9">
              <w:rPr>
                <w:i/>
              </w:rPr>
              <w:t xml:space="preserve">prostřednictvím pohybového ztvárnění pohybu Země a ve druhé části modulu </w:t>
            </w:r>
            <w:r w:rsidRPr="00762FF5">
              <w:rPr>
                <w:i/>
              </w:rPr>
              <w:t>prostřednictvím živých exponátů z rostlinné říše a exponátů neživé přírody přímo v</w:t>
            </w:r>
            <w:r w:rsidR="00550CFC" w:rsidRPr="00762FF5">
              <w:rPr>
                <w:i/>
              </w:rPr>
              <w:t> </w:t>
            </w:r>
            <w:r w:rsidRPr="00762FF5">
              <w:rPr>
                <w:i/>
              </w:rPr>
              <w:t xml:space="preserve">terénu. </w:t>
            </w:r>
          </w:p>
          <w:p w14:paraId="0A75105E" w14:textId="77777777" w:rsidR="008E07BC" w:rsidRPr="00762FF5" w:rsidRDefault="008E07BC" w:rsidP="008E07BC">
            <w:pPr>
              <w:rPr>
                <w:b/>
                <w:i/>
              </w:rPr>
            </w:pPr>
          </w:p>
          <w:p w14:paraId="30410923" w14:textId="77777777" w:rsidR="008E07BC" w:rsidRPr="00762FF5" w:rsidRDefault="008E07BC" w:rsidP="008E07BC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Informačně-receptivní metoda</w:t>
            </w:r>
          </w:p>
          <w:p w14:paraId="4A085F34" w14:textId="77777777" w:rsidR="008E07BC" w:rsidRPr="00762FF5" w:rsidRDefault="008E07BC" w:rsidP="008E07BC">
            <w:pPr>
              <w:rPr>
                <w:i/>
              </w:rPr>
            </w:pPr>
            <w:r w:rsidRPr="00762FF5">
              <w:rPr>
                <w:i/>
              </w:rPr>
              <w:t xml:space="preserve">Vyučující předá účastníkovi hotové informace, účastník vnímá a snaží se je zapamatovat. </w:t>
            </w:r>
          </w:p>
          <w:p w14:paraId="3E391F6A" w14:textId="570AE3ED" w:rsidR="008E07BC" w:rsidRPr="00762FF5" w:rsidRDefault="008E07BC" w:rsidP="008E07BC">
            <w:pPr>
              <w:rPr>
                <w:i/>
              </w:rPr>
            </w:pPr>
            <w:r w:rsidRPr="00762FF5">
              <w:rPr>
                <w:i/>
              </w:rPr>
              <w:t xml:space="preserve">Forma metody: výklad, vysvětlování, popis pomocí </w:t>
            </w:r>
            <w:r w:rsidR="006F2AF9">
              <w:rPr>
                <w:i/>
              </w:rPr>
              <w:t>rostlinných</w:t>
            </w:r>
            <w:r w:rsidRPr="00762FF5">
              <w:rPr>
                <w:i/>
              </w:rPr>
              <w:t xml:space="preserve"> exponátů, fotografií/ilustrací, opakování.</w:t>
            </w:r>
          </w:p>
          <w:p w14:paraId="4801A0AB" w14:textId="77777777" w:rsidR="008E07BC" w:rsidRPr="00762FF5" w:rsidRDefault="008E07BC" w:rsidP="008E07BC">
            <w:pPr>
              <w:rPr>
                <w:b/>
                <w:i/>
              </w:rPr>
            </w:pPr>
          </w:p>
          <w:p w14:paraId="3076F0F6" w14:textId="77777777" w:rsidR="008E07BC" w:rsidRPr="00762FF5" w:rsidRDefault="008E07BC" w:rsidP="008E07BC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lastRenderedPageBreak/>
              <w:t>Badatelská metoda</w:t>
            </w:r>
          </w:p>
          <w:p w14:paraId="5E06E3D5" w14:textId="62376B54" w:rsidR="008E07BC" w:rsidRPr="00762FF5" w:rsidRDefault="008E07BC" w:rsidP="008E07BC">
            <w:pPr>
              <w:rPr>
                <w:i/>
              </w:rPr>
            </w:pPr>
            <w:r w:rsidRPr="00762FF5">
              <w:rPr>
                <w:i/>
              </w:rPr>
              <w:t xml:space="preserve">Účastník přímým pozorováním a zkoumáním prohlubuje a upevňuje látku </w:t>
            </w:r>
            <w:r w:rsidR="006F2AF9">
              <w:rPr>
                <w:i/>
              </w:rPr>
              <w:t xml:space="preserve">o fotosyntéze, funkcích jednotlivých </w:t>
            </w:r>
            <w:r w:rsidR="00D7116F">
              <w:rPr>
                <w:i/>
              </w:rPr>
              <w:t xml:space="preserve">částí </w:t>
            </w:r>
            <w:r w:rsidR="006F2AF9">
              <w:rPr>
                <w:i/>
              </w:rPr>
              <w:t xml:space="preserve">rostlin. </w:t>
            </w:r>
            <w:r w:rsidRPr="00762FF5">
              <w:rPr>
                <w:i/>
              </w:rPr>
              <w:t>Bližším zkoumáním rostlin, přírodnin rozvíjí své motivační stimuly. Přímým pozorováním a činností při</w:t>
            </w:r>
            <w:r w:rsidR="00AA36B1" w:rsidRPr="00762FF5">
              <w:rPr>
                <w:i/>
              </w:rPr>
              <w:t> </w:t>
            </w:r>
            <w:r w:rsidRPr="00762FF5">
              <w:rPr>
                <w:i/>
              </w:rPr>
              <w:t xml:space="preserve">realizaci pokusu rozvíjí své logické myšlení. </w:t>
            </w:r>
          </w:p>
          <w:p w14:paraId="495F53BF" w14:textId="77777777" w:rsidR="008E07BC" w:rsidRPr="00762FF5" w:rsidRDefault="008E07BC" w:rsidP="008E07BC">
            <w:pPr>
              <w:rPr>
                <w:b/>
                <w:i/>
              </w:rPr>
            </w:pPr>
          </w:p>
          <w:p w14:paraId="691C9968" w14:textId="77777777" w:rsidR="008E07BC" w:rsidRPr="00762FF5" w:rsidRDefault="008E07BC" w:rsidP="008E07BC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Praktické metody</w:t>
            </w:r>
          </w:p>
          <w:p w14:paraId="09360E84" w14:textId="77777777" w:rsidR="008E07BC" w:rsidRPr="00762FF5" w:rsidRDefault="008E07BC" w:rsidP="008E07BC">
            <w:pPr>
              <w:rPr>
                <w:i/>
              </w:rPr>
            </w:pPr>
            <w:r w:rsidRPr="00762FF5">
              <w:rPr>
                <w:i/>
              </w:rPr>
              <w:t>Účastník rozvíjí své praktické dovednosti při pracovních a pohybových činnostech.</w:t>
            </w:r>
          </w:p>
          <w:p w14:paraId="79D7885C" w14:textId="6BD683EE" w:rsidR="008E07BC" w:rsidRPr="00762FF5" w:rsidRDefault="008E07BC" w:rsidP="008E07BC">
            <w:pPr>
              <w:rPr>
                <w:i/>
              </w:rPr>
            </w:pPr>
            <w:r w:rsidRPr="00762FF5">
              <w:rPr>
                <w:i/>
              </w:rPr>
              <w:t xml:space="preserve">Pracovní činnosti: výroba </w:t>
            </w:r>
            <w:r w:rsidR="006F2AF9">
              <w:rPr>
                <w:i/>
              </w:rPr>
              <w:t xml:space="preserve">3D plakátu rostliny </w:t>
            </w:r>
          </w:p>
          <w:p w14:paraId="5C972A48" w14:textId="031D59A0" w:rsidR="008E07BC" w:rsidRPr="00762FF5" w:rsidRDefault="008E07BC" w:rsidP="008E07BC">
            <w:pPr>
              <w:rPr>
                <w:i/>
              </w:rPr>
            </w:pPr>
            <w:r w:rsidRPr="00762FF5">
              <w:rPr>
                <w:i/>
              </w:rPr>
              <w:t xml:space="preserve">Pohybové činnosti: </w:t>
            </w:r>
            <w:r w:rsidR="00294FE9">
              <w:rPr>
                <w:i/>
              </w:rPr>
              <w:t xml:space="preserve">znázornění pohybu Země, </w:t>
            </w:r>
            <w:r w:rsidRPr="00762FF5">
              <w:rPr>
                <w:i/>
              </w:rPr>
              <w:t>vycházka, sběr údajů na</w:t>
            </w:r>
            <w:r w:rsidR="00D7116F">
              <w:rPr>
                <w:i/>
              </w:rPr>
              <w:t> </w:t>
            </w:r>
            <w:r w:rsidRPr="00762FF5">
              <w:rPr>
                <w:i/>
              </w:rPr>
              <w:t>vytyčených místech v blízké lokalitě mokřadu.</w:t>
            </w:r>
          </w:p>
          <w:p w14:paraId="017D94A5" w14:textId="77777777" w:rsidR="008E07BC" w:rsidRPr="00762FF5" w:rsidRDefault="008E07BC" w:rsidP="008E07BC">
            <w:pPr>
              <w:rPr>
                <w:b/>
                <w:i/>
              </w:rPr>
            </w:pPr>
          </w:p>
          <w:p w14:paraId="2E3DE58C" w14:textId="77777777" w:rsidR="008E07BC" w:rsidRPr="00762FF5" w:rsidRDefault="008E07BC" w:rsidP="008E07BC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Metoda samostatné práce účastníka</w:t>
            </w:r>
          </w:p>
          <w:p w14:paraId="2B263229" w14:textId="77777777" w:rsidR="006F2AF9" w:rsidRDefault="008E07BC">
            <w:pPr>
              <w:rPr>
                <w:i/>
              </w:rPr>
            </w:pPr>
            <w:r w:rsidRPr="00762FF5">
              <w:rPr>
                <w:i/>
              </w:rPr>
              <w:t>Úča</w:t>
            </w:r>
            <w:r w:rsidRPr="00815552">
              <w:rPr>
                <w:i/>
              </w:rPr>
              <w:t>stník</w:t>
            </w:r>
            <w:r w:rsidR="00815552" w:rsidRPr="004A0B43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vypracuje cvičení v PL </w:t>
            </w:r>
            <w:r w:rsidR="006F2AF9">
              <w:rPr>
                <w:i/>
              </w:rPr>
              <w:t>6 a PL</w:t>
            </w:r>
            <w:r w:rsidR="00D7116F">
              <w:rPr>
                <w:i/>
              </w:rPr>
              <w:t xml:space="preserve"> </w:t>
            </w:r>
            <w:r w:rsidR="006F2AF9">
              <w:rPr>
                <w:i/>
              </w:rPr>
              <w:t>7</w:t>
            </w:r>
            <w:r w:rsidRPr="00762FF5">
              <w:rPr>
                <w:i/>
              </w:rPr>
              <w:t>.</w:t>
            </w:r>
          </w:p>
          <w:p w14:paraId="4B38A4BA" w14:textId="1803F604" w:rsidR="004537E0" w:rsidRPr="00762FF5" w:rsidRDefault="004537E0"/>
        </w:tc>
      </w:tr>
      <w:tr w:rsidR="008E07BC" w:rsidRPr="00762FF5" w14:paraId="7C6A2260" w14:textId="77777777" w:rsidTr="00CF0400">
        <w:tc>
          <w:tcPr>
            <w:tcW w:w="2802" w:type="dxa"/>
            <w:tcBorders>
              <w:bottom w:val="single" w:sz="12" w:space="0" w:color="auto"/>
            </w:tcBorders>
          </w:tcPr>
          <w:p w14:paraId="7C6E92F5" w14:textId="77777777" w:rsidR="008E07BC" w:rsidRPr="00762FF5" w:rsidRDefault="008E07BC" w:rsidP="008E07BC">
            <w:pPr>
              <w:rPr>
                <w:b/>
              </w:rPr>
            </w:pPr>
          </w:p>
          <w:p w14:paraId="1DC6B893" w14:textId="77777777" w:rsidR="008E07BC" w:rsidRPr="00762FF5" w:rsidRDefault="008E07BC" w:rsidP="008E07BC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2299876" w14:textId="29B73D70" w:rsidR="008E07BC" w:rsidRPr="00762FF5" w:rsidRDefault="008E07BC" w:rsidP="008E07BC">
            <w:pPr>
              <w:rPr>
                <w:b/>
              </w:rPr>
            </w:pPr>
          </w:p>
        </w:tc>
        <w:tc>
          <w:tcPr>
            <w:tcW w:w="6484" w:type="dxa"/>
            <w:tcBorders>
              <w:bottom w:val="single" w:sz="12" w:space="0" w:color="auto"/>
            </w:tcBorders>
          </w:tcPr>
          <w:p w14:paraId="25D3B837" w14:textId="0D7D30C2" w:rsidR="00815552" w:rsidRDefault="00E479BE" w:rsidP="00E479BE">
            <w:pPr>
              <w:rPr>
                <w:i/>
              </w:rPr>
            </w:pPr>
            <w:bookmarkStart w:id="44" w:name="_Hlk76800315"/>
            <w:r w:rsidRPr="00762FF5">
              <w:rPr>
                <w:i/>
              </w:rPr>
              <w:t xml:space="preserve">Příloha 1 Prezentace </w:t>
            </w:r>
            <w:r>
              <w:rPr>
                <w:i/>
              </w:rPr>
              <w:t>U všeho byla a je voda</w:t>
            </w:r>
            <w:r w:rsidRPr="00762FF5">
              <w:rPr>
                <w:i/>
              </w:rPr>
              <w:t xml:space="preserve"> (PowerPoint): </w:t>
            </w:r>
          </w:p>
          <w:p w14:paraId="64239EE3" w14:textId="6B01B558" w:rsidR="00E479BE" w:rsidRDefault="00E479BE" w:rsidP="00E479BE">
            <w:pPr>
              <w:rPr>
                <w:i/>
              </w:rPr>
            </w:pPr>
            <w:r w:rsidRPr="00762FF5">
              <w:rPr>
                <w:i/>
              </w:rPr>
              <w:t xml:space="preserve">slide </w:t>
            </w:r>
            <w:r>
              <w:rPr>
                <w:i/>
              </w:rPr>
              <w:t>23</w:t>
            </w:r>
            <w:r w:rsidR="00D7116F">
              <w:rPr>
                <w:rFonts w:ascii="Avenir Next LT Pro" w:hAnsi="Avenir Next LT Pro"/>
                <w:i/>
              </w:rPr>
              <w:t>−</w:t>
            </w:r>
            <w:r>
              <w:rPr>
                <w:i/>
              </w:rPr>
              <w:t>32</w:t>
            </w:r>
          </w:p>
          <w:p w14:paraId="45934DE5" w14:textId="4E99EBF0" w:rsidR="00E479BE" w:rsidRPr="006805E8" w:rsidRDefault="00E479BE" w:rsidP="00E479BE">
            <w:pPr>
              <w:rPr>
                <w:i/>
              </w:rPr>
            </w:pPr>
            <w:r w:rsidRPr="006805E8">
              <w:rPr>
                <w:i/>
              </w:rPr>
              <w:t xml:space="preserve">6 PL </w:t>
            </w:r>
            <w:r>
              <w:rPr>
                <w:i/>
              </w:rPr>
              <w:t>Slunce v Beskydech</w:t>
            </w:r>
            <w:r w:rsidRPr="006805E8">
              <w:rPr>
                <w:i/>
              </w:rPr>
              <w:t xml:space="preserve"> </w:t>
            </w:r>
          </w:p>
          <w:p w14:paraId="3F202574" w14:textId="77777777" w:rsidR="00E479BE" w:rsidRDefault="00E479BE" w:rsidP="00E479BE">
            <w:pPr>
              <w:pStyle w:val="Odstavecseseznamem"/>
              <w:ind w:left="0"/>
              <w:rPr>
                <w:i/>
              </w:rPr>
            </w:pPr>
            <w:r>
              <w:rPr>
                <w:i/>
              </w:rPr>
              <w:t>Globus</w:t>
            </w:r>
          </w:p>
          <w:p w14:paraId="4F49B61F" w14:textId="01168BC2" w:rsidR="00E479BE" w:rsidRDefault="00E479BE" w:rsidP="00E479BE">
            <w:pPr>
              <w:pStyle w:val="Odstavecseseznamem"/>
              <w:ind w:left="0"/>
              <w:rPr>
                <w:i/>
              </w:rPr>
            </w:pPr>
            <w:r>
              <w:rPr>
                <w:i/>
              </w:rPr>
              <w:t>Fyzicko-geografick</w:t>
            </w:r>
            <w:r w:rsidR="00815552">
              <w:rPr>
                <w:i/>
              </w:rPr>
              <w:t>á</w:t>
            </w:r>
            <w:r>
              <w:rPr>
                <w:i/>
              </w:rPr>
              <w:t xml:space="preserve"> map</w:t>
            </w:r>
            <w:r w:rsidR="00815552">
              <w:rPr>
                <w:i/>
              </w:rPr>
              <w:t>a</w:t>
            </w:r>
            <w:r>
              <w:rPr>
                <w:i/>
              </w:rPr>
              <w:t xml:space="preserve"> ČR</w:t>
            </w:r>
          </w:p>
          <w:p w14:paraId="59DC9B14" w14:textId="58FC391D" w:rsidR="00E479BE" w:rsidRDefault="00E479BE" w:rsidP="00E479BE">
            <w:pPr>
              <w:pStyle w:val="Odstavecseseznamem"/>
              <w:ind w:left="0"/>
              <w:rPr>
                <w:i/>
              </w:rPr>
            </w:pPr>
            <w:r>
              <w:rPr>
                <w:i/>
              </w:rPr>
              <w:t>Lamp</w:t>
            </w:r>
            <w:r w:rsidR="00815552">
              <w:rPr>
                <w:i/>
              </w:rPr>
              <w:t>a</w:t>
            </w:r>
            <w:r>
              <w:rPr>
                <w:i/>
              </w:rPr>
              <w:t xml:space="preserve"> se zahřívající se žárovkou</w:t>
            </w:r>
          </w:p>
          <w:p w14:paraId="7F36239B" w14:textId="1C886E2C" w:rsidR="00E479BE" w:rsidRPr="006805E8" w:rsidRDefault="00A31421" w:rsidP="00E479BE">
            <w:pPr>
              <w:pStyle w:val="Odstavecseseznamem"/>
              <w:ind w:left="0"/>
              <w:rPr>
                <w:i/>
              </w:rPr>
            </w:pPr>
            <w:r>
              <w:rPr>
                <w:i/>
              </w:rPr>
              <w:t>Internetové připojení alespoň na jednom počítači</w:t>
            </w:r>
            <w:r w:rsidDel="00A31421">
              <w:rPr>
                <w:i/>
              </w:rPr>
              <w:t xml:space="preserve"> </w:t>
            </w:r>
            <w:r w:rsidR="00E479BE">
              <w:rPr>
                <w:i/>
              </w:rPr>
              <w:t xml:space="preserve">(nejlépe s promítáním na tabuli) </w:t>
            </w:r>
            <w:r w:rsidR="00D7116F">
              <w:rPr>
                <w:i/>
              </w:rPr>
              <w:t xml:space="preserve">pro </w:t>
            </w:r>
            <w:r w:rsidR="00E479BE">
              <w:rPr>
                <w:i/>
              </w:rPr>
              <w:t>vyhledání doby východu slunce</w:t>
            </w:r>
          </w:p>
          <w:p w14:paraId="5B00ED3D" w14:textId="57EAA4F8" w:rsidR="00E479BE" w:rsidRDefault="00E479BE" w:rsidP="00E479BE">
            <w:pPr>
              <w:pStyle w:val="Odstavecseseznamem"/>
              <w:ind w:left="0"/>
              <w:rPr>
                <w:i/>
              </w:rPr>
            </w:pPr>
            <w:r w:rsidRPr="006805E8">
              <w:rPr>
                <w:i/>
              </w:rPr>
              <w:t>7 PL Světlo – proces přeměny energie</w:t>
            </w:r>
            <w:r w:rsidR="002621C0">
              <w:rPr>
                <w:i/>
              </w:rPr>
              <w:t>; výroba 3D plakátu</w:t>
            </w:r>
            <w:r w:rsidRPr="006805E8">
              <w:rPr>
                <w:i/>
              </w:rPr>
              <w:t xml:space="preserve"> </w:t>
            </w:r>
          </w:p>
          <w:p w14:paraId="4D9A27C8" w14:textId="77777777" w:rsidR="00E479BE" w:rsidRDefault="00E479BE" w:rsidP="00E479BE">
            <w:pPr>
              <w:rPr>
                <w:i/>
              </w:rPr>
            </w:pPr>
            <w:r>
              <w:rPr>
                <w:i/>
              </w:rPr>
              <w:t>P</w:t>
            </w:r>
            <w:r w:rsidRPr="00762FF5">
              <w:rPr>
                <w:i/>
              </w:rPr>
              <w:t>růvodce přírodou Co tu kvete?</w:t>
            </w:r>
          </w:p>
          <w:p w14:paraId="2DF50FB4" w14:textId="4DCA0ADE" w:rsidR="00E479BE" w:rsidRPr="004A0B43" w:rsidRDefault="00E479BE" w:rsidP="004A0B43">
            <w:pPr>
              <w:rPr>
                <w:i/>
              </w:rPr>
            </w:pPr>
            <w:r w:rsidRPr="004A0B43">
              <w:rPr>
                <w:i/>
              </w:rPr>
              <w:t xml:space="preserve">plastové misky nebo sáčky </w:t>
            </w:r>
            <w:r w:rsidR="008033EC">
              <w:rPr>
                <w:i/>
              </w:rPr>
              <w:t>pro</w:t>
            </w:r>
            <w:r w:rsidR="008033EC" w:rsidRPr="004A0B43">
              <w:rPr>
                <w:i/>
              </w:rPr>
              <w:t xml:space="preserve"> </w:t>
            </w:r>
            <w:r w:rsidRPr="004A0B43">
              <w:rPr>
                <w:i/>
              </w:rPr>
              <w:t>sběr přírodnin</w:t>
            </w:r>
          </w:p>
          <w:p w14:paraId="2D684362" w14:textId="77777777" w:rsidR="00E479BE" w:rsidRPr="004A0B43" w:rsidRDefault="00E479BE" w:rsidP="004A0B43">
            <w:pPr>
              <w:rPr>
                <w:i/>
              </w:rPr>
            </w:pPr>
            <w:r w:rsidRPr="004A0B43">
              <w:rPr>
                <w:i/>
              </w:rPr>
              <w:t>mikroskop</w:t>
            </w:r>
          </w:p>
          <w:p w14:paraId="13EDDC06" w14:textId="77777777" w:rsidR="00E479BE" w:rsidRPr="004A0B43" w:rsidRDefault="00E479BE" w:rsidP="004A0B43">
            <w:pPr>
              <w:rPr>
                <w:i/>
              </w:rPr>
            </w:pPr>
            <w:r w:rsidRPr="004A0B43">
              <w:rPr>
                <w:i/>
              </w:rPr>
              <w:t>tužka, guma, list papíru na poznámky</w:t>
            </w:r>
          </w:p>
          <w:p w14:paraId="271E885B" w14:textId="5F27EABF" w:rsidR="00E479BE" w:rsidRPr="004A0B43" w:rsidRDefault="00815552" w:rsidP="004A0B43">
            <w:pPr>
              <w:rPr>
                <w:i/>
              </w:rPr>
            </w:pPr>
            <w:r w:rsidRPr="004A0B43">
              <w:rPr>
                <w:b/>
                <w:i/>
              </w:rPr>
              <w:t>P</w:t>
            </w:r>
            <w:r w:rsidR="00E479BE" w:rsidRPr="004A0B43">
              <w:rPr>
                <w:b/>
                <w:i/>
              </w:rPr>
              <w:t>ro skupinu:</w:t>
            </w:r>
            <w:r w:rsidR="00E479BE" w:rsidRPr="004A0B43">
              <w:rPr>
                <w:i/>
              </w:rPr>
              <w:t xml:space="preserve"> rýč </w:t>
            </w:r>
          </w:p>
          <w:p w14:paraId="0F1B5A51" w14:textId="77777777" w:rsidR="00E97430" w:rsidRDefault="00E479BE">
            <w:pPr>
              <w:rPr>
                <w:i/>
              </w:rPr>
            </w:pPr>
            <w:r w:rsidRPr="00762FF5">
              <w:rPr>
                <w:i/>
              </w:rPr>
              <w:t>Vhodné nepromokavé oblečení a obuv do terénu</w:t>
            </w:r>
            <w:bookmarkEnd w:id="44"/>
          </w:p>
          <w:p w14:paraId="0DAE8D29" w14:textId="19658532" w:rsidR="0005652D" w:rsidRPr="00762FF5" w:rsidRDefault="0005652D"/>
        </w:tc>
      </w:tr>
      <w:tr w:rsidR="008E07BC" w:rsidRPr="00762FF5" w14:paraId="722F18E8" w14:textId="77777777" w:rsidTr="00CF0400">
        <w:tc>
          <w:tcPr>
            <w:tcW w:w="2802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6BA3A921" w14:textId="77777777" w:rsidR="008E07BC" w:rsidRPr="00762FF5" w:rsidRDefault="008E07BC" w:rsidP="008E07BC">
            <w:pPr>
              <w:jc w:val="left"/>
              <w:rPr>
                <w:b/>
              </w:rPr>
            </w:pPr>
          </w:p>
          <w:p w14:paraId="0742D624" w14:textId="77777777" w:rsidR="008E07BC" w:rsidRPr="00762FF5" w:rsidRDefault="008E07BC" w:rsidP="008E07BC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  <w:p w14:paraId="0EB5BDD4" w14:textId="75BCAF33" w:rsidR="008E07BC" w:rsidRPr="00762FF5" w:rsidRDefault="008E07BC" w:rsidP="008E07BC">
            <w:pPr>
              <w:rPr>
                <w:b/>
              </w:rPr>
            </w:pPr>
          </w:p>
        </w:tc>
        <w:tc>
          <w:tcPr>
            <w:tcW w:w="6484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7F97C180" w14:textId="3E59DA42" w:rsidR="006805E8" w:rsidRDefault="00C7197B" w:rsidP="004A0B43">
            <w:pPr>
              <w:rPr>
                <w:i/>
              </w:rPr>
            </w:pPr>
            <w:r w:rsidRPr="001E3DF8">
              <w:rPr>
                <w:i/>
              </w:rPr>
              <w:t xml:space="preserve">V úvodu tematického bloku </w:t>
            </w:r>
            <w:r w:rsidR="001E3DF8" w:rsidRPr="001E3DF8">
              <w:rPr>
                <w:i/>
              </w:rPr>
              <w:t>se</w:t>
            </w:r>
            <w:r w:rsidRPr="001E3DF8">
              <w:rPr>
                <w:i/>
              </w:rPr>
              <w:t xml:space="preserve"> účastníci</w:t>
            </w:r>
            <w:r w:rsidR="006805E8" w:rsidRPr="001E3DF8">
              <w:rPr>
                <w:i/>
              </w:rPr>
              <w:t xml:space="preserve"> </w:t>
            </w:r>
            <w:r w:rsidR="005E0A61" w:rsidRPr="001E3DF8">
              <w:rPr>
                <w:i/>
              </w:rPr>
              <w:t xml:space="preserve">seznámí se specifiky dopadu slunečního světla na území Beskyd a zopakují si látku týkající se </w:t>
            </w:r>
            <w:r w:rsidR="006805E8" w:rsidRPr="001E3DF8">
              <w:rPr>
                <w:i/>
              </w:rPr>
              <w:t>významu světla, tepla</w:t>
            </w:r>
            <w:r w:rsidR="005E0A61" w:rsidRPr="001E3DF8">
              <w:rPr>
                <w:i/>
              </w:rPr>
              <w:t xml:space="preserve"> a vzduchu</w:t>
            </w:r>
            <w:r w:rsidR="006805E8" w:rsidRPr="001E3DF8">
              <w:rPr>
                <w:i/>
              </w:rPr>
              <w:t xml:space="preserve"> </w:t>
            </w:r>
            <w:r w:rsidR="008033EC">
              <w:rPr>
                <w:i/>
              </w:rPr>
              <w:t>pro</w:t>
            </w:r>
            <w:r w:rsidR="008033EC" w:rsidRPr="001E3DF8">
              <w:rPr>
                <w:i/>
              </w:rPr>
              <w:t xml:space="preserve"> </w:t>
            </w:r>
            <w:r w:rsidR="006805E8" w:rsidRPr="001E3DF8">
              <w:rPr>
                <w:i/>
              </w:rPr>
              <w:t>neživou a živou přírodu.</w:t>
            </w:r>
            <w:r w:rsidR="00FA03EE" w:rsidRPr="001E3DF8">
              <w:rPr>
                <w:i/>
              </w:rPr>
              <w:t xml:space="preserve"> S některými tématy se budou účastníci setkávat </w:t>
            </w:r>
            <w:r w:rsidR="00C211E9" w:rsidRPr="001E3DF8">
              <w:rPr>
                <w:i/>
              </w:rPr>
              <w:t>během programu několikrát</w:t>
            </w:r>
            <w:r w:rsidR="00FA03EE" w:rsidRPr="001E3DF8">
              <w:rPr>
                <w:i/>
              </w:rPr>
              <w:t xml:space="preserve">, </w:t>
            </w:r>
            <w:r w:rsidR="00C211E9" w:rsidRPr="001E3DF8">
              <w:rPr>
                <w:i/>
              </w:rPr>
              <w:t xml:space="preserve">aby u nich mohlo dojít k lepšímu upevnění nově </w:t>
            </w:r>
            <w:r w:rsidR="00591A05" w:rsidRPr="001E3DF8">
              <w:rPr>
                <w:i/>
              </w:rPr>
              <w:t>nabytých</w:t>
            </w:r>
            <w:r w:rsidR="00C211E9" w:rsidRPr="001E3DF8">
              <w:rPr>
                <w:i/>
              </w:rPr>
              <w:t xml:space="preserve"> poznatků</w:t>
            </w:r>
            <w:r w:rsidR="008033EC">
              <w:rPr>
                <w:i/>
              </w:rPr>
              <w:t>. B</w:t>
            </w:r>
            <w:r w:rsidR="00FA03EE" w:rsidRPr="001E3DF8">
              <w:rPr>
                <w:i/>
              </w:rPr>
              <w:t xml:space="preserve">udou tak mít </w:t>
            </w:r>
            <w:r w:rsidR="00C211E9" w:rsidRPr="001E3DF8">
              <w:rPr>
                <w:i/>
              </w:rPr>
              <w:t xml:space="preserve">také </w:t>
            </w:r>
            <w:r w:rsidR="00FA03EE" w:rsidRPr="001E3DF8">
              <w:rPr>
                <w:i/>
              </w:rPr>
              <w:t xml:space="preserve">lepší možnost vidět mezi </w:t>
            </w:r>
            <w:r w:rsidR="00C211E9" w:rsidRPr="001E3DF8">
              <w:rPr>
                <w:i/>
              </w:rPr>
              <w:t xml:space="preserve">jednotlivými jevy potřebné </w:t>
            </w:r>
            <w:r w:rsidR="00FA03EE" w:rsidRPr="001E3DF8">
              <w:rPr>
                <w:i/>
              </w:rPr>
              <w:t>souvislosti.</w:t>
            </w:r>
            <w:r w:rsidR="006805E8">
              <w:rPr>
                <w:i/>
              </w:rPr>
              <w:t xml:space="preserve"> </w:t>
            </w:r>
          </w:p>
          <w:p w14:paraId="26038D3E" w14:textId="4224E701" w:rsidR="00485BC0" w:rsidRPr="00762FF5" w:rsidRDefault="00485BC0" w:rsidP="00485BC0">
            <w:pPr>
              <w:spacing w:before="240"/>
              <w:rPr>
                <w:i/>
              </w:rPr>
            </w:pPr>
            <w:r w:rsidRPr="00762FF5">
              <w:rPr>
                <w:i/>
              </w:rPr>
              <w:t xml:space="preserve">Po obeznámení se s látkou tematického bloku </w:t>
            </w:r>
            <w:r>
              <w:rPr>
                <w:i/>
              </w:rPr>
              <w:t xml:space="preserve">ve škole </w:t>
            </w:r>
            <w:r w:rsidRPr="00762FF5">
              <w:rPr>
                <w:i/>
              </w:rPr>
              <w:t xml:space="preserve">se účastní terénní exkurze, kde si nabyté teoretické poznatky v průběhu </w:t>
            </w:r>
            <w:r w:rsidR="00286901">
              <w:rPr>
                <w:i/>
              </w:rPr>
              <w:t>přímého pozorování v přírodě</w:t>
            </w:r>
            <w:r w:rsidRPr="00762FF5">
              <w:rPr>
                <w:i/>
              </w:rPr>
              <w:t xml:space="preserve"> ověří a upevní.  </w:t>
            </w:r>
          </w:p>
          <w:p w14:paraId="28D0891B" w14:textId="388DD256" w:rsidR="00485BC0" w:rsidRDefault="00485BC0" w:rsidP="003C1ABB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Prostřednictvím ukázek a </w:t>
            </w:r>
            <w:r w:rsidR="00286901">
              <w:rPr>
                <w:i/>
              </w:rPr>
              <w:t>bádání</w:t>
            </w:r>
            <w:r>
              <w:rPr>
                <w:i/>
              </w:rPr>
              <w:t xml:space="preserve"> v terénu</w:t>
            </w:r>
            <w:r w:rsidR="00111163">
              <w:rPr>
                <w:i/>
              </w:rPr>
              <w:t xml:space="preserve"> zjistí, že bez světla, tepla a </w:t>
            </w:r>
            <w:r>
              <w:rPr>
                <w:i/>
              </w:rPr>
              <w:t>vzduchu nedochází k fotosyntéze, k růstu, procesu rozmnožování, vývoji živé, ale i neživé přírody, např. procesu zvětrávání hornin, nerost</w:t>
            </w:r>
            <w:r w:rsidR="008033EC">
              <w:rPr>
                <w:i/>
              </w:rPr>
              <w:t>ů</w:t>
            </w:r>
            <w:r>
              <w:rPr>
                <w:i/>
              </w:rPr>
              <w:t>. Jinými slovy</w:t>
            </w:r>
            <w:r w:rsidR="000314DB">
              <w:rPr>
                <w:i/>
              </w:rPr>
              <w:t xml:space="preserve"> </w:t>
            </w:r>
            <w:r>
              <w:rPr>
                <w:i/>
              </w:rPr>
              <w:t>nedochází k přeměně na energii, která je pro</w:t>
            </w:r>
            <w:r w:rsidR="000314DB">
              <w:rPr>
                <w:i/>
              </w:rPr>
              <w:t> </w:t>
            </w:r>
            <w:r>
              <w:rPr>
                <w:i/>
              </w:rPr>
              <w:t>živou a neživou přírodu nezbytná.</w:t>
            </w:r>
          </w:p>
          <w:p w14:paraId="473174E5" w14:textId="77777777" w:rsidR="00E64CBB" w:rsidRPr="00762FF5" w:rsidRDefault="00E64CBB" w:rsidP="00CF0400">
            <w:pPr>
              <w:rPr>
                <w:i/>
              </w:rPr>
            </w:pPr>
          </w:p>
          <w:p w14:paraId="4CDC76F8" w14:textId="33CAF2B4" w:rsidR="00286901" w:rsidRDefault="00CF0400" w:rsidP="00286901">
            <w:pPr>
              <w:rPr>
                <w:i/>
              </w:rPr>
            </w:pPr>
            <w:r w:rsidRPr="00762FF5">
              <w:rPr>
                <w:i/>
              </w:rPr>
              <w:lastRenderedPageBreak/>
              <w:t xml:space="preserve">Účastníci procházejí s vyučujícím </w:t>
            </w:r>
            <w:r w:rsidR="00286901">
              <w:rPr>
                <w:i/>
              </w:rPr>
              <w:t xml:space="preserve">zahradu Zelený ráj, kde jsou dané jevy pozorovatelné. </w:t>
            </w:r>
            <w:r w:rsidR="00286901" w:rsidRPr="00762FF5">
              <w:rPr>
                <w:i/>
              </w:rPr>
              <w:t xml:space="preserve">Postupně se na každém stanovišti zastavují, naslouchají informacím a poznatkům vyučujícího a v interakci s vyučujícím a ostatními účastníky </w:t>
            </w:r>
            <w:r w:rsidR="00286901">
              <w:rPr>
                <w:i/>
              </w:rPr>
              <w:t xml:space="preserve">diskutují o daných jevech. </w:t>
            </w:r>
          </w:p>
          <w:p w14:paraId="1074B3F7" w14:textId="77777777" w:rsidR="00286901" w:rsidRDefault="00286901" w:rsidP="00286901">
            <w:pPr>
              <w:rPr>
                <w:i/>
              </w:rPr>
            </w:pPr>
          </w:p>
          <w:p w14:paraId="22682589" w14:textId="27748FCB" w:rsidR="00286901" w:rsidRDefault="00286901" w:rsidP="00286901">
            <w:pPr>
              <w:rPr>
                <w:i/>
              </w:rPr>
            </w:pPr>
            <w:r w:rsidRPr="00762FF5">
              <w:rPr>
                <w:i/>
              </w:rPr>
              <w:t xml:space="preserve">Výklad a praktické ukázky jsou zaměřeny na tematické oblasti </w:t>
            </w:r>
            <w:r w:rsidR="00FB2FF4">
              <w:rPr>
                <w:i/>
              </w:rPr>
              <w:t>s</w:t>
            </w:r>
            <w:r>
              <w:rPr>
                <w:i/>
              </w:rPr>
              <w:t xml:space="preserve">větlo, teplo, vzduch, </w:t>
            </w:r>
            <w:r w:rsidR="00FB2FF4">
              <w:rPr>
                <w:i/>
              </w:rPr>
              <w:t>voda</w:t>
            </w:r>
            <w:r w:rsidRPr="00762FF5">
              <w:rPr>
                <w:i/>
              </w:rPr>
              <w:t>:</w:t>
            </w:r>
          </w:p>
          <w:p w14:paraId="6FE29890" w14:textId="77777777" w:rsidR="00286901" w:rsidRDefault="00286901" w:rsidP="00286901">
            <w:pPr>
              <w:rPr>
                <w:i/>
              </w:rPr>
            </w:pPr>
          </w:p>
          <w:p w14:paraId="5BF753B9" w14:textId="77777777" w:rsidR="00286901" w:rsidRPr="004A0B43" w:rsidRDefault="00286901" w:rsidP="00271113">
            <w:pPr>
              <w:pStyle w:val="Odstavecseseznamem"/>
              <w:numPr>
                <w:ilvl w:val="0"/>
                <w:numId w:val="34"/>
              </w:numPr>
              <w:ind w:left="317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Skladba hornin Beskyd</w:t>
            </w:r>
          </w:p>
          <w:p w14:paraId="3A53CA3B" w14:textId="1370E9A3" w:rsidR="00286901" w:rsidRPr="004A0B43" w:rsidRDefault="00286901" w:rsidP="00271113">
            <w:pPr>
              <w:pStyle w:val="Odstavecseseznamem"/>
              <w:numPr>
                <w:ilvl w:val="0"/>
                <w:numId w:val="34"/>
              </w:numPr>
              <w:ind w:left="317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Co je flyš</w:t>
            </w:r>
          </w:p>
          <w:p w14:paraId="40E14FA5" w14:textId="7255ADBE" w:rsidR="00286901" w:rsidRPr="004A0B43" w:rsidRDefault="00286901" w:rsidP="00271113">
            <w:pPr>
              <w:pStyle w:val="Odstavecseseznamem"/>
              <w:numPr>
                <w:ilvl w:val="0"/>
                <w:numId w:val="34"/>
              </w:numPr>
              <w:ind w:left="317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Proces zvětrávání</w:t>
            </w:r>
            <w:r w:rsidR="00A30026" w:rsidRPr="004A0B43">
              <w:rPr>
                <w:i/>
                <w:color w:val="E36C0A" w:themeColor="accent6" w:themeShade="BF"/>
              </w:rPr>
              <w:t xml:space="preserve"> hornin</w:t>
            </w:r>
          </w:p>
          <w:p w14:paraId="51C89BAD" w14:textId="6D0B109B" w:rsidR="00A30026" w:rsidRPr="004A0B43" w:rsidRDefault="00A30026">
            <w:pPr>
              <w:pStyle w:val="Odstavecseseznamem"/>
              <w:numPr>
                <w:ilvl w:val="0"/>
                <w:numId w:val="34"/>
              </w:numPr>
              <w:ind w:left="317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Principy a znaky fotosyntézy v</w:t>
            </w:r>
            <w:r w:rsidR="006F2AF9" w:rsidRPr="004A0B43">
              <w:rPr>
                <w:i/>
                <w:color w:val="E36C0A" w:themeColor="accent6" w:themeShade="BF"/>
              </w:rPr>
              <w:t> </w:t>
            </w:r>
            <w:r w:rsidRPr="004A0B43">
              <w:rPr>
                <w:i/>
                <w:color w:val="E36C0A" w:themeColor="accent6" w:themeShade="BF"/>
              </w:rPr>
              <w:t>přírodě</w:t>
            </w:r>
          </w:p>
          <w:p w14:paraId="532254EC" w14:textId="77777777" w:rsidR="006F2AF9" w:rsidRDefault="006F2AF9" w:rsidP="006F2AF9">
            <w:pPr>
              <w:ind w:left="33"/>
              <w:rPr>
                <w:i/>
              </w:rPr>
            </w:pPr>
          </w:p>
          <w:p w14:paraId="47EBF7DD" w14:textId="6B521B19" w:rsidR="00815552" w:rsidRDefault="006F2AF9" w:rsidP="004A0B43">
            <w:pPr>
              <w:rPr>
                <w:i/>
              </w:rPr>
            </w:pPr>
            <w:r>
              <w:rPr>
                <w:i/>
              </w:rPr>
              <w:t xml:space="preserve">Aktivita zaměřena na pozorování rostlin, jednotlivých částí rostliny, zjišťování funkcí těchto částí a následná výroba 3D plakátu rostliny upevní látku o principech procesu fotosyntézy, přeměně sluneční energie na chemickou energii nezbytnou pro </w:t>
            </w:r>
            <w:r w:rsidR="004F3BF9">
              <w:rPr>
                <w:i/>
              </w:rPr>
              <w:t xml:space="preserve">růst rostlin a dřevin. </w:t>
            </w:r>
          </w:p>
          <w:p w14:paraId="70651152" w14:textId="77777777" w:rsidR="006F672B" w:rsidRDefault="006F672B" w:rsidP="004A0B43">
            <w:pPr>
              <w:rPr>
                <w:i/>
              </w:rPr>
            </w:pPr>
          </w:p>
          <w:p w14:paraId="53CCC85A" w14:textId="7329B579" w:rsidR="008E07BC" w:rsidRPr="00762FF5" w:rsidRDefault="004F3BF9" w:rsidP="004A0B43">
            <w:r w:rsidRPr="00762FF5">
              <w:rPr>
                <w:i/>
              </w:rPr>
              <w:t>Aplikováním vizuálního stimulu</w:t>
            </w:r>
            <w:r>
              <w:rPr>
                <w:i/>
              </w:rPr>
              <w:t xml:space="preserve"> při pozorování jevů v</w:t>
            </w:r>
            <w:r w:rsidR="00815552">
              <w:rPr>
                <w:i/>
              </w:rPr>
              <w:t> </w:t>
            </w:r>
            <w:r>
              <w:rPr>
                <w:i/>
              </w:rPr>
              <w:t xml:space="preserve">přírodě, </w:t>
            </w:r>
            <w:r w:rsidR="00815552">
              <w:rPr>
                <w:i/>
              </w:rPr>
              <w:t>např.</w:t>
            </w:r>
            <w:r w:rsidR="00837B16">
              <w:rPr>
                <w:i/>
              </w:rPr>
              <w:t> </w:t>
            </w:r>
            <w:r>
              <w:rPr>
                <w:i/>
              </w:rPr>
              <w:t>fotosyntéz</w:t>
            </w:r>
            <w:r w:rsidR="00815552">
              <w:rPr>
                <w:i/>
              </w:rPr>
              <w:t>a</w:t>
            </w:r>
            <w:r>
              <w:rPr>
                <w:i/>
              </w:rPr>
              <w:t xml:space="preserve"> u rostlin nebo proces zvětrávání,</w:t>
            </w:r>
            <w:r w:rsidRPr="00762FF5">
              <w:rPr>
                <w:i/>
              </w:rPr>
              <w:t xml:space="preserve"> snáze upevní probíranou látku. </w:t>
            </w:r>
            <w:r w:rsidR="00CF0400" w:rsidRPr="00762FF5">
              <w:rPr>
                <w:i/>
              </w:rPr>
              <w:t xml:space="preserve"> </w:t>
            </w:r>
          </w:p>
        </w:tc>
      </w:tr>
      <w:tr w:rsidR="00E64CBB" w:rsidRPr="00762FF5" w14:paraId="05100313" w14:textId="77777777" w:rsidTr="001B4216">
        <w:tc>
          <w:tcPr>
            <w:tcW w:w="2802" w:type="dxa"/>
            <w:tcBorders>
              <w:top w:val="single" w:sz="12" w:space="0" w:color="auto"/>
              <w:bottom w:val="dotDash" w:sz="6" w:space="0" w:color="548DD4" w:themeColor="text2" w:themeTint="99"/>
            </w:tcBorders>
          </w:tcPr>
          <w:p w14:paraId="4DDBBE97" w14:textId="77777777" w:rsidR="003C1ABB" w:rsidRPr="00762FF5" w:rsidRDefault="003C1ABB" w:rsidP="00E64CBB">
            <w:pPr>
              <w:rPr>
                <w:b/>
                <w:color w:val="365F91" w:themeColor="accent1" w:themeShade="BF"/>
              </w:rPr>
            </w:pPr>
          </w:p>
          <w:p w14:paraId="49193842" w14:textId="77777777" w:rsidR="000314DB" w:rsidRDefault="00E64CBB" w:rsidP="00E64CBB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56D63C92" w14:textId="47B014C2" w:rsidR="00E64CBB" w:rsidRPr="00A30026" w:rsidRDefault="00A30026" w:rsidP="00E64CBB">
            <w:pPr>
              <w:rPr>
                <w:b/>
                <w:i/>
                <w:color w:val="365F91" w:themeColor="accent1" w:themeShade="BF"/>
              </w:rPr>
            </w:pPr>
            <w:r w:rsidRPr="00A30026">
              <w:rPr>
                <w:b/>
                <w:i/>
                <w:color w:val="365F91" w:themeColor="accent1" w:themeShade="BF"/>
              </w:rPr>
              <w:t>U všeho byla a je voda</w:t>
            </w:r>
          </w:p>
          <w:p w14:paraId="326C4AC7" w14:textId="77777777" w:rsidR="00815552" w:rsidRDefault="00815552" w:rsidP="0014744B">
            <w:pPr>
              <w:rPr>
                <w:b/>
                <w:color w:val="595959" w:themeColor="text1" w:themeTint="A6"/>
              </w:rPr>
            </w:pPr>
          </w:p>
          <w:p w14:paraId="658830F9" w14:textId="0D8170FC" w:rsidR="003C1ABB" w:rsidRPr="00762FF5" w:rsidRDefault="004C373C" w:rsidP="0014744B">
            <w:pPr>
              <w:rPr>
                <w:b/>
              </w:rPr>
            </w:pPr>
            <w:r>
              <w:rPr>
                <w:b/>
                <w:color w:val="595959" w:themeColor="text1" w:themeTint="A6"/>
              </w:rPr>
              <w:t>30</w:t>
            </w:r>
            <w:r w:rsidR="00815552" w:rsidRPr="00111163">
              <w:rPr>
                <w:b/>
                <w:color w:val="595959" w:themeColor="text1" w:themeTint="A6"/>
              </w:rPr>
              <w:t xml:space="preserve"> minut</w:t>
            </w:r>
          </w:p>
        </w:tc>
        <w:tc>
          <w:tcPr>
            <w:tcW w:w="6484" w:type="dxa"/>
            <w:tcBorders>
              <w:top w:val="single" w:sz="12" w:space="0" w:color="auto"/>
              <w:bottom w:val="dotDash" w:sz="6" w:space="0" w:color="548DD4" w:themeColor="text2" w:themeTint="99"/>
            </w:tcBorders>
          </w:tcPr>
          <w:p w14:paraId="2422881A" w14:textId="7D53DE35" w:rsidR="00E64CBB" w:rsidRPr="00815552" w:rsidRDefault="00126A5F" w:rsidP="0058186E">
            <w:pPr>
              <w:spacing w:after="200"/>
              <w:rPr>
                <w:i/>
              </w:rPr>
            </w:pPr>
            <w:r w:rsidRPr="00815552">
              <w:rPr>
                <w:b/>
                <w:i/>
              </w:rPr>
              <w:t xml:space="preserve">slide </w:t>
            </w:r>
            <w:r w:rsidR="0015211E" w:rsidRPr="00815552">
              <w:rPr>
                <w:b/>
                <w:i/>
              </w:rPr>
              <w:t>23</w:t>
            </w:r>
            <w:r w:rsidRPr="00815552">
              <w:rPr>
                <w:rFonts w:cstheme="minorHAnsi"/>
                <w:b/>
                <w:i/>
              </w:rPr>
              <w:t>−</w:t>
            </w:r>
            <w:r w:rsidR="0015211E" w:rsidRPr="00815552">
              <w:rPr>
                <w:rFonts w:cstheme="minorHAnsi"/>
                <w:b/>
                <w:i/>
              </w:rPr>
              <w:t>3</w:t>
            </w:r>
            <w:r w:rsidR="00185673" w:rsidRPr="00815552">
              <w:rPr>
                <w:rFonts w:cstheme="minorHAnsi"/>
                <w:b/>
                <w:i/>
              </w:rPr>
              <w:t>2</w:t>
            </w:r>
          </w:p>
          <w:p w14:paraId="3DBD1897" w14:textId="021506B1" w:rsidR="00FB2FF4" w:rsidRPr="0015211E" w:rsidRDefault="003C1ABB" w:rsidP="00CA2BA4">
            <w:pPr>
              <w:rPr>
                <w:b/>
                <w:i/>
                <w:color w:val="FF0000"/>
              </w:rPr>
            </w:pPr>
            <w:r w:rsidRPr="00815552">
              <w:rPr>
                <w:i/>
              </w:rPr>
              <w:t>V úvodu tematického bloku s</w:t>
            </w:r>
            <w:r w:rsidR="0014744B" w:rsidRPr="00815552">
              <w:rPr>
                <w:i/>
              </w:rPr>
              <w:t>i</w:t>
            </w:r>
            <w:r w:rsidRPr="00815552">
              <w:rPr>
                <w:i/>
              </w:rPr>
              <w:t xml:space="preserve"> účastníci prostřednictvím prezentace </w:t>
            </w:r>
            <w:r w:rsidR="00111163" w:rsidRPr="00815552">
              <w:rPr>
                <w:i/>
              </w:rPr>
              <w:t>U </w:t>
            </w:r>
            <w:r w:rsidR="00A30026" w:rsidRPr="00815552">
              <w:rPr>
                <w:i/>
              </w:rPr>
              <w:t>všeho byla a je voda</w:t>
            </w:r>
            <w:r w:rsidRPr="00815552">
              <w:rPr>
                <w:i/>
              </w:rPr>
              <w:t xml:space="preserve"> (</w:t>
            </w:r>
            <w:r w:rsidR="00671947" w:rsidRPr="00815552">
              <w:rPr>
                <w:i/>
              </w:rPr>
              <w:t xml:space="preserve">PowerPoint), </w:t>
            </w:r>
            <w:r w:rsidRPr="00815552">
              <w:rPr>
                <w:i/>
              </w:rPr>
              <w:t xml:space="preserve">slide </w:t>
            </w:r>
            <w:r w:rsidR="0015211E" w:rsidRPr="00815552">
              <w:rPr>
                <w:i/>
              </w:rPr>
              <w:t>23</w:t>
            </w:r>
            <w:r w:rsidR="000314DB">
              <w:rPr>
                <w:rFonts w:ascii="Avenir Next LT Pro" w:hAnsi="Avenir Next LT Pro"/>
                <w:i/>
              </w:rPr>
              <w:t>−</w:t>
            </w:r>
            <w:r w:rsidR="0015211E" w:rsidRPr="00815552">
              <w:rPr>
                <w:i/>
              </w:rPr>
              <w:t>3</w:t>
            </w:r>
            <w:r w:rsidR="00185673" w:rsidRPr="00815552">
              <w:rPr>
                <w:i/>
              </w:rPr>
              <w:t>2</w:t>
            </w:r>
            <w:r w:rsidRPr="00FB3E78">
              <w:rPr>
                <w:i/>
              </w:rPr>
              <w:t xml:space="preserve"> </w:t>
            </w:r>
            <w:r w:rsidR="00A11DE7">
              <w:rPr>
                <w:i/>
              </w:rPr>
              <w:t>vysvětlí zajímavosti o </w:t>
            </w:r>
            <w:r w:rsidR="00034315" w:rsidRPr="00815552">
              <w:rPr>
                <w:i/>
              </w:rPr>
              <w:t>východu a západu slunce v Beskydech, které souvisí s jejich polohou v nejvýchodnější části České republiky.</w:t>
            </w:r>
          </w:p>
          <w:p w14:paraId="497434FA" w14:textId="09973362" w:rsidR="0015211E" w:rsidRDefault="0015211E" w:rsidP="00262C40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V další části se obeznámí se složitým, ale velmi poutavým procesem zvaným fotosyntéza, která probíhá u zelených částí rostlin, řas, sinic. </w:t>
            </w:r>
          </w:p>
          <w:p w14:paraId="34CBAF47" w14:textId="72E01BC5" w:rsidR="001B4216" w:rsidRPr="00762FF5" w:rsidRDefault="00262C40" w:rsidP="00111163">
            <w:pPr>
              <w:spacing w:before="240"/>
              <w:rPr>
                <w:b/>
                <w:i/>
              </w:rPr>
            </w:pPr>
            <w:r>
              <w:rPr>
                <w:i/>
              </w:rPr>
              <w:t>Následně vypracují PL 6</w:t>
            </w:r>
            <w:r w:rsidR="0014744B">
              <w:rPr>
                <w:i/>
              </w:rPr>
              <w:t xml:space="preserve"> a PL 7</w:t>
            </w:r>
            <w:r w:rsidR="00815552">
              <w:rPr>
                <w:i/>
              </w:rPr>
              <w:t>.</w:t>
            </w:r>
          </w:p>
        </w:tc>
      </w:tr>
      <w:tr w:rsidR="00CD477D" w:rsidRPr="00762FF5" w14:paraId="5A3B248C" w14:textId="77777777" w:rsidTr="00CD477D">
        <w:tc>
          <w:tcPr>
            <w:tcW w:w="2802" w:type="dxa"/>
            <w:tcBorders>
              <w:top w:val="dotDash" w:sz="6" w:space="0" w:color="548DD4" w:themeColor="text2" w:themeTint="99"/>
              <w:bottom w:val="dotDash" w:sz="6" w:space="0" w:color="548DD4" w:themeColor="text2" w:themeTint="99"/>
            </w:tcBorders>
            <w:shd w:val="clear" w:color="auto" w:fill="DAEEF3" w:themeFill="accent5" w:themeFillTint="33"/>
          </w:tcPr>
          <w:p w14:paraId="6C0D4C29" w14:textId="77777777" w:rsidR="00CD477D" w:rsidRDefault="00CD477D" w:rsidP="00F51A39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59DDD4D2" w14:textId="77777777" w:rsidR="006F672B" w:rsidRDefault="006F672B" w:rsidP="00F51A39">
            <w:pPr>
              <w:jc w:val="left"/>
              <w:rPr>
                <w:b/>
                <w:color w:val="365F91" w:themeColor="accent1" w:themeShade="BF"/>
              </w:rPr>
            </w:pPr>
          </w:p>
          <w:p w14:paraId="4D29E509" w14:textId="1A0556C0" w:rsidR="009C6E52" w:rsidRDefault="00CD477D" w:rsidP="00F51A39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 xml:space="preserve">Prezentace </w:t>
            </w:r>
          </w:p>
          <w:p w14:paraId="23A272BF" w14:textId="2234DFD4" w:rsidR="00CD477D" w:rsidRDefault="00CD477D" w:rsidP="00F51A39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>U všeho byla a je voda</w:t>
            </w:r>
          </w:p>
          <w:p w14:paraId="617B89CD" w14:textId="77777777" w:rsidR="006F672B" w:rsidRDefault="006F672B" w:rsidP="00F51A39">
            <w:pPr>
              <w:jc w:val="left"/>
              <w:rPr>
                <w:b/>
                <w:color w:val="365F91" w:themeColor="accent1" w:themeShade="BF"/>
              </w:rPr>
            </w:pPr>
          </w:p>
          <w:p w14:paraId="66388B39" w14:textId="51E72DB9" w:rsidR="00CD477D" w:rsidRPr="00762FF5" w:rsidRDefault="004C373C" w:rsidP="008E07BC">
            <w:pPr>
              <w:jc w:val="left"/>
              <w:rPr>
                <w:b/>
              </w:rPr>
            </w:pPr>
            <w:r>
              <w:rPr>
                <w:b/>
                <w:color w:val="595959" w:themeColor="text1" w:themeTint="A6"/>
              </w:rPr>
              <w:t>30</w:t>
            </w:r>
            <w:r w:rsidR="00815552" w:rsidRPr="00111163">
              <w:rPr>
                <w:b/>
                <w:color w:val="595959" w:themeColor="text1" w:themeTint="A6"/>
              </w:rPr>
              <w:t xml:space="preserve"> minu</w:t>
            </w:r>
            <w:r w:rsidR="006F672B">
              <w:rPr>
                <w:b/>
              </w:rPr>
              <w:t>t</w:t>
            </w:r>
          </w:p>
        </w:tc>
        <w:tc>
          <w:tcPr>
            <w:tcW w:w="6484" w:type="dxa"/>
            <w:tcBorders>
              <w:top w:val="dotDash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4249FA17" w14:textId="77777777" w:rsidR="00CD477D" w:rsidRPr="00762FF5" w:rsidRDefault="00CD477D" w:rsidP="0058186E">
            <w:pPr>
              <w:rPr>
                <w:i/>
              </w:rPr>
            </w:pPr>
            <w:r w:rsidRPr="00762FF5">
              <w:rPr>
                <w:b/>
                <w:i/>
              </w:rPr>
              <w:t xml:space="preserve">slide </w:t>
            </w:r>
            <w:r>
              <w:rPr>
                <w:b/>
                <w:i/>
              </w:rPr>
              <w:t>23</w:t>
            </w:r>
            <w:r w:rsidRPr="00762FF5">
              <w:rPr>
                <w:rFonts w:cstheme="minorHAnsi"/>
                <w:b/>
                <w:i/>
              </w:rPr>
              <w:t>−</w:t>
            </w:r>
            <w:r>
              <w:rPr>
                <w:rFonts w:cstheme="minorHAnsi"/>
                <w:b/>
                <w:i/>
              </w:rPr>
              <w:t>32</w:t>
            </w:r>
          </w:p>
          <w:p w14:paraId="2BD0FE13" w14:textId="77777777" w:rsidR="00CD477D" w:rsidRDefault="00CD477D" w:rsidP="00F51A39">
            <w:pPr>
              <w:rPr>
                <w:i/>
              </w:rPr>
            </w:pPr>
          </w:p>
          <w:p w14:paraId="0BAFF0CD" w14:textId="77777777" w:rsidR="00CD477D" w:rsidRDefault="00CD477D" w:rsidP="00F51A39">
            <w:pPr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2242080A" w14:textId="7F261427" w:rsidR="00CD477D" w:rsidRPr="00762FF5" w:rsidRDefault="00CD477D" w:rsidP="00CD477D">
            <w:pPr>
              <w:spacing w:before="240"/>
              <w:rPr>
                <w:b/>
                <w:i/>
              </w:rPr>
            </w:pPr>
            <w:r>
              <w:rPr>
                <w:i/>
              </w:rPr>
              <w:t>Následně vypracuje PL 6</w:t>
            </w:r>
            <w:r w:rsidR="0014744B">
              <w:rPr>
                <w:i/>
              </w:rPr>
              <w:t xml:space="preserve"> PL 7</w:t>
            </w:r>
            <w:r w:rsidR="00815552">
              <w:rPr>
                <w:i/>
              </w:rPr>
              <w:t>.</w:t>
            </w:r>
          </w:p>
        </w:tc>
      </w:tr>
      <w:tr w:rsidR="008E07BC" w:rsidRPr="00762FF5" w14:paraId="4BE35D6E" w14:textId="77777777" w:rsidTr="001B4216">
        <w:tc>
          <w:tcPr>
            <w:tcW w:w="2802" w:type="dxa"/>
            <w:tcBorders>
              <w:top w:val="dotDash" w:sz="6" w:space="0" w:color="548DD4" w:themeColor="text2" w:themeTint="99"/>
              <w:bottom w:val="dashed" w:sz="6" w:space="0" w:color="548DD4" w:themeColor="text2" w:themeTint="99"/>
            </w:tcBorders>
          </w:tcPr>
          <w:p w14:paraId="2B42393E" w14:textId="77777777" w:rsidR="00CF0400" w:rsidRPr="00762FF5" w:rsidRDefault="00CF0400" w:rsidP="00CF0400">
            <w:pPr>
              <w:rPr>
                <w:b/>
                <w:color w:val="984806" w:themeColor="accent6" w:themeShade="80"/>
              </w:rPr>
            </w:pPr>
          </w:p>
          <w:p w14:paraId="41AF78FC" w14:textId="70CD3E84" w:rsidR="00CF0400" w:rsidRDefault="00262C40" w:rsidP="00CF0400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Slunce</w:t>
            </w:r>
            <w:r w:rsidR="00034315">
              <w:rPr>
                <w:b/>
                <w:color w:val="984806" w:themeColor="accent6" w:themeShade="80"/>
              </w:rPr>
              <w:t xml:space="preserve"> v</w:t>
            </w:r>
            <w:r w:rsidR="00D82415">
              <w:rPr>
                <w:b/>
                <w:color w:val="984806" w:themeColor="accent6" w:themeShade="80"/>
              </w:rPr>
              <w:t> </w:t>
            </w:r>
            <w:r w:rsidR="00034315">
              <w:rPr>
                <w:b/>
                <w:color w:val="984806" w:themeColor="accent6" w:themeShade="80"/>
              </w:rPr>
              <w:t>Beskydech</w:t>
            </w:r>
          </w:p>
          <w:p w14:paraId="2376A8AC" w14:textId="77777777" w:rsidR="00D82415" w:rsidRPr="00762FF5" w:rsidRDefault="00D82415" w:rsidP="00CF0400">
            <w:pPr>
              <w:rPr>
                <w:b/>
              </w:rPr>
            </w:pPr>
          </w:p>
          <w:p w14:paraId="6DE3D941" w14:textId="3BBD0E3E" w:rsidR="00CF0400" w:rsidRPr="00762FF5" w:rsidRDefault="00262C40" w:rsidP="00CF0400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 xml:space="preserve">PL 6: </w:t>
            </w:r>
            <w:r w:rsidR="005E0A61" w:rsidRPr="00111163">
              <w:rPr>
                <w:b/>
                <w:color w:val="595959" w:themeColor="text1" w:themeTint="A6"/>
              </w:rPr>
              <w:t>4</w:t>
            </w:r>
            <w:r w:rsidR="00894147">
              <w:rPr>
                <w:b/>
                <w:color w:val="595959" w:themeColor="text1" w:themeTint="A6"/>
              </w:rPr>
              <w:t>0</w:t>
            </w:r>
            <w:r w:rsidR="00CF0400" w:rsidRPr="00111163">
              <w:rPr>
                <w:b/>
                <w:color w:val="595959" w:themeColor="text1" w:themeTint="A6"/>
              </w:rPr>
              <w:t xml:space="preserve"> minut</w:t>
            </w:r>
          </w:p>
          <w:p w14:paraId="2A1DCE17" w14:textId="77777777" w:rsidR="008E07BC" w:rsidRPr="00762FF5" w:rsidRDefault="008E07BC" w:rsidP="008E07BC">
            <w:pPr>
              <w:jc w:val="left"/>
              <w:rPr>
                <w:b/>
              </w:rPr>
            </w:pPr>
          </w:p>
          <w:p w14:paraId="13DB71EC" w14:textId="629A3C99" w:rsidR="008E07BC" w:rsidRPr="00762FF5" w:rsidRDefault="008E07BC" w:rsidP="008E07BC">
            <w:pPr>
              <w:jc w:val="left"/>
              <w:rPr>
                <w:b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A145D48" w14:textId="47ADC9F1" w:rsidR="00262C40" w:rsidRDefault="00FA03EE" w:rsidP="00E97430">
            <w:pPr>
              <w:rPr>
                <w:i/>
                <w:color w:val="C00000"/>
                <w:highlight w:val="green"/>
              </w:rPr>
            </w:pPr>
            <w:r w:rsidRPr="00490FDA">
              <w:rPr>
                <w:i/>
              </w:rPr>
              <w:t xml:space="preserve">Začátek tématu je zaměřen na </w:t>
            </w:r>
            <w:r w:rsidR="00B952F3" w:rsidRPr="00490FDA">
              <w:rPr>
                <w:i/>
              </w:rPr>
              <w:t>sluneční svit dopadající na naše území, tedy v</w:t>
            </w:r>
            <w:r w:rsidRPr="00490FDA">
              <w:rPr>
                <w:i/>
              </w:rPr>
              <w:t xml:space="preserve"> souvis</w:t>
            </w:r>
            <w:r w:rsidR="00B952F3" w:rsidRPr="00490FDA">
              <w:rPr>
                <w:i/>
              </w:rPr>
              <w:t>losti</w:t>
            </w:r>
            <w:r w:rsidRPr="00490FDA">
              <w:rPr>
                <w:i/>
              </w:rPr>
              <w:t xml:space="preserve"> s polohou Beskyd v ČR. Leží zde nejvýchodněji položené místo</w:t>
            </w:r>
            <w:r w:rsidR="00963350" w:rsidRPr="00490FDA">
              <w:rPr>
                <w:i/>
              </w:rPr>
              <w:t>,</w:t>
            </w:r>
            <w:r w:rsidRPr="00490FDA">
              <w:rPr>
                <w:i/>
              </w:rPr>
              <w:t xml:space="preserve"> a </w:t>
            </w:r>
            <w:r w:rsidR="009C6E52">
              <w:rPr>
                <w:i/>
              </w:rPr>
              <w:t>tak zde</w:t>
            </w:r>
            <w:r w:rsidR="009C6E52" w:rsidRPr="00490FDA">
              <w:rPr>
                <w:i/>
              </w:rPr>
              <w:t xml:space="preserve"> </w:t>
            </w:r>
            <w:r w:rsidRPr="00490FDA">
              <w:rPr>
                <w:i/>
              </w:rPr>
              <w:t>ranní rozbřesk proběhne nejdříve</w:t>
            </w:r>
            <w:r w:rsidR="009C6E52" w:rsidRPr="00490FDA">
              <w:rPr>
                <w:i/>
              </w:rPr>
              <w:t xml:space="preserve"> v ČR</w:t>
            </w:r>
            <w:r w:rsidR="00815552">
              <w:rPr>
                <w:i/>
              </w:rPr>
              <w:t>.</w:t>
            </w:r>
            <w:r w:rsidRPr="00490FDA">
              <w:rPr>
                <w:i/>
              </w:rPr>
              <w:t xml:space="preserve"> </w:t>
            </w:r>
          </w:p>
          <w:p w14:paraId="5E0C63C4" w14:textId="1C5C33A4" w:rsidR="00BE200F" w:rsidRDefault="00BE200F" w:rsidP="00E97430">
            <w:pPr>
              <w:rPr>
                <w:i/>
                <w:color w:val="C00000"/>
                <w:highlight w:val="yellow"/>
              </w:rPr>
            </w:pPr>
          </w:p>
          <w:p w14:paraId="383DA741" w14:textId="7128F92A" w:rsidR="00A9381B" w:rsidRPr="00490FDA" w:rsidRDefault="00BE200F" w:rsidP="00E97430">
            <w:pPr>
              <w:rPr>
                <w:i/>
              </w:rPr>
            </w:pPr>
            <w:r w:rsidRPr="00490FDA">
              <w:rPr>
                <w:i/>
              </w:rPr>
              <w:t xml:space="preserve">1. </w:t>
            </w:r>
            <w:r w:rsidR="006674FD" w:rsidRPr="00490FDA">
              <w:rPr>
                <w:i/>
              </w:rPr>
              <w:t>Po přečtení úvodního textu v rámečku o směru otáčení zeměkoule</w:t>
            </w:r>
            <w:r w:rsidR="00A9381B" w:rsidRPr="00490FDA">
              <w:rPr>
                <w:i/>
              </w:rPr>
              <w:t xml:space="preserve"> se účastníci postaví a opatrně se otáčí tak, jak se otáčí zeměkoule, tedy proti směru hodinových ručiček.</w:t>
            </w:r>
            <w:r w:rsidR="006674FD" w:rsidRPr="00490FDA">
              <w:rPr>
                <w:i/>
              </w:rPr>
              <w:t xml:space="preserve"> </w:t>
            </w:r>
          </w:p>
          <w:p w14:paraId="5A448BDC" w14:textId="77777777" w:rsidR="00A9381B" w:rsidRDefault="00A9381B" w:rsidP="00E97430">
            <w:pPr>
              <w:rPr>
                <w:i/>
                <w:color w:val="C00000"/>
                <w:highlight w:val="yellow"/>
              </w:rPr>
            </w:pPr>
          </w:p>
          <w:p w14:paraId="27B673A5" w14:textId="2E21FFA4" w:rsidR="0017623C" w:rsidRPr="00490FDA" w:rsidRDefault="00A9381B" w:rsidP="00E97430">
            <w:pPr>
              <w:rPr>
                <w:i/>
              </w:rPr>
            </w:pPr>
            <w:r w:rsidRPr="00815552">
              <w:rPr>
                <w:i/>
              </w:rPr>
              <w:t xml:space="preserve">2. </w:t>
            </w:r>
            <w:r w:rsidR="002C1AC0">
              <w:rPr>
                <w:i/>
              </w:rPr>
              <w:t>Vyučující</w:t>
            </w:r>
            <w:r w:rsidRPr="00815552">
              <w:rPr>
                <w:i/>
              </w:rPr>
              <w:t xml:space="preserve">, </w:t>
            </w:r>
            <w:r w:rsidRPr="00490FDA">
              <w:rPr>
                <w:i/>
              </w:rPr>
              <w:t>který drží v ruce zdroj světla (</w:t>
            </w:r>
            <w:r w:rsidR="00111163">
              <w:rPr>
                <w:i/>
              </w:rPr>
              <w:t>a </w:t>
            </w:r>
            <w:r w:rsidRPr="00490FDA">
              <w:rPr>
                <w:i/>
              </w:rPr>
              <w:t>mírného tepla)</w:t>
            </w:r>
            <w:r w:rsidR="0017623C" w:rsidRPr="00490FDA">
              <w:rPr>
                <w:i/>
              </w:rPr>
              <w:t xml:space="preserve"> v podobě lampy</w:t>
            </w:r>
            <w:r w:rsidRPr="00490FDA">
              <w:rPr>
                <w:i/>
              </w:rPr>
              <w:t>, předvádí průběh osvětlování naší republiky tak, že</w:t>
            </w:r>
            <w:r w:rsidR="00B952F3" w:rsidRPr="00490FDA">
              <w:rPr>
                <w:i/>
              </w:rPr>
              <w:t xml:space="preserve"> </w:t>
            </w:r>
            <w:r w:rsidRPr="00490FDA">
              <w:rPr>
                <w:i/>
              </w:rPr>
              <w:t xml:space="preserve">obličej </w:t>
            </w:r>
            <w:r w:rsidR="00B952F3" w:rsidRPr="00490FDA">
              <w:rPr>
                <w:i/>
              </w:rPr>
              <w:t xml:space="preserve">jednoho účastníka </w:t>
            </w:r>
            <w:r w:rsidRPr="00490FDA">
              <w:rPr>
                <w:i/>
              </w:rPr>
              <w:t xml:space="preserve">představuje Českou republiku a v oblasti </w:t>
            </w:r>
            <w:r w:rsidR="00B952F3" w:rsidRPr="00490FDA">
              <w:rPr>
                <w:i/>
              </w:rPr>
              <w:t xml:space="preserve">jeho levé </w:t>
            </w:r>
            <w:r w:rsidRPr="00490FDA">
              <w:rPr>
                <w:i/>
              </w:rPr>
              <w:t>tváře, téměř u levého ucha</w:t>
            </w:r>
            <w:r w:rsidR="00B952F3" w:rsidRPr="00490FDA">
              <w:rPr>
                <w:i/>
              </w:rPr>
              <w:t>,</w:t>
            </w:r>
            <w:r w:rsidRPr="00490FDA">
              <w:rPr>
                <w:i/>
              </w:rPr>
              <w:t xml:space="preserve"> leží Bukovec, nejvýchodnější obec ČR</w:t>
            </w:r>
            <w:r w:rsidR="00407370" w:rsidRPr="00490FDA">
              <w:rPr>
                <w:i/>
              </w:rPr>
              <w:t xml:space="preserve"> </w:t>
            </w:r>
            <w:r w:rsidR="00A31421">
              <w:t xml:space="preserve"> nacházející se</w:t>
            </w:r>
            <w:r w:rsidR="00407370" w:rsidRPr="00490FDA">
              <w:rPr>
                <w:i/>
              </w:rPr>
              <w:t xml:space="preserve"> v Beskydech</w:t>
            </w:r>
            <w:r w:rsidRPr="00490FDA">
              <w:rPr>
                <w:i/>
              </w:rPr>
              <w:t>. Úča</w:t>
            </w:r>
            <w:r w:rsidR="00A11DE7">
              <w:rPr>
                <w:i/>
              </w:rPr>
              <w:t xml:space="preserve">stník je nejprve otočen zády </w:t>
            </w:r>
            <w:r w:rsidR="00A11DE7">
              <w:rPr>
                <w:i/>
              </w:rPr>
              <w:lastRenderedPageBreak/>
              <w:t>ke </w:t>
            </w:r>
            <w:r w:rsidR="0017623C" w:rsidRPr="00490FDA">
              <w:rPr>
                <w:i/>
              </w:rPr>
              <w:t xml:space="preserve">„Slunci“, pomalu se </w:t>
            </w:r>
            <w:r w:rsidR="00B952F3" w:rsidRPr="00490FDA">
              <w:rPr>
                <w:i/>
              </w:rPr>
              <w:t>se</w:t>
            </w:r>
            <w:r w:rsidR="00837B16">
              <w:rPr>
                <w:i/>
              </w:rPr>
              <w:t> </w:t>
            </w:r>
            <w:r w:rsidR="00B952F3" w:rsidRPr="00490FDA">
              <w:rPr>
                <w:i/>
              </w:rPr>
              <w:t xml:space="preserve">zavřenýma očima </w:t>
            </w:r>
            <w:r w:rsidR="0017623C" w:rsidRPr="00490FDA">
              <w:rPr>
                <w:i/>
              </w:rPr>
              <w:t xml:space="preserve">otáčí </w:t>
            </w:r>
            <w:r w:rsidR="00B952F3" w:rsidRPr="00490FDA">
              <w:rPr>
                <w:i/>
              </w:rPr>
              <w:t xml:space="preserve">ve směru </w:t>
            </w:r>
            <w:r w:rsidR="00A31421">
              <w:rPr>
                <w:i/>
              </w:rPr>
              <w:t>rotace</w:t>
            </w:r>
            <w:r w:rsidR="00B952F3" w:rsidRPr="00490FDA">
              <w:rPr>
                <w:i/>
              </w:rPr>
              <w:t xml:space="preserve"> </w:t>
            </w:r>
            <w:r w:rsidR="0017623C" w:rsidRPr="00490FDA">
              <w:rPr>
                <w:i/>
              </w:rPr>
              <w:t>zeměkoule a cítí teplo (světlo) nejprve na levé tváři, která představuje úplný východ republiky</w:t>
            </w:r>
            <w:r w:rsidR="00B952F3" w:rsidRPr="00490FDA">
              <w:rPr>
                <w:i/>
              </w:rPr>
              <w:t xml:space="preserve"> (poloha Beskyd)</w:t>
            </w:r>
            <w:r w:rsidR="0017623C" w:rsidRPr="00490FDA">
              <w:rPr>
                <w:i/>
              </w:rPr>
              <w:t xml:space="preserve">. </w:t>
            </w:r>
          </w:p>
          <w:p w14:paraId="34F0B433" w14:textId="77777777" w:rsidR="0017623C" w:rsidRPr="00490FDA" w:rsidRDefault="0017623C" w:rsidP="00E97430">
            <w:pPr>
              <w:rPr>
                <w:i/>
              </w:rPr>
            </w:pPr>
          </w:p>
          <w:p w14:paraId="7ABB88AF" w14:textId="09805C91" w:rsidR="00407370" w:rsidRPr="00490FDA" w:rsidRDefault="0017623C" w:rsidP="00E97430">
            <w:pPr>
              <w:rPr>
                <w:i/>
              </w:rPr>
            </w:pPr>
            <w:r w:rsidRPr="00490FDA">
              <w:rPr>
                <w:i/>
              </w:rPr>
              <w:t>3.</w:t>
            </w:r>
            <w:r w:rsidR="00407370" w:rsidRPr="00490FDA">
              <w:rPr>
                <w:i/>
              </w:rPr>
              <w:t>Na základě informací, které si účastníci přečetli</w:t>
            </w:r>
            <w:r w:rsidR="007B154F">
              <w:rPr>
                <w:i/>
              </w:rPr>
              <w:t>,</w:t>
            </w:r>
            <w:r w:rsidR="00407370" w:rsidRPr="00490FDA">
              <w:rPr>
                <w:i/>
              </w:rPr>
              <w:t xml:space="preserve"> a názor</w:t>
            </w:r>
            <w:r w:rsidR="00B952F3" w:rsidRPr="00490FDA">
              <w:rPr>
                <w:i/>
              </w:rPr>
              <w:t>né ukázky</w:t>
            </w:r>
            <w:r w:rsidR="00407370" w:rsidRPr="00490FDA">
              <w:rPr>
                <w:i/>
              </w:rPr>
              <w:t>, kter</w:t>
            </w:r>
            <w:r w:rsidR="00B952F3" w:rsidRPr="00490FDA">
              <w:rPr>
                <w:i/>
              </w:rPr>
              <w:t>ou</w:t>
            </w:r>
            <w:r w:rsidR="00407370" w:rsidRPr="00490FDA">
              <w:rPr>
                <w:i/>
              </w:rPr>
              <w:t xml:space="preserve"> viděli nebo si vyzkoušeli, dopíší neúplnou větu v pracovním listu a dokreslí na mapě místo, kde se nachází pohoří Beskydy. </w:t>
            </w:r>
          </w:p>
          <w:p w14:paraId="0B938F87" w14:textId="36F5F5FA" w:rsidR="00407370" w:rsidRPr="00490FDA" w:rsidRDefault="00407370" w:rsidP="00E97430">
            <w:pPr>
              <w:rPr>
                <w:i/>
              </w:rPr>
            </w:pPr>
          </w:p>
          <w:p w14:paraId="2764860E" w14:textId="77777777" w:rsidR="00815552" w:rsidRDefault="00407370">
            <w:pPr>
              <w:rPr>
                <w:i/>
              </w:rPr>
            </w:pPr>
            <w:r w:rsidRPr="00490FDA">
              <w:rPr>
                <w:i/>
              </w:rPr>
              <w:t>4. Na internetových stránkách účastníci vyhledají čas východu</w:t>
            </w:r>
            <w:r w:rsidR="00111163">
              <w:rPr>
                <w:i/>
              </w:rPr>
              <w:t xml:space="preserve"> a </w:t>
            </w:r>
            <w:r w:rsidR="0037588B" w:rsidRPr="00490FDA">
              <w:rPr>
                <w:i/>
              </w:rPr>
              <w:t>západu</w:t>
            </w:r>
            <w:r w:rsidRPr="00490FDA">
              <w:rPr>
                <w:i/>
              </w:rPr>
              <w:t xml:space="preserve"> slunce na území</w:t>
            </w:r>
            <w:r w:rsidR="0037588B" w:rsidRPr="00490FDA">
              <w:rPr>
                <w:i/>
              </w:rPr>
              <w:t xml:space="preserve"> obce</w:t>
            </w:r>
            <w:r w:rsidRPr="00490FDA">
              <w:rPr>
                <w:i/>
              </w:rPr>
              <w:t xml:space="preserve"> Bukov</w:t>
            </w:r>
            <w:r w:rsidR="0037588B" w:rsidRPr="00490FDA">
              <w:rPr>
                <w:i/>
              </w:rPr>
              <w:t>ec</w:t>
            </w:r>
            <w:r w:rsidRPr="00490FDA">
              <w:rPr>
                <w:i/>
              </w:rPr>
              <w:t xml:space="preserve"> v den realizace</w:t>
            </w:r>
            <w:r w:rsidR="007B154F">
              <w:rPr>
                <w:i/>
              </w:rPr>
              <w:t>. D</w:t>
            </w:r>
            <w:r w:rsidRPr="00490FDA">
              <w:rPr>
                <w:i/>
              </w:rPr>
              <w:t>opočítají, v kolik hodin</w:t>
            </w:r>
            <w:r w:rsidR="001E57A4" w:rsidRPr="00490FDA">
              <w:rPr>
                <w:i/>
              </w:rPr>
              <w:t xml:space="preserve"> vyšlo a </w:t>
            </w:r>
            <w:r w:rsidR="007B154F">
              <w:rPr>
                <w:i/>
              </w:rPr>
              <w:t xml:space="preserve">v kolik hodin </w:t>
            </w:r>
            <w:r w:rsidR="001E57A4" w:rsidRPr="00490FDA">
              <w:rPr>
                <w:i/>
              </w:rPr>
              <w:t>zapadne</w:t>
            </w:r>
            <w:r w:rsidRPr="00490FDA">
              <w:rPr>
                <w:i/>
              </w:rPr>
              <w:t xml:space="preserve"> slunce v nejzápadnější obci Krásná tak, že k vyhledanému času přičtou </w:t>
            </w:r>
            <w:r w:rsidR="0037588B" w:rsidRPr="00490FDA">
              <w:rPr>
                <w:i/>
              </w:rPr>
              <w:t>27 minut. Údaje si zapíší do</w:t>
            </w:r>
            <w:r w:rsidR="007B154F">
              <w:rPr>
                <w:i/>
              </w:rPr>
              <w:t> </w:t>
            </w:r>
            <w:r w:rsidR="0037588B" w:rsidRPr="00490FDA">
              <w:rPr>
                <w:i/>
              </w:rPr>
              <w:t>tabulky.</w:t>
            </w:r>
          </w:p>
          <w:p w14:paraId="56779C81" w14:textId="77777777" w:rsidR="0005652D" w:rsidRDefault="0005652D">
            <w:pPr>
              <w:rPr>
                <w:i/>
              </w:rPr>
            </w:pPr>
          </w:p>
          <w:p w14:paraId="45BBDD66" w14:textId="77777777" w:rsidR="0005652D" w:rsidRDefault="0005652D">
            <w:pPr>
              <w:rPr>
                <w:i/>
              </w:rPr>
            </w:pPr>
          </w:p>
          <w:p w14:paraId="53297868" w14:textId="77777777" w:rsidR="0005652D" w:rsidRDefault="0005652D">
            <w:pPr>
              <w:rPr>
                <w:i/>
              </w:rPr>
            </w:pPr>
          </w:p>
          <w:p w14:paraId="07CC83A7" w14:textId="6C040629" w:rsidR="0005652D" w:rsidRPr="00762FF5" w:rsidRDefault="0005652D"/>
        </w:tc>
      </w:tr>
      <w:tr w:rsidR="00CD477D" w:rsidRPr="00762FF5" w14:paraId="4EE6D445" w14:textId="77777777" w:rsidTr="00CD477D">
        <w:tc>
          <w:tcPr>
            <w:tcW w:w="2802" w:type="dxa"/>
            <w:tcBorders>
              <w:top w:val="dotDash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5EF8BF1" w14:textId="77777777" w:rsidR="003833E6" w:rsidRDefault="003833E6" w:rsidP="00CD477D">
            <w:pPr>
              <w:rPr>
                <w:b/>
                <w:color w:val="008000"/>
              </w:rPr>
            </w:pPr>
          </w:p>
          <w:p w14:paraId="32AC077D" w14:textId="4DE00368" w:rsidR="00CD477D" w:rsidRDefault="00CD477D" w:rsidP="00CD477D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086A41F2" w14:textId="77777777" w:rsidR="00CD477D" w:rsidRDefault="00CD477D" w:rsidP="00CF0400">
            <w:pPr>
              <w:rPr>
                <w:b/>
                <w:color w:val="984806" w:themeColor="accent6" w:themeShade="80"/>
              </w:rPr>
            </w:pPr>
          </w:p>
          <w:p w14:paraId="78427C6C" w14:textId="3DBCED16" w:rsidR="00CD477D" w:rsidRPr="00762FF5" w:rsidRDefault="00CD477D" w:rsidP="00CD477D">
            <w:pPr>
              <w:rPr>
                <w:b/>
              </w:rPr>
            </w:pPr>
            <w:r>
              <w:rPr>
                <w:b/>
                <w:color w:val="984806" w:themeColor="accent6" w:themeShade="80"/>
              </w:rPr>
              <w:t>Slunce</w:t>
            </w:r>
            <w:r w:rsidR="00034315">
              <w:rPr>
                <w:b/>
                <w:color w:val="984806" w:themeColor="accent6" w:themeShade="80"/>
              </w:rPr>
              <w:t xml:space="preserve"> v Beskydech</w:t>
            </w:r>
          </w:p>
          <w:p w14:paraId="29AC3E10" w14:textId="2746DED7" w:rsidR="00CD477D" w:rsidRPr="00762FF5" w:rsidRDefault="00CD477D" w:rsidP="00CD477D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PL 6</w:t>
            </w:r>
            <w:r w:rsidRPr="00815552">
              <w:rPr>
                <w:b/>
                <w:color w:val="595959" w:themeColor="text1" w:themeTint="A6"/>
              </w:rPr>
              <w:t>: 4</w:t>
            </w:r>
            <w:r w:rsidR="00894147">
              <w:rPr>
                <w:b/>
                <w:color w:val="595959" w:themeColor="text1" w:themeTint="A6"/>
              </w:rPr>
              <w:t>0</w:t>
            </w:r>
            <w:r w:rsidRPr="00815552">
              <w:rPr>
                <w:b/>
                <w:color w:val="595959" w:themeColor="text1" w:themeTint="A6"/>
              </w:rPr>
              <w:t xml:space="preserve"> minut</w:t>
            </w:r>
          </w:p>
          <w:p w14:paraId="6F70A373" w14:textId="77777777" w:rsidR="00CD477D" w:rsidRDefault="00CD477D" w:rsidP="00CF0400">
            <w:pPr>
              <w:rPr>
                <w:b/>
                <w:color w:val="984806" w:themeColor="accent6" w:themeShade="80"/>
              </w:rPr>
            </w:pPr>
          </w:p>
          <w:p w14:paraId="2EA7A7B1" w14:textId="77777777" w:rsidR="00CD477D" w:rsidRPr="00762FF5" w:rsidRDefault="00CD477D" w:rsidP="00CF0400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4FD5A4D5" w14:textId="0822AE64" w:rsidR="00CD477D" w:rsidRDefault="003833E6" w:rsidP="00E97430">
            <w:pPr>
              <w:rPr>
                <w:i/>
              </w:rPr>
            </w:pPr>
            <w:r>
              <w:rPr>
                <w:i/>
              </w:rPr>
              <w:t xml:space="preserve">1. Po úvodním </w:t>
            </w:r>
            <w:r w:rsidR="003F0647">
              <w:rPr>
                <w:i/>
              </w:rPr>
              <w:t>z</w:t>
            </w:r>
            <w:r>
              <w:rPr>
                <w:i/>
              </w:rPr>
              <w:t>hlédnutí prezentace nebo výkladu učitele o Zemi a</w:t>
            </w:r>
            <w:r w:rsidR="003F0647">
              <w:rPr>
                <w:i/>
              </w:rPr>
              <w:t> </w:t>
            </w:r>
            <w:r>
              <w:rPr>
                <w:i/>
              </w:rPr>
              <w:t xml:space="preserve">Slunci a o otáčení Země si účastník </w:t>
            </w:r>
            <w:r w:rsidR="004415CB">
              <w:rPr>
                <w:i/>
              </w:rPr>
              <w:t xml:space="preserve">její </w:t>
            </w:r>
            <w:r>
              <w:rPr>
                <w:i/>
              </w:rPr>
              <w:t>otáčení vyzkouší na globusu.</w:t>
            </w:r>
          </w:p>
          <w:p w14:paraId="235F8130" w14:textId="77777777" w:rsidR="004415CB" w:rsidRDefault="004415CB" w:rsidP="00E97430">
            <w:pPr>
              <w:rPr>
                <w:i/>
              </w:rPr>
            </w:pPr>
          </w:p>
          <w:p w14:paraId="3D1831DF" w14:textId="7D757B89" w:rsidR="003833E6" w:rsidRDefault="003833E6" w:rsidP="00E97430">
            <w:pPr>
              <w:rPr>
                <w:i/>
              </w:rPr>
            </w:pPr>
            <w:r>
              <w:rPr>
                <w:i/>
              </w:rPr>
              <w:t>2. Po vyzvání vyučujícího se každý z účastníků opatrně začne otáčet ve</w:t>
            </w:r>
            <w:r w:rsidR="003F0647">
              <w:rPr>
                <w:i/>
              </w:rPr>
              <w:t> </w:t>
            </w:r>
            <w:r>
              <w:rPr>
                <w:i/>
              </w:rPr>
              <w:t>směr</w:t>
            </w:r>
            <w:r w:rsidR="00220834">
              <w:rPr>
                <w:i/>
              </w:rPr>
              <w:t>u rotace</w:t>
            </w:r>
            <w:r>
              <w:rPr>
                <w:i/>
              </w:rPr>
              <w:t xml:space="preserve"> zeměkoule, tedy za levou rukou</w:t>
            </w:r>
            <w:r w:rsidR="003F0647">
              <w:rPr>
                <w:i/>
              </w:rPr>
              <w:t>,</w:t>
            </w:r>
            <w:r w:rsidR="00A11DE7">
              <w:rPr>
                <w:i/>
              </w:rPr>
              <w:t xml:space="preserve"> a představí si, že </w:t>
            </w:r>
            <w:r w:rsidR="004415CB">
              <w:rPr>
                <w:i/>
              </w:rPr>
              <w:t>jeho hlava je zeměkoule a obličej je Česká republika. Zády k oknu nebo jinému zdroji světla je v ČR noc, tedy tma</w:t>
            </w:r>
            <w:r w:rsidR="003F0647">
              <w:rPr>
                <w:i/>
              </w:rPr>
              <w:t>,</w:t>
            </w:r>
            <w:r w:rsidR="004415CB">
              <w:rPr>
                <w:i/>
              </w:rPr>
              <w:t xml:space="preserve"> a pomalým otáčením k tomuto zdroji </w:t>
            </w:r>
            <w:r w:rsidR="009B6A7A">
              <w:rPr>
                <w:i/>
              </w:rPr>
              <w:t xml:space="preserve">v ČR </w:t>
            </w:r>
            <w:r w:rsidR="004415CB">
              <w:rPr>
                <w:i/>
              </w:rPr>
              <w:t>„svítá“</w:t>
            </w:r>
            <w:r w:rsidR="009B6A7A">
              <w:rPr>
                <w:i/>
              </w:rPr>
              <w:t>, protože se obličejem otáčí ke světlu</w:t>
            </w:r>
            <w:r w:rsidR="004415CB">
              <w:rPr>
                <w:i/>
              </w:rPr>
              <w:t>.</w:t>
            </w:r>
          </w:p>
          <w:p w14:paraId="7085D11F" w14:textId="77777777" w:rsidR="004415CB" w:rsidRDefault="004415CB" w:rsidP="00E97430">
            <w:pPr>
              <w:rPr>
                <w:i/>
              </w:rPr>
            </w:pPr>
          </w:p>
          <w:p w14:paraId="18C26033" w14:textId="5EAE6F79" w:rsidR="004415CB" w:rsidRDefault="004415CB" w:rsidP="00E97430">
            <w:pPr>
              <w:rPr>
                <w:i/>
              </w:rPr>
            </w:pPr>
            <w:r>
              <w:rPr>
                <w:i/>
              </w:rPr>
              <w:t xml:space="preserve">3. Na obličeji (představujícím ČR) si prstem drží polohu nejvýchodnější obce ČR – Bukovce. Nachází se na úplném východě ČR, který </w:t>
            </w:r>
            <w:r w:rsidR="003F0647">
              <w:rPr>
                <w:i/>
              </w:rPr>
              <w:t xml:space="preserve">na obličeji </w:t>
            </w:r>
            <w:r>
              <w:rPr>
                <w:i/>
              </w:rPr>
              <w:t>představuje místo</w:t>
            </w:r>
            <w:r w:rsidR="009B6A7A">
              <w:rPr>
                <w:i/>
              </w:rPr>
              <w:t xml:space="preserve"> zcela</w:t>
            </w:r>
            <w:r>
              <w:rPr>
                <w:i/>
              </w:rPr>
              <w:t xml:space="preserve"> u levého ucha. </w:t>
            </w:r>
          </w:p>
          <w:p w14:paraId="0931E233" w14:textId="77777777" w:rsidR="004415CB" w:rsidRDefault="004415CB" w:rsidP="00E97430">
            <w:pPr>
              <w:rPr>
                <w:i/>
              </w:rPr>
            </w:pPr>
          </w:p>
          <w:p w14:paraId="2875457C" w14:textId="0E72F208" w:rsidR="004415CB" w:rsidRDefault="004415CB" w:rsidP="00E97430">
            <w:pPr>
              <w:rPr>
                <w:i/>
              </w:rPr>
            </w:pPr>
            <w:r>
              <w:rPr>
                <w:i/>
              </w:rPr>
              <w:t>Vyučující může znázornit sluneční svit lampou s hřející žárovkou, aby účastník lépe pocítil, kdy se bude obličej</w:t>
            </w:r>
            <w:r w:rsidR="009B6A7A">
              <w:rPr>
                <w:i/>
              </w:rPr>
              <w:t xml:space="preserve"> a prst</w:t>
            </w:r>
            <w:r w:rsidR="003F0647">
              <w:rPr>
                <w:i/>
              </w:rPr>
              <w:t xml:space="preserve"> </w:t>
            </w:r>
            <w:r w:rsidR="009B6A7A">
              <w:rPr>
                <w:i/>
              </w:rPr>
              <w:t>představující Bukovec dostávat</w:t>
            </w:r>
            <w:r>
              <w:rPr>
                <w:i/>
              </w:rPr>
              <w:t xml:space="preserve"> do světla a tepla.</w:t>
            </w:r>
            <w:r w:rsidR="009B6A7A">
              <w:rPr>
                <w:i/>
              </w:rPr>
              <w:t xml:space="preserve"> Zjišťuje, že se ta část obličeje (České republiky), na které leží Bukovec (obec v Beskydech)</w:t>
            </w:r>
            <w:r w:rsidR="003F0647">
              <w:rPr>
                <w:i/>
              </w:rPr>
              <w:t>,</w:t>
            </w:r>
            <w:r w:rsidR="009B6A7A">
              <w:rPr>
                <w:i/>
              </w:rPr>
              <w:t xml:space="preserve"> otočí do světla jako první – v Bukovci svítá nejdříve v ČR.</w:t>
            </w:r>
          </w:p>
          <w:p w14:paraId="7142AD34" w14:textId="25FBA37F" w:rsidR="009B6A7A" w:rsidRDefault="009B6A7A" w:rsidP="00E97430">
            <w:pPr>
              <w:rPr>
                <w:i/>
              </w:rPr>
            </w:pPr>
          </w:p>
          <w:p w14:paraId="030E0FCD" w14:textId="6259D506" w:rsidR="0091459C" w:rsidRDefault="009B6A7A" w:rsidP="00E97430">
            <w:pPr>
              <w:rPr>
                <w:i/>
              </w:rPr>
            </w:pPr>
            <w:r>
              <w:rPr>
                <w:i/>
              </w:rPr>
              <w:t>4. Účastník pracuje s PL 6 – přečte si úvodní informaci, dokončí neúplné věty, zaznačí polohu Bukovce v</w:t>
            </w:r>
            <w:r w:rsidR="0091459C">
              <w:rPr>
                <w:i/>
              </w:rPr>
              <w:t> </w:t>
            </w:r>
            <w:r>
              <w:rPr>
                <w:i/>
              </w:rPr>
              <w:t>mapce</w:t>
            </w:r>
            <w:r w:rsidR="0091459C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  <w:p w14:paraId="451C3DD0" w14:textId="131FBC84" w:rsidR="0091459C" w:rsidRDefault="0091459C" w:rsidP="00E97430">
            <w:pPr>
              <w:rPr>
                <w:i/>
              </w:rPr>
            </w:pPr>
          </w:p>
          <w:p w14:paraId="70D8F974" w14:textId="6ABBC2D2" w:rsidR="00CD477D" w:rsidRPr="00CD477D" w:rsidRDefault="0091459C">
            <w:pPr>
              <w:rPr>
                <w:b/>
                <w:i/>
              </w:rPr>
            </w:pPr>
            <w:r>
              <w:rPr>
                <w:i/>
              </w:rPr>
              <w:t>5. Z</w:t>
            </w:r>
            <w:r w:rsidR="009B6A7A">
              <w:rPr>
                <w:i/>
              </w:rPr>
              <w:t>a pomoci informac</w:t>
            </w:r>
            <w:r>
              <w:rPr>
                <w:i/>
              </w:rPr>
              <w:t>í</w:t>
            </w:r>
            <w:r w:rsidR="009B6A7A">
              <w:rPr>
                <w:i/>
              </w:rPr>
              <w:t xml:space="preserve"> z internetových stránek nebo od vyučujícího zjistí, kdy ten daný den vychází a zapadá slunce v</w:t>
            </w:r>
            <w:r>
              <w:rPr>
                <w:i/>
              </w:rPr>
              <w:t> </w:t>
            </w:r>
            <w:r w:rsidR="009B6A7A">
              <w:rPr>
                <w:i/>
              </w:rPr>
              <w:t>Bukovci</w:t>
            </w:r>
            <w:r>
              <w:rPr>
                <w:i/>
              </w:rPr>
              <w:t>. V</w:t>
            </w:r>
            <w:r w:rsidR="009B6A7A">
              <w:rPr>
                <w:i/>
              </w:rPr>
              <w:t>ypočítá</w:t>
            </w:r>
            <w:r>
              <w:rPr>
                <w:i/>
              </w:rPr>
              <w:t xml:space="preserve"> pak</w:t>
            </w:r>
            <w:r w:rsidR="009B6A7A">
              <w:rPr>
                <w:i/>
              </w:rPr>
              <w:t xml:space="preserve">, v kolik </w:t>
            </w:r>
            <w:r>
              <w:rPr>
                <w:i/>
              </w:rPr>
              <w:t xml:space="preserve">hodin ten daný den </w:t>
            </w:r>
            <w:r w:rsidR="009B6A7A">
              <w:rPr>
                <w:i/>
              </w:rPr>
              <w:t>vychází a zapadá slunce v nejzápadnější obci ČR (Krásná)</w:t>
            </w:r>
            <w:r>
              <w:rPr>
                <w:i/>
              </w:rPr>
              <w:t>.</w:t>
            </w:r>
          </w:p>
        </w:tc>
      </w:tr>
      <w:tr w:rsidR="008E07BC" w:rsidRPr="00762FF5" w14:paraId="78BC494A" w14:textId="77777777" w:rsidTr="00CF0400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125464DB" w14:textId="77777777" w:rsidR="00815552" w:rsidRDefault="00815552" w:rsidP="00CF0400">
            <w:pPr>
              <w:rPr>
                <w:b/>
                <w:color w:val="984806" w:themeColor="accent6" w:themeShade="80"/>
              </w:rPr>
            </w:pPr>
          </w:p>
          <w:p w14:paraId="59D749E8" w14:textId="2F37BFBC" w:rsidR="00CF0400" w:rsidRDefault="00262C40" w:rsidP="00CF0400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Terénní exkurze</w:t>
            </w:r>
          </w:p>
          <w:p w14:paraId="08C36B2A" w14:textId="77777777" w:rsidR="00D72E02" w:rsidRDefault="00D72E02" w:rsidP="00CF0400">
            <w:pPr>
              <w:rPr>
                <w:b/>
                <w:color w:val="984806" w:themeColor="accent6" w:themeShade="80"/>
              </w:rPr>
            </w:pPr>
          </w:p>
          <w:p w14:paraId="35608CB0" w14:textId="77777777" w:rsidR="00262C40" w:rsidRDefault="00262C40" w:rsidP="00CF0400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Doporučené období:</w:t>
            </w:r>
          </w:p>
          <w:p w14:paraId="6C80A231" w14:textId="402DDFAF" w:rsidR="00262C40" w:rsidRDefault="00262C40" w:rsidP="00CF0400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jaro</w:t>
            </w:r>
            <w:r w:rsidR="00D72E02">
              <w:rPr>
                <w:rFonts w:ascii="Avenir Next LT Pro" w:hAnsi="Avenir Next LT Pro"/>
                <w:b/>
                <w:color w:val="984806" w:themeColor="accent6" w:themeShade="80"/>
              </w:rPr>
              <w:t>−</w:t>
            </w:r>
            <w:r>
              <w:rPr>
                <w:b/>
                <w:color w:val="984806" w:themeColor="accent6" w:themeShade="80"/>
              </w:rPr>
              <w:t>časný podzim</w:t>
            </w:r>
          </w:p>
          <w:p w14:paraId="3D6B1B67" w14:textId="77777777" w:rsidR="00D72E02" w:rsidRPr="00762FF5" w:rsidRDefault="00D72E02" w:rsidP="00CF0400">
            <w:pPr>
              <w:rPr>
                <w:b/>
                <w:color w:val="984806" w:themeColor="accent6" w:themeShade="80"/>
              </w:rPr>
            </w:pPr>
          </w:p>
          <w:p w14:paraId="304D3CF6" w14:textId="686E34F4" w:rsidR="00CF0400" w:rsidRPr="00762FF5" w:rsidRDefault="004C373C" w:rsidP="00CF0400">
            <w:pPr>
              <w:rPr>
                <w:b/>
                <w:color w:val="595959" w:themeColor="text1" w:themeTint="A6"/>
                <w:u w:val="single"/>
              </w:rPr>
            </w:pPr>
            <w:r>
              <w:rPr>
                <w:b/>
                <w:color w:val="595959" w:themeColor="text1" w:themeTint="A6"/>
              </w:rPr>
              <w:t>55</w:t>
            </w:r>
            <w:r w:rsidR="00815552">
              <w:rPr>
                <w:b/>
                <w:color w:val="595959" w:themeColor="text1" w:themeTint="A6"/>
              </w:rPr>
              <w:t xml:space="preserve"> </w:t>
            </w:r>
            <w:r w:rsidR="00CF0400" w:rsidRPr="00762FF5">
              <w:rPr>
                <w:b/>
                <w:color w:val="595959" w:themeColor="text1" w:themeTint="A6"/>
              </w:rPr>
              <w:t>minut</w:t>
            </w:r>
          </w:p>
          <w:p w14:paraId="6C8434E7" w14:textId="5213AA33" w:rsidR="008E07BC" w:rsidRPr="00762FF5" w:rsidRDefault="008E07BC" w:rsidP="008E07BC">
            <w:pPr>
              <w:rPr>
                <w:b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6E170A78" w14:textId="3AEB1DE8" w:rsidR="00262C40" w:rsidRPr="00921F2C" w:rsidRDefault="00262C40" w:rsidP="0058186E">
            <w:pPr>
              <w:pStyle w:val="Odstavecseseznamem"/>
              <w:numPr>
                <w:ilvl w:val="0"/>
                <w:numId w:val="35"/>
              </w:numPr>
              <w:tabs>
                <w:tab w:val="left" w:pos="272"/>
              </w:tabs>
              <w:ind w:left="33" w:hanging="33"/>
              <w:jc w:val="both"/>
              <w:rPr>
                <w:bCs/>
                <w:i/>
              </w:rPr>
            </w:pPr>
            <w:r w:rsidRPr="00921F2C">
              <w:rPr>
                <w:bCs/>
                <w:i/>
              </w:rPr>
              <w:t>Účastník převezme od vyučující</w:t>
            </w:r>
            <w:r w:rsidR="004F3BF9" w:rsidRPr="00D72E02">
              <w:rPr>
                <w:bCs/>
                <w:i/>
              </w:rPr>
              <w:t>ho plastovou misku/kelímek nebo</w:t>
            </w:r>
            <w:r w:rsidR="00D72E02">
              <w:rPr>
                <w:bCs/>
                <w:i/>
              </w:rPr>
              <w:t xml:space="preserve"> </w:t>
            </w:r>
            <w:r w:rsidRPr="00921F2C">
              <w:rPr>
                <w:bCs/>
                <w:i/>
              </w:rPr>
              <w:t>sáček pro uložení rostliny s kořenem.</w:t>
            </w:r>
          </w:p>
          <w:p w14:paraId="27CE6074" w14:textId="77777777" w:rsidR="004F3BF9" w:rsidRPr="004F3BF9" w:rsidRDefault="004F3BF9" w:rsidP="00921F2C">
            <w:pPr>
              <w:ind w:left="33"/>
              <w:rPr>
                <w:bCs/>
                <w:i/>
              </w:rPr>
            </w:pPr>
          </w:p>
          <w:p w14:paraId="1DD37961" w14:textId="068CC52C" w:rsidR="00262C40" w:rsidRPr="00921F2C" w:rsidRDefault="00262C40" w:rsidP="0058186E">
            <w:pPr>
              <w:pStyle w:val="Odstavecseseznamem"/>
              <w:numPr>
                <w:ilvl w:val="0"/>
                <w:numId w:val="35"/>
              </w:numPr>
              <w:tabs>
                <w:tab w:val="left" w:pos="301"/>
              </w:tabs>
              <w:ind w:left="33" w:hanging="33"/>
              <w:jc w:val="both"/>
              <w:rPr>
                <w:bCs/>
                <w:i/>
              </w:rPr>
            </w:pPr>
            <w:r w:rsidRPr="00921F2C">
              <w:rPr>
                <w:bCs/>
                <w:i/>
              </w:rPr>
              <w:t>Účastník se v úvodu seznámí s cíle</w:t>
            </w:r>
            <w:r w:rsidR="004F3BF9" w:rsidRPr="00921F2C">
              <w:rPr>
                <w:bCs/>
                <w:i/>
              </w:rPr>
              <w:t>m terénní exkurze a</w:t>
            </w:r>
            <w:r w:rsidR="00E83139">
              <w:rPr>
                <w:bCs/>
                <w:i/>
              </w:rPr>
              <w:t> </w:t>
            </w:r>
            <w:r w:rsidR="004F3BF9" w:rsidRPr="00921F2C">
              <w:rPr>
                <w:bCs/>
                <w:i/>
              </w:rPr>
              <w:t>aktivitami,</w:t>
            </w:r>
            <w:r w:rsidR="00D72E02">
              <w:rPr>
                <w:bCs/>
                <w:i/>
              </w:rPr>
              <w:t xml:space="preserve"> </w:t>
            </w:r>
            <w:r w:rsidRPr="00921F2C">
              <w:rPr>
                <w:bCs/>
                <w:i/>
              </w:rPr>
              <w:t>které budou v průběhu exkurze realizovány.</w:t>
            </w:r>
          </w:p>
          <w:p w14:paraId="6E82FDB9" w14:textId="77777777" w:rsidR="004F3BF9" w:rsidRPr="004F3BF9" w:rsidRDefault="004F3BF9" w:rsidP="00921F2C">
            <w:pPr>
              <w:ind w:left="33"/>
              <w:rPr>
                <w:bCs/>
                <w:i/>
              </w:rPr>
            </w:pPr>
          </w:p>
          <w:p w14:paraId="7F8D9344" w14:textId="6174CFF2" w:rsidR="00262C40" w:rsidRPr="00921F2C" w:rsidRDefault="00262C40" w:rsidP="0058186E">
            <w:pPr>
              <w:pStyle w:val="Odstavecseseznamem"/>
              <w:numPr>
                <w:ilvl w:val="0"/>
                <w:numId w:val="35"/>
              </w:numPr>
              <w:tabs>
                <w:tab w:val="left" w:pos="244"/>
              </w:tabs>
              <w:ind w:left="33" w:hanging="33"/>
              <w:jc w:val="both"/>
              <w:rPr>
                <w:bCs/>
                <w:i/>
              </w:rPr>
            </w:pPr>
            <w:r w:rsidRPr="00921F2C">
              <w:rPr>
                <w:bCs/>
                <w:i/>
              </w:rPr>
              <w:t>Účastník se vydá do přírodní zahrady Zelený ráj</w:t>
            </w:r>
            <w:r w:rsidRPr="00D72E02">
              <w:rPr>
                <w:bCs/>
                <w:i/>
              </w:rPr>
              <w:t xml:space="preserve"> u</w:t>
            </w:r>
            <w:r w:rsidR="004F3BF9" w:rsidRPr="00D72E02">
              <w:rPr>
                <w:bCs/>
                <w:i/>
              </w:rPr>
              <w:t xml:space="preserve"> objektu URSU</w:t>
            </w:r>
            <w:r w:rsidR="00D72E02" w:rsidRPr="00D72E02">
              <w:rPr>
                <w:bCs/>
                <w:i/>
              </w:rPr>
              <w:t>S</w:t>
            </w:r>
            <w:r w:rsidR="00D72E02">
              <w:rPr>
                <w:bCs/>
                <w:i/>
              </w:rPr>
              <w:t xml:space="preserve"> </w:t>
            </w:r>
            <w:r w:rsidR="004F3BF9" w:rsidRPr="00921F2C">
              <w:rPr>
                <w:bCs/>
                <w:i/>
              </w:rPr>
              <w:t>zážitkového centra.</w:t>
            </w:r>
          </w:p>
          <w:p w14:paraId="4E9DA751" w14:textId="77777777" w:rsidR="004F3BF9" w:rsidRPr="004F3BF9" w:rsidRDefault="004F3BF9" w:rsidP="00921F2C">
            <w:pPr>
              <w:ind w:left="33"/>
              <w:rPr>
                <w:bCs/>
                <w:i/>
              </w:rPr>
            </w:pPr>
          </w:p>
          <w:p w14:paraId="2BB05CD3" w14:textId="726980A9" w:rsidR="00262C40" w:rsidRDefault="00262C40" w:rsidP="0058186E">
            <w:pPr>
              <w:pStyle w:val="Odstavecseseznamem"/>
              <w:numPr>
                <w:ilvl w:val="0"/>
                <w:numId w:val="35"/>
              </w:numPr>
              <w:tabs>
                <w:tab w:val="left" w:pos="317"/>
              </w:tabs>
              <w:ind w:left="33" w:firstLine="0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Účastník se zastavuje na jednotlivých stanovištích, kde pečlivě naslouchá výkladu vyučujícího, jelikož poznatky z výkladu následně využije při vypracování pracovních listů, kreativní dílničce či diskusi v interakci s vyučujícím.</w:t>
            </w:r>
          </w:p>
          <w:p w14:paraId="09A1C371" w14:textId="77777777" w:rsidR="00262C40" w:rsidRDefault="00262C40" w:rsidP="00921F2C">
            <w:pPr>
              <w:ind w:left="33"/>
              <w:rPr>
                <w:bCs/>
                <w:i/>
              </w:rPr>
            </w:pPr>
          </w:p>
          <w:p w14:paraId="63A9B17F" w14:textId="595A6223" w:rsidR="009727EA" w:rsidRPr="004A0B43" w:rsidRDefault="009727EA" w:rsidP="0058186E">
            <w:pPr>
              <w:ind w:left="33"/>
              <w:rPr>
                <w:b/>
                <w:bCs/>
                <w:i/>
              </w:rPr>
            </w:pPr>
            <w:r w:rsidRPr="004A0B43">
              <w:rPr>
                <w:b/>
                <w:bCs/>
                <w:i/>
              </w:rPr>
              <w:t>První stanoviště u potoka Mostařanka</w:t>
            </w:r>
            <w:r w:rsidR="00815552" w:rsidRPr="004A0B43">
              <w:rPr>
                <w:b/>
                <w:bCs/>
                <w:i/>
              </w:rPr>
              <w:t xml:space="preserve"> </w:t>
            </w:r>
            <w:r w:rsidR="00D72E02">
              <w:rPr>
                <w:rFonts w:ascii="Avenir Next LT Pro" w:hAnsi="Avenir Next LT Pro"/>
                <w:b/>
                <w:bCs/>
                <w:i/>
              </w:rPr>
              <w:t>−</w:t>
            </w:r>
            <w:r w:rsidR="00815552">
              <w:rPr>
                <w:b/>
                <w:bCs/>
                <w:i/>
              </w:rPr>
              <w:t xml:space="preserve"> p</w:t>
            </w:r>
            <w:r w:rsidRPr="004A0B43">
              <w:rPr>
                <w:b/>
                <w:bCs/>
                <w:i/>
              </w:rPr>
              <w:t>ráce ve dvojici:</w:t>
            </w:r>
          </w:p>
          <w:p w14:paraId="2FA03D3B" w14:textId="7B73AFC7" w:rsidR="009727EA" w:rsidRDefault="00815552">
            <w:pPr>
              <w:ind w:left="33"/>
              <w:rPr>
                <w:bCs/>
                <w:i/>
              </w:rPr>
            </w:pPr>
            <w:r w:rsidRPr="004A0B43">
              <w:rPr>
                <w:bCs/>
                <w:i/>
              </w:rPr>
              <w:t>1.</w:t>
            </w:r>
            <w:r>
              <w:rPr>
                <w:bCs/>
                <w:i/>
              </w:rPr>
              <w:t xml:space="preserve"> </w:t>
            </w:r>
            <w:r w:rsidR="009727EA">
              <w:rPr>
                <w:bCs/>
                <w:i/>
              </w:rPr>
              <w:t xml:space="preserve">Jeden účastník </w:t>
            </w:r>
            <w:r w:rsidR="00E83139">
              <w:rPr>
                <w:bCs/>
                <w:i/>
              </w:rPr>
              <w:t xml:space="preserve">z </w:t>
            </w:r>
            <w:r w:rsidR="009727EA">
              <w:rPr>
                <w:bCs/>
                <w:i/>
              </w:rPr>
              <w:t xml:space="preserve">dvojice vyhledává horniny/kameny ve vodě, druhý s pomocí rýče vyhledává horniny v půdě. </w:t>
            </w:r>
          </w:p>
          <w:p w14:paraId="4BBC3ED2" w14:textId="77777777" w:rsidR="009727EA" w:rsidRDefault="009727EA">
            <w:pPr>
              <w:ind w:left="33"/>
              <w:rPr>
                <w:bCs/>
                <w:i/>
              </w:rPr>
            </w:pPr>
          </w:p>
          <w:p w14:paraId="7939BC95" w14:textId="06819ECE" w:rsidR="009727EA" w:rsidRDefault="009727EA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2. Dvojice účastníků zkoumá získané exponáty, kameny z potoka a</w:t>
            </w:r>
            <w:r w:rsidR="00E83139">
              <w:rPr>
                <w:bCs/>
                <w:i/>
              </w:rPr>
              <w:t> </w:t>
            </w:r>
            <w:r>
              <w:rPr>
                <w:bCs/>
                <w:i/>
              </w:rPr>
              <w:t xml:space="preserve">kameny z půdy, společně porovnávají, diskutují a snaží se dojít k závěru, proč jsou kameny v potoce povětšinou zaoblené, hladké, kdežto kameny z půdy drsné, ostré, hranaté. </w:t>
            </w:r>
            <w:r w:rsidR="00220834">
              <w:rPr>
                <w:bCs/>
                <w:i/>
              </w:rPr>
              <w:t>Hmatem zjišťují, jaký proces</w:t>
            </w:r>
            <w:r>
              <w:rPr>
                <w:bCs/>
                <w:i/>
              </w:rPr>
              <w:t xml:space="preserve"> tento rozdíl způsobuje.</w:t>
            </w:r>
          </w:p>
          <w:p w14:paraId="5CDAEBCA" w14:textId="77777777" w:rsidR="006F672B" w:rsidRDefault="006F672B" w:rsidP="00815552">
            <w:pPr>
              <w:rPr>
                <w:bCs/>
                <w:i/>
              </w:rPr>
            </w:pPr>
          </w:p>
          <w:p w14:paraId="78FD0C43" w14:textId="77777777" w:rsidR="0005652D" w:rsidRDefault="0005652D" w:rsidP="00815552">
            <w:pPr>
              <w:rPr>
                <w:bCs/>
                <w:i/>
              </w:rPr>
            </w:pPr>
          </w:p>
          <w:p w14:paraId="0728B688" w14:textId="7B835F2B" w:rsidR="009F78A0" w:rsidRPr="004A0B43" w:rsidRDefault="00A87568" w:rsidP="0058186E">
            <w:pPr>
              <w:ind w:left="33"/>
              <w:rPr>
                <w:b/>
                <w:bCs/>
                <w:i/>
              </w:rPr>
            </w:pPr>
            <w:r w:rsidRPr="004A0B43">
              <w:rPr>
                <w:b/>
                <w:bCs/>
                <w:i/>
              </w:rPr>
              <w:t>Druhé</w:t>
            </w:r>
            <w:r w:rsidR="009F78A0" w:rsidRPr="004A0B43">
              <w:rPr>
                <w:b/>
                <w:bCs/>
                <w:i/>
              </w:rPr>
              <w:t xml:space="preserve"> stanoviště u rostlin na </w:t>
            </w:r>
            <w:r w:rsidR="00815552">
              <w:rPr>
                <w:b/>
                <w:bCs/>
                <w:i/>
              </w:rPr>
              <w:t>louce</w:t>
            </w:r>
            <w:r w:rsidR="009F78A0" w:rsidRPr="004A0B43">
              <w:rPr>
                <w:b/>
                <w:bCs/>
                <w:i/>
              </w:rPr>
              <w:t xml:space="preserve"> nebo </w:t>
            </w:r>
            <w:r w:rsidR="00E83139">
              <w:rPr>
                <w:b/>
                <w:bCs/>
                <w:i/>
              </w:rPr>
              <w:t xml:space="preserve">na </w:t>
            </w:r>
            <w:r w:rsidR="009F78A0" w:rsidRPr="004A0B43">
              <w:rPr>
                <w:b/>
                <w:bCs/>
                <w:i/>
              </w:rPr>
              <w:t>bylinkové zahrádce</w:t>
            </w:r>
            <w:r w:rsidR="00E83139">
              <w:rPr>
                <w:b/>
                <w:bCs/>
                <w:i/>
              </w:rPr>
              <w:t>:</w:t>
            </w:r>
          </w:p>
          <w:p w14:paraId="76813CBC" w14:textId="3D21112E" w:rsidR="009727EA" w:rsidRDefault="009F78A0" w:rsidP="009727EA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1. Účastník naslouchá výkladu vyučujícího o procesu fotosyntézy.</w:t>
            </w:r>
          </w:p>
          <w:p w14:paraId="59B8989A" w14:textId="77777777" w:rsidR="00A66977" w:rsidRDefault="00A66977" w:rsidP="009727EA">
            <w:pPr>
              <w:ind w:left="33"/>
              <w:rPr>
                <w:bCs/>
                <w:i/>
              </w:rPr>
            </w:pPr>
          </w:p>
          <w:p w14:paraId="04865C2F" w14:textId="3C43467D" w:rsidR="009F78A0" w:rsidRDefault="009F78A0" w:rsidP="009727EA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 xml:space="preserve">2. Účastník zkoumá </w:t>
            </w:r>
            <w:r w:rsidR="00E83139">
              <w:rPr>
                <w:bCs/>
                <w:i/>
              </w:rPr>
              <w:t xml:space="preserve">exponáty </w:t>
            </w:r>
            <w:r>
              <w:rPr>
                <w:bCs/>
                <w:i/>
              </w:rPr>
              <w:t xml:space="preserve">připravené vyučujícím, a to celé rostliny i s kořenem. </w:t>
            </w:r>
          </w:p>
          <w:p w14:paraId="19C3256A" w14:textId="77777777" w:rsidR="00A66977" w:rsidRDefault="00A66977" w:rsidP="009727EA">
            <w:pPr>
              <w:ind w:left="33"/>
              <w:rPr>
                <w:bCs/>
                <w:i/>
              </w:rPr>
            </w:pPr>
          </w:p>
          <w:p w14:paraId="356C9744" w14:textId="7BF3F0BD" w:rsidR="009F78A0" w:rsidRDefault="009F78A0" w:rsidP="00921F2C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 xml:space="preserve">3. Účastník v interakci s vyučujícím sděluje své </w:t>
            </w:r>
            <w:r w:rsidR="00322BA3">
              <w:rPr>
                <w:bCs/>
                <w:i/>
              </w:rPr>
              <w:t>poznatky, domněnky</w:t>
            </w:r>
            <w:r>
              <w:rPr>
                <w:bCs/>
                <w:i/>
              </w:rPr>
              <w:t xml:space="preserve"> </w:t>
            </w:r>
            <w:r w:rsidR="00322BA3">
              <w:rPr>
                <w:bCs/>
                <w:i/>
              </w:rPr>
              <w:t>na otázky vyučujícího týkající se</w:t>
            </w:r>
            <w:r>
              <w:rPr>
                <w:bCs/>
                <w:i/>
              </w:rPr>
              <w:t xml:space="preserve"> procesu fotosyntézy, a to</w:t>
            </w:r>
            <w:r w:rsidR="00322BA3">
              <w:rPr>
                <w:bCs/>
                <w:i/>
              </w:rPr>
              <w:t xml:space="preserve"> např.</w:t>
            </w:r>
            <w:r>
              <w:rPr>
                <w:bCs/>
                <w:i/>
              </w:rPr>
              <w:t>:</w:t>
            </w:r>
          </w:p>
          <w:p w14:paraId="5C8031E5" w14:textId="77777777" w:rsidR="004F3BF9" w:rsidRDefault="004F3BF9">
            <w:pPr>
              <w:ind w:left="33"/>
              <w:rPr>
                <w:bCs/>
                <w:i/>
              </w:rPr>
            </w:pPr>
          </w:p>
          <w:p w14:paraId="05DFC63C" w14:textId="77777777" w:rsidR="00322BA3" w:rsidRPr="004A0B43" w:rsidRDefault="00322BA3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Jak funguje fotosyntéza?</w:t>
            </w:r>
          </w:p>
          <w:p w14:paraId="6230F0DA" w14:textId="0DE7E281" w:rsidR="00322BA3" w:rsidRPr="004A0B43" w:rsidRDefault="00322BA3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Vydává rostlina kyslík nebo kysličník uhličitý? Co člověk potřebuje k dýchání?</w:t>
            </w:r>
          </w:p>
          <w:p w14:paraId="74C4AF87" w14:textId="5AB60B2F" w:rsidR="00322BA3" w:rsidRPr="004A0B43" w:rsidRDefault="00322BA3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Jak přijímá rostlina živiny?</w:t>
            </w:r>
          </w:p>
          <w:p w14:paraId="14D7E3D7" w14:textId="59770D8F" w:rsidR="00322BA3" w:rsidRPr="004A0B43" w:rsidRDefault="00322BA3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Kterou částí rostlina rozvádí živiny do všech svých částí?</w:t>
            </w:r>
          </w:p>
          <w:p w14:paraId="4750170B" w14:textId="58677FDD" w:rsidR="00322BA3" w:rsidRPr="004A0B43" w:rsidRDefault="00322BA3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Kterou částí se </w:t>
            </w:r>
            <w:r w:rsidR="00E83139" w:rsidRPr="004A0B43">
              <w:rPr>
                <w:bCs/>
                <w:i/>
                <w:color w:val="E36C0A" w:themeColor="accent6" w:themeShade="BF"/>
              </w:rPr>
              <w:t xml:space="preserve">rozmnožuje </w:t>
            </w:r>
            <w:r w:rsidRPr="004A0B43">
              <w:rPr>
                <w:bCs/>
                <w:i/>
                <w:color w:val="E36C0A" w:themeColor="accent6" w:themeShade="BF"/>
              </w:rPr>
              <w:t>např. pampeliška?</w:t>
            </w:r>
          </w:p>
          <w:p w14:paraId="426635EA" w14:textId="04F8C659" w:rsidR="00322BA3" w:rsidRPr="00322BA3" w:rsidRDefault="00322BA3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Proč se nenachází pampeliška, jitrocel na tomto zastíněném místě?</w:t>
            </w:r>
          </w:p>
          <w:p w14:paraId="27D01635" w14:textId="77777777" w:rsidR="00322BA3" w:rsidRDefault="00322BA3" w:rsidP="00921F2C">
            <w:pPr>
              <w:ind w:left="317" w:hanging="284"/>
              <w:rPr>
                <w:bCs/>
                <w:i/>
              </w:rPr>
            </w:pPr>
          </w:p>
          <w:p w14:paraId="0D263794" w14:textId="6EC7B990" w:rsidR="009F78A0" w:rsidRDefault="009F78A0" w:rsidP="00E83139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4. Účastník vyhledá na vymezeném</w:t>
            </w:r>
            <w:r w:rsidR="00111163">
              <w:rPr>
                <w:bCs/>
                <w:i/>
              </w:rPr>
              <w:t xml:space="preserve"> stanovišti příklady rostlin, u </w:t>
            </w:r>
            <w:r>
              <w:rPr>
                <w:bCs/>
                <w:i/>
              </w:rPr>
              <w:t>kterých neprobíhá celistvá fotosyn</w:t>
            </w:r>
            <w:r w:rsidR="00111163">
              <w:rPr>
                <w:bCs/>
                <w:i/>
              </w:rPr>
              <w:t>téza, např. rostliny ukryté pod </w:t>
            </w:r>
            <w:r>
              <w:rPr>
                <w:bCs/>
                <w:i/>
              </w:rPr>
              <w:t>kameny</w:t>
            </w:r>
            <w:r w:rsidR="00E83139">
              <w:rPr>
                <w:bCs/>
                <w:i/>
              </w:rPr>
              <w:t>. S</w:t>
            </w:r>
            <w:r>
              <w:rPr>
                <w:bCs/>
                <w:i/>
              </w:rPr>
              <w:t>děluje, proč je např. rostlina pampelišky nebo</w:t>
            </w:r>
            <w:r w:rsidR="00837B16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kontryhele</w:t>
            </w:r>
            <w:r w:rsidR="00111163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pod kamenem vybledlé barvy, tj. listy a stonek</w:t>
            </w:r>
            <w:r w:rsidR="00111163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bez</w:t>
            </w:r>
            <w:r w:rsidR="00E83139">
              <w:rPr>
                <w:bCs/>
                <w:i/>
              </w:rPr>
              <w:t> </w:t>
            </w:r>
            <w:r>
              <w:rPr>
                <w:bCs/>
                <w:i/>
              </w:rPr>
              <w:t>zeleného barviva, bez nádechu té správné barvy květiny, listy zakrnělé apod.</w:t>
            </w:r>
          </w:p>
          <w:p w14:paraId="04961F23" w14:textId="77777777" w:rsidR="009F78A0" w:rsidRDefault="009F78A0" w:rsidP="00921F2C">
            <w:pPr>
              <w:ind w:left="33"/>
              <w:rPr>
                <w:bCs/>
                <w:i/>
              </w:rPr>
            </w:pPr>
          </w:p>
          <w:p w14:paraId="46FECB8F" w14:textId="7F26CAB6" w:rsidR="009F78A0" w:rsidRDefault="009F78A0" w:rsidP="009727EA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5. Účastník si vyrýpne jednu rostlinku i s kořenem. Danou rostlinu co</w:t>
            </w:r>
            <w:r w:rsidR="00E83139">
              <w:rPr>
                <w:bCs/>
                <w:i/>
              </w:rPr>
              <w:t> </w:t>
            </w:r>
            <w:r>
              <w:rPr>
                <w:bCs/>
                <w:i/>
              </w:rPr>
              <w:t>nejlépe očistí od hlíny a vloží do plastové misky/kelímku nebo sáčku. Daný exponát neuzavírá.</w:t>
            </w:r>
          </w:p>
          <w:p w14:paraId="5C3AA35F" w14:textId="77777777" w:rsidR="009F78A0" w:rsidRDefault="009F78A0" w:rsidP="009727EA">
            <w:pPr>
              <w:ind w:left="33"/>
              <w:rPr>
                <w:bCs/>
                <w:i/>
              </w:rPr>
            </w:pPr>
          </w:p>
          <w:p w14:paraId="23651AA7" w14:textId="422AA229" w:rsidR="008E07BC" w:rsidRPr="00762FF5" w:rsidRDefault="009F78A0" w:rsidP="004A0B43">
            <w:pPr>
              <w:ind w:left="33"/>
            </w:pPr>
            <w:r>
              <w:rPr>
                <w:bCs/>
                <w:i/>
              </w:rPr>
              <w:t xml:space="preserve">6. Účastník </w:t>
            </w:r>
            <w:r w:rsidR="00E83139">
              <w:rPr>
                <w:bCs/>
                <w:i/>
              </w:rPr>
              <w:t xml:space="preserve">se skupinou a s </w:t>
            </w:r>
            <w:r>
              <w:rPr>
                <w:bCs/>
                <w:i/>
              </w:rPr>
              <w:t xml:space="preserve">exponátem rostliny </w:t>
            </w:r>
            <w:r w:rsidR="00F7376E">
              <w:rPr>
                <w:bCs/>
                <w:i/>
              </w:rPr>
              <w:t xml:space="preserve">se </w:t>
            </w:r>
            <w:r>
              <w:rPr>
                <w:bCs/>
                <w:i/>
              </w:rPr>
              <w:t xml:space="preserve">odebere </w:t>
            </w:r>
            <w:r w:rsidR="0049676F">
              <w:rPr>
                <w:bCs/>
                <w:i/>
              </w:rPr>
              <w:t>do</w:t>
            </w:r>
            <w:r>
              <w:rPr>
                <w:bCs/>
                <w:i/>
              </w:rPr>
              <w:t xml:space="preserve"> učebn</w:t>
            </w:r>
            <w:r w:rsidR="0049676F">
              <w:rPr>
                <w:bCs/>
                <w:i/>
              </w:rPr>
              <w:t>y</w:t>
            </w:r>
            <w:r>
              <w:rPr>
                <w:bCs/>
                <w:i/>
              </w:rPr>
              <w:t>.</w:t>
            </w:r>
          </w:p>
        </w:tc>
      </w:tr>
      <w:tr w:rsidR="00CD477D" w:rsidRPr="00762FF5" w14:paraId="0246ACAD" w14:textId="77777777" w:rsidTr="00CD477D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57721BA4" w14:textId="77777777" w:rsidR="00CD477D" w:rsidRDefault="00CD477D" w:rsidP="00CD477D">
            <w:pPr>
              <w:rPr>
                <w:b/>
                <w:color w:val="008000"/>
              </w:rPr>
            </w:pPr>
          </w:p>
          <w:p w14:paraId="056A3B50" w14:textId="77777777" w:rsidR="00CD477D" w:rsidRDefault="00CD477D" w:rsidP="00CD477D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6632E8B3" w14:textId="77777777" w:rsidR="00CD477D" w:rsidRDefault="00CD477D" w:rsidP="00CD477D">
            <w:pPr>
              <w:rPr>
                <w:b/>
                <w:color w:val="008000"/>
              </w:rPr>
            </w:pPr>
          </w:p>
          <w:p w14:paraId="4C1FA39D" w14:textId="17B43BE8" w:rsidR="00CD477D" w:rsidRDefault="00CD477D" w:rsidP="00CD477D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lastRenderedPageBreak/>
              <w:t>Terénní exkurze</w:t>
            </w:r>
          </w:p>
          <w:p w14:paraId="786AE076" w14:textId="77777777" w:rsidR="00AE77D6" w:rsidRDefault="00AE77D6" w:rsidP="00CD477D">
            <w:pPr>
              <w:rPr>
                <w:b/>
                <w:color w:val="984806" w:themeColor="accent6" w:themeShade="80"/>
              </w:rPr>
            </w:pPr>
          </w:p>
          <w:p w14:paraId="74D4ACED" w14:textId="77777777" w:rsidR="00CD477D" w:rsidRDefault="00CD477D" w:rsidP="00CD477D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Doporučené období:</w:t>
            </w:r>
          </w:p>
          <w:p w14:paraId="1DFAF9B5" w14:textId="1C4ACA49" w:rsidR="00CD477D" w:rsidRDefault="00CD477D" w:rsidP="00CD477D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jaro</w:t>
            </w:r>
            <w:r w:rsidR="00AE77D6">
              <w:rPr>
                <w:rFonts w:ascii="Avenir Next LT Pro" w:hAnsi="Avenir Next LT Pro"/>
                <w:b/>
                <w:color w:val="984806" w:themeColor="accent6" w:themeShade="80"/>
              </w:rPr>
              <w:t>−</w:t>
            </w:r>
            <w:r>
              <w:rPr>
                <w:b/>
                <w:color w:val="984806" w:themeColor="accent6" w:themeShade="80"/>
              </w:rPr>
              <w:t>časný podzim</w:t>
            </w:r>
          </w:p>
          <w:p w14:paraId="0B78E9DF" w14:textId="77777777" w:rsidR="00AE77D6" w:rsidRPr="00762FF5" w:rsidRDefault="00AE77D6" w:rsidP="00CD477D">
            <w:pPr>
              <w:rPr>
                <w:b/>
                <w:color w:val="984806" w:themeColor="accent6" w:themeShade="80"/>
              </w:rPr>
            </w:pPr>
          </w:p>
          <w:p w14:paraId="404A671A" w14:textId="01F02EB4" w:rsidR="00CD477D" w:rsidRPr="00762FF5" w:rsidRDefault="004C373C" w:rsidP="00CD477D">
            <w:pPr>
              <w:rPr>
                <w:b/>
                <w:color w:val="595959" w:themeColor="text1" w:themeTint="A6"/>
                <w:u w:val="single"/>
              </w:rPr>
            </w:pPr>
            <w:r>
              <w:rPr>
                <w:b/>
                <w:color w:val="595959" w:themeColor="text1" w:themeTint="A6"/>
              </w:rPr>
              <w:t>55</w:t>
            </w:r>
            <w:r w:rsidR="00815552" w:rsidRPr="00815552">
              <w:rPr>
                <w:b/>
                <w:color w:val="595959" w:themeColor="text1" w:themeTint="A6"/>
              </w:rPr>
              <w:t xml:space="preserve"> </w:t>
            </w:r>
            <w:r w:rsidR="00CD477D" w:rsidRPr="00815552">
              <w:rPr>
                <w:b/>
                <w:color w:val="595959" w:themeColor="text1" w:themeTint="A6"/>
              </w:rPr>
              <w:t>minut</w:t>
            </w:r>
          </w:p>
          <w:p w14:paraId="4A161490" w14:textId="77777777" w:rsidR="00CD477D" w:rsidRDefault="00CD477D" w:rsidP="00CD477D">
            <w:pPr>
              <w:rPr>
                <w:b/>
                <w:color w:val="008000"/>
              </w:rPr>
            </w:pPr>
          </w:p>
          <w:p w14:paraId="1ACD78AE" w14:textId="77777777" w:rsidR="00CD477D" w:rsidRDefault="00CD477D" w:rsidP="00CF0400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407D1BC0" w14:textId="1AC44311" w:rsidR="00814D01" w:rsidRDefault="00814D01" w:rsidP="00AE77D6">
            <w:pPr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 xml:space="preserve">1. </w:t>
            </w:r>
            <w:r w:rsidRPr="00814D01">
              <w:rPr>
                <w:bCs/>
                <w:i/>
              </w:rPr>
              <w:t>Účastník se účastní aktivity společně s</w:t>
            </w:r>
            <w:r>
              <w:rPr>
                <w:bCs/>
                <w:i/>
              </w:rPr>
              <w:t> </w:t>
            </w:r>
            <w:r w:rsidRPr="00814D01">
              <w:rPr>
                <w:bCs/>
                <w:i/>
              </w:rPr>
              <w:t>asistentem</w:t>
            </w:r>
            <w:r>
              <w:rPr>
                <w:bCs/>
                <w:i/>
              </w:rPr>
              <w:t xml:space="preserve">, popř. je účastníkovi přidělen spoluúčastník, který </w:t>
            </w:r>
            <w:r w:rsidR="00AE77D6">
              <w:rPr>
                <w:bCs/>
                <w:i/>
              </w:rPr>
              <w:t xml:space="preserve">mu </w:t>
            </w:r>
            <w:r>
              <w:rPr>
                <w:bCs/>
                <w:i/>
              </w:rPr>
              <w:t>pomáhá.</w:t>
            </w:r>
          </w:p>
          <w:p w14:paraId="5383F36D" w14:textId="764DAA6E" w:rsidR="00814D01" w:rsidRPr="00814D01" w:rsidRDefault="00814D01" w:rsidP="00921F2C">
            <w:pPr>
              <w:rPr>
                <w:bCs/>
                <w:i/>
              </w:rPr>
            </w:pPr>
            <w:r w:rsidRPr="00814D01">
              <w:rPr>
                <w:bCs/>
                <w:i/>
              </w:rPr>
              <w:lastRenderedPageBreak/>
              <w:t>Asistent převezme od vyučujícího plastovou misku nebo</w:t>
            </w:r>
            <w:r w:rsidR="00111163">
              <w:rPr>
                <w:bCs/>
                <w:i/>
              </w:rPr>
              <w:t xml:space="preserve"> papírový </w:t>
            </w:r>
            <w:r w:rsidRPr="00814D01">
              <w:rPr>
                <w:bCs/>
                <w:i/>
              </w:rPr>
              <w:t>sáček pro uložení rostliny s kořenem.</w:t>
            </w:r>
          </w:p>
          <w:p w14:paraId="081E7F95" w14:textId="77777777" w:rsidR="00814D01" w:rsidRDefault="00814D01" w:rsidP="0058186E">
            <w:pPr>
              <w:pStyle w:val="Odstavecseseznamem"/>
              <w:ind w:left="317"/>
              <w:jc w:val="both"/>
              <w:rPr>
                <w:bCs/>
                <w:i/>
              </w:rPr>
            </w:pPr>
          </w:p>
          <w:p w14:paraId="23540E62" w14:textId="77777777" w:rsidR="00814D01" w:rsidRDefault="00814D01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2. Účastník se zastavuje na jednotlivých stanovištích, kde pečlivě naslouchá výkladu vyučujícího, jelikož poznatky z výkladu následně využije při vypracování pracovních listů, kreativní dílničce či diskusi v interakci s vyučujícím.</w:t>
            </w:r>
          </w:p>
          <w:p w14:paraId="6971D943" w14:textId="77777777" w:rsidR="00814D01" w:rsidRDefault="00814D01" w:rsidP="00921F2C">
            <w:pPr>
              <w:ind w:left="33"/>
              <w:rPr>
                <w:bCs/>
                <w:i/>
                <w:u w:val="single"/>
              </w:rPr>
            </w:pPr>
          </w:p>
          <w:p w14:paraId="4FD4D9C4" w14:textId="1C903433" w:rsidR="00815552" w:rsidRDefault="00815552">
            <w:pPr>
              <w:ind w:left="33"/>
              <w:rPr>
                <w:b/>
                <w:bCs/>
                <w:i/>
              </w:rPr>
            </w:pPr>
            <w:r w:rsidRPr="001B58D8">
              <w:rPr>
                <w:b/>
                <w:bCs/>
                <w:i/>
              </w:rPr>
              <w:t xml:space="preserve">První stanoviště u potoka Mostařanka </w:t>
            </w:r>
            <w:r w:rsidR="00AE77D6">
              <w:rPr>
                <w:rFonts w:ascii="Avenir Next LT Pro" w:hAnsi="Avenir Next LT Pro"/>
                <w:b/>
                <w:bCs/>
                <w:i/>
              </w:rPr>
              <w:t>−</w:t>
            </w:r>
            <w:r>
              <w:rPr>
                <w:b/>
                <w:bCs/>
                <w:i/>
              </w:rPr>
              <w:t xml:space="preserve"> p</w:t>
            </w:r>
            <w:r w:rsidRPr="001B58D8">
              <w:rPr>
                <w:b/>
                <w:bCs/>
                <w:i/>
              </w:rPr>
              <w:t>ráce ve dvojici:</w:t>
            </w:r>
          </w:p>
          <w:p w14:paraId="789BE3AC" w14:textId="77777777" w:rsidR="00F7376E" w:rsidRPr="001B58D8" w:rsidRDefault="00F7376E">
            <w:pPr>
              <w:ind w:left="33"/>
              <w:rPr>
                <w:b/>
                <w:bCs/>
                <w:i/>
              </w:rPr>
            </w:pPr>
          </w:p>
          <w:p w14:paraId="5794CF71" w14:textId="5A62B151" w:rsidR="00814D01" w:rsidRDefault="00815552" w:rsidP="00530D5B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1</w:t>
            </w:r>
            <w:r w:rsidR="00814D01">
              <w:rPr>
                <w:bCs/>
                <w:i/>
              </w:rPr>
              <w:t>. Asistent/spoluúčastník vyhledá horniny ve vodě, asistent s pomocí rýče vyhledává horniny v půdě, popř. si horniny z půdy vypůjčí od</w:t>
            </w:r>
            <w:r w:rsidR="00AE77D6">
              <w:rPr>
                <w:bCs/>
                <w:i/>
              </w:rPr>
              <w:t> </w:t>
            </w:r>
            <w:r w:rsidR="00814D01">
              <w:rPr>
                <w:bCs/>
                <w:i/>
              </w:rPr>
              <w:t>jiných spoluúčastníků.</w:t>
            </w:r>
          </w:p>
          <w:p w14:paraId="0916D8D3" w14:textId="77777777" w:rsidR="00814D01" w:rsidRDefault="00814D01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</w:p>
          <w:p w14:paraId="35FE8E53" w14:textId="57C90332" w:rsidR="00814D01" w:rsidRDefault="00815552" w:rsidP="00921F2C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2</w:t>
            </w:r>
            <w:r w:rsidR="00814D01">
              <w:rPr>
                <w:bCs/>
                <w:i/>
              </w:rPr>
              <w:t>. Účastník hmatem prozkoumává povrch horniny vyzvednut</w:t>
            </w:r>
            <w:r w:rsidR="00AE77D6">
              <w:rPr>
                <w:bCs/>
                <w:i/>
              </w:rPr>
              <w:t>é</w:t>
            </w:r>
            <w:r w:rsidR="00814D01">
              <w:rPr>
                <w:bCs/>
                <w:i/>
              </w:rPr>
              <w:t xml:space="preserve"> ve vodě a horninu vykopanou ze země. Hmatem porovnává strukturu, sděluje výsledky svého hmatového bádání. V interakci s vyučujícím dojde k závěru, že horniny v potoce jsou povětšinou zaoblené, hladké</w:t>
            </w:r>
            <w:r w:rsidR="00AE77D6">
              <w:rPr>
                <w:bCs/>
                <w:i/>
              </w:rPr>
              <w:t>,</w:t>
            </w:r>
            <w:r w:rsidR="00814D01">
              <w:rPr>
                <w:bCs/>
                <w:i/>
              </w:rPr>
              <w:t xml:space="preserve"> jelikož je neustále </w:t>
            </w:r>
            <w:r w:rsidR="00AE77D6">
              <w:rPr>
                <w:bCs/>
                <w:i/>
              </w:rPr>
              <w:t xml:space="preserve">omílá </w:t>
            </w:r>
            <w:r w:rsidR="00814D01">
              <w:rPr>
                <w:bCs/>
                <w:i/>
              </w:rPr>
              <w:t>voda,</w:t>
            </w:r>
            <w:r w:rsidR="00EA5F62">
              <w:rPr>
                <w:bCs/>
                <w:i/>
              </w:rPr>
              <w:t xml:space="preserve"> rovněž tak na ně působí řasy a sinice,</w:t>
            </w:r>
            <w:r w:rsidR="00814D01">
              <w:rPr>
                <w:bCs/>
                <w:i/>
              </w:rPr>
              <w:t xml:space="preserve"> kdežto kameny v</w:t>
            </w:r>
            <w:r w:rsidR="00AE77D6">
              <w:rPr>
                <w:bCs/>
                <w:i/>
              </w:rPr>
              <w:t> </w:t>
            </w:r>
            <w:r w:rsidR="00814D01">
              <w:rPr>
                <w:bCs/>
                <w:i/>
              </w:rPr>
              <w:t xml:space="preserve">půdě jsou drsné, ostré, hranaté. </w:t>
            </w:r>
          </w:p>
          <w:p w14:paraId="36DAF48E" w14:textId="77777777" w:rsidR="00814D01" w:rsidRDefault="00814D01" w:rsidP="0058186E">
            <w:pPr>
              <w:pStyle w:val="Odstavecseseznamem"/>
              <w:ind w:left="317"/>
              <w:jc w:val="both"/>
              <w:rPr>
                <w:bCs/>
                <w:i/>
              </w:rPr>
            </w:pPr>
          </w:p>
          <w:p w14:paraId="45A293EB" w14:textId="02E90E57" w:rsidR="001E1362" w:rsidRPr="004A0B43" w:rsidRDefault="00A87568" w:rsidP="0058186E">
            <w:pPr>
              <w:ind w:left="33"/>
              <w:rPr>
                <w:b/>
                <w:bCs/>
                <w:i/>
              </w:rPr>
            </w:pPr>
            <w:r w:rsidRPr="004A0B43">
              <w:rPr>
                <w:b/>
                <w:bCs/>
                <w:i/>
              </w:rPr>
              <w:t>Druhé</w:t>
            </w:r>
            <w:r w:rsidR="001E1362" w:rsidRPr="004A0B43">
              <w:rPr>
                <w:b/>
                <w:bCs/>
                <w:i/>
              </w:rPr>
              <w:t xml:space="preserve"> stanoviště u rostlin na </w:t>
            </w:r>
            <w:r w:rsidR="00815552">
              <w:rPr>
                <w:b/>
                <w:bCs/>
                <w:i/>
              </w:rPr>
              <w:t>louce</w:t>
            </w:r>
            <w:r w:rsidR="001E1362" w:rsidRPr="004A0B43">
              <w:rPr>
                <w:b/>
                <w:bCs/>
                <w:i/>
              </w:rPr>
              <w:t xml:space="preserve"> nebo </w:t>
            </w:r>
            <w:r w:rsidR="00AE77D6">
              <w:rPr>
                <w:b/>
                <w:bCs/>
                <w:i/>
              </w:rPr>
              <w:t xml:space="preserve">na </w:t>
            </w:r>
            <w:r w:rsidR="001E1362" w:rsidRPr="004A0B43">
              <w:rPr>
                <w:b/>
                <w:bCs/>
                <w:i/>
              </w:rPr>
              <w:t>bylinkové zahrádce</w:t>
            </w:r>
            <w:r w:rsidR="00AE77D6">
              <w:rPr>
                <w:b/>
                <w:bCs/>
                <w:i/>
              </w:rPr>
              <w:t>:</w:t>
            </w:r>
          </w:p>
          <w:p w14:paraId="09117883" w14:textId="77777777" w:rsidR="001E1362" w:rsidRDefault="001E1362" w:rsidP="0058186E">
            <w:pPr>
              <w:spacing w:before="240"/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1. Účastník naslouchá výkladu vyučujícího o procesu fotosyntézy.</w:t>
            </w:r>
          </w:p>
          <w:p w14:paraId="7E4900C5" w14:textId="4C31F623" w:rsidR="001E1362" w:rsidRDefault="001E1362">
            <w:pPr>
              <w:ind w:left="33"/>
              <w:rPr>
                <w:bCs/>
                <w:i/>
              </w:rPr>
            </w:pPr>
          </w:p>
          <w:p w14:paraId="51AF74D6" w14:textId="2BA3EF56" w:rsidR="001E1362" w:rsidRDefault="001E1362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 xml:space="preserve">2. Účastník hmatem zkoumá anatomii rostliny, kterou mu vyučující poskytne k bližšímu prozkoumání, a to celé rostliny i s kořenem. </w:t>
            </w:r>
          </w:p>
          <w:p w14:paraId="390F93FB" w14:textId="77777777" w:rsidR="001E1362" w:rsidRDefault="001E1362">
            <w:pPr>
              <w:ind w:left="33"/>
              <w:rPr>
                <w:bCs/>
                <w:i/>
              </w:rPr>
            </w:pPr>
          </w:p>
          <w:p w14:paraId="25ACCFF0" w14:textId="558C8063" w:rsidR="001E1362" w:rsidRDefault="001E1362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3. Účastník hmatem prozkoumává kořeny (tvar, velikost), stonek, listy, květ. Čichem se obeznamuje s </w:t>
            </w:r>
            <w:r w:rsidR="00111163">
              <w:rPr>
                <w:bCs/>
                <w:i/>
              </w:rPr>
              <w:t>vůní</w:t>
            </w:r>
            <w:r>
              <w:rPr>
                <w:bCs/>
                <w:i/>
              </w:rPr>
              <w:t>, kter</w:t>
            </w:r>
            <w:r w:rsidR="00111163">
              <w:rPr>
                <w:bCs/>
                <w:i/>
              </w:rPr>
              <w:t xml:space="preserve">ou </w:t>
            </w:r>
            <w:r>
              <w:rPr>
                <w:bCs/>
                <w:i/>
              </w:rPr>
              <w:t>daná rostlina vydává.  U vybraných druhů se může s danou bylinou obeznámit i chutí, např.</w:t>
            </w:r>
            <w:r w:rsidR="000271A5">
              <w:rPr>
                <w:bCs/>
                <w:i/>
              </w:rPr>
              <w:t> </w:t>
            </w:r>
            <w:r>
              <w:rPr>
                <w:bCs/>
                <w:i/>
              </w:rPr>
              <w:t>medvědí česnek, květ jitrocele</w:t>
            </w:r>
            <w:r w:rsidR="00F51A39">
              <w:rPr>
                <w:bCs/>
                <w:i/>
              </w:rPr>
              <w:t xml:space="preserve"> kopinatého</w:t>
            </w:r>
            <w:r>
              <w:rPr>
                <w:bCs/>
                <w:i/>
              </w:rPr>
              <w:t xml:space="preserve">, </w:t>
            </w:r>
            <w:r w:rsidR="00F51A39">
              <w:rPr>
                <w:bCs/>
                <w:i/>
              </w:rPr>
              <w:t xml:space="preserve">list šťovíku kyselého, květ jetele lučního nebo pampelišky lékařské. </w:t>
            </w:r>
          </w:p>
          <w:p w14:paraId="01889A6D" w14:textId="77777777" w:rsidR="00F51A39" w:rsidRDefault="00F51A39">
            <w:pPr>
              <w:ind w:left="33"/>
              <w:rPr>
                <w:bCs/>
                <w:i/>
              </w:rPr>
            </w:pPr>
          </w:p>
          <w:p w14:paraId="7098FF0B" w14:textId="759A684A" w:rsidR="00F51A39" w:rsidRDefault="00F51A39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 xml:space="preserve">4. Účastník v prstech prozkoumává </w:t>
            </w:r>
            <w:r w:rsidR="00111163">
              <w:rPr>
                <w:bCs/>
                <w:i/>
              </w:rPr>
              <w:t>rostlinu s plnou fotosyntézou a </w:t>
            </w:r>
            <w:r>
              <w:rPr>
                <w:bCs/>
                <w:i/>
              </w:rPr>
              <w:t>rostlinu s částečnou fotosyntézo</w:t>
            </w:r>
            <w:r w:rsidR="00111163">
              <w:rPr>
                <w:bCs/>
                <w:i/>
              </w:rPr>
              <w:t>u, která se nacházela např.</w:t>
            </w:r>
            <w:r w:rsidR="000271A5">
              <w:rPr>
                <w:bCs/>
                <w:i/>
              </w:rPr>
              <w:t> </w:t>
            </w:r>
            <w:r w:rsidR="00111163">
              <w:rPr>
                <w:bCs/>
                <w:i/>
              </w:rPr>
              <w:t>pod </w:t>
            </w:r>
            <w:r>
              <w:rPr>
                <w:bCs/>
                <w:i/>
              </w:rPr>
              <w:t>kamenem, v zastíněném místě. Hmatem se snaží rozeznat rozdíl mezi těmito dvěma rostlinami a dojít k závěru, že rostlina, která se</w:t>
            </w:r>
            <w:r w:rsidR="00111163">
              <w:rPr>
                <w:bCs/>
                <w:i/>
              </w:rPr>
              <w:t xml:space="preserve"> </w:t>
            </w:r>
            <w:r>
              <w:rPr>
                <w:bCs/>
                <w:i/>
              </w:rPr>
              <w:t>nacházela pod kamenem</w:t>
            </w:r>
            <w:r w:rsidR="00111163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nemá dostatečně vyvinutou anatomii, listy nejsou plně rozevřené, nemají dostatečné žilkování, květ není rozvitý. </w:t>
            </w:r>
          </w:p>
          <w:p w14:paraId="5322058A" w14:textId="77777777" w:rsidR="001E1362" w:rsidRDefault="001E1362">
            <w:pPr>
              <w:ind w:left="33"/>
              <w:rPr>
                <w:bCs/>
                <w:i/>
              </w:rPr>
            </w:pPr>
          </w:p>
          <w:p w14:paraId="5B3B6A21" w14:textId="59DA9A88" w:rsidR="001E1362" w:rsidRDefault="00F51A39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5</w:t>
            </w:r>
            <w:r w:rsidR="001E1362">
              <w:rPr>
                <w:bCs/>
                <w:i/>
              </w:rPr>
              <w:t>. Účastník v interakci s vyučujícím sděluje své poznatky, domněnky na otázky vyučujícího týkající se procesu fotosyntézy, a to např.:</w:t>
            </w:r>
          </w:p>
          <w:p w14:paraId="11635C84" w14:textId="77777777" w:rsidR="001E1362" w:rsidRDefault="001E1362">
            <w:pPr>
              <w:ind w:left="33"/>
              <w:rPr>
                <w:bCs/>
                <w:i/>
              </w:rPr>
            </w:pPr>
          </w:p>
          <w:p w14:paraId="2BE0F657" w14:textId="77777777" w:rsidR="001E1362" w:rsidRPr="004A0B43" w:rsidRDefault="001E13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Jak funguje fotosyntéza?</w:t>
            </w:r>
          </w:p>
          <w:p w14:paraId="70573EE5" w14:textId="77777777" w:rsidR="001E1362" w:rsidRPr="004A0B43" w:rsidRDefault="001E13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Vydává rostlina kyslík nebo kysličník uhličitý? Co člověk potřebuje k dýchání?</w:t>
            </w:r>
          </w:p>
          <w:p w14:paraId="5E14C87B" w14:textId="77777777" w:rsidR="001E1362" w:rsidRPr="004A0B43" w:rsidRDefault="001E13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Jak přijímá rostlina živiny?</w:t>
            </w:r>
          </w:p>
          <w:p w14:paraId="5E5C0919" w14:textId="77777777" w:rsidR="001E1362" w:rsidRPr="004A0B43" w:rsidRDefault="001E13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Kterou částí rostlina rozvádí živiny do všech svých částí?</w:t>
            </w:r>
          </w:p>
          <w:p w14:paraId="0BD5EBF0" w14:textId="3F9FDDA9" w:rsidR="001E1362" w:rsidRPr="004A0B43" w:rsidRDefault="001E13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Kterou částí se </w:t>
            </w:r>
            <w:r w:rsidR="000271A5" w:rsidRPr="004A0B43">
              <w:rPr>
                <w:bCs/>
                <w:i/>
                <w:color w:val="E36C0A" w:themeColor="accent6" w:themeShade="BF"/>
              </w:rPr>
              <w:t xml:space="preserve">rozmnožuje </w:t>
            </w:r>
            <w:r w:rsidRPr="004A0B43">
              <w:rPr>
                <w:bCs/>
                <w:i/>
                <w:color w:val="E36C0A" w:themeColor="accent6" w:themeShade="BF"/>
              </w:rPr>
              <w:t>např. pampeliška?</w:t>
            </w:r>
          </w:p>
          <w:p w14:paraId="421A60BA" w14:textId="77777777" w:rsidR="001E1362" w:rsidRDefault="001E1362" w:rsidP="00921F2C">
            <w:pPr>
              <w:ind w:left="317" w:hanging="284"/>
              <w:rPr>
                <w:bCs/>
                <w:i/>
              </w:rPr>
            </w:pPr>
          </w:p>
          <w:p w14:paraId="066E97FF" w14:textId="7307831E" w:rsidR="001E1362" w:rsidRDefault="006F672B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6</w:t>
            </w:r>
            <w:r w:rsidR="001E1362">
              <w:rPr>
                <w:bCs/>
                <w:i/>
              </w:rPr>
              <w:t xml:space="preserve">. </w:t>
            </w:r>
            <w:r w:rsidR="00F51A39">
              <w:rPr>
                <w:bCs/>
                <w:i/>
              </w:rPr>
              <w:t xml:space="preserve">Asistent účastníka </w:t>
            </w:r>
            <w:r w:rsidR="001E1362">
              <w:rPr>
                <w:bCs/>
                <w:i/>
              </w:rPr>
              <w:t>vyrýpne jednu rostlinku i s kořenem. Danou rostlinu co nejlépe očistí od hlíny a vloží do plastové misky/kelímku nebo sáčku. Daný exponát neuzavírá.</w:t>
            </w:r>
          </w:p>
          <w:p w14:paraId="5BC9D12D" w14:textId="77777777" w:rsidR="001E1362" w:rsidRDefault="001E1362">
            <w:pPr>
              <w:ind w:left="33"/>
              <w:rPr>
                <w:bCs/>
                <w:i/>
              </w:rPr>
            </w:pPr>
          </w:p>
          <w:p w14:paraId="579B7790" w14:textId="2E618075" w:rsidR="0005652D" w:rsidRPr="00306624" w:rsidRDefault="006F672B" w:rsidP="00A379A6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>7</w:t>
            </w:r>
            <w:r w:rsidR="001E1362">
              <w:rPr>
                <w:bCs/>
                <w:i/>
              </w:rPr>
              <w:t xml:space="preserve">. </w:t>
            </w:r>
            <w:r w:rsidR="00F51A39">
              <w:rPr>
                <w:bCs/>
                <w:i/>
              </w:rPr>
              <w:t xml:space="preserve">Asistent </w:t>
            </w:r>
            <w:r w:rsidR="0049676F">
              <w:rPr>
                <w:bCs/>
                <w:i/>
              </w:rPr>
              <w:t xml:space="preserve">se </w:t>
            </w:r>
            <w:r w:rsidR="00F51A39">
              <w:rPr>
                <w:bCs/>
                <w:i/>
              </w:rPr>
              <w:t>s účastníkem a</w:t>
            </w:r>
            <w:r w:rsidR="001E1362">
              <w:rPr>
                <w:bCs/>
                <w:i/>
              </w:rPr>
              <w:t xml:space="preserve"> exponátem rostliny odebere </w:t>
            </w:r>
            <w:r w:rsidR="0049676F">
              <w:rPr>
                <w:bCs/>
                <w:i/>
              </w:rPr>
              <w:t>do</w:t>
            </w:r>
            <w:r w:rsidR="001E1362">
              <w:rPr>
                <w:bCs/>
                <w:i/>
              </w:rPr>
              <w:t xml:space="preserve"> učebn</w:t>
            </w:r>
            <w:r w:rsidR="0049676F">
              <w:rPr>
                <w:bCs/>
                <w:i/>
              </w:rPr>
              <w:t>y</w:t>
            </w:r>
            <w:r w:rsidR="00F51A39">
              <w:rPr>
                <w:bCs/>
                <w:i/>
              </w:rPr>
              <w:t>, kde bude vytvářet 3D plakát rostliny</w:t>
            </w:r>
            <w:r w:rsidR="001E1362">
              <w:rPr>
                <w:bCs/>
                <w:i/>
              </w:rPr>
              <w:t>.</w:t>
            </w:r>
          </w:p>
        </w:tc>
      </w:tr>
      <w:tr w:rsidR="008E07BC" w:rsidRPr="00762FF5" w14:paraId="7784E855" w14:textId="77777777" w:rsidTr="00CF0400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501AC548" w14:textId="77777777" w:rsidR="006F672B" w:rsidRDefault="006F672B" w:rsidP="003223E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1740F9C2" w14:textId="3AE8387B" w:rsidR="000271A5" w:rsidRDefault="00A66977" w:rsidP="003223E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Světlo – proces přeměny energie</w:t>
            </w:r>
          </w:p>
          <w:p w14:paraId="79CB92E2" w14:textId="77777777" w:rsidR="00BC30D3" w:rsidRPr="00762FF5" w:rsidRDefault="00BC30D3" w:rsidP="003223E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57DEC242" w14:textId="37D0EBFA" w:rsidR="003223E5" w:rsidRDefault="00CF0400" w:rsidP="003223E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PL </w:t>
            </w:r>
            <w:r w:rsidR="00A66977">
              <w:rPr>
                <w:rFonts w:ascii="Calibri" w:eastAsia="Calibri" w:hAnsi="Calibri" w:cs="Times New Roman"/>
                <w:b/>
                <w:color w:val="595959" w:themeColor="text1" w:themeTint="A6"/>
              </w:rPr>
              <w:t>7</w:t>
            </w:r>
            <w:r w:rsidR="003223E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: 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45</w:t>
            </w:r>
            <w:r w:rsidR="003223E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7C00B6F4" w14:textId="11CEDDE4" w:rsidR="003223E5" w:rsidRDefault="003223E5" w:rsidP="003223E5">
            <w:pPr>
              <w:spacing w:after="200"/>
              <w:jc w:val="left"/>
              <w:rPr>
                <w:rFonts w:ascii="Calibri" w:eastAsia="Calibri" w:hAnsi="Calibri" w:cs="Times New Roman"/>
                <w:b/>
                <w:i/>
                <w:color w:val="595959" w:themeColor="text1" w:themeTint="A6"/>
              </w:rPr>
            </w:pPr>
          </w:p>
          <w:p w14:paraId="48233BFC" w14:textId="0AC10951" w:rsidR="00BC30D3" w:rsidRDefault="00BC30D3" w:rsidP="003223E5">
            <w:pPr>
              <w:spacing w:after="200"/>
              <w:jc w:val="left"/>
              <w:rPr>
                <w:rFonts w:ascii="Calibri" w:eastAsia="Calibri" w:hAnsi="Calibri" w:cs="Times New Roman"/>
                <w:b/>
                <w:i/>
                <w:color w:val="595959" w:themeColor="text1" w:themeTint="A6"/>
              </w:rPr>
            </w:pPr>
          </w:p>
          <w:p w14:paraId="64DFA283" w14:textId="77777777" w:rsidR="00894147" w:rsidRDefault="00894147" w:rsidP="003223E5">
            <w:pPr>
              <w:spacing w:after="200"/>
              <w:jc w:val="left"/>
              <w:rPr>
                <w:rFonts w:ascii="Calibri" w:eastAsia="Calibri" w:hAnsi="Calibri" w:cs="Times New Roman"/>
                <w:b/>
                <w:i/>
                <w:color w:val="595959" w:themeColor="text1" w:themeTint="A6"/>
              </w:rPr>
            </w:pPr>
          </w:p>
          <w:p w14:paraId="2A8F28F1" w14:textId="77777777" w:rsidR="00BC30D3" w:rsidRPr="004A0B43" w:rsidRDefault="00BC30D3" w:rsidP="003223E5">
            <w:pPr>
              <w:spacing w:after="200"/>
              <w:jc w:val="left"/>
              <w:rPr>
                <w:rFonts w:ascii="Calibri" w:eastAsia="Calibri" w:hAnsi="Calibri" w:cs="Times New Roman"/>
                <w:b/>
                <w:i/>
                <w:color w:val="595959" w:themeColor="text1" w:themeTint="A6"/>
              </w:rPr>
            </w:pPr>
          </w:p>
          <w:p w14:paraId="4277A6C0" w14:textId="7A4E4FEC" w:rsidR="003223E5" w:rsidRPr="003E47A3" w:rsidRDefault="003223E5" w:rsidP="0058186E">
            <w:pPr>
              <w:jc w:val="left"/>
              <w:rPr>
                <w:rFonts w:ascii="Calibri" w:eastAsia="Calibri" w:hAnsi="Calibri" w:cs="Times New Roman"/>
                <w:b/>
                <w:color w:val="31849B" w:themeColor="accent5" w:themeShade="BF"/>
              </w:rPr>
            </w:pPr>
            <w:r w:rsidRPr="003E47A3">
              <w:rPr>
                <w:rFonts w:ascii="Calibri" w:eastAsia="Calibri" w:hAnsi="Calibri" w:cs="Times New Roman"/>
                <w:b/>
                <w:color w:val="31849B" w:themeColor="accent5" w:themeShade="BF"/>
              </w:rPr>
              <w:t>K</w:t>
            </w:r>
            <w:r w:rsidR="00A66977" w:rsidRPr="003E47A3">
              <w:rPr>
                <w:rFonts w:ascii="Calibri" w:eastAsia="Calibri" w:hAnsi="Calibri" w:cs="Times New Roman"/>
                <w:b/>
                <w:color w:val="31849B" w:themeColor="accent5" w:themeShade="BF"/>
              </w:rPr>
              <w:t>reativní dílničky</w:t>
            </w:r>
          </w:p>
          <w:p w14:paraId="1C2414B4" w14:textId="34ACDEBF" w:rsidR="00815552" w:rsidRDefault="00815552" w:rsidP="003223E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Výroba 3D plakátu </w:t>
            </w:r>
            <w:r w:rsidR="003E47A3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Anatomie a funkce rostliny</w:t>
            </w:r>
          </w:p>
          <w:p w14:paraId="2FFFF939" w14:textId="77777777" w:rsidR="00BC30D3" w:rsidRPr="00671947" w:rsidRDefault="00BC30D3" w:rsidP="003223E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7187D25E" w14:textId="6FBB8F51" w:rsidR="00CF0400" w:rsidRPr="00762FF5" w:rsidRDefault="00815552" w:rsidP="003223E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  <w:u w:val="single"/>
              </w:rPr>
            </w:pP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45</w:t>
            </w:r>
            <w:r w:rsidR="003223E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CF0400"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minut</w:t>
            </w:r>
          </w:p>
          <w:p w14:paraId="6A5486CE" w14:textId="57754097" w:rsidR="008E07BC" w:rsidRPr="00762FF5" w:rsidRDefault="008E07BC" w:rsidP="008E07BC">
            <w:pPr>
              <w:rPr>
                <w:b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74FD606F" w14:textId="58A9C584" w:rsidR="00CF0400" w:rsidRDefault="00A6697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1. </w:t>
            </w:r>
            <w:r w:rsidR="00CF0400" w:rsidRPr="00762FF5">
              <w:rPr>
                <w:rFonts w:ascii="Calibri" w:eastAsia="Calibri" w:hAnsi="Calibri" w:cs="Times New Roman"/>
                <w:i/>
              </w:rPr>
              <w:t>Účastník</w:t>
            </w:r>
            <w:r>
              <w:rPr>
                <w:rFonts w:ascii="Calibri" w:eastAsia="Calibri" w:hAnsi="Calibri" w:cs="Times New Roman"/>
                <w:i/>
              </w:rPr>
              <w:t xml:space="preserve"> po obdržení </w:t>
            </w:r>
            <w:r w:rsidR="00111163">
              <w:rPr>
                <w:rFonts w:ascii="Calibri" w:eastAsia="Calibri" w:hAnsi="Calibri" w:cs="Times New Roman"/>
                <w:i/>
              </w:rPr>
              <w:t>PL</w:t>
            </w:r>
            <w:r>
              <w:rPr>
                <w:rFonts w:ascii="Calibri" w:eastAsia="Calibri" w:hAnsi="Calibri" w:cs="Times New Roman"/>
                <w:i/>
              </w:rPr>
              <w:t xml:space="preserve"> 7</w:t>
            </w:r>
            <w:r w:rsidR="00CF0400" w:rsidRPr="00762FF5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vypracuje cv. 1. Správnost jednotlivých přiřazených částí rostliny s</w:t>
            </w:r>
            <w:r w:rsidR="00111163">
              <w:rPr>
                <w:rFonts w:ascii="Calibri" w:eastAsia="Calibri" w:hAnsi="Calibri" w:cs="Times New Roman"/>
                <w:i/>
              </w:rPr>
              <w:t>polečně s ostatními účastníky a </w:t>
            </w:r>
            <w:r>
              <w:rPr>
                <w:rFonts w:ascii="Calibri" w:eastAsia="Calibri" w:hAnsi="Calibri" w:cs="Times New Roman"/>
                <w:i/>
              </w:rPr>
              <w:t xml:space="preserve">vyučujícím ověří. </w:t>
            </w:r>
            <w:r w:rsidR="00CF0400" w:rsidRPr="00762FF5">
              <w:rPr>
                <w:rFonts w:ascii="Calibri" w:eastAsia="Calibri" w:hAnsi="Calibri" w:cs="Times New Roman"/>
                <w:i/>
              </w:rPr>
              <w:t xml:space="preserve"> </w:t>
            </w:r>
          </w:p>
          <w:p w14:paraId="50E23D61" w14:textId="77777777" w:rsidR="00A66977" w:rsidRDefault="00A66977" w:rsidP="005E5E2C">
            <w:pPr>
              <w:rPr>
                <w:rFonts w:ascii="Calibri" w:eastAsia="Calibri" w:hAnsi="Calibri" w:cs="Times New Roman"/>
                <w:i/>
              </w:rPr>
            </w:pPr>
          </w:p>
          <w:p w14:paraId="12599EBD" w14:textId="14AB9B95" w:rsidR="00A66977" w:rsidRDefault="00A6697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2. Účastník vypracuje cv. 2, kde do okénka A namaluje pozorovanou rostlinu v plném procesu fotosyntézy a do okénka B namaluje rostlinu, která neprocházela plným procesem fotosyntézy.</w:t>
            </w:r>
          </w:p>
          <w:p w14:paraId="167C4EBD" w14:textId="77777777" w:rsidR="00A66977" w:rsidRDefault="00A66977" w:rsidP="005E5E2C">
            <w:pPr>
              <w:rPr>
                <w:rFonts w:ascii="Calibri" w:eastAsia="Calibri" w:hAnsi="Calibri" w:cs="Times New Roman"/>
                <w:i/>
              </w:rPr>
            </w:pPr>
          </w:p>
          <w:p w14:paraId="33288D0E" w14:textId="040B38F1" w:rsidR="00A66977" w:rsidRDefault="00A6697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3. Do tabulky Výsledky pozorování zapíše nejméně 3 rozdíly. Výsledky pozorování ověří společně s dalšími účastníky a vyučujícím. </w:t>
            </w:r>
          </w:p>
          <w:p w14:paraId="5B754969" w14:textId="77777777" w:rsidR="00894147" w:rsidRDefault="00894147" w:rsidP="005E5E2C">
            <w:pPr>
              <w:rPr>
                <w:rFonts w:ascii="Calibri" w:eastAsia="Calibri" w:hAnsi="Calibri" w:cs="Times New Roman"/>
                <w:i/>
              </w:rPr>
            </w:pPr>
          </w:p>
          <w:p w14:paraId="3D8E1DAE" w14:textId="77777777" w:rsidR="00894147" w:rsidRDefault="00894147" w:rsidP="005E5E2C">
            <w:pPr>
              <w:rPr>
                <w:rFonts w:ascii="Calibri" w:eastAsia="Calibri" w:hAnsi="Calibri" w:cs="Times New Roman"/>
                <w:i/>
              </w:rPr>
            </w:pPr>
          </w:p>
          <w:p w14:paraId="10158291" w14:textId="77777777" w:rsidR="00894147" w:rsidRPr="004A0B43" w:rsidRDefault="00894147" w:rsidP="00894147">
            <w:pPr>
              <w:jc w:val="left"/>
              <w:rPr>
                <w:rFonts w:ascii="Calibri" w:eastAsia="Calibri" w:hAnsi="Calibri" w:cs="Times New Roman"/>
                <w:b/>
                <w:i/>
                <w:color w:val="984806" w:themeColor="accent6" w:themeShade="80"/>
              </w:rPr>
            </w:pPr>
            <w:r w:rsidRPr="004A0B43">
              <w:rPr>
                <w:rFonts w:ascii="Calibri" w:eastAsia="Calibri" w:hAnsi="Calibri" w:cs="Times New Roman"/>
                <w:b/>
                <w:i/>
                <w:color w:val="984806" w:themeColor="accent6" w:themeShade="80"/>
              </w:rPr>
              <w:t>Kreativní dílničky</w:t>
            </w:r>
          </w:p>
          <w:p w14:paraId="68B78F7E" w14:textId="77777777" w:rsidR="003E47A3" w:rsidRDefault="003E47A3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Anatomie a funkce rostliny</w:t>
            </w:r>
            <w:r>
              <w:rPr>
                <w:rFonts w:ascii="Calibri" w:eastAsia="Calibri" w:hAnsi="Calibri" w:cs="Times New Roman"/>
                <w:i/>
              </w:rPr>
              <w:t xml:space="preserve"> </w:t>
            </w:r>
          </w:p>
          <w:p w14:paraId="47714722" w14:textId="6508C803" w:rsidR="00A66977" w:rsidRDefault="0089414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1</w:t>
            </w:r>
            <w:r w:rsidR="00A66977">
              <w:rPr>
                <w:rFonts w:ascii="Calibri" w:eastAsia="Calibri" w:hAnsi="Calibri" w:cs="Times New Roman"/>
                <w:i/>
              </w:rPr>
              <w:t>. Účastník vyrobí 3D plakát rostliny, a to:</w:t>
            </w:r>
          </w:p>
          <w:p w14:paraId="0EA8CC4F" w14:textId="6BBDA81B" w:rsidR="00A66977" w:rsidRDefault="00A6697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- pročte si postup ve cv. 3, část Postup</w:t>
            </w:r>
          </w:p>
          <w:p w14:paraId="65E6FBBB" w14:textId="4BE723FF" w:rsidR="00A66977" w:rsidRDefault="00A6697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- rozstřihne tabulku ve cv. A na jednotlivé díly a vystřihne si odpovídající ilustraci rostliny ze cv. B</w:t>
            </w:r>
          </w:p>
          <w:p w14:paraId="631B9D1C" w14:textId="19D68232" w:rsidR="00A31CD6" w:rsidRDefault="00A6697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- na tvrdý papír průsvitnou lep</w:t>
            </w:r>
            <w:r w:rsidR="00095771">
              <w:rPr>
                <w:rFonts w:ascii="Calibri" w:eastAsia="Calibri" w:hAnsi="Calibri" w:cs="Times New Roman"/>
                <w:i/>
              </w:rPr>
              <w:t>i</w:t>
            </w:r>
            <w:r>
              <w:rPr>
                <w:rFonts w:ascii="Calibri" w:eastAsia="Calibri" w:hAnsi="Calibri" w:cs="Times New Roman"/>
                <w:i/>
              </w:rPr>
              <w:t>cí páskou přichytí donesený exponát rostliny i s</w:t>
            </w:r>
            <w:r w:rsidR="00A31CD6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kořenem</w:t>
            </w:r>
          </w:p>
          <w:p w14:paraId="78664AA3" w14:textId="1AD94E85" w:rsidR="00A31CD6" w:rsidRDefault="00A31CD6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- k jednotlivým částem </w:t>
            </w:r>
            <w:r w:rsidR="00986040">
              <w:rPr>
                <w:rFonts w:ascii="Calibri" w:eastAsia="Calibri" w:hAnsi="Calibri" w:cs="Times New Roman"/>
                <w:i/>
              </w:rPr>
              <w:t>rostliny</w:t>
            </w:r>
            <w:r>
              <w:rPr>
                <w:rFonts w:ascii="Calibri" w:eastAsia="Calibri" w:hAnsi="Calibri" w:cs="Times New Roman"/>
                <w:i/>
              </w:rPr>
              <w:t xml:space="preserve"> nejdříve přiřadí dílčí rozstřižené části ze</w:t>
            </w:r>
            <w:r w:rsidR="00986040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cv. A. Po společné kontrole s ostatními účastníky a vyučujícím dané části nalepí</w:t>
            </w:r>
          </w:p>
          <w:p w14:paraId="7C3B6984" w14:textId="1DA60129" w:rsidR="00A31CD6" w:rsidRDefault="00A31CD6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- na vhodné místo umístí a nalepí odpovídající vystřiženou ilustraci ze</w:t>
            </w:r>
            <w:r w:rsidR="00986040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cv. B</w:t>
            </w:r>
          </w:p>
          <w:p w14:paraId="07BF437C" w14:textId="7095D3E8" w:rsidR="00A31CD6" w:rsidRDefault="00A31CD6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- k rostl</w:t>
            </w:r>
            <w:r w:rsidR="003128C5">
              <w:rPr>
                <w:rFonts w:ascii="Calibri" w:eastAsia="Calibri" w:hAnsi="Calibri" w:cs="Times New Roman"/>
                <w:i/>
              </w:rPr>
              <w:t>ině připíše větším písmem rodový a druhový název,</w:t>
            </w:r>
            <w:r>
              <w:rPr>
                <w:rFonts w:ascii="Calibri" w:eastAsia="Calibri" w:hAnsi="Calibri" w:cs="Times New Roman"/>
                <w:i/>
              </w:rPr>
              <w:t xml:space="preserve"> latinský název</w:t>
            </w:r>
            <w:r w:rsidR="003128C5">
              <w:rPr>
                <w:rFonts w:ascii="Calibri" w:eastAsia="Calibri" w:hAnsi="Calibri" w:cs="Times New Roman"/>
                <w:i/>
              </w:rPr>
              <w:t xml:space="preserve">, zajímavost o dané rostlině, kterou </w:t>
            </w:r>
            <w:r w:rsidR="00986040">
              <w:rPr>
                <w:rFonts w:ascii="Calibri" w:eastAsia="Calibri" w:hAnsi="Calibri" w:cs="Times New Roman"/>
                <w:i/>
              </w:rPr>
              <w:t>účastník</w:t>
            </w:r>
            <w:r w:rsidR="003128C5">
              <w:rPr>
                <w:rFonts w:ascii="Calibri" w:eastAsia="Calibri" w:hAnsi="Calibri" w:cs="Times New Roman"/>
                <w:i/>
              </w:rPr>
              <w:t xml:space="preserve"> včetně dalších nezbytných informací</w:t>
            </w:r>
            <w:r>
              <w:rPr>
                <w:rFonts w:ascii="Calibri" w:eastAsia="Calibri" w:hAnsi="Calibri" w:cs="Times New Roman"/>
                <w:i/>
              </w:rPr>
              <w:t xml:space="preserve"> vyhledá v dostupném </w:t>
            </w:r>
            <w:r w:rsidR="00986040">
              <w:rPr>
                <w:rFonts w:ascii="Calibri" w:eastAsia="Calibri" w:hAnsi="Calibri" w:cs="Times New Roman"/>
                <w:i/>
              </w:rPr>
              <w:t>K</w:t>
            </w:r>
            <w:r>
              <w:rPr>
                <w:rFonts w:ascii="Calibri" w:eastAsia="Calibri" w:hAnsi="Calibri" w:cs="Times New Roman"/>
                <w:i/>
              </w:rPr>
              <w:t xml:space="preserve">líči nebo na internetu. </w:t>
            </w:r>
          </w:p>
          <w:p w14:paraId="1521FF57" w14:textId="77777777" w:rsidR="00A31CD6" w:rsidRDefault="00A31CD6" w:rsidP="005E5E2C">
            <w:pPr>
              <w:rPr>
                <w:rFonts w:ascii="Calibri" w:eastAsia="Calibri" w:hAnsi="Calibri" w:cs="Times New Roman"/>
                <w:i/>
              </w:rPr>
            </w:pPr>
          </w:p>
          <w:p w14:paraId="544D688C" w14:textId="4877706A" w:rsidR="00A31CD6" w:rsidRDefault="0089414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2</w:t>
            </w:r>
            <w:r w:rsidR="00A31CD6">
              <w:rPr>
                <w:rFonts w:ascii="Calibri" w:eastAsia="Calibri" w:hAnsi="Calibri" w:cs="Times New Roman"/>
                <w:i/>
              </w:rPr>
              <w:t>. Účastník prezentuje svou rostlinu ostatním účastníkům.</w:t>
            </w:r>
          </w:p>
          <w:p w14:paraId="6C443C01" w14:textId="77777777" w:rsidR="00A31CD6" w:rsidRDefault="00A31CD6" w:rsidP="005E5E2C">
            <w:pPr>
              <w:rPr>
                <w:rFonts w:ascii="Calibri" w:eastAsia="Calibri" w:hAnsi="Calibri" w:cs="Times New Roman"/>
                <w:i/>
              </w:rPr>
            </w:pPr>
          </w:p>
          <w:p w14:paraId="0747439E" w14:textId="5DDAADA1" w:rsidR="00A31CD6" w:rsidRDefault="0089414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3</w:t>
            </w:r>
            <w:r w:rsidR="00A31CD6">
              <w:rPr>
                <w:rFonts w:ascii="Calibri" w:eastAsia="Calibri" w:hAnsi="Calibri" w:cs="Times New Roman"/>
                <w:i/>
              </w:rPr>
              <w:t>. Účastník vyvěsí plakát na předem určené místo.</w:t>
            </w:r>
          </w:p>
          <w:p w14:paraId="2ECAB5A4" w14:textId="77777777" w:rsidR="00A31CD6" w:rsidRDefault="00A31CD6" w:rsidP="005E5E2C">
            <w:pPr>
              <w:rPr>
                <w:rFonts w:ascii="Calibri" w:eastAsia="Calibri" w:hAnsi="Calibri" w:cs="Times New Roman"/>
                <w:i/>
              </w:rPr>
            </w:pPr>
          </w:p>
          <w:p w14:paraId="75B53027" w14:textId="2C62146B" w:rsidR="00A31CD6" w:rsidRDefault="00894147" w:rsidP="005E5E2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4</w:t>
            </w:r>
            <w:r w:rsidR="00A31CD6">
              <w:rPr>
                <w:rFonts w:ascii="Calibri" w:eastAsia="Calibri" w:hAnsi="Calibri" w:cs="Times New Roman"/>
                <w:i/>
              </w:rPr>
              <w:t>. Účastník si prohlédne a pro</w:t>
            </w:r>
            <w:r w:rsidR="004F3BF9">
              <w:rPr>
                <w:rFonts w:ascii="Calibri" w:eastAsia="Calibri" w:hAnsi="Calibri" w:cs="Times New Roman"/>
                <w:i/>
              </w:rPr>
              <w:t>čte práce ostatních účastníků a </w:t>
            </w:r>
            <w:r w:rsidR="00A31CD6">
              <w:rPr>
                <w:rFonts w:ascii="Calibri" w:eastAsia="Calibri" w:hAnsi="Calibri" w:cs="Times New Roman"/>
                <w:i/>
              </w:rPr>
              <w:t>v interakci s vyučujícím diskutuje o rostlinách, např.:</w:t>
            </w:r>
          </w:p>
          <w:p w14:paraId="0F9BB2D4" w14:textId="394EA145" w:rsidR="00A31CD6" w:rsidRPr="004A0B43" w:rsidRDefault="00A31CD6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Jakou barvu má mateřídouška?</w:t>
            </w:r>
          </w:p>
          <w:p w14:paraId="632834B2" w14:textId="394063F6" w:rsidR="00A31CD6" w:rsidRPr="004A0B43" w:rsidRDefault="00A31CD6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Která rostlina vydává nejvíc aroma?</w:t>
            </w:r>
          </w:p>
          <w:p w14:paraId="30A72B3C" w14:textId="3EEF718E" w:rsidR="00A31CD6" w:rsidRPr="004A0B43" w:rsidRDefault="00A31CD6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Jaké zdraví prospěšné účinky má pampeliška, kontryhel, mateřídouška, kopřiva atd.?</w:t>
            </w:r>
          </w:p>
          <w:p w14:paraId="6365983B" w14:textId="18D11780" w:rsidR="00A31CD6" w:rsidRPr="004A0B43" w:rsidRDefault="00A31CD6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Která rostlina má nejdelší kořen?</w:t>
            </w:r>
          </w:p>
          <w:p w14:paraId="3EEDFE93" w14:textId="20AA4C23" w:rsidR="00A31CD6" w:rsidRPr="004A0B43" w:rsidRDefault="00A31CD6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Která rostlina má žahavé listy a co žahavost způsobuje?</w:t>
            </w:r>
          </w:p>
          <w:p w14:paraId="55CEBF12" w14:textId="699B0646" w:rsidR="0005652D" w:rsidRPr="00762FF5" w:rsidRDefault="00A31CD6" w:rsidP="0005652D">
            <w:pPr>
              <w:pStyle w:val="Odstavecseseznamem"/>
              <w:numPr>
                <w:ilvl w:val="0"/>
                <w:numId w:val="36"/>
              </w:numPr>
              <w:ind w:left="317" w:hanging="284"/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Která rostlina má podlouhlé, vejčité, vějířovité</w:t>
            </w:r>
            <w:r w:rsidR="00986040">
              <w:rPr>
                <w:rFonts w:eastAsia="Calibri"/>
                <w:i/>
                <w:color w:val="E36C0A" w:themeColor="accent6" w:themeShade="BF"/>
              </w:rPr>
              <w:t>, …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 listy?</w:t>
            </w:r>
          </w:p>
        </w:tc>
      </w:tr>
      <w:tr w:rsidR="002F3475" w:rsidRPr="00762FF5" w14:paraId="657DF527" w14:textId="77777777" w:rsidTr="002F3475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5E303455" w14:textId="77777777" w:rsidR="002F3475" w:rsidRDefault="002F3475" w:rsidP="002F3475">
            <w:pPr>
              <w:rPr>
                <w:b/>
                <w:color w:val="008000"/>
              </w:rPr>
            </w:pPr>
          </w:p>
          <w:p w14:paraId="228B89BF" w14:textId="77777777" w:rsidR="002F3475" w:rsidRDefault="002F3475" w:rsidP="002F3475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2C30680B" w14:textId="77777777" w:rsidR="002F3475" w:rsidRDefault="002F3475" w:rsidP="002F3475">
            <w:pPr>
              <w:rPr>
                <w:b/>
                <w:color w:val="008000"/>
              </w:rPr>
            </w:pPr>
          </w:p>
          <w:p w14:paraId="1CB012F1" w14:textId="30784310" w:rsidR="002F3475" w:rsidRDefault="002F3475" w:rsidP="002F347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Světlo – proces přeměny energie</w:t>
            </w:r>
          </w:p>
          <w:p w14:paraId="10B19BE6" w14:textId="77777777" w:rsidR="00986040" w:rsidRPr="00762FF5" w:rsidRDefault="00986040" w:rsidP="002F347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3B731508" w14:textId="77777777" w:rsidR="00815552" w:rsidRPr="003E47A3" w:rsidRDefault="00815552" w:rsidP="00815552">
            <w:pPr>
              <w:jc w:val="left"/>
              <w:rPr>
                <w:rFonts w:ascii="Calibri" w:eastAsia="Calibri" w:hAnsi="Calibri" w:cs="Times New Roman"/>
                <w:b/>
                <w:color w:val="31849B" w:themeColor="accent5" w:themeShade="BF"/>
              </w:rPr>
            </w:pPr>
            <w:r w:rsidRPr="003E47A3">
              <w:rPr>
                <w:rFonts w:ascii="Calibri" w:eastAsia="Calibri" w:hAnsi="Calibri" w:cs="Times New Roman"/>
                <w:b/>
                <w:color w:val="31849B" w:themeColor="accent5" w:themeShade="BF"/>
              </w:rPr>
              <w:t>Kreativní dílničky</w:t>
            </w:r>
          </w:p>
          <w:p w14:paraId="5E571557" w14:textId="2A927E8F" w:rsidR="00986040" w:rsidRDefault="003E47A3" w:rsidP="002F347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Anatomie a funkce rostliny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</w:p>
          <w:p w14:paraId="510E107C" w14:textId="77777777" w:rsidR="003E47A3" w:rsidRDefault="003E47A3" w:rsidP="002F347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069BA2FA" w14:textId="77777777" w:rsidR="00894147" w:rsidRDefault="002F3475" w:rsidP="002F347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PL 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7</w:t>
            </w:r>
            <w:r w:rsidR="00894147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a kreativní dílničky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</w:p>
          <w:p w14:paraId="29D377BA" w14:textId="63178C41" w:rsidR="002F3475" w:rsidRDefault="00894147" w:rsidP="002F347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90</w:t>
            </w:r>
            <w:r w:rsidR="002F347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</w:p>
          <w:p w14:paraId="74879C96" w14:textId="77777777" w:rsidR="00815552" w:rsidRDefault="00815552" w:rsidP="002F347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118F1F5B" w14:textId="77777777" w:rsidR="00815552" w:rsidRDefault="00815552" w:rsidP="002F347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58144536" w14:textId="77777777" w:rsidR="002F3475" w:rsidRDefault="002F3475" w:rsidP="002F3475">
            <w:pPr>
              <w:rPr>
                <w:b/>
                <w:color w:val="008000"/>
              </w:rPr>
            </w:pPr>
          </w:p>
          <w:p w14:paraId="01BE6A18" w14:textId="77777777" w:rsidR="002F3475" w:rsidRDefault="002F3475" w:rsidP="003223E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3E65E2EA" w14:textId="65BEF3D6" w:rsidR="002F3475" w:rsidRPr="002F3475" w:rsidRDefault="002F3475" w:rsidP="005E5E2C">
            <w:pPr>
              <w:rPr>
                <w:rFonts w:ascii="Calibri" w:eastAsia="Calibri" w:hAnsi="Calibri" w:cs="Times New Roman"/>
                <w:b/>
                <w:i/>
              </w:rPr>
            </w:pPr>
            <w:r w:rsidRPr="002F3475">
              <w:rPr>
                <w:rFonts w:ascii="Calibri" w:eastAsia="Calibri" w:hAnsi="Calibri" w:cs="Times New Roman"/>
                <w:b/>
                <w:i/>
              </w:rPr>
              <w:lastRenderedPageBreak/>
              <w:t>Výroba 3D plakátu rostliny</w:t>
            </w:r>
          </w:p>
          <w:p w14:paraId="70518387" w14:textId="6199C64B" w:rsidR="002F3475" w:rsidRDefault="002F3475" w:rsidP="002F3475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lastRenderedPageBreak/>
              <w:t xml:space="preserve">1. Účastník </w:t>
            </w:r>
            <w:r w:rsidR="00894147">
              <w:rPr>
                <w:rFonts w:ascii="Calibri" w:eastAsia="Calibri" w:hAnsi="Calibri" w:cs="Times New Roman"/>
                <w:i/>
              </w:rPr>
              <w:t xml:space="preserve">pomocí hmatu </w:t>
            </w:r>
            <w:r>
              <w:rPr>
                <w:rFonts w:ascii="Calibri" w:eastAsia="Calibri" w:hAnsi="Calibri" w:cs="Times New Roman"/>
                <w:i/>
              </w:rPr>
              <w:t xml:space="preserve">popisuje jednotlivé části </w:t>
            </w:r>
            <w:r w:rsidR="00815552">
              <w:rPr>
                <w:rFonts w:ascii="Calibri" w:eastAsia="Calibri" w:hAnsi="Calibri" w:cs="Times New Roman"/>
                <w:i/>
              </w:rPr>
              <w:t xml:space="preserve">exponátu </w:t>
            </w:r>
            <w:r>
              <w:rPr>
                <w:rFonts w:ascii="Calibri" w:eastAsia="Calibri" w:hAnsi="Calibri" w:cs="Times New Roman"/>
                <w:i/>
              </w:rPr>
              <w:t>rostliny – kořen, stonek, listy, květ.</w:t>
            </w:r>
          </w:p>
          <w:p w14:paraId="53CA7811" w14:textId="77777777" w:rsidR="00BC512D" w:rsidRDefault="00BC512D" w:rsidP="00BC512D">
            <w:pPr>
              <w:rPr>
                <w:rFonts w:ascii="Calibri" w:eastAsia="Calibri" w:hAnsi="Calibri" w:cs="Times New Roman"/>
                <w:i/>
                <w:iCs/>
              </w:rPr>
            </w:pPr>
          </w:p>
          <w:p w14:paraId="09E9E66D" w14:textId="77777777" w:rsidR="00BC512D" w:rsidRPr="00BC512D" w:rsidRDefault="00BC512D" w:rsidP="00BC512D">
            <w:pPr>
              <w:rPr>
                <w:rFonts w:ascii="Calibri" w:eastAsia="Calibri" w:hAnsi="Calibri" w:cs="Times New Roman"/>
                <w:i/>
              </w:rPr>
            </w:pPr>
            <w:r w:rsidRPr="00BC512D">
              <w:rPr>
                <w:rFonts w:ascii="Calibri" w:eastAsia="Calibri" w:hAnsi="Calibri" w:cs="Times New Roman"/>
                <w:i/>
                <w:iCs/>
              </w:rPr>
              <w:t>Hmatem pomalu projíždí jednotlivé části a popisuje tvar kořenů (délka, rozvětvenost, tloušťka), tvar a tuhost listů, stonek (délka, tloušťka, vnitřek stonku – zda je vyplněn nebo je prázdný), květ (tvar, vůně, složení květů).</w:t>
            </w:r>
          </w:p>
          <w:p w14:paraId="6A1663CC" w14:textId="77777777" w:rsidR="00894147" w:rsidRDefault="00894147" w:rsidP="002F3475">
            <w:pPr>
              <w:rPr>
                <w:rFonts w:ascii="Calibri" w:eastAsia="Calibri" w:hAnsi="Calibri" w:cs="Times New Roman"/>
                <w:i/>
              </w:rPr>
            </w:pPr>
          </w:p>
          <w:p w14:paraId="67BE6222" w14:textId="0F73F3C9" w:rsidR="00815552" w:rsidRDefault="00815552" w:rsidP="002F3475">
            <w:pPr>
              <w:rPr>
                <w:rFonts w:ascii="Calibri" w:eastAsia="Calibri" w:hAnsi="Calibri" w:cs="Times New Roman"/>
                <w:i/>
              </w:rPr>
            </w:pPr>
            <w:r w:rsidRPr="004A0B43">
              <w:rPr>
                <w:rFonts w:ascii="Calibri" w:eastAsia="Calibri" w:hAnsi="Calibri" w:cs="Times New Roman"/>
                <w:b/>
                <w:i/>
              </w:rPr>
              <w:t>Pozn:</w:t>
            </w:r>
            <w:r>
              <w:rPr>
                <w:rFonts w:ascii="Calibri" w:eastAsia="Calibri" w:hAnsi="Calibri" w:cs="Times New Roman"/>
                <w:i/>
              </w:rPr>
              <w:t xml:space="preserve"> exponát rostliny – vyrýpnutá rostlina i s kořeny.</w:t>
            </w:r>
          </w:p>
          <w:p w14:paraId="62206367" w14:textId="77777777" w:rsidR="00894147" w:rsidRDefault="00894147" w:rsidP="002F3475">
            <w:pPr>
              <w:rPr>
                <w:rFonts w:ascii="Calibri" w:eastAsia="Calibri" w:hAnsi="Calibri" w:cs="Times New Roman"/>
                <w:i/>
              </w:rPr>
            </w:pPr>
          </w:p>
          <w:p w14:paraId="76A2319A" w14:textId="0CC6D9D2" w:rsidR="002F3475" w:rsidRDefault="002F3475" w:rsidP="002F3475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2.</w:t>
            </w:r>
            <w:r w:rsidR="00165A4A">
              <w:rPr>
                <w:rFonts w:ascii="Calibri" w:eastAsia="Calibri" w:hAnsi="Calibri" w:cs="Times New Roman"/>
                <w:i/>
              </w:rPr>
              <w:t xml:space="preserve"> Před nalepením rostliny na výkres účastník pomocí </w:t>
            </w:r>
            <w:r w:rsidR="00815552">
              <w:rPr>
                <w:rFonts w:ascii="Calibri" w:eastAsia="Calibri" w:hAnsi="Calibri" w:cs="Times New Roman"/>
                <w:i/>
              </w:rPr>
              <w:t>voskových provázků</w:t>
            </w:r>
            <w:r w:rsidR="00165A4A">
              <w:rPr>
                <w:rFonts w:ascii="Calibri" w:eastAsia="Calibri" w:hAnsi="Calibri" w:cs="Times New Roman"/>
                <w:i/>
              </w:rPr>
              <w:t xml:space="preserve"> vytvoří název rostliny (rodový a druhový název)</w:t>
            </w:r>
            <w:r w:rsidR="00986040">
              <w:rPr>
                <w:rFonts w:ascii="Calibri" w:eastAsia="Calibri" w:hAnsi="Calibri" w:cs="Times New Roman"/>
                <w:i/>
              </w:rPr>
              <w:t xml:space="preserve">, </w:t>
            </w:r>
            <w:r w:rsidR="00165A4A">
              <w:rPr>
                <w:rFonts w:ascii="Calibri" w:eastAsia="Calibri" w:hAnsi="Calibri" w:cs="Times New Roman"/>
                <w:i/>
              </w:rPr>
              <w:t>jednotlivá písmena postupně lepí na výkres</w:t>
            </w:r>
            <w:r w:rsidR="00986040">
              <w:rPr>
                <w:rFonts w:ascii="Calibri" w:eastAsia="Calibri" w:hAnsi="Calibri" w:cs="Times New Roman"/>
                <w:i/>
              </w:rPr>
              <w:t>.</w:t>
            </w:r>
          </w:p>
          <w:p w14:paraId="1EBF2987" w14:textId="77777777" w:rsidR="00165A4A" w:rsidRDefault="00165A4A" w:rsidP="002F3475">
            <w:pPr>
              <w:rPr>
                <w:rFonts w:ascii="Calibri" w:eastAsia="Calibri" w:hAnsi="Calibri" w:cs="Times New Roman"/>
                <w:i/>
              </w:rPr>
            </w:pPr>
          </w:p>
          <w:p w14:paraId="630C8A15" w14:textId="77777777" w:rsidR="00165A4A" w:rsidRDefault="00165A4A" w:rsidP="002F3475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Následně ú</w:t>
            </w:r>
            <w:r w:rsidR="002F3475">
              <w:rPr>
                <w:rFonts w:ascii="Calibri" w:eastAsia="Calibri" w:hAnsi="Calibri" w:cs="Times New Roman"/>
                <w:i/>
              </w:rPr>
              <w:t xml:space="preserve">častník přilepí rostlinu na tvrdý papír o formátu A3. </w:t>
            </w:r>
          </w:p>
          <w:p w14:paraId="226D9833" w14:textId="77777777" w:rsidR="00815552" w:rsidRDefault="00815552" w:rsidP="002F3475">
            <w:pPr>
              <w:rPr>
                <w:rFonts w:ascii="Calibri" w:eastAsia="Calibri" w:hAnsi="Calibri" w:cs="Times New Roman"/>
                <w:i/>
              </w:rPr>
            </w:pPr>
          </w:p>
          <w:p w14:paraId="202339C4" w14:textId="11C5E527" w:rsidR="00815552" w:rsidRDefault="00815552" w:rsidP="002F3475">
            <w:pPr>
              <w:rPr>
                <w:rFonts w:ascii="Calibri" w:eastAsia="Calibri" w:hAnsi="Calibri" w:cs="Times New Roman"/>
                <w:i/>
              </w:rPr>
            </w:pPr>
            <w:r w:rsidRPr="004A0B43">
              <w:rPr>
                <w:rFonts w:ascii="Calibri" w:eastAsia="Calibri" w:hAnsi="Calibri" w:cs="Times New Roman"/>
                <w:b/>
                <w:i/>
              </w:rPr>
              <w:t>Pozn:</w:t>
            </w:r>
            <w:r>
              <w:rPr>
                <w:rFonts w:ascii="Calibri" w:eastAsia="Calibri" w:hAnsi="Calibri" w:cs="Times New Roman"/>
                <w:i/>
              </w:rPr>
              <w:t xml:space="preserve"> voskový provázek může být nahrazen plastelínou nebo jutovým provázkem, který se nalepí</w:t>
            </w:r>
            <w:r w:rsidR="006271E1">
              <w:rPr>
                <w:rFonts w:ascii="Calibri" w:eastAsia="Calibri" w:hAnsi="Calibri" w:cs="Times New Roman"/>
                <w:i/>
              </w:rPr>
              <w:t>.</w:t>
            </w:r>
          </w:p>
          <w:p w14:paraId="52D3306F" w14:textId="77777777" w:rsidR="00894147" w:rsidRDefault="00894147" w:rsidP="002F3475">
            <w:pPr>
              <w:rPr>
                <w:rFonts w:ascii="Calibri" w:eastAsia="Calibri" w:hAnsi="Calibri" w:cs="Times New Roman"/>
                <w:i/>
              </w:rPr>
            </w:pPr>
          </w:p>
          <w:p w14:paraId="5834F6EC" w14:textId="25EEBCF1" w:rsidR="002F3475" w:rsidRDefault="00165A4A" w:rsidP="002F3475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3. Ú</w:t>
            </w:r>
            <w:r w:rsidR="002F3475">
              <w:rPr>
                <w:rFonts w:ascii="Calibri" w:eastAsia="Calibri" w:hAnsi="Calibri" w:cs="Times New Roman"/>
                <w:i/>
              </w:rPr>
              <w:t>častník s pomocí asistenta vystřihne jednotlivé díly anatomie rostliny</w:t>
            </w:r>
            <w:r w:rsidR="00815552">
              <w:rPr>
                <w:rFonts w:ascii="Calibri" w:eastAsia="Calibri" w:hAnsi="Calibri" w:cs="Times New Roman"/>
                <w:i/>
              </w:rPr>
              <w:t>, pročte si je</w:t>
            </w:r>
            <w:r w:rsidR="002F3475">
              <w:rPr>
                <w:rFonts w:ascii="Calibri" w:eastAsia="Calibri" w:hAnsi="Calibri" w:cs="Times New Roman"/>
                <w:i/>
              </w:rPr>
              <w:t xml:space="preserve"> a přilepí k dané části rostliny, kterou </w:t>
            </w:r>
            <w:r w:rsidR="00815552">
              <w:rPr>
                <w:rFonts w:ascii="Calibri" w:eastAsia="Calibri" w:hAnsi="Calibri" w:cs="Times New Roman"/>
                <w:i/>
              </w:rPr>
              <w:t>si již</w:t>
            </w:r>
            <w:r w:rsidR="002F3475">
              <w:rPr>
                <w:rFonts w:ascii="Calibri" w:eastAsia="Calibri" w:hAnsi="Calibri" w:cs="Times New Roman"/>
                <w:i/>
              </w:rPr>
              <w:t xml:space="preserve"> nalepil na formát A3.</w:t>
            </w:r>
            <w:r w:rsidR="00894147">
              <w:rPr>
                <w:rFonts w:ascii="Calibri" w:eastAsia="Calibri" w:hAnsi="Calibri" w:cs="Times New Roman"/>
                <w:i/>
              </w:rPr>
              <w:t xml:space="preserve"> Názvy mohou být opětovně vytvořeny z voskového provázku nebo jutového či plastelíny.</w:t>
            </w:r>
          </w:p>
          <w:p w14:paraId="77D27FDD" w14:textId="77777777" w:rsidR="002F3475" w:rsidRDefault="002F3475" w:rsidP="002F3475">
            <w:pPr>
              <w:rPr>
                <w:rFonts w:ascii="Calibri" w:eastAsia="Calibri" w:hAnsi="Calibri" w:cs="Times New Roman"/>
                <w:i/>
              </w:rPr>
            </w:pPr>
          </w:p>
          <w:p w14:paraId="1D25697D" w14:textId="0CF1174E" w:rsidR="002F3475" w:rsidRDefault="007F6D8B" w:rsidP="002F3475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4.</w:t>
            </w:r>
            <w:r w:rsidR="002F3475">
              <w:rPr>
                <w:rFonts w:ascii="Calibri" w:eastAsia="Calibri" w:hAnsi="Calibri" w:cs="Times New Roman"/>
                <w:i/>
              </w:rPr>
              <w:t xml:space="preserve"> Účastník </w:t>
            </w:r>
            <w:r w:rsidR="002F3475" w:rsidRPr="00815552">
              <w:rPr>
                <w:rFonts w:ascii="Calibri" w:eastAsia="Calibri" w:hAnsi="Calibri" w:cs="Times New Roman"/>
                <w:i/>
              </w:rPr>
              <w:t xml:space="preserve">si </w:t>
            </w:r>
            <w:r w:rsidR="002F3475" w:rsidRPr="004A0B43">
              <w:rPr>
                <w:rFonts w:ascii="Calibri" w:eastAsia="Calibri" w:hAnsi="Calibri" w:cs="Times New Roman"/>
                <w:i/>
              </w:rPr>
              <w:t>pomocí čtecího zařízení</w:t>
            </w:r>
            <w:r w:rsidR="00815552" w:rsidRPr="00815552">
              <w:rPr>
                <w:rFonts w:ascii="Calibri" w:eastAsia="Calibri" w:hAnsi="Calibri" w:cs="Times New Roman"/>
                <w:i/>
              </w:rPr>
              <w:t xml:space="preserve"> </w:t>
            </w:r>
            <w:r w:rsidR="002F3475" w:rsidRPr="00815552">
              <w:rPr>
                <w:rFonts w:ascii="Calibri" w:eastAsia="Calibri" w:hAnsi="Calibri" w:cs="Times New Roman"/>
                <w:i/>
              </w:rPr>
              <w:t>vyslechne</w:t>
            </w:r>
            <w:r w:rsidR="002F3475">
              <w:rPr>
                <w:rFonts w:ascii="Calibri" w:eastAsia="Calibri" w:hAnsi="Calibri" w:cs="Times New Roman"/>
                <w:i/>
              </w:rPr>
              <w:t xml:space="preserve"> jednotlivé části tabulky A, cv. 3. Následně jednotlivé dílky vystřihne a přiloží k dílčím částem rostliny. Po kontrole asistentem dané popisné části přilepí.</w:t>
            </w:r>
          </w:p>
          <w:p w14:paraId="3F4CA38C" w14:textId="77777777" w:rsidR="002F3475" w:rsidRDefault="002F3475" w:rsidP="002F3475">
            <w:pPr>
              <w:rPr>
                <w:rFonts w:ascii="Calibri" w:eastAsia="Calibri" w:hAnsi="Calibri" w:cs="Times New Roman"/>
                <w:i/>
              </w:rPr>
            </w:pPr>
          </w:p>
          <w:p w14:paraId="00F8D7DD" w14:textId="0B47A8B4" w:rsidR="002F3475" w:rsidRDefault="007F6D8B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5</w:t>
            </w:r>
            <w:r w:rsidR="00165A4A">
              <w:rPr>
                <w:rFonts w:ascii="Calibri" w:eastAsia="Calibri" w:hAnsi="Calibri" w:cs="Times New Roman"/>
                <w:i/>
              </w:rPr>
              <w:t xml:space="preserve">. Účastník prezentuje svůj plakát ostatním účastníkům. </w:t>
            </w:r>
          </w:p>
        </w:tc>
      </w:tr>
      <w:tr w:rsidR="00ED268B" w:rsidRPr="00762FF5" w14:paraId="028307CF" w14:textId="77777777" w:rsidTr="00CF0400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EFD2A68" w14:textId="77FF87F6" w:rsidR="00ED268B" w:rsidRPr="00762FF5" w:rsidRDefault="00ED268B" w:rsidP="000129F6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2150A329" w14:textId="77777777" w:rsidR="00ED268B" w:rsidRPr="00762FF5" w:rsidRDefault="00ED268B" w:rsidP="000129F6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2D902B65" w14:textId="0678A704" w:rsidR="00ED268B" w:rsidRPr="00762FF5" w:rsidRDefault="00ED268B" w:rsidP="000129F6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hAnsi="Calibri" w:cs="Times New Roman"/>
                <w:b/>
                <w:color w:val="595959" w:themeColor="text1" w:themeTint="A6"/>
              </w:rPr>
              <w:t>1</w:t>
            </w:r>
            <w:r w:rsidR="004C373C">
              <w:rPr>
                <w:rFonts w:ascii="Calibri" w:hAnsi="Calibri" w:cs="Times New Roman"/>
                <w:b/>
                <w:color w:val="595959" w:themeColor="text1" w:themeTint="A6"/>
              </w:rPr>
              <w:t>0</w:t>
            </w:r>
            <w:r w:rsidRPr="00762FF5">
              <w:rPr>
                <w:rFonts w:ascii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5F3E0005" w14:textId="77777777" w:rsidR="00ED268B" w:rsidRPr="00762FF5" w:rsidRDefault="00ED268B" w:rsidP="00CF0400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EDD90D2" w14:textId="571FAD26" w:rsidR="00ED268B" w:rsidRDefault="00ED268B" w:rsidP="0058186E">
            <w:pPr>
              <w:rPr>
                <w:rFonts w:ascii="Calibri" w:hAnsi="Calibri" w:cs="Times New Roman"/>
                <w:i/>
              </w:rPr>
            </w:pPr>
            <w:r w:rsidRPr="00762FF5">
              <w:rPr>
                <w:rFonts w:ascii="Calibri" w:hAnsi="Calibri" w:cs="Times New Roman"/>
                <w:i/>
              </w:rPr>
              <w:t xml:space="preserve">Účastník reaguje na dotazy a podněty vyučujícího, které se týkají připomenutí podstatných informací, fakt, zajímavostí nabytých a prohloubených dílčími aktivitami během </w:t>
            </w:r>
            <w:r w:rsidRPr="00111163">
              <w:rPr>
                <w:rFonts w:ascii="Calibri" w:hAnsi="Calibri" w:cs="Times New Roman"/>
                <w:i/>
              </w:rPr>
              <w:t xml:space="preserve">tématu </w:t>
            </w:r>
            <w:r w:rsidR="00111163" w:rsidRPr="00111163">
              <w:rPr>
                <w:rFonts w:ascii="Calibri" w:hAnsi="Calibri" w:cs="Times New Roman"/>
                <w:i/>
              </w:rPr>
              <w:t>č. 1</w:t>
            </w:r>
            <w:r w:rsidRPr="00111163">
              <w:rPr>
                <w:rFonts w:ascii="Calibri" w:hAnsi="Calibri" w:cs="Times New Roman"/>
                <w:i/>
              </w:rPr>
              <w:t>:</w:t>
            </w:r>
          </w:p>
          <w:p w14:paraId="65097492" w14:textId="77777777" w:rsidR="00ED268B" w:rsidRDefault="00ED268B" w:rsidP="0058186E">
            <w:pPr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36C9EC4B" w14:textId="1DB6BB15" w:rsidR="00ED268B" w:rsidRPr="004A0B43" w:rsidRDefault="0009282A" w:rsidP="000129F6">
            <w:pPr>
              <w:spacing w:before="240" w:after="200"/>
              <w:rPr>
                <w:rFonts w:ascii="Calibri" w:hAnsi="Calibri" w:cs="Times New Roman"/>
                <w:i/>
                <w:color w:val="E36C0A" w:themeColor="accent6" w:themeShade="BF"/>
              </w:rPr>
            </w:pPr>
            <w:r w:rsidRPr="00220834">
              <w:rPr>
                <w:rFonts w:ascii="Calibri" w:hAnsi="Calibri" w:cs="Times New Roman"/>
                <w:i/>
              </w:rPr>
              <w:t>Vyjmenu</w:t>
            </w:r>
            <w:r w:rsidR="007738D1" w:rsidRPr="00220834">
              <w:rPr>
                <w:rFonts w:ascii="Calibri" w:hAnsi="Calibri" w:cs="Times New Roman"/>
                <w:i/>
              </w:rPr>
              <w:t>jte složky neživé přírody</w:t>
            </w:r>
            <w:r w:rsidR="00220834">
              <w:rPr>
                <w:rFonts w:ascii="Calibri" w:hAnsi="Calibri" w:cs="Times New Roman"/>
                <w:i/>
              </w:rPr>
              <w:t>.</w:t>
            </w:r>
            <w:r w:rsidR="006271E1" w:rsidRPr="00220834">
              <w:rPr>
                <w:rFonts w:ascii="Calibri" w:hAnsi="Calibri" w:cs="Times New Roman"/>
                <w:i/>
              </w:rPr>
              <w:t xml:space="preserve"> </w:t>
            </w:r>
            <w:r w:rsidR="006271E1">
              <w:rPr>
                <w:rFonts w:ascii="Avenir Next LT Pro" w:hAnsi="Avenir Next LT Pro" w:cs="Times New Roman"/>
                <w:i/>
                <w:color w:val="E36C0A" w:themeColor="accent6" w:themeShade="BF"/>
              </w:rPr>
              <w:t>−</w:t>
            </w:r>
            <w:r w:rsidR="006271E1">
              <w:rPr>
                <w:rFonts w:ascii="Calibri" w:hAnsi="Calibri" w:cs="Times New Roman"/>
                <w:i/>
                <w:color w:val="E36C0A" w:themeColor="accent6" w:themeShade="BF"/>
              </w:rPr>
              <w:t xml:space="preserve"> </w:t>
            </w:r>
            <w:r w:rsidR="007738D1" w:rsidRPr="004A0B43">
              <w:rPr>
                <w:rFonts w:ascii="Calibri" w:hAnsi="Calibri" w:cs="Times New Roman"/>
                <w:i/>
                <w:color w:val="E36C0A" w:themeColor="accent6" w:themeShade="BF"/>
              </w:rPr>
              <w:t>voda, vzduch, sluneční světlo a</w:t>
            </w:r>
            <w:r w:rsidR="006271E1">
              <w:rPr>
                <w:rFonts w:ascii="Calibri" w:hAnsi="Calibri" w:cs="Times New Roman"/>
                <w:i/>
                <w:color w:val="E36C0A" w:themeColor="accent6" w:themeShade="BF"/>
              </w:rPr>
              <w:t> </w:t>
            </w:r>
            <w:r w:rsidR="007738D1" w:rsidRPr="004A0B43">
              <w:rPr>
                <w:rFonts w:ascii="Calibri" w:hAnsi="Calibri" w:cs="Times New Roman"/>
                <w:i/>
                <w:color w:val="E36C0A" w:themeColor="accent6" w:themeShade="BF"/>
              </w:rPr>
              <w:t>teplo, půda, horniny a nerosty</w:t>
            </w:r>
          </w:p>
          <w:p w14:paraId="357FDCDD" w14:textId="330B62AD" w:rsidR="0012527B" w:rsidRPr="004A0B43" w:rsidRDefault="007416BD" w:rsidP="000129F6">
            <w:pPr>
              <w:spacing w:before="240" w:after="200"/>
              <w:rPr>
                <w:rFonts w:ascii="Calibri" w:hAnsi="Calibri" w:cs="Times New Roman"/>
                <w:i/>
                <w:color w:val="E36C0A" w:themeColor="accent6" w:themeShade="BF"/>
              </w:rPr>
            </w:pPr>
            <w:r w:rsidRPr="00220834">
              <w:rPr>
                <w:rFonts w:ascii="Calibri" w:hAnsi="Calibri" w:cs="Times New Roman"/>
                <w:i/>
              </w:rPr>
              <w:t>Bez které z těchto složek bychom se my lidé mohli obejít?</w:t>
            </w:r>
            <w:r w:rsidR="006271E1" w:rsidRPr="00220834">
              <w:rPr>
                <w:rFonts w:ascii="Calibri" w:hAnsi="Calibri" w:cs="Times New Roman"/>
                <w:i/>
              </w:rPr>
              <w:t xml:space="preserve"> </w:t>
            </w:r>
            <w:r w:rsidR="006271E1">
              <w:rPr>
                <w:rFonts w:ascii="Avenir Next LT Pro" w:hAnsi="Avenir Next LT Pro" w:cs="Times New Roman"/>
                <w:i/>
                <w:color w:val="E36C0A" w:themeColor="accent6" w:themeShade="BF"/>
              </w:rPr>
              <w:t>−</w:t>
            </w:r>
            <w:r w:rsidR="006271E1">
              <w:rPr>
                <w:rFonts w:ascii="Calibri" w:hAnsi="Calibri" w:cs="Times New Roman"/>
                <w:i/>
                <w:color w:val="E36C0A" w:themeColor="accent6" w:themeShade="BF"/>
              </w:rPr>
              <w:t xml:space="preserve"> </w:t>
            </w: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>všechny tyto složky jsou pro život člověka nezbytné</w:t>
            </w:r>
          </w:p>
          <w:p w14:paraId="0633E794" w14:textId="77777777" w:rsidR="00220834" w:rsidRDefault="00220834" w:rsidP="0058186E">
            <w:pPr>
              <w:spacing w:before="240" w:after="200"/>
              <w:rPr>
                <w:rFonts w:ascii="Calibri" w:hAnsi="Calibri" w:cs="Times New Roman"/>
                <w:i/>
                <w:color w:val="E36C0A" w:themeColor="accent6" w:themeShade="BF"/>
              </w:rPr>
            </w:pPr>
            <w:r>
              <w:rPr>
                <w:rFonts w:ascii="Calibri" w:hAnsi="Calibri" w:cs="Times New Roman"/>
                <w:i/>
                <w:color w:val="E36C0A" w:themeColor="accent6" w:themeShade="BF"/>
              </w:rPr>
              <w:t>Zdůvodněte výběr rostliny pro výrobu 3D plakátu.</w:t>
            </w:r>
          </w:p>
          <w:p w14:paraId="6893A08C" w14:textId="52A03AD8" w:rsidR="00894147" w:rsidRDefault="00ED268B" w:rsidP="00F7376E">
            <w:pPr>
              <w:spacing w:before="240" w:after="200"/>
              <w:rPr>
                <w:rFonts w:ascii="Calibri" w:eastAsia="Calibri" w:hAnsi="Calibri" w:cs="Times New Roman"/>
                <w:i/>
              </w:rPr>
            </w:pPr>
            <w:r w:rsidRPr="004A0B43">
              <w:rPr>
                <w:rFonts w:ascii="Calibri" w:hAnsi="Calibri" w:cs="Times New Roman"/>
                <w:i/>
                <w:color w:val="E36C0A" w:themeColor="accent6" w:themeShade="BF"/>
              </w:rPr>
              <w:t>Pro výrobu 3D plakátu jsem si zvolila mateřídoušku, jelikož krásně voní a má nádherně růžovou barvu. Z mateřídoušky si mohu vyrobit léčivý sirup proti kašli. Mateřídouška je zároveň hostitelskou rostlinou modráska černoskvrnného.</w:t>
            </w:r>
            <w:r w:rsidRPr="00762FF5">
              <w:rPr>
                <w:i/>
              </w:rPr>
              <w:t xml:space="preserve"> </w:t>
            </w:r>
          </w:p>
        </w:tc>
      </w:tr>
      <w:tr w:rsidR="00CF0400" w:rsidRPr="00762FF5" w14:paraId="55CF8227" w14:textId="77777777" w:rsidTr="00006556">
        <w:tc>
          <w:tcPr>
            <w:tcW w:w="2802" w:type="dxa"/>
            <w:shd w:val="clear" w:color="auto" w:fill="C6D9F1" w:themeFill="text2" w:themeFillTint="33"/>
          </w:tcPr>
          <w:p w14:paraId="02B9BE4F" w14:textId="1047CF2B" w:rsidR="00815552" w:rsidRPr="004537E0" w:rsidRDefault="009C20CD" w:rsidP="004537E0">
            <w:pPr>
              <w:jc w:val="left"/>
              <w:rPr>
                <w:b/>
                <w:sz w:val="24"/>
                <w:szCs w:val="24"/>
              </w:rPr>
            </w:pPr>
            <w:r w:rsidRPr="004537E0">
              <w:rPr>
                <w:b/>
                <w:sz w:val="24"/>
                <w:szCs w:val="24"/>
              </w:rPr>
              <w:t>Téma</w:t>
            </w:r>
            <w:r w:rsidR="00815552" w:rsidRPr="004537E0">
              <w:rPr>
                <w:b/>
                <w:sz w:val="24"/>
                <w:szCs w:val="24"/>
              </w:rPr>
              <w:t xml:space="preserve"> č. 2</w:t>
            </w:r>
            <w:r w:rsidRPr="004537E0">
              <w:rPr>
                <w:b/>
                <w:sz w:val="24"/>
                <w:szCs w:val="24"/>
              </w:rPr>
              <w:t xml:space="preserve"> </w:t>
            </w:r>
          </w:p>
          <w:p w14:paraId="260C9377" w14:textId="517B222A" w:rsidR="00CF0400" w:rsidRPr="009C20CD" w:rsidRDefault="009C20CD" w:rsidP="004537E0">
            <w:pPr>
              <w:jc w:val="left"/>
            </w:pPr>
            <w:r w:rsidRPr="004537E0">
              <w:rPr>
                <w:b/>
                <w:sz w:val="24"/>
                <w:szCs w:val="24"/>
              </w:rPr>
              <w:t>Vzduch a horniny kolem</w:t>
            </w:r>
            <w:r w:rsidR="00BC30D3" w:rsidRPr="004537E0">
              <w:rPr>
                <w:b/>
                <w:sz w:val="24"/>
                <w:szCs w:val="24"/>
              </w:rPr>
              <w:t> </w:t>
            </w:r>
            <w:r w:rsidRPr="004537E0">
              <w:rPr>
                <w:b/>
                <w:sz w:val="24"/>
                <w:szCs w:val="24"/>
              </w:rPr>
              <w:t>nás</w:t>
            </w:r>
          </w:p>
        </w:tc>
        <w:tc>
          <w:tcPr>
            <w:tcW w:w="6484" w:type="dxa"/>
            <w:shd w:val="clear" w:color="auto" w:fill="C6D9F1" w:themeFill="text2" w:themeFillTint="33"/>
          </w:tcPr>
          <w:p w14:paraId="4B820390" w14:textId="3799AF7C" w:rsidR="00CF0400" w:rsidRPr="00762FF5" w:rsidRDefault="00815552">
            <w:pPr>
              <w:spacing w:before="24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3</w:t>
            </w:r>
            <w:r w:rsidRPr="00762FF5">
              <w:rPr>
                <w:b/>
                <w:sz w:val="24"/>
              </w:rPr>
              <w:t xml:space="preserve"> </w:t>
            </w:r>
            <w:r w:rsidR="00C7197B" w:rsidRPr="00762FF5">
              <w:rPr>
                <w:b/>
                <w:sz w:val="24"/>
              </w:rPr>
              <w:t>vyučovací hodin</w:t>
            </w:r>
            <w:r>
              <w:rPr>
                <w:b/>
                <w:sz w:val="24"/>
              </w:rPr>
              <w:t>y</w:t>
            </w:r>
          </w:p>
        </w:tc>
      </w:tr>
      <w:tr w:rsidR="00CF0400" w:rsidRPr="00762FF5" w14:paraId="1E7F3560" w14:textId="77777777" w:rsidTr="00CF0400">
        <w:tc>
          <w:tcPr>
            <w:tcW w:w="2802" w:type="dxa"/>
          </w:tcPr>
          <w:p w14:paraId="5405C07D" w14:textId="77777777" w:rsidR="00CF0400" w:rsidRPr="00762FF5" w:rsidRDefault="00CF0400" w:rsidP="00E24384">
            <w:pPr>
              <w:jc w:val="left"/>
              <w:rPr>
                <w:b/>
              </w:rPr>
            </w:pPr>
          </w:p>
          <w:p w14:paraId="7BB65A6A" w14:textId="77777777" w:rsidR="00CF0400" w:rsidRPr="00762FF5" w:rsidRDefault="00CF0400" w:rsidP="00E24384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78488F72" w14:textId="77777777" w:rsidR="00CF0400" w:rsidRPr="00762FF5" w:rsidRDefault="00CF0400" w:rsidP="00E24384">
            <w:pPr>
              <w:rPr>
                <w:b/>
              </w:rPr>
            </w:pPr>
          </w:p>
        </w:tc>
        <w:tc>
          <w:tcPr>
            <w:tcW w:w="6484" w:type="dxa"/>
          </w:tcPr>
          <w:p w14:paraId="1B13EEEE" w14:textId="77777777" w:rsidR="00CF0400" w:rsidRDefault="001E57A4" w:rsidP="00220834">
            <w:pPr>
              <w:rPr>
                <w:i/>
              </w:rPr>
            </w:pPr>
            <w:r w:rsidRPr="00762FF5">
              <w:rPr>
                <w:i/>
              </w:rPr>
              <w:t>Prostřednictvím</w:t>
            </w:r>
            <w:r w:rsidR="002C06D0">
              <w:rPr>
                <w:i/>
              </w:rPr>
              <w:t xml:space="preserve"> části </w:t>
            </w:r>
            <w:r w:rsidRPr="00762FF5">
              <w:rPr>
                <w:i/>
              </w:rPr>
              <w:t>prezentace</w:t>
            </w:r>
            <w:r>
              <w:rPr>
                <w:i/>
              </w:rPr>
              <w:t xml:space="preserve"> U všeho byla a je voda a</w:t>
            </w:r>
            <w:r w:rsidR="009627C2">
              <w:rPr>
                <w:i/>
              </w:rPr>
              <w:t> </w:t>
            </w:r>
            <w:r>
              <w:rPr>
                <w:i/>
              </w:rPr>
              <w:t>názorně</w:t>
            </w:r>
            <w:r w:rsidR="009627C2">
              <w:rPr>
                <w:i/>
              </w:rPr>
              <w:noBreakHyphen/>
            </w:r>
            <w:r>
              <w:rPr>
                <w:i/>
              </w:rPr>
              <w:t>demonstrační</w:t>
            </w:r>
            <w:r w:rsidR="002C06D0">
              <w:rPr>
                <w:i/>
              </w:rPr>
              <w:t>ch</w:t>
            </w:r>
            <w:r>
              <w:rPr>
                <w:i/>
              </w:rPr>
              <w:t xml:space="preserve"> metod</w:t>
            </w:r>
            <w:r w:rsidR="002C06D0">
              <w:rPr>
                <w:i/>
              </w:rPr>
              <w:t xml:space="preserve"> pronikneme v tomto tématu do</w:t>
            </w:r>
            <w:r w:rsidR="009627C2">
              <w:rPr>
                <w:i/>
              </w:rPr>
              <w:t> </w:t>
            </w:r>
            <w:r w:rsidR="002C06D0">
              <w:rPr>
                <w:i/>
              </w:rPr>
              <w:t>prostředí dalších dvou složek neživé přírody, kterými jsou vzduch, horniny a nerosty. Zaměříme se opět na zvláštnosti, zajímavosti a</w:t>
            </w:r>
            <w:r w:rsidR="009627C2">
              <w:rPr>
                <w:i/>
              </w:rPr>
              <w:t> </w:t>
            </w:r>
            <w:r w:rsidR="002C06D0">
              <w:rPr>
                <w:i/>
              </w:rPr>
              <w:t>jedinečnosti z </w:t>
            </w:r>
            <w:r w:rsidR="00677E4A">
              <w:rPr>
                <w:i/>
              </w:rPr>
              <w:t>pohoří</w:t>
            </w:r>
            <w:r w:rsidR="002C06D0">
              <w:rPr>
                <w:i/>
              </w:rPr>
              <w:t xml:space="preserve"> Beskyd</w:t>
            </w:r>
            <w:r w:rsidR="00677E4A">
              <w:rPr>
                <w:i/>
              </w:rPr>
              <w:t>y</w:t>
            </w:r>
            <w:r w:rsidR="00220834">
              <w:rPr>
                <w:i/>
              </w:rPr>
              <w:t>, a to především na</w:t>
            </w:r>
            <w:r w:rsidR="00677E4A">
              <w:rPr>
                <w:i/>
              </w:rPr>
              <w:t xml:space="preserve"> tyto dvě neživé složky</w:t>
            </w:r>
            <w:r w:rsidR="002C06D0">
              <w:rPr>
                <w:i/>
              </w:rPr>
              <w:t xml:space="preserve">. </w:t>
            </w:r>
          </w:p>
          <w:p w14:paraId="12B40061" w14:textId="01859C08" w:rsidR="00894147" w:rsidRPr="00762FF5" w:rsidRDefault="00894147" w:rsidP="00220834">
            <w:pPr>
              <w:rPr>
                <w:b/>
              </w:rPr>
            </w:pPr>
          </w:p>
        </w:tc>
      </w:tr>
      <w:tr w:rsidR="00CF0400" w:rsidRPr="00762FF5" w14:paraId="48B616FB" w14:textId="77777777" w:rsidTr="00CF0400">
        <w:tc>
          <w:tcPr>
            <w:tcW w:w="2802" w:type="dxa"/>
          </w:tcPr>
          <w:p w14:paraId="1DB7A100" w14:textId="77777777" w:rsidR="00CF0400" w:rsidRPr="00762FF5" w:rsidRDefault="00CF0400" w:rsidP="00E24384">
            <w:pPr>
              <w:rPr>
                <w:b/>
              </w:rPr>
            </w:pPr>
          </w:p>
          <w:p w14:paraId="5AAB63B6" w14:textId="77777777" w:rsidR="00CF0400" w:rsidRPr="00762FF5" w:rsidRDefault="00CF0400" w:rsidP="00E24384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48700EF0" w14:textId="77777777" w:rsidR="00CF0400" w:rsidRPr="00762FF5" w:rsidRDefault="00CF0400" w:rsidP="00E24384">
            <w:pPr>
              <w:rPr>
                <w:b/>
              </w:rPr>
            </w:pPr>
          </w:p>
        </w:tc>
        <w:tc>
          <w:tcPr>
            <w:tcW w:w="6484" w:type="dxa"/>
          </w:tcPr>
          <w:p w14:paraId="740B8DF8" w14:textId="77777777" w:rsidR="00677E4A" w:rsidRPr="00762FF5" w:rsidRDefault="00677E4A" w:rsidP="0058186E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Názorně-demonstrační metoda</w:t>
            </w:r>
          </w:p>
          <w:p w14:paraId="7A525E93" w14:textId="0F705A66" w:rsidR="00677E4A" w:rsidRPr="00762FF5" w:rsidRDefault="00677E4A" w:rsidP="00677E4A">
            <w:pPr>
              <w:rPr>
                <w:i/>
              </w:rPr>
            </w:pPr>
            <w:r w:rsidRPr="00762FF5">
              <w:rPr>
                <w:i/>
              </w:rPr>
              <w:t xml:space="preserve">Vyučující </w:t>
            </w:r>
            <w:r>
              <w:rPr>
                <w:i/>
              </w:rPr>
              <w:t>představí problematiku prostřednictvím map, modelů a</w:t>
            </w:r>
            <w:r w:rsidR="000710D0">
              <w:rPr>
                <w:i/>
              </w:rPr>
              <w:t> </w:t>
            </w:r>
            <w:r>
              <w:rPr>
                <w:i/>
              </w:rPr>
              <w:t>názorných ukázek přírodnin.</w:t>
            </w:r>
            <w:r w:rsidRPr="00762FF5">
              <w:rPr>
                <w:i/>
              </w:rPr>
              <w:t xml:space="preserve"> </w:t>
            </w:r>
          </w:p>
          <w:p w14:paraId="4503146E" w14:textId="77777777" w:rsidR="00677E4A" w:rsidRPr="00762FF5" w:rsidRDefault="00677E4A" w:rsidP="00677E4A">
            <w:pPr>
              <w:rPr>
                <w:b/>
                <w:i/>
              </w:rPr>
            </w:pPr>
          </w:p>
          <w:p w14:paraId="22339083" w14:textId="77777777" w:rsidR="00677E4A" w:rsidRPr="00762FF5" w:rsidRDefault="00677E4A" w:rsidP="00677E4A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Informačně-receptivní metoda</w:t>
            </w:r>
          </w:p>
          <w:p w14:paraId="2F3BAF2F" w14:textId="77777777" w:rsidR="00677E4A" w:rsidRPr="00762FF5" w:rsidRDefault="00677E4A" w:rsidP="00677E4A">
            <w:pPr>
              <w:rPr>
                <w:i/>
              </w:rPr>
            </w:pPr>
            <w:r w:rsidRPr="00762FF5">
              <w:rPr>
                <w:i/>
              </w:rPr>
              <w:t xml:space="preserve">Vyučující předá účastníkovi hotové informace, účastník vnímá a snaží se je zapamatovat. </w:t>
            </w:r>
          </w:p>
          <w:p w14:paraId="1FBC5D64" w14:textId="77777777" w:rsidR="00677E4A" w:rsidRPr="00762FF5" w:rsidRDefault="00677E4A" w:rsidP="00677E4A">
            <w:pPr>
              <w:rPr>
                <w:i/>
              </w:rPr>
            </w:pPr>
            <w:r w:rsidRPr="00762FF5">
              <w:rPr>
                <w:i/>
              </w:rPr>
              <w:t xml:space="preserve">Forma metody: výklad, vysvětlování, popis pomocí </w:t>
            </w:r>
            <w:r>
              <w:rPr>
                <w:i/>
              </w:rPr>
              <w:t>rostlinných</w:t>
            </w:r>
            <w:r w:rsidRPr="00762FF5">
              <w:rPr>
                <w:i/>
              </w:rPr>
              <w:t xml:space="preserve"> exponátů, fotografií/ilustrací, opakování.</w:t>
            </w:r>
          </w:p>
          <w:p w14:paraId="18578B77" w14:textId="77777777" w:rsidR="00677E4A" w:rsidRPr="00762FF5" w:rsidRDefault="00677E4A" w:rsidP="00677E4A">
            <w:pPr>
              <w:rPr>
                <w:b/>
                <w:i/>
              </w:rPr>
            </w:pPr>
          </w:p>
          <w:p w14:paraId="74900B92" w14:textId="77777777" w:rsidR="00677E4A" w:rsidRPr="00762FF5" w:rsidRDefault="00677E4A" w:rsidP="00677E4A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Praktické metody</w:t>
            </w:r>
          </w:p>
          <w:p w14:paraId="4F3798D7" w14:textId="18D4A52B" w:rsidR="00677E4A" w:rsidRPr="00762FF5" w:rsidRDefault="00677E4A" w:rsidP="00BC18C4">
            <w:pPr>
              <w:rPr>
                <w:i/>
              </w:rPr>
            </w:pPr>
            <w:r w:rsidRPr="00762FF5">
              <w:rPr>
                <w:i/>
              </w:rPr>
              <w:t xml:space="preserve">Účastník </w:t>
            </w:r>
            <w:r>
              <w:rPr>
                <w:i/>
              </w:rPr>
              <w:t>prostřednictvím</w:t>
            </w:r>
            <w:r w:rsidRPr="00762FF5">
              <w:rPr>
                <w:i/>
              </w:rPr>
              <w:t xml:space="preserve"> pracovních a pohybových činnost</w:t>
            </w:r>
            <w:r w:rsidR="00BC18C4">
              <w:rPr>
                <w:i/>
              </w:rPr>
              <w:t>í získává představu o fungování přírodních procesů na Zemi, které vedl</w:t>
            </w:r>
            <w:r w:rsidR="00921F2C">
              <w:rPr>
                <w:i/>
              </w:rPr>
              <w:t>y</w:t>
            </w:r>
            <w:r w:rsidR="00BC18C4">
              <w:rPr>
                <w:i/>
              </w:rPr>
              <w:t xml:space="preserve"> mimo</w:t>
            </w:r>
            <w:r w:rsidR="006F1EAA">
              <w:rPr>
                <w:i/>
              </w:rPr>
              <w:t> </w:t>
            </w:r>
            <w:r w:rsidR="00BC18C4">
              <w:rPr>
                <w:i/>
              </w:rPr>
              <w:t>jiné ke vzniku pohoří Beskydy.</w:t>
            </w:r>
          </w:p>
          <w:p w14:paraId="22EF429B" w14:textId="77777777" w:rsidR="00677E4A" w:rsidRPr="00762FF5" w:rsidRDefault="00677E4A" w:rsidP="00677E4A">
            <w:pPr>
              <w:rPr>
                <w:b/>
                <w:i/>
              </w:rPr>
            </w:pPr>
          </w:p>
          <w:p w14:paraId="4FDAE742" w14:textId="77777777" w:rsidR="00677E4A" w:rsidRPr="00762FF5" w:rsidRDefault="00677E4A" w:rsidP="00677E4A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Metoda samostatné práce účastníka</w:t>
            </w:r>
          </w:p>
          <w:p w14:paraId="0DF9F198" w14:textId="623E3E67" w:rsidR="00894147" w:rsidRPr="00762FF5" w:rsidRDefault="00677E4A" w:rsidP="00F7376E">
            <w:pPr>
              <w:rPr>
                <w:b/>
              </w:rPr>
            </w:pPr>
            <w:r w:rsidRPr="00762FF5">
              <w:rPr>
                <w:i/>
              </w:rPr>
              <w:t xml:space="preserve">Účastník </w:t>
            </w:r>
            <w:r w:rsidR="0012527B" w:rsidRPr="00815552">
              <w:rPr>
                <w:i/>
              </w:rPr>
              <w:t>samostatně</w:t>
            </w:r>
            <w:r w:rsidR="00815552">
              <w:rPr>
                <w:i/>
              </w:rPr>
              <w:t xml:space="preserve"> nebo </w:t>
            </w:r>
            <w:r w:rsidRPr="004A0B43">
              <w:rPr>
                <w:i/>
              </w:rPr>
              <w:t>ve dvojici vypracuje</w:t>
            </w:r>
            <w:r w:rsidRPr="00762FF5">
              <w:rPr>
                <w:i/>
              </w:rPr>
              <w:t xml:space="preserve"> cvičení v PL </w:t>
            </w:r>
            <w:r w:rsidR="00BC18C4">
              <w:rPr>
                <w:i/>
              </w:rPr>
              <w:t>8</w:t>
            </w:r>
            <w:r>
              <w:rPr>
                <w:i/>
              </w:rPr>
              <w:t xml:space="preserve"> a PL</w:t>
            </w:r>
            <w:r w:rsidR="00921F2C">
              <w:rPr>
                <w:i/>
              </w:rPr>
              <w:t xml:space="preserve"> </w:t>
            </w:r>
            <w:r w:rsidR="00BC18C4">
              <w:rPr>
                <w:i/>
              </w:rPr>
              <w:t>9</w:t>
            </w:r>
            <w:r w:rsidRPr="00762FF5">
              <w:rPr>
                <w:i/>
              </w:rPr>
              <w:t>.</w:t>
            </w:r>
          </w:p>
        </w:tc>
      </w:tr>
      <w:tr w:rsidR="00CF0400" w:rsidRPr="00762FF5" w14:paraId="48445B71" w14:textId="77777777" w:rsidTr="00006556">
        <w:tc>
          <w:tcPr>
            <w:tcW w:w="2802" w:type="dxa"/>
            <w:tcBorders>
              <w:bottom w:val="single" w:sz="12" w:space="0" w:color="auto"/>
            </w:tcBorders>
          </w:tcPr>
          <w:p w14:paraId="7C1D1E4C" w14:textId="77777777" w:rsidR="00CF0400" w:rsidRPr="00762FF5" w:rsidRDefault="00CF0400" w:rsidP="00E24384">
            <w:pPr>
              <w:rPr>
                <w:b/>
              </w:rPr>
            </w:pPr>
          </w:p>
          <w:p w14:paraId="635DFD85" w14:textId="77777777" w:rsidR="00CF0400" w:rsidRPr="00762FF5" w:rsidRDefault="00CF0400" w:rsidP="00E24384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0C9C6EF5" w14:textId="77777777" w:rsidR="00CF0400" w:rsidRPr="00762FF5" w:rsidRDefault="00CF0400" w:rsidP="00E24384">
            <w:pPr>
              <w:rPr>
                <w:b/>
              </w:rPr>
            </w:pPr>
          </w:p>
        </w:tc>
        <w:tc>
          <w:tcPr>
            <w:tcW w:w="6484" w:type="dxa"/>
            <w:tcBorders>
              <w:bottom w:val="single" w:sz="12" w:space="0" w:color="auto"/>
            </w:tcBorders>
          </w:tcPr>
          <w:p w14:paraId="12AC9AE1" w14:textId="3076B6FC" w:rsidR="008B37BF" w:rsidRDefault="008B37BF" w:rsidP="008B37BF">
            <w:pPr>
              <w:rPr>
                <w:i/>
              </w:rPr>
            </w:pPr>
            <w:r w:rsidRPr="00762FF5">
              <w:rPr>
                <w:i/>
              </w:rPr>
              <w:t xml:space="preserve">Příloha  1 Prezentace </w:t>
            </w:r>
            <w:r w:rsidR="00815552">
              <w:rPr>
                <w:i/>
              </w:rPr>
              <w:t>U</w:t>
            </w:r>
            <w:r>
              <w:rPr>
                <w:i/>
              </w:rPr>
              <w:t xml:space="preserve"> </w:t>
            </w:r>
            <w:r w:rsidR="00815552">
              <w:rPr>
                <w:i/>
              </w:rPr>
              <w:t>v</w:t>
            </w:r>
            <w:r>
              <w:rPr>
                <w:i/>
              </w:rPr>
              <w:t>šeho byla a je voda</w:t>
            </w:r>
            <w:r w:rsidRPr="00762FF5">
              <w:rPr>
                <w:i/>
              </w:rPr>
              <w:t xml:space="preserve"> (PowerPoint): </w:t>
            </w:r>
          </w:p>
          <w:p w14:paraId="2C1EA250" w14:textId="5F9FF662" w:rsidR="008B37BF" w:rsidRDefault="008B37BF" w:rsidP="008B37BF">
            <w:pPr>
              <w:rPr>
                <w:i/>
              </w:rPr>
            </w:pPr>
            <w:r w:rsidRPr="0015211E">
              <w:rPr>
                <w:i/>
              </w:rPr>
              <w:t xml:space="preserve">slide </w:t>
            </w:r>
            <w:r>
              <w:rPr>
                <w:i/>
              </w:rPr>
              <w:t>3</w:t>
            </w:r>
            <w:r w:rsidR="00185673">
              <w:rPr>
                <w:i/>
              </w:rPr>
              <w:t>3</w:t>
            </w:r>
            <w:r w:rsidR="00921F2C">
              <w:rPr>
                <w:rFonts w:ascii="Avenir Next LT Pro" w:hAnsi="Avenir Next LT Pro"/>
                <w:i/>
              </w:rPr>
              <w:t>−</w:t>
            </w:r>
            <w:r>
              <w:rPr>
                <w:i/>
              </w:rPr>
              <w:t>4</w:t>
            </w:r>
            <w:r w:rsidR="00185673">
              <w:rPr>
                <w:i/>
              </w:rPr>
              <w:t>1</w:t>
            </w:r>
          </w:p>
          <w:p w14:paraId="10774F3B" w14:textId="16BBF3F5" w:rsidR="007A0DC5" w:rsidRDefault="007A0DC5" w:rsidP="007A0DC5">
            <w:pPr>
              <w:rPr>
                <w:i/>
              </w:rPr>
            </w:pPr>
            <w:r w:rsidRPr="00762FF5">
              <w:rPr>
                <w:i/>
              </w:rPr>
              <w:t xml:space="preserve">PL </w:t>
            </w:r>
            <w:r>
              <w:rPr>
                <w:i/>
              </w:rPr>
              <w:t>8</w:t>
            </w:r>
            <w:r w:rsidRPr="00762FF5">
              <w:rPr>
                <w:i/>
              </w:rPr>
              <w:t xml:space="preserve"> </w:t>
            </w:r>
            <w:r>
              <w:rPr>
                <w:i/>
              </w:rPr>
              <w:t>Vzduch kolem nás</w:t>
            </w:r>
            <w:r w:rsidRPr="00762FF5">
              <w:rPr>
                <w:i/>
              </w:rPr>
              <w:t xml:space="preserve"> </w:t>
            </w:r>
          </w:p>
          <w:p w14:paraId="4C274FF7" w14:textId="55960CAE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Turistická mapa Beskyd (popř. fyzicko-geografická mapa ČR) – může být i na interaktivní tabuli</w:t>
            </w:r>
            <w:r w:rsidR="00BC30D3">
              <w:rPr>
                <w:i/>
              </w:rPr>
              <w:t>,</w:t>
            </w:r>
            <w:r>
              <w:rPr>
                <w:i/>
              </w:rPr>
              <w:t xml:space="preserve"> např. </w:t>
            </w:r>
            <w:hyperlink r:id="rId22" w:history="1">
              <w:r w:rsidRPr="00E24F05">
                <w:rPr>
                  <w:rStyle w:val="Hypertextovodkaz"/>
                  <w:i/>
                </w:rPr>
                <w:t>www.mapy.cz</w:t>
              </w:r>
            </w:hyperlink>
          </w:p>
          <w:p w14:paraId="1B33A627" w14:textId="77777777" w:rsidR="007A0DC5" w:rsidRPr="00762FF5" w:rsidRDefault="007A0DC5" w:rsidP="007A0DC5">
            <w:pPr>
              <w:rPr>
                <w:i/>
              </w:rPr>
            </w:pPr>
            <w:r>
              <w:rPr>
                <w:i/>
              </w:rPr>
              <w:t>Psací potřeby</w:t>
            </w:r>
          </w:p>
          <w:p w14:paraId="2779DD78" w14:textId="438AB620" w:rsidR="007A0DC5" w:rsidRDefault="007A0DC5" w:rsidP="007A0DC5">
            <w:pPr>
              <w:rPr>
                <w:i/>
              </w:rPr>
            </w:pPr>
            <w:r w:rsidRPr="00762FF5">
              <w:rPr>
                <w:i/>
              </w:rPr>
              <w:t>PL</w:t>
            </w:r>
            <w:r>
              <w:rPr>
                <w:i/>
              </w:rPr>
              <w:t xml:space="preserve"> 9 Horniny a nerosty v Beskydech </w:t>
            </w:r>
          </w:p>
          <w:p w14:paraId="0931FA05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Vzorky hornin – pískovce, jílovce, slepence (popř. jejich fotografie z řešení PL 9)</w:t>
            </w:r>
          </w:p>
          <w:p w14:paraId="5D5158D9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V miskách nebo na táccích hromádky:</w:t>
            </w:r>
          </w:p>
          <w:p w14:paraId="14CA5E2B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 xml:space="preserve">- štěrku s drobnými oblázky i jemnějšími částicemi hornin </w:t>
            </w:r>
          </w:p>
          <w:p w14:paraId="328B493A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- písku</w:t>
            </w:r>
          </w:p>
          <w:p w14:paraId="2484F2FD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- hrouda jílu, popř. keramické hlíny</w:t>
            </w:r>
          </w:p>
          <w:p w14:paraId="1B6AA13D" w14:textId="77777777" w:rsidR="007A0DC5" w:rsidRPr="00762FF5" w:rsidRDefault="007A0DC5" w:rsidP="007A0DC5">
            <w:pPr>
              <w:rPr>
                <w:i/>
              </w:rPr>
            </w:pPr>
            <w:r>
              <w:rPr>
                <w:i/>
              </w:rPr>
              <w:t>(popř. jejich fotografie z řešení PL 9)</w:t>
            </w:r>
          </w:p>
          <w:p w14:paraId="64B86604" w14:textId="77777777" w:rsidR="007A0DC5" w:rsidRPr="00325A01" w:rsidRDefault="007A0DC5" w:rsidP="007A0DC5">
            <w:pPr>
              <w:rPr>
                <w:b/>
              </w:rPr>
            </w:pPr>
            <w:r w:rsidRPr="00325A01">
              <w:rPr>
                <w:i/>
              </w:rPr>
              <w:t>Tužka, guma</w:t>
            </w:r>
          </w:p>
          <w:p w14:paraId="112EA4E3" w14:textId="49945AAB" w:rsidR="007A0DC5" w:rsidRPr="00325A01" w:rsidRDefault="007A0DC5" w:rsidP="007A0DC5">
            <w:pPr>
              <w:rPr>
                <w:b/>
              </w:rPr>
            </w:pPr>
            <w:r w:rsidRPr="00325A01">
              <w:rPr>
                <w:i/>
              </w:rPr>
              <w:t>Plastelína (3 barvy), troch</w:t>
            </w:r>
            <w:r w:rsidR="00921F2C">
              <w:rPr>
                <w:i/>
              </w:rPr>
              <w:t>a</w:t>
            </w:r>
            <w:r w:rsidRPr="00325A01">
              <w:rPr>
                <w:i/>
              </w:rPr>
              <w:t xml:space="preserve"> písku (nemusí být) do skupiny</w:t>
            </w:r>
          </w:p>
          <w:p w14:paraId="68596353" w14:textId="22F31375" w:rsidR="00894147" w:rsidRPr="00BC18C4" w:rsidRDefault="007A0DC5" w:rsidP="00F7376E">
            <w:r w:rsidRPr="00325A01">
              <w:rPr>
                <w:i/>
              </w:rPr>
              <w:t>Příborový nůž do skupiny</w:t>
            </w:r>
          </w:p>
        </w:tc>
      </w:tr>
      <w:tr w:rsidR="00CF0400" w:rsidRPr="00762FF5" w14:paraId="17DD8824" w14:textId="77777777" w:rsidTr="00006556">
        <w:tc>
          <w:tcPr>
            <w:tcW w:w="2802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27D3CA42" w14:textId="77777777" w:rsidR="00CF0400" w:rsidRPr="00762FF5" w:rsidRDefault="00CF0400" w:rsidP="00E24384">
            <w:pPr>
              <w:jc w:val="left"/>
              <w:rPr>
                <w:b/>
              </w:rPr>
            </w:pPr>
          </w:p>
          <w:p w14:paraId="27D1BEA7" w14:textId="77777777" w:rsidR="00CF0400" w:rsidRPr="00762FF5" w:rsidRDefault="00CF0400" w:rsidP="00E24384">
            <w:pPr>
              <w:jc w:val="left"/>
              <w:rPr>
                <w:b/>
              </w:rPr>
            </w:pPr>
            <w:r w:rsidRPr="00161A6C">
              <w:rPr>
                <w:b/>
              </w:rPr>
              <w:t>Podrobně rozpracovaný obsah</w:t>
            </w:r>
          </w:p>
          <w:p w14:paraId="0174D44C" w14:textId="77777777" w:rsidR="00CF0400" w:rsidRPr="00762FF5" w:rsidRDefault="00CF0400" w:rsidP="00E24384">
            <w:pPr>
              <w:rPr>
                <w:b/>
              </w:rPr>
            </w:pPr>
          </w:p>
        </w:tc>
        <w:tc>
          <w:tcPr>
            <w:tcW w:w="6484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5EF39078" w14:textId="489DDD76" w:rsidR="001B305E" w:rsidRPr="002804EC" w:rsidRDefault="00BC18C4" w:rsidP="00134B4B">
            <w:pPr>
              <w:pStyle w:val="Seznamsodrkami"/>
              <w:numPr>
                <w:ilvl w:val="0"/>
                <w:numId w:val="0"/>
              </w:numPr>
              <w:ind w:left="35" w:hanging="35"/>
              <w:rPr>
                <w:i/>
              </w:rPr>
            </w:pPr>
            <w:r w:rsidRPr="002804EC">
              <w:rPr>
                <w:i/>
              </w:rPr>
              <w:t>Obsah tématu je zaměřen na vzduch,</w:t>
            </w:r>
            <w:r w:rsidR="001B305E" w:rsidRPr="002804EC">
              <w:rPr>
                <w:i/>
              </w:rPr>
              <w:t xml:space="preserve"> horniny a nerosty</w:t>
            </w:r>
            <w:r w:rsidRPr="002804EC">
              <w:rPr>
                <w:i/>
              </w:rPr>
              <w:t xml:space="preserve"> jako </w:t>
            </w:r>
            <w:r w:rsidR="002804EC" w:rsidRPr="002804EC">
              <w:rPr>
                <w:i/>
              </w:rPr>
              <w:t>další ze</w:t>
            </w:r>
            <w:r w:rsidR="006F1EAA">
              <w:rPr>
                <w:i/>
              </w:rPr>
              <w:t> </w:t>
            </w:r>
            <w:r w:rsidR="00134B4B" w:rsidRPr="002804EC">
              <w:rPr>
                <w:i/>
              </w:rPr>
              <w:t>složek neživé přírody</w:t>
            </w:r>
            <w:r w:rsidR="001B305E" w:rsidRPr="002804EC">
              <w:rPr>
                <w:i/>
              </w:rPr>
              <w:t>. Po obecném úvodu následuje část</w:t>
            </w:r>
            <w:r w:rsidR="000C6129" w:rsidRPr="002804EC">
              <w:rPr>
                <w:i/>
              </w:rPr>
              <w:t xml:space="preserve"> </w:t>
            </w:r>
            <w:r w:rsidR="00134B4B" w:rsidRPr="002804EC">
              <w:rPr>
                <w:i/>
              </w:rPr>
              <w:t>zaměřen</w:t>
            </w:r>
            <w:r w:rsidR="001B305E" w:rsidRPr="002804EC">
              <w:rPr>
                <w:i/>
              </w:rPr>
              <w:t>á</w:t>
            </w:r>
            <w:r w:rsidR="002804EC" w:rsidRPr="002804EC">
              <w:rPr>
                <w:i/>
              </w:rPr>
              <w:t xml:space="preserve"> na</w:t>
            </w:r>
            <w:r w:rsidR="006F1EAA">
              <w:rPr>
                <w:i/>
              </w:rPr>
              <w:t xml:space="preserve"> </w:t>
            </w:r>
            <w:r w:rsidR="00134B4B" w:rsidRPr="002804EC">
              <w:rPr>
                <w:i/>
              </w:rPr>
              <w:t>lokalitu Beskyd</w:t>
            </w:r>
            <w:r w:rsidR="006A3FF4" w:rsidRPr="002804EC">
              <w:rPr>
                <w:i/>
              </w:rPr>
              <w:t>y</w:t>
            </w:r>
            <w:r w:rsidR="000C6129" w:rsidRPr="002804EC">
              <w:rPr>
                <w:i/>
              </w:rPr>
              <w:t>.</w:t>
            </w:r>
            <w:r w:rsidR="00134B4B" w:rsidRPr="002804EC">
              <w:rPr>
                <w:i/>
              </w:rPr>
              <w:t xml:space="preserve"> </w:t>
            </w:r>
            <w:r w:rsidR="000C6129" w:rsidRPr="002804EC">
              <w:rPr>
                <w:i/>
              </w:rPr>
              <w:t>Ú</w:t>
            </w:r>
            <w:r w:rsidR="001B305E" w:rsidRPr="002804EC">
              <w:rPr>
                <w:i/>
              </w:rPr>
              <w:t xml:space="preserve">častníci </w:t>
            </w:r>
            <w:r w:rsidR="00134B4B" w:rsidRPr="002804EC">
              <w:rPr>
                <w:i/>
              </w:rPr>
              <w:t>poznávají da</w:t>
            </w:r>
            <w:r w:rsidR="002804EC" w:rsidRPr="002804EC">
              <w:rPr>
                <w:i/>
              </w:rPr>
              <w:t>lší vlastnosti vzduch</w:t>
            </w:r>
            <w:r w:rsidR="006D7851">
              <w:rPr>
                <w:i/>
              </w:rPr>
              <w:t>u</w:t>
            </w:r>
            <w:r w:rsidR="006F1EAA">
              <w:rPr>
                <w:i/>
              </w:rPr>
              <w:t>,</w:t>
            </w:r>
            <w:r w:rsidR="002804EC" w:rsidRPr="002804EC">
              <w:rPr>
                <w:i/>
              </w:rPr>
              <w:t xml:space="preserve"> jako je</w:t>
            </w:r>
            <w:r w:rsidR="006F1EAA">
              <w:rPr>
                <w:i/>
              </w:rPr>
              <w:t xml:space="preserve"> </w:t>
            </w:r>
            <w:r w:rsidR="00134B4B" w:rsidRPr="002804EC">
              <w:rPr>
                <w:i/>
              </w:rPr>
              <w:t>hustota</w:t>
            </w:r>
            <w:r w:rsidR="009F2E20" w:rsidRPr="002804EC">
              <w:rPr>
                <w:i/>
              </w:rPr>
              <w:t>,</w:t>
            </w:r>
            <w:r w:rsidR="002804EC" w:rsidRPr="002804EC">
              <w:rPr>
                <w:i/>
              </w:rPr>
              <w:t xml:space="preserve"> </w:t>
            </w:r>
            <w:r w:rsidR="009F2E20" w:rsidRPr="002804EC">
              <w:rPr>
                <w:i/>
              </w:rPr>
              <w:t>tlak a teplota</w:t>
            </w:r>
            <w:r w:rsidR="000C6129" w:rsidRPr="002804EC">
              <w:rPr>
                <w:i/>
              </w:rPr>
              <w:t xml:space="preserve"> </w:t>
            </w:r>
            <w:r w:rsidR="00F66DC8">
              <w:rPr>
                <w:i/>
              </w:rPr>
              <w:t>v závislosti na nadmořské výšce.</w:t>
            </w:r>
            <w:r w:rsidR="00134B4B" w:rsidRPr="002804EC">
              <w:rPr>
                <w:i/>
              </w:rPr>
              <w:t xml:space="preserve"> </w:t>
            </w:r>
          </w:p>
          <w:p w14:paraId="5835BC97" w14:textId="77777777" w:rsidR="001B305E" w:rsidRPr="002804EC" w:rsidRDefault="001B305E" w:rsidP="00134B4B">
            <w:pPr>
              <w:pStyle w:val="Seznamsodrkami"/>
              <w:numPr>
                <w:ilvl w:val="0"/>
                <w:numId w:val="0"/>
              </w:numPr>
              <w:ind w:left="35" w:hanging="35"/>
              <w:rPr>
                <w:i/>
              </w:rPr>
            </w:pPr>
          </w:p>
          <w:p w14:paraId="401C90FD" w14:textId="60421B10" w:rsidR="001B305E" w:rsidRPr="002804EC" w:rsidRDefault="001B305E" w:rsidP="00134B4B">
            <w:pPr>
              <w:pStyle w:val="Seznamsodrkami"/>
              <w:numPr>
                <w:ilvl w:val="0"/>
                <w:numId w:val="0"/>
              </w:numPr>
              <w:ind w:left="35" w:hanging="35"/>
              <w:rPr>
                <w:i/>
              </w:rPr>
            </w:pPr>
            <w:r w:rsidRPr="002804EC">
              <w:rPr>
                <w:i/>
              </w:rPr>
              <w:t>Připomínají si nejvyšší vrcholy a jejich nadmořskou výšku a v části zaměřené na teplotu vzduchu vypočítávají, k jakému teplotnímu snižování dochází výstupem do</w:t>
            </w:r>
            <w:r w:rsidR="006D7851">
              <w:rPr>
                <w:i/>
              </w:rPr>
              <w:t> </w:t>
            </w:r>
            <w:r w:rsidRPr="002804EC">
              <w:rPr>
                <w:i/>
              </w:rPr>
              <w:t xml:space="preserve">nejvyšších poloh </w:t>
            </w:r>
            <w:r w:rsidR="006A3FF4" w:rsidRPr="002804EC">
              <w:rPr>
                <w:i/>
              </w:rPr>
              <w:t>tohoto</w:t>
            </w:r>
            <w:r w:rsidRPr="002804EC">
              <w:rPr>
                <w:i/>
              </w:rPr>
              <w:t xml:space="preserve"> pohoří.</w:t>
            </w:r>
          </w:p>
          <w:p w14:paraId="5B3A82B6" w14:textId="6EB57767" w:rsidR="001B305E" w:rsidRPr="002804EC" w:rsidRDefault="001B305E" w:rsidP="00134B4B">
            <w:pPr>
              <w:pStyle w:val="Seznamsodrkami"/>
              <w:numPr>
                <w:ilvl w:val="0"/>
                <w:numId w:val="0"/>
              </w:numPr>
              <w:ind w:left="35" w:hanging="35"/>
              <w:rPr>
                <w:i/>
              </w:rPr>
            </w:pPr>
          </w:p>
          <w:p w14:paraId="7A011DB4" w14:textId="7B46E4B5" w:rsidR="00894147" w:rsidRPr="00BC18C4" w:rsidRDefault="001B305E" w:rsidP="00894147">
            <w:pPr>
              <w:pStyle w:val="Seznamsodrkami"/>
              <w:numPr>
                <w:ilvl w:val="0"/>
                <w:numId w:val="0"/>
              </w:numPr>
              <w:rPr>
                <w:i/>
              </w:rPr>
            </w:pPr>
            <w:r w:rsidRPr="002804EC">
              <w:rPr>
                <w:i/>
              </w:rPr>
              <w:lastRenderedPageBreak/>
              <w:t xml:space="preserve">Část o horninách a nerostech v Beskydech </w:t>
            </w:r>
            <w:r w:rsidR="006A3FF4" w:rsidRPr="002804EC">
              <w:rPr>
                <w:i/>
              </w:rPr>
              <w:t xml:space="preserve">se zcela zaměřuje </w:t>
            </w:r>
            <w:r w:rsidRPr="002804EC">
              <w:rPr>
                <w:i/>
              </w:rPr>
              <w:t>na</w:t>
            </w:r>
            <w:r w:rsidR="006D7851">
              <w:rPr>
                <w:i/>
              </w:rPr>
              <w:t> </w:t>
            </w:r>
            <w:r w:rsidRPr="002804EC">
              <w:rPr>
                <w:i/>
              </w:rPr>
              <w:t>materiály, ze kterých jsou Beskydy vytvořeny, odkud a jak se tyto materiály na naše území dostaly</w:t>
            </w:r>
            <w:r w:rsidR="006A3FF4" w:rsidRPr="002804EC">
              <w:rPr>
                <w:i/>
              </w:rPr>
              <w:t xml:space="preserve"> a čím jsou v rámci České republiky jedinečné.</w:t>
            </w:r>
            <w:r>
              <w:rPr>
                <w:i/>
              </w:rPr>
              <w:t xml:space="preserve"> </w:t>
            </w:r>
          </w:p>
        </w:tc>
      </w:tr>
      <w:tr w:rsidR="008B37BF" w:rsidRPr="00762FF5" w14:paraId="7FCCE002" w14:textId="77777777" w:rsidTr="009166BE">
        <w:tc>
          <w:tcPr>
            <w:tcW w:w="2802" w:type="dxa"/>
            <w:tcBorders>
              <w:top w:val="single" w:sz="12" w:space="0" w:color="auto"/>
              <w:bottom w:val="dotDash" w:sz="6" w:space="0" w:color="548DD4" w:themeColor="text2" w:themeTint="99"/>
            </w:tcBorders>
          </w:tcPr>
          <w:p w14:paraId="71BAA06A" w14:textId="77777777" w:rsidR="008B37BF" w:rsidRDefault="008B37BF" w:rsidP="00E24384">
            <w:pPr>
              <w:jc w:val="left"/>
              <w:rPr>
                <w:b/>
              </w:rPr>
            </w:pPr>
          </w:p>
          <w:p w14:paraId="22CC6E85" w14:textId="77777777" w:rsidR="00EA34C5" w:rsidRDefault="008B37BF" w:rsidP="008B37BF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15692A46" w14:textId="61973A73" w:rsidR="008B37BF" w:rsidRDefault="008B37BF" w:rsidP="008B37BF">
            <w:pPr>
              <w:rPr>
                <w:b/>
                <w:i/>
                <w:color w:val="365F91" w:themeColor="accent1" w:themeShade="BF"/>
              </w:rPr>
            </w:pPr>
            <w:r>
              <w:rPr>
                <w:b/>
                <w:i/>
                <w:color w:val="365F91" w:themeColor="accent1" w:themeShade="BF"/>
              </w:rPr>
              <w:t>U všeho byla</w:t>
            </w:r>
            <w:r w:rsidR="00EA34C5">
              <w:rPr>
                <w:b/>
                <w:i/>
                <w:color w:val="365F91" w:themeColor="accent1" w:themeShade="BF"/>
              </w:rPr>
              <w:t xml:space="preserve"> </w:t>
            </w:r>
            <w:r>
              <w:rPr>
                <w:b/>
                <w:i/>
                <w:color w:val="365F91" w:themeColor="accent1" w:themeShade="BF"/>
              </w:rPr>
              <w:t xml:space="preserve">a </w:t>
            </w:r>
            <w:r w:rsidRPr="00A30026">
              <w:rPr>
                <w:b/>
                <w:i/>
                <w:color w:val="365F91" w:themeColor="accent1" w:themeShade="BF"/>
              </w:rPr>
              <w:t>je voda</w:t>
            </w:r>
          </w:p>
          <w:p w14:paraId="4B438CFF" w14:textId="77777777" w:rsidR="00EA34C5" w:rsidRPr="00A30026" w:rsidRDefault="00EA34C5" w:rsidP="008B37BF">
            <w:pPr>
              <w:rPr>
                <w:b/>
                <w:i/>
                <w:color w:val="365F91" w:themeColor="accent1" w:themeShade="BF"/>
              </w:rPr>
            </w:pPr>
          </w:p>
          <w:p w14:paraId="7E87803D" w14:textId="1AEF3C06" w:rsidR="008B37BF" w:rsidRPr="00762FF5" w:rsidRDefault="00815552" w:rsidP="008B37BF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 xml:space="preserve">35 </w:t>
            </w:r>
            <w:r w:rsidR="008B37BF" w:rsidRPr="00762FF5">
              <w:rPr>
                <w:b/>
                <w:color w:val="595959" w:themeColor="text1" w:themeTint="A6"/>
              </w:rPr>
              <w:t>minut</w:t>
            </w:r>
          </w:p>
          <w:p w14:paraId="1FA8EDBC" w14:textId="77777777" w:rsidR="008B37BF" w:rsidRDefault="008B37BF" w:rsidP="00E24384">
            <w:pPr>
              <w:jc w:val="left"/>
              <w:rPr>
                <w:b/>
              </w:rPr>
            </w:pPr>
          </w:p>
          <w:p w14:paraId="44E6EE00" w14:textId="77777777" w:rsidR="008B37BF" w:rsidRPr="00762FF5" w:rsidRDefault="008B37BF" w:rsidP="00E24384">
            <w:pPr>
              <w:jc w:val="left"/>
              <w:rPr>
                <w:b/>
              </w:rPr>
            </w:pPr>
          </w:p>
        </w:tc>
        <w:tc>
          <w:tcPr>
            <w:tcW w:w="6484" w:type="dxa"/>
            <w:tcBorders>
              <w:top w:val="single" w:sz="12" w:space="0" w:color="auto"/>
              <w:bottom w:val="dotDash" w:sz="6" w:space="0" w:color="548DD4" w:themeColor="text2" w:themeTint="99"/>
            </w:tcBorders>
          </w:tcPr>
          <w:p w14:paraId="33F5C3AC" w14:textId="77777777" w:rsidR="00F7376E" w:rsidRDefault="008B37BF" w:rsidP="00F7376E">
            <w:pPr>
              <w:rPr>
                <w:rFonts w:cstheme="minorHAnsi"/>
                <w:b/>
                <w:i/>
              </w:rPr>
            </w:pPr>
            <w:r w:rsidRPr="00762FF5">
              <w:rPr>
                <w:b/>
                <w:i/>
              </w:rPr>
              <w:t xml:space="preserve">slide </w:t>
            </w:r>
            <w:r>
              <w:rPr>
                <w:b/>
                <w:i/>
              </w:rPr>
              <w:t>3</w:t>
            </w:r>
            <w:r w:rsidR="00185673">
              <w:rPr>
                <w:b/>
                <w:i/>
              </w:rPr>
              <w:t>3</w:t>
            </w:r>
            <w:r w:rsidRPr="00762FF5">
              <w:rPr>
                <w:rFonts w:cstheme="minorHAnsi"/>
                <w:b/>
                <w:i/>
              </w:rPr>
              <w:t>−</w:t>
            </w:r>
            <w:r w:rsidR="00BF0897">
              <w:rPr>
                <w:rFonts w:cstheme="minorHAnsi"/>
                <w:b/>
                <w:i/>
              </w:rPr>
              <w:t>4</w:t>
            </w:r>
            <w:r w:rsidR="00185673">
              <w:rPr>
                <w:rFonts w:cstheme="minorHAnsi"/>
                <w:b/>
                <w:i/>
              </w:rPr>
              <w:t>1</w:t>
            </w:r>
          </w:p>
          <w:p w14:paraId="3B5F67E6" w14:textId="76605EA2" w:rsidR="008B37BF" w:rsidRPr="00815552" w:rsidRDefault="008B37BF" w:rsidP="00F7376E">
            <w:pPr>
              <w:rPr>
                <w:b/>
                <w:i/>
                <w:color w:val="FF0000"/>
              </w:rPr>
            </w:pPr>
            <w:r w:rsidRPr="00815552">
              <w:rPr>
                <w:i/>
              </w:rPr>
              <w:t>V úvodu tematického bloku se účastníci prostřednictvím prezentace U</w:t>
            </w:r>
            <w:r w:rsidR="00EA34C5">
              <w:rPr>
                <w:i/>
              </w:rPr>
              <w:t> </w:t>
            </w:r>
            <w:r w:rsidRPr="00815552">
              <w:rPr>
                <w:i/>
              </w:rPr>
              <w:t xml:space="preserve">všeho byla a je voda (PowerPoint), slide </w:t>
            </w:r>
            <w:r w:rsidR="00185673" w:rsidRPr="00815552">
              <w:rPr>
                <w:i/>
              </w:rPr>
              <w:t>33</w:t>
            </w:r>
            <w:r w:rsidR="00EA34C5">
              <w:rPr>
                <w:rFonts w:ascii="Avenir Next LT Pro" w:hAnsi="Avenir Next LT Pro"/>
                <w:i/>
              </w:rPr>
              <w:t>−</w:t>
            </w:r>
            <w:r w:rsidR="00185673" w:rsidRPr="00815552">
              <w:rPr>
                <w:i/>
              </w:rPr>
              <w:t>41</w:t>
            </w:r>
            <w:r w:rsidRPr="00815552">
              <w:rPr>
                <w:i/>
              </w:rPr>
              <w:t>,</w:t>
            </w:r>
            <w:r w:rsidR="0012527B" w:rsidRPr="00815552">
              <w:rPr>
                <w:i/>
              </w:rPr>
              <w:t xml:space="preserve"> </w:t>
            </w:r>
            <w:r w:rsidR="00BF69E0" w:rsidRPr="00815552">
              <w:rPr>
                <w:i/>
              </w:rPr>
              <w:t>budou zabývat zajímavostmi o vzduchu, připomenou si jeho složení a dozv</w:t>
            </w:r>
            <w:r w:rsidR="00EA34C5">
              <w:rPr>
                <w:i/>
              </w:rPr>
              <w:t>ěd</w:t>
            </w:r>
            <w:r w:rsidR="00BF69E0" w:rsidRPr="00815552">
              <w:rPr>
                <w:i/>
              </w:rPr>
              <w:t>í se zajímavosti o vlastnostech vzduchu, které souvisí s nadmořskou výškou. Dále si v části o horninách připomenou</w:t>
            </w:r>
            <w:r w:rsidR="0012527B" w:rsidRPr="00815552">
              <w:rPr>
                <w:i/>
              </w:rPr>
              <w:t> </w:t>
            </w:r>
            <w:r w:rsidR="00BF69E0" w:rsidRPr="00815552">
              <w:rPr>
                <w:i/>
              </w:rPr>
              <w:t xml:space="preserve">jedinečnost </w:t>
            </w:r>
            <w:r w:rsidR="0012527B" w:rsidRPr="00815552">
              <w:rPr>
                <w:i/>
              </w:rPr>
              <w:t>vzniku Beskyd vzhledem k ostatním pohořím v České republice</w:t>
            </w:r>
            <w:r w:rsidR="00BF69E0" w:rsidRPr="00815552">
              <w:rPr>
                <w:i/>
              </w:rPr>
              <w:t>,</w:t>
            </w:r>
            <w:r w:rsidR="0012527B" w:rsidRPr="00815552">
              <w:rPr>
                <w:i/>
              </w:rPr>
              <w:t xml:space="preserve"> jejich složení a</w:t>
            </w:r>
            <w:r w:rsidR="00BF69E0" w:rsidRPr="00815552">
              <w:rPr>
                <w:i/>
              </w:rPr>
              <w:t xml:space="preserve"> v navazujícím úkolu v pracovním listu si prakticky vyzkouší proces vzniku takového pohoří. </w:t>
            </w:r>
            <w:r w:rsidR="0012527B" w:rsidRPr="00815552">
              <w:rPr>
                <w:i/>
              </w:rPr>
              <w:t xml:space="preserve">  </w:t>
            </w:r>
          </w:p>
          <w:p w14:paraId="6A454DF7" w14:textId="58A54B95" w:rsidR="008B37BF" w:rsidRPr="00762FF5" w:rsidRDefault="00894147" w:rsidP="0058186E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Následně účastník vypracuje </w:t>
            </w:r>
            <w:r w:rsidR="008B37BF" w:rsidRPr="00815552">
              <w:rPr>
                <w:i/>
              </w:rPr>
              <w:t xml:space="preserve">PL </w:t>
            </w:r>
            <w:r w:rsidR="00BF0897" w:rsidRPr="00815552">
              <w:rPr>
                <w:i/>
              </w:rPr>
              <w:t>8</w:t>
            </w:r>
            <w:r w:rsidR="00750F6B" w:rsidRPr="00815552">
              <w:rPr>
                <w:i/>
              </w:rPr>
              <w:t xml:space="preserve"> a PL 9</w:t>
            </w:r>
            <w:r w:rsidR="00EA34C5">
              <w:rPr>
                <w:i/>
              </w:rPr>
              <w:t>.</w:t>
            </w:r>
          </w:p>
        </w:tc>
      </w:tr>
      <w:tr w:rsidR="009166BE" w:rsidRPr="00762FF5" w14:paraId="573189C5" w14:textId="77777777" w:rsidTr="009166BE">
        <w:tc>
          <w:tcPr>
            <w:tcW w:w="2802" w:type="dxa"/>
            <w:tcBorders>
              <w:top w:val="dotDash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43EEA792" w14:textId="77777777" w:rsidR="009166BE" w:rsidRDefault="009166BE" w:rsidP="00F51A39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6F0A8C58" w14:textId="77777777" w:rsidR="00EA34C5" w:rsidRDefault="009166BE" w:rsidP="00F51A39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 xml:space="preserve">Prezentace </w:t>
            </w:r>
          </w:p>
          <w:p w14:paraId="3D736D2A" w14:textId="5D221743" w:rsidR="009166BE" w:rsidRDefault="009166BE" w:rsidP="00F51A39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>U všeho byla a je voda</w:t>
            </w:r>
          </w:p>
          <w:p w14:paraId="7FE36085" w14:textId="77777777" w:rsidR="00BC30D3" w:rsidRDefault="00BC30D3" w:rsidP="00F51A39">
            <w:pPr>
              <w:jc w:val="left"/>
              <w:rPr>
                <w:b/>
                <w:color w:val="365F91" w:themeColor="accent1" w:themeShade="BF"/>
              </w:rPr>
            </w:pPr>
          </w:p>
          <w:p w14:paraId="1158446F" w14:textId="70C2633A" w:rsidR="009166BE" w:rsidRDefault="00815552" w:rsidP="00E24384">
            <w:pPr>
              <w:jc w:val="left"/>
              <w:rPr>
                <w:b/>
              </w:rPr>
            </w:pPr>
            <w:r>
              <w:rPr>
                <w:b/>
                <w:color w:val="595959" w:themeColor="text1" w:themeTint="A6"/>
              </w:rPr>
              <w:t xml:space="preserve">35 </w:t>
            </w:r>
            <w:r w:rsidRPr="00762FF5">
              <w:rPr>
                <w:b/>
                <w:color w:val="595959" w:themeColor="text1" w:themeTint="A6"/>
              </w:rPr>
              <w:t>minut</w:t>
            </w:r>
          </w:p>
        </w:tc>
        <w:tc>
          <w:tcPr>
            <w:tcW w:w="6484" w:type="dxa"/>
            <w:tcBorders>
              <w:top w:val="dotDash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0CFA05E3" w14:textId="69C0E81E" w:rsidR="009166BE" w:rsidRDefault="009166BE" w:rsidP="00F51A39">
            <w:pPr>
              <w:rPr>
                <w:i/>
              </w:rPr>
            </w:pPr>
            <w:r w:rsidRPr="00762FF5">
              <w:rPr>
                <w:b/>
                <w:i/>
              </w:rPr>
              <w:t xml:space="preserve">slide </w:t>
            </w:r>
            <w:r>
              <w:rPr>
                <w:b/>
                <w:i/>
              </w:rPr>
              <w:t>33</w:t>
            </w:r>
            <w:r w:rsidRPr="00762FF5">
              <w:rPr>
                <w:rFonts w:cstheme="minorHAnsi"/>
                <w:b/>
                <w:i/>
              </w:rPr>
              <w:t>−</w:t>
            </w:r>
            <w:r>
              <w:rPr>
                <w:rFonts w:cstheme="minorHAnsi"/>
                <w:b/>
                <w:i/>
              </w:rPr>
              <w:t>41</w:t>
            </w:r>
          </w:p>
          <w:p w14:paraId="6EC09CDE" w14:textId="77777777" w:rsidR="009166BE" w:rsidRDefault="009166BE" w:rsidP="00F51A39">
            <w:pPr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02461F75" w14:textId="52E6CCAD" w:rsidR="009166BE" w:rsidRPr="00762FF5" w:rsidRDefault="009166BE" w:rsidP="00894147">
            <w:pPr>
              <w:spacing w:before="240"/>
              <w:rPr>
                <w:b/>
                <w:i/>
              </w:rPr>
            </w:pPr>
            <w:r>
              <w:rPr>
                <w:i/>
              </w:rPr>
              <w:t xml:space="preserve">Následně </w:t>
            </w:r>
            <w:r w:rsidR="00894147">
              <w:rPr>
                <w:i/>
              </w:rPr>
              <w:t xml:space="preserve">účastník </w:t>
            </w:r>
            <w:r>
              <w:rPr>
                <w:i/>
              </w:rPr>
              <w:t>vypracuje PL 8</w:t>
            </w:r>
            <w:r w:rsidR="00750F6B">
              <w:rPr>
                <w:i/>
              </w:rPr>
              <w:t xml:space="preserve"> a PL 9</w:t>
            </w:r>
            <w:r w:rsidR="002F4C7E">
              <w:rPr>
                <w:i/>
              </w:rPr>
              <w:t>.</w:t>
            </w:r>
          </w:p>
        </w:tc>
      </w:tr>
      <w:tr w:rsidR="00CF0400" w:rsidRPr="00762FF5" w14:paraId="7AF400D7" w14:textId="77777777" w:rsidTr="00CF0400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2D4D72EC" w14:textId="77777777" w:rsidR="00CF0400" w:rsidRPr="00762FF5" w:rsidRDefault="00CF0400" w:rsidP="00CF0400">
            <w:pPr>
              <w:rPr>
                <w:b/>
                <w:color w:val="984806" w:themeColor="accent6" w:themeShade="80"/>
              </w:rPr>
            </w:pPr>
          </w:p>
          <w:p w14:paraId="0CD08521" w14:textId="52D35A40" w:rsidR="000C41FD" w:rsidRDefault="000C41FD" w:rsidP="000C41FD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Vzduch kolem nás</w:t>
            </w:r>
          </w:p>
          <w:p w14:paraId="113A1BC0" w14:textId="77777777" w:rsidR="00EA34C5" w:rsidRPr="00762FF5" w:rsidRDefault="00EA34C5" w:rsidP="000C41FD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369009F2" w14:textId="66DE838D" w:rsidR="000C41FD" w:rsidRPr="00762FF5" w:rsidRDefault="000C41FD" w:rsidP="000C41FD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  <w:u w:val="single"/>
              </w:rPr>
            </w:pPr>
            <w:r w:rsidRP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PL 8: 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45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2131D437" w14:textId="77777777" w:rsidR="00A030A3" w:rsidRPr="00762FF5" w:rsidRDefault="00A030A3" w:rsidP="00A030A3">
            <w:pPr>
              <w:jc w:val="left"/>
              <w:rPr>
                <w:b/>
                <w:color w:val="595959" w:themeColor="text1" w:themeTint="A6"/>
              </w:rPr>
            </w:pPr>
          </w:p>
          <w:p w14:paraId="28BC94C9" w14:textId="77777777" w:rsidR="00CF0400" w:rsidRPr="00762FF5" w:rsidRDefault="00CF0400" w:rsidP="000C41FD">
            <w:pPr>
              <w:jc w:val="left"/>
              <w:rPr>
                <w:b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507F1CD" w14:textId="6C659B9B" w:rsidR="000C41FD" w:rsidRPr="004A0B43" w:rsidRDefault="00815552" w:rsidP="00460694">
            <w:pPr>
              <w:spacing w:after="200"/>
              <w:rPr>
                <w:b/>
                <w:i/>
              </w:rPr>
            </w:pPr>
            <w:r>
              <w:rPr>
                <w:b/>
                <w:i/>
              </w:rPr>
              <w:t>P</w:t>
            </w:r>
            <w:r w:rsidRPr="004A0B43">
              <w:rPr>
                <w:b/>
                <w:i/>
              </w:rPr>
              <w:t>ráce ve dvojici</w:t>
            </w:r>
          </w:p>
          <w:p w14:paraId="20B38CA6" w14:textId="0880F65B" w:rsidR="000C41FD" w:rsidRDefault="006A3FF4" w:rsidP="00460694">
            <w:pPr>
              <w:rPr>
                <w:i/>
              </w:rPr>
            </w:pPr>
            <w:r w:rsidRPr="00490FDA">
              <w:rPr>
                <w:i/>
              </w:rPr>
              <w:t xml:space="preserve">1. V úvodní části si účastník připomene složení vzduchu a uvědomí si, že kyslíku produkovaného zelenými </w:t>
            </w:r>
            <w:r w:rsidR="00111163">
              <w:rPr>
                <w:i/>
              </w:rPr>
              <w:t>rostlinami je ve vzduchu 21 % a </w:t>
            </w:r>
            <w:r w:rsidRPr="00490FDA">
              <w:rPr>
                <w:i/>
              </w:rPr>
              <w:t>oxidu uhličitého, který organi</w:t>
            </w:r>
            <w:r w:rsidR="00F344B3">
              <w:rPr>
                <w:i/>
              </w:rPr>
              <w:t>s</w:t>
            </w:r>
            <w:r w:rsidRPr="00490FDA">
              <w:rPr>
                <w:i/>
              </w:rPr>
              <w:t xml:space="preserve">my vydechují a </w:t>
            </w:r>
            <w:r w:rsidR="009F2E20" w:rsidRPr="00490FDA">
              <w:rPr>
                <w:i/>
              </w:rPr>
              <w:t xml:space="preserve">zelené rostliny </w:t>
            </w:r>
            <w:r w:rsidRPr="00490FDA">
              <w:rPr>
                <w:i/>
              </w:rPr>
              <w:t>potřebují k</w:t>
            </w:r>
            <w:r w:rsidR="00EA34C5">
              <w:rPr>
                <w:i/>
              </w:rPr>
              <w:t> </w:t>
            </w:r>
            <w:r w:rsidR="009F2E20" w:rsidRPr="00490FDA">
              <w:rPr>
                <w:i/>
              </w:rPr>
              <w:t>výživě</w:t>
            </w:r>
            <w:r w:rsidR="00EA34C5">
              <w:rPr>
                <w:i/>
              </w:rPr>
              <w:t>,</w:t>
            </w:r>
            <w:r w:rsidRPr="00490FDA">
              <w:rPr>
                <w:i/>
              </w:rPr>
              <w:t xml:space="preserve"> jsou čtyři setiny</w:t>
            </w:r>
            <w:r w:rsidR="009F2E20" w:rsidRPr="00490FDA">
              <w:rPr>
                <w:i/>
              </w:rPr>
              <w:t xml:space="preserve"> procenta.</w:t>
            </w:r>
            <w:r w:rsidRPr="00490FDA">
              <w:rPr>
                <w:i/>
              </w:rPr>
              <w:t xml:space="preserve"> </w:t>
            </w:r>
          </w:p>
          <w:p w14:paraId="558DB199" w14:textId="77777777" w:rsidR="00BC30D3" w:rsidRPr="00490FDA" w:rsidRDefault="00BC30D3" w:rsidP="00460694">
            <w:pPr>
              <w:rPr>
                <w:i/>
              </w:rPr>
            </w:pPr>
          </w:p>
          <w:p w14:paraId="3AA436B0" w14:textId="77777777" w:rsidR="009F2E20" w:rsidRPr="00490FDA" w:rsidRDefault="009F2E20" w:rsidP="00460694">
            <w:pPr>
              <w:rPr>
                <w:i/>
              </w:rPr>
            </w:pPr>
            <w:r w:rsidRPr="00490FDA">
              <w:rPr>
                <w:i/>
              </w:rPr>
              <w:t xml:space="preserve">2. Seznámí se s pojmem hustota vzduchu a z tabulky vyčte, ve které nadmořské výšce hrozí zdravotní riziko spojené se snižováním hustoty vzduchu. </w:t>
            </w:r>
          </w:p>
          <w:p w14:paraId="5CD7B183" w14:textId="77777777" w:rsidR="009F2E20" w:rsidRPr="00490FDA" w:rsidRDefault="009F2E20" w:rsidP="00460694">
            <w:pPr>
              <w:rPr>
                <w:i/>
              </w:rPr>
            </w:pPr>
          </w:p>
          <w:p w14:paraId="51FE5814" w14:textId="5677B6C8" w:rsidR="009F2E20" w:rsidRPr="00490FDA" w:rsidRDefault="009F2E20" w:rsidP="00460694">
            <w:pPr>
              <w:rPr>
                <w:i/>
              </w:rPr>
            </w:pPr>
            <w:r w:rsidRPr="00490FDA">
              <w:rPr>
                <w:i/>
              </w:rPr>
              <w:t>3. Připomene si nadmořskou výšku n</w:t>
            </w:r>
            <w:r w:rsidR="00111163">
              <w:rPr>
                <w:i/>
              </w:rPr>
              <w:t>ejvyšších vrcholů Beskyd v ČR i </w:t>
            </w:r>
            <w:r w:rsidRPr="00490FDA">
              <w:rPr>
                <w:i/>
              </w:rPr>
              <w:t xml:space="preserve">v celém tomto pohoří a vyhodnotí, zda hrozí zdravotní riziko. </w:t>
            </w:r>
          </w:p>
          <w:p w14:paraId="592B3CCA" w14:textId="5AE6D0F1" w:rsidR="009F2E20" w:rsidRPr="00490FDA" w:rsidRDefault="009F2E20" w:rsidP="00460694">
            <w:pPr>
              <w:rPr>
                <w:i/>
              </w:rPr>
            </w:pPr>
          </w:p>
          <w:p w14:paraId="48BBF981" w14:textId="22129F01" w:rsidR="00612535" w:rsidRPr="00490FDA" w:rsidRDefault="009F2E20" w:rsidP="00460694">
            <w:pPr>
              <w:rPr>
                <w:i/>
              </w:rPr>
            </w:pPr>
            <w:r w:rsidRPr="00490FDA">
              <w:rPr>
                <w:i/>
              </w:rPr>
              <w:t>4. V souvislosti s hustotou se okrajově pro zajímavost</w:t>
            </w:r>
            <w:r w:rsidR="00E619E4">
              <w:rPr>
                <w:i/>
              </w:rPr>
              <w:t xml:space="preserve"> </w:t>
            </w:r>
            <w:r w:rsidRPr="00490FDA">
              <w:rPr>
                <w:i/>
              </w:rPr>
              <w:t>seznámí s pojmem tlak vzduchu a dozv</w:t>
            </w:r>
            <w:r w:rsidR="0043251D">
              <w:rPr>
                <w:i/>
              </w:rPr>
              <w:t>ěd</w:t>
            </w:r>
            <w:r w:rsidRPr="00490FDA">
              <w:rPr>
                <w:i/>
              </w:rPr>
              <w:t>í se, že je vzduch stlačitelný</w:t>
            </w:r>
            <w:r w:rsidR="00612535" w:rsidRPr="00490FDA">
              <w:rPr>
                <w:i/>
              </w:rPr>
              <w:t>, což lze prokázat pomocí prázdné PET l</w:t>
            </w:r>
            <w:r w:rsidR="00B90329">
              <w:rPr>
                <w:i/>
              </w:rPr>
              <w:t>á</w:t>
            </w:r>
            <w:r w:rsidR="00612535" w:rsidRPr="00490FDA">
              <w:rPr>
                <w:i/>
              </w:rPr>
              <w:t xml:space="preserve">hve vyprázdněné na vrcholku tisícovky a rychle snesené do </w:t>
            </w:r>
            <w:r w:rsidR="00220834">
              <w:rPr>
                <w:i/>
              </w:rPr>
              <w:t>nižší</w:t>
            </w:r>
            <w:r w:rsidR="00612535" w:rsidRPr="00490FDA">
              <w:rPr>
                <w:i/>
              </w:rPr>
              <w:t xml:space="preserve"> nadmořské výšky.</w:t>
            </w:r>
          </w:p>
          <w:p w14:paraId="691A5F67" w14:textId="77777777" w:rsidR="00612535" w:rsidRPr="00490FDA" w:rsidRDefault="00612535" w:rsidP="00460694">
            <w:pPr>
              <w:rPr>
                <w:i/>
              </w:rPr>
            </w:pPr>
          </w:p>
          <w:p w14:paraId="65A4B656" w14:textId="2895A430" w:rsidR="00894147" w:rsidRPr="00762FF5" w:rsidRDefault="00612535" w:rsidP="00894147">
            <w:pPr>
              <w:rPr>
                <w:b/>
              </w:rPr>
            </w:pPr>
            <w:r w:rsidRPr="00490FDA">
              <w:rPr>
                <w:i/>
              </w:rPr>
              <w:t>5.</w:t>
            </w:r>
            <w:r w:rsidR="008B37BF">
              <w:rPr>
                <w:i/>
              </w:rPr>
              <w:t xml:space="preserve"> </w:t>
            </w:r>
            <w:r w:rsidRPr="00490FDA">
              <w:rPr>
                <w:i/>
              </w:rPr>
              <w:t>V poslední části zaměřené na teplotu účastníci vypočítají, jak se teplota vzduchu sníží po výstupu o 600 výškových metrů.</w:t>
            </w:r>
          </w:p>
        </w:tc>
      </w:tr>
      <w:tr w:rsidR="009166BE" w:rsidRPr="00762FF5" w14:paraId="695780D0" w14:textId="77777777" w:rsidTr="009166BE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460C2BD0" w14:textId="6644C249" w:rsidR="009166BE" w:rsidRDefault="009166BE" w:rsidP="009166BE">
            <w:pPr>
              <w:rPr>
                <w:b/>
                <w:color w:val="008000"/>
              </w:rPr>
            </w:pPr>
          </w:p>
          <w:p w14:paraId="53E2FCE1" w14:textId="77777777" w:rsidR="009166BE" w:rsidRDefault="009166BE" w:rsidP="009166BE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6F24F604" w14:textId="77777777" w:rsidR="009166BE" w:rsidRDefault="009166BE" w:rsidP="009166BE">
            <w:pPr>
              <w:rPr>
                <w:b/>
                <w:color w:val="008000"/>
              </w:rPr>
            </w:pPr>
          </w:p>
          <w:p w14:paraId="06C9AF53" w14:textId="5EDC2402" w:rsidR="009166BE" w:rsidRDefault="009166BE" w:rsidP="009166B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Vzduch kolem nás</w:t>
            </w:r>
          </w:p>
          <w:p w14:paraId="3E5E5624" w14:textId="77777777" w:rsidR="003C47E2" w:rsidRPr="00762FF5" w:rsidRDefault="003C47E2" w:rsidP="009166B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0257A8FF" w14:textId="01699C1B" w:rsidR="009166BE" w:rsidRPr="00762FF5" w:rsidRDefault="009166BE" w:rsidP="009166BE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  <w:u w:val="single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PL </w:t>
            </w:r>
            <w:r w:rsidRP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8: 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45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77FED8A2" w14:textId="77777777" w:rsidR="009166BE" w:rsidRDefault="009166BE" w:rsidP="009166BE">
            <w:pPr>
              <w:rPr>
                <w:b/>
                <w:color w:val="008000"/>
              </w:rPr>
            </w:pPr>
          </w:p>
          <w:p w14:paraId="2C33D2C6" w14:textId="77777777" w:rsidR="009166BE" w:rsidRPr="00762FF5" w:rsidRDefault="009166BE" w:rsidP="00E24384">
            <w:pPr>
              <w:jc w:val="left"/>
              <w:rPr>
                <w:b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6F97862F" w14:textId="052AD486" w:rsidR="009166BE" w:rsidRDefault="00017C35" w:rsidP="00460694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1. Účastník si připomene složení jednotlivých plynů ve vzduchu – 78</w:t>
            </w:r>
            <w:r w:rsidR="006227F5">
              <w:rPr>
                <w:i/>
                <w:color w:val="000000" w:themeColor="text1"/>
              </w:rPr>
              <w:t> </w:t>
            </w:r>
            <w:r>
              <w:rPr>
                <w:i/>
                <w:color w:val="000000" w:themeColor="text1"/>
              </w:rPr>
              <w:t>%</w:t>
            </w:r>
            <w:r w:rsidR="006227F5">
              <w:rPr>
                <w:i/>
                <w:color w:val="000000" w:themeColor="text1"/>
              </w:rPr>
              <w:t> </w:t>
            </w:r>
            <w:r>
              <w:rPr>
                <w:i/>
                <w:color w:val="000000" w:themeColor="text1"/>
              </w:rPr>
              <w:t>dusíku, 21</w:t>
            </w:r>
            <w:r w:rsidR="006227F5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% kyslíku a 1</w:t>
            </w:r>
            <w:r w:rsidR="006227F5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% ostatních plynů a složek, mezi kterými je i oxid uhličitý (0,04 %), který většina živých organi</w:t>
            </w:r>
            <w:r w:rsidR="006227F5">
              <w:rPr>
                <w:i/>
                <w:color w:val="000000" w:themeColor="text1"/>
              </w:rPr>
              <w:t>s</w:t>
            </w:r>
            <w:r>
              <w:rPr>
                <w:i/>
                <w:color w:val="000000" w:themeColor="text1"/>
              </w:rPr>
              <w:t>mů vydechuje.</w:t>
            </w:r>
          </w:p>
          <w:p w14:paraId="33BE6421" w14:textId="2A14102B" w:rsidR="00017C35" w:rsidRDefault="00017C35" w:rsidP="00460694">
            <w:pPr>
              <w:rPr>
                <w:i/>
                <w:color w:val="000000" w:themeColor="text1"/>
              </w:rPr>
            </w:pPr>
          </w:p>
          <w:p w14:paraId="5EBD14B7" w14:textId="268FE0AF" w:rsidR="00017C35" w:rsidRDefault="00017C35" w:rsidP="00460694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2. Vyjádř</w:t>
            </w:r>
            <w:r w:rsidR="00FF2766">
              <w:rPr>
                <w:i/>
                <w:color w:val="000000" w:themeColor="text1"/>
              </w:rPr>
              <w:t>í si</w:t>
            </w:r>
            <w:r>
              <w:rPr>
                <w:i/>
                <w:color w:val="000000" w:themeColor="text1"/>
              </w:rPr>
              <w:t xml:space="preserve"> poj</w:t>
            </w:r>
            <w:r w:rsidR="00FF2766">
              <w:rPr>
                <w:i/>
                <w:color w:val="000000" w:themeColor="text1"/>
              </w:rPr>
              <w:t>em</w:t>
            </w:r>
            <w:r>
              <w:rPr>
                <w:i/>
                <w:color w:val="000000" w:themeColor="text1"/>
              </w:rPr>
              <w:t xml:space="preserve"> „hustota“ ve spojení se známými jevy (</w:t>
            </w:r>
            <w:r w:rsidR="00FF2766">
              <w:rPr>
                <w:i/>
                <w:color w:val="000000" w:themeColor="text1"/>
              </w:rPr>
              <w:t>např.</w:t>
            </w:r>
            <w:r w:rsidR="006227F5">
              <w:rPr>
                <w:i/>
                <w:color w:val="000000" w:themeColor="text1"/>
              </w:rPr>
              <w:t> </w:t>
            </w:r>
            <w:r>
              <w:rPr>
                <w:i/>
                <w:color w:val="000000" w:themeColor="text1"/>
              </w:rPr>
              <w:t>hust</w:t>
            </w:r>
            <w:r w:rsidR="001C6FB4">
              <w:rPr>
                <w:i/>
                <w:color w:val="000000" w:themeColor="text1"/>
              </w:rPr>
              <w:t>á kaše</w:t>
            </w:r>
            <w:r>
              <w:rPr>
                <w:i/>
                <w:color w:val="000000" w:themeColor="text1"/>
              </w:rPr>
              <w:t>, hustý les, husté vlasy).</w:t>
            </w:r>
          </w:p>
          <w:p w14:paraId="69AD80F4" w14:textId="403905FB" w:rsidR="00017C35" w:rsidRDefault="00017C35" w:rsidP="00460694">
            <w:pPr>
              <w:rPr>
                <w:i/>
                <w:color w:val="000000" w:themeColor="text1"/>
              </w:rPr>
            </w:pPr>
          </w:p>
          <w:p w14:paraId="66A732E4" w14:textId="2C76D037" w:rsidR="00017C35" w:rsidRDefault="00017C35" w:rsidP="00460694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3. </w:t>
            </w:r>
            <w:r w:rsidR="00FF2766">
              <w:rPr>
                <w:i/>
                <w:color w:val="000000" w:themeColor="text1"/>
              </w:rPr>
              <w:t>Na základě předchozího vyvozování si účastník sp</w:t>
            </w:r>
            <w:r>
              <w:rPr>
                <w:i/>
                <w:color w:val="000000" w:themeColor="text1"/>
              </w:rPr>
              <w:t xml:space="preserve">olu s vyučujícím </w:t>
            </w:r>
            <w:r w:rsidR="00FF2766">
              <w:rPr>
                <w:i/>
                <w:color w:val="000000" w:themeColor="text1"/>
              </w:rPr>
              <w:t>představí v PL 8 v úkolu č.</w:t>
            </w:r>
            <w:r w:rsidR="006227F5">
              <w:rPr>
                <w:i/>
                <w:color w:val="000000" w:themeColor="text1"/>
              </w:rPr>
              <w:t xml:space="preserve"> </w:t>
            </w:r>
            <w:r w:rsidR="00FF2766">
              <w:rPr>
                <w:i/>
                <w:color w:val="000000" w:themeColor="text1"/>
              </w:rPr>
              <w:t>1 pojem „hustota vzduch</w:t>
            </w:r>
            <w:r w:rsidR="006227F5">
              <w:rPr>
                <w:i/>
                <w:color w:val="000000" w:themeColor="text1"/>
              </w:rPr>
              <w:t>u</w:t>
            </w:r>
            <w:r w:rsidR="00FF2766">
              <w:rPr>
                <w:i/>
                <w:color w:val="000000" w:themeColor="text1"/>
              </w:rPr>
              <w:t>“. V něm ve</w:t>
            </w:r>
            <w:r w:rsidR="006227F5">
              <w:rPr>
                <w:i/>
                <w:color w:val="000000" w:themeColor="text1"/>
              </w:rPr>
              <w:t> </w:t>
            </w:r>
            <w:r w:rsidR="00FF2766">
              <w:rPr>
                <w:i/>
                <w:color w:val="000000" w:themeColor="text1"/>
              </w:rPr>
              <w:t xml:space="preserve">dvojici pracuje na správném doplnění vět podle informací, které </w:t>
            </w:r>
            <w:r w:rsidR="00FF2766">
              <w:rPr>
                <w:i/>
                <w:color w:val="000000" w:themeColor="text1"/>
              </w:rPr>
              <w:lastRenderedPageBreak/>
              <w:t>vyčte z mapy nebo vypočítá podle informací z úkolu.</w:t>
            </w:r>
            <w:r w:rsidR="00B95F49">
              <w:rPr>
                <w:i/>
                <w:color w:val="000000" w:themeColor="text1"/>
              </w:rPr>
              <w:t xml:space="preserve"> Při problémech s pochopením žádá pomoc vyučujícího. </w:t>
            </w:r>
          </w:p>
          <w:p w14:paraId="5676AE6A" w14:textId="77777777" w:rsidR="00B95F49" w:rsidRDefault="00B95F49" w:rsidP="00460694">
            <w:pPr>
              <w:rPr>
                <w:i/>
                <w:color w:val="000000" w:themeColor="text1"/>
              </w:rPr>
            </w:pPr>
          </w:p>
          <w:p w14:paraId="2ECC1CE6" w14:textId="567BFEEA" w:rsidR="00B95F49" w:rsidRDefault="00B95F49" w:rsidP="00460694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4. </w:t>
            </w:r>
            <w:r w:rsidR="00851E6A">
              <w:rPr>
                <w:i/>
                <w:color w:val="000000" w:themeColor="text1"/>
              </w:rPr>
              <w:t>Podle údajů u sovičky a informací z úkolu č.</w:t>
            </w:r>
            <w:r w:rsidR="006227F5">
              <w:rPr>
                <w:i/>
                <w:color w:val="000000" w:themeColor="text1"/>
              </w:rPr>
              <w:t xml:space="preserve"> </w:t>
            </w:r>
            <w:r w:rsidR="00851E6A">
              <w:rPr>
                <w:i/>
                <w:color w:val="000000" w:themeColor="text1"/>
              </w:rPr>
              <w:t>1 odpovídá účastník na</w:t>
            </w:r>
            <w:r w:rsidR="006227F5">
              <w:rPr>
                <w:i/>
                <w:color w:val="000000" w:themeColor="text1"/>
              </w:rPr>
              <w:t> </w:t>
            </w:r>
            <w:r w:rsidR="00851E6A">
              <w:rPr>
                <w:i/>
                <w:color w:val="000000" w:themeColor="text1"/>
              </w:rPr>
              <w:t>otázku vyučujícího, zda by mohl mít člověk v Beskydech před</w:t>
            </w:r>
            <w:r w:rsidR="006227F5">
              <w:rPr>
                <w:i/>
                <w:color w:val="000000" w:themeColor="text1"/>
              </w:rPr>
              <w:t> </w:t>
            </w:r>
            <w:r w:rsidR="00851E6A">
              <w:rPr>
                <w:i/>
                <w:color w:val="000000" w:themeColor="text1"/>
              </w:rPr>
              <w:t xml:space="preserve">miliony let zdravotní problémy kvůli hustotě vzduchu. </w:t>
            </w:r>
          </w:p>
          <w:p w14:paraId="20DC297C" w14:textId="77D862C6" w:rsidR="00851E6A" w:rsidRDefault="00851E6A" w:rsidP="00460694">
            <w:pPr>
              <w:rPr>
                <w:i/>
                <w:color w:val="000000" w:themeColor="text1"/>
              </w:rPr>
            </w:pPr>
          </w:p>
          <w:p w14:paraId="43523F9D" w14:textId="6DEF3BEF" w:rsidR="00851E6A" w:rsidRDefault="00851E6A" w:rsidP="00460694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5. </w:t>
            </w:r>
            <w:r w:rsidR="00D434FC">
              <w:rPr>
                <w:i/>
                <w:color w:val="000000" w:themeColor="text1"/>
              </w:rPr>
              <w:t xml:space="preserve">Ve druhém úkolu účastník zjistí informaci o tlaku vzduchu a </w:t>
            </w:r>
            <w:r w:rsidR="002E4D16">
              <w:rPr>
                <w:i/>
                <w:color w:val="000000" w:themeColor="text1"/>
              </w:rPr>
              <w:t xml:space="preserve">přečte </w:t>
            </w:r>
            <w:r w:rsidR="00D434FC">
              <w:rPr>
                <w:i/>
                <w:color w:val="000000" w:themeColor="text1"/>
              </w:rPr>
              <w:t>si o pokusu, kterým lze ve výšce nad 1 000 m n. m. zjistit, že tlak vzduchu je tam menší než v nižší nadmořské výšce.</w:t>
            </w:r>
          </w:p>
          <w:p w14:paraId="290E3922" w14:textId="21B294E9" w:rsidR="00D434FC" w:rsidRDefault="00D434FC" w:rsidP="00460694">
            <w:pPr>
              <w:rPr>
                <w:i/>
                <w:color w:val="000000" w:themeColor="text1"/>
              </w:rPr>
            </w:pPr>
          </w:p>
          <w:p w14:paraId="55DB6332" w14:textId="0DDB335E" w:rsidR="009166BE" w:rsidRDefault="00D434FC" w:rsidP="00460694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6. V poslední části účastníci vypočítají podle informací z úkolu č. 3, jak</w:t>
            </w:r>
            <w:r w:rsidR="00837B16">
              <w:rPr>
                <w:i/>
                <w:color w:val="000000" w:themeColor="text1"/>
              </w:rPr>
              <w:t> </w:t>
            </w:r>
            <w:r>
              <w:rPr>
                <w:i/>
                <w:color w:val="000000" w:themeColor="text1"/>
              </w:rPr>
              <w:t>se změní teplota vzduchu po překonání 600 výškových metrů.</w:t>
            </w:r>
          </w:p>
          <w:p w14:paraId="622AF970" w14:textId="6EE67642" w:rsidR="00D434FC" w:rsidRDefault="00D434FC" w:rsidP="00460694">
            <w:pPr>
              <w:rPr>
                <w:i/>
                <w:color w:val="000000" w:themeColor="text1"/>
              </w:rPr>
            </w:pPr>
          </w:p>
          <w:p w14:paraId="5E92AB10" w14:textId="77777777" w:rsidR="009166BE" w:rsidRDefault="00D434FC" w:rsidP="00D434FC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Pozn.</w:t>
            </w:r>
            <w:r w:rsidR="00FF685B">
              <w:rPr>
                <w:i/>
                <w:color w:val="000000" w:themeColor="text1"/>
              </w:rPr>
              <w:t>:</w:t>
            </w:r>
            <w:r>
              <w:rPr>
                <w:i/>
                <w:color w:val="000000" w:themeColor="text1"/>
              </w:rPr>
              <w:t xml:space="preserve"> Pokud účastníci plní zadání PL 8 v URSUS centru, mohou si názorně předvést úkoly na modelech hor v expozici.  </w:t>
            </w:r>
          </w:p>
          <w:p w14:paraId="3BB96B8A" w14:textId="77777777" w:rsidR="00894147" w:rsidRDefault="00894147" w:rsidP="00D434FC">
            <w:pPr>
              <w:rPr>
                <w:i/>
                <w:color w:val="000000" w:themeColor="text1"/>
              </w:rPr>
            </w:pPr>
          </w:p>
          <w:p w14:paraId="535F6818" w14:textId="77777777" w:rsidR="00894147" w:rsidRDefault="00894147" w:rsidP="00D434FC">
            <w:pPr>
              <w:rPr>
                <w:i/>
                <w:color w:val="000000" w:themeColor="text1"/>
              </w:rPr>
            </w:pPr>
          </w:p>
          <w:p w14:paraId="5B29B026" w14:textId="3101D597" w:rsidR="00894147" w:rsidRPr="009166BE" w:rsidRDefault="00894147" w:rsidP="00D434FC">
            <w:pPr>
              <w:rPr>
                <w:b/>
                <w:i/>
              </w:rPr>
            </w:pPr>
          </w:p>
        </w:tc>
      </w:tr>
      <w:tr w:rsidR="00CF0400" w:rsidRPr="00762FF5" w14:paraId="4CA5D147" w14:textId="77777777" w:rsidTr="00CF0400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12F9D4E" w14:textId="77777777" w:rsidR="00CF0400" w:rsidRPr="00762FF5" w:rsidRDefault="00CF0400" w:rsidP="00CF0400">
            <w:pPr>
              <w:rPr>
                <w:b/>
                <w:color w:val="984806" w:themeColor="accent6" w:themeShade="80"/>
              </w:rPr>
            </w:pPr>
          </w:p>
          <w:p w14:paraId="0F3E924B" w14:textId="79E0D874" w:rsidR="00CF0400" w:rsidRDefault="000C41FD" w:rsidP="005E5E2C">
            <w:pPr>
              <w:jc w:val="left"/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Horniny a nerosty v</w:t>
            </w:r>
            <w:r w:rsidR="002E4D16">
              <w:rPr>
                <w:b/>
                <w:color w:val="984806" w:themeColor="accent6" w:themeShade="80"/>
              </w:rPr>
              <w:t> </w:t>
            </w:r>
            <w:r>
              <w:rPr>
                <w:b/>
                <w:color w:val="984806" w:themeColor="accent6" w:themeShade="80"/>
              </w:rPr>
              <w:t>Beskydech</w:t>
            </w:r>
          </w:p>
          <w:p w14:paraId="08985E01" w14:textId="77777777" w:rsidR="002E4D16" w:rsidRPr="00762FF5" w:rsidRDefault="002E4D16" w:rsidP="005E5E2C">
            <w:pPr>
              <w:jc w:val="left"/>
              <w:rPr>
                <w:b/>
                <w:color w:val="984806" w:themeColor="accent6" w:themeShade="80"/>
              </w:rPr>
            </w:pPr>
          </w:p>
          <w:p w14:paraId="13537F8E" w14:textId="61A96FBC" w:rsidR="00CF0400" w:rsidRPr="00762FF5" w:rsidRDefault="00CF0400" w:rsidP="00CF0400">
            <w:pPr>
              <w:rPr>
                <w:b/>
                <w:color w:val="595959" w:themeColor="text1" w:themeTint="A6"/>
                <w:u w:val="single"/>
              </w:rPr>
            </w:pPr>
            <w:r w:rsidRPr="00762FF5">
              <w:rPr>
                <w:b/>
                <w:color w:val="595959" w:themeColor="text1" w:themeTint="A6"/>
              </w:rPr>
              <w:t xml:space="preserve">PL </w:t>
            </w:r>
            <w:r w:rsidR="000C41FD">
              <w:rPr>
                <w:b/>
                <w:color w:val="595959" w:themeColor="text1" w:themeTint="A6"/>
              </w:rPr>
              <w:t>9</w:t>
            </w:r>
            <w:r w:rsidRPr="00762FF5">
              <w:rPr>
                <w:b/>
                <w:color w:val="595959" w:themeColor="text1" w:themeTint="A6"/>
              </w:rPr>
              <w:t xml:space="preserve">: </w:t>
            </w:r>
            <w:r w:rsidR="00894147">
              <w:rPr>
                <w:b/>
                <w:color w:val="595959" w:themeColor="text1" w:themeTint="A6"/>
              </w:rPr>
              <w:t>4</w:t>
            </w:r>
            <w:r w:rsidR="00490FDA">
              <w:rPr>
                <w:b/>
                <w:color w:val="595959" w:themeColor="text1" w:themeTint="A6"/>
              </w:rPr>
              <w:t>0</w:t>
            </w:r>
            <w:r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7DD1451E" w14:textId="77777777" w:rsidR="00CF0400" w:rsidRPr="00762FF5" w:rsidRDefault="00CF0400" w:rsidP="00E24384">
            <w:pPr>
              <w:rPr>
                <w:b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5B518C60" w14:textId="62832E5E" w:rsidR="00815552" w:rsidRPr="004A0B43" w:rsidRDefault="00815552" w:rsidP="00E97430">
            <w:pPr>
              <w:spacing w:after="200"/>
              <w:rPr>
                <w:b/>
                <w:i/>
              </w:rPr>
            </w:pPr>
            <w:r w:rsidRPr="004A0B43">
              <w:rPr>
                <w:b/>
                <w:i/>
              </w:rPr>
              <w:t>Práce ve čtveřicích</w:t>
            </w:r>
          </w:p>
          <w:p w14:paraId="29CE1746" w14:textId="41DCE309" w:rsidR="00CF0400" w:rsidRPr="0021056E" w:rsidRDefault="00612535" w:rsidP="00E97430">
            <w:pPr>
              <w:rPr>
                <w:i/>
              </w:rPr>
            </w:pPr>
            <w:r w:rsidRPr="0021056E">
              <w:rPr>
                <w:i/>
              </w:rPr>
              <w:t xml:space="preserve">1. </w:t>
            </w:r>
            <w:r w:rsidR="0029248B" w:rsidRPr="0021056E">
              <w:rPr>
                <w:i/>
              </w:rPr>
              <w:t xml:space="preserve">Po prohlédnutí vzorků </w:t>
            </w:r>
            <w:r w:rsidR="002E4D16">
              <w:rPr>
                <w:i/>
              </w:rPr>
              <w:t>tří</w:t>
            </w:r>
            <w:r w:rsidR="0029248B" w:rsidRPr="0021056E">
              <w:rPr>
                <w:i/>
              </w:rPr>
              <w:t xml:space="preserve"> hornin, ze kterých jsou Beskydy složeny, proběhne diskuse o tom, zda si některý z účastníků pamatuje z předchozího programu, proč jsou Beskydy složeny právě z těchto hornin a z jakých materiálů tyto horniny vznikly.</w:t>
            </w:r>
          </w:p>
          <w:p w14:paraId="7860ED70" w14:textId="6F2B5F87" w:rsidR="00BC12F2" w:rsidRDefault="00BC12F2" w:rsidP="00BC12F2">
            <w:pPr>
              <w:rPr>
                <w:i/>
                <w:color w:val="000000" w:themeColor="text1"/>
              </w:rPr>
            </w:pPr>
            <w:r w:rsidRPr="00BC12F2">
              <w:rPr>
                <w:b/>
                <w:i/>
                <w:color w:val="000000" w:themeColor="text1"/>
              </w:rPr>
              <w:t>Pozn.</w:t>
            </w:r>
            <w:r w:rsidR="00FF685B">
              <w:rPr>
                <w:b/>
                <w:i/>
                <w:color w:val="000000" w:themeColor="text1"/>
              </w:rPr>
              <w:t>:</w:t>
            </w:r>
            <w:r>
              <w:rPr>
                <w:i/>
                <w:color w:val="000000" w:themeColor="text1"/>
              </w:rPr>
              <w:t xml:space="preserve"> Pokud účastníci plní zadání PL 9 v URSUS centru, názorně </w:t>
            </w:r>
            <w:r w:rsidR="00515886">
              <w:rPr>
                <w:i/>
                <w:color w:val="000000" w:themeColor="text1"/>
              </w:rPr>
              <w:t xml:space="preserve">si předvedou </w:t>
            </w:r>
            <w:r>
              <w:rPr>
                <w:i/>
                <w:color w:val="000000" w:themeColor="text1"/>
              </w:rPr>
              <w:t xml:space="preserve">horniny a materiály v expozici.  </w:t>
            </w:r>
          </w:p>
          <w:p w14:paraId="63420FB1" w14:textId="77777777" w:rsidR="00BC12F2" w:rsidRPr="0021056E" w:rsidRDefault="00BC12F2" w:rsidP="00E97430">
            <w:pPr>
              <w:rPr>
                <w:i/>
              </w:rPr>
            </w:pPr>
          </w:p>
          <w:p w14:paraId="405D36BB" w14:textId="78A7F5EE" w:rsidR="006B3691" w:rsidRPr="0021056E" w:rsidRDefault="006B3691" w:rsidP="00E97430">
            <w:pPr>
              <w:rPr>
                <w:i/>
              </w:rPr>
            </w:pPr>
            <w:r w:rsidRPr="0021056E">
              <w:rPr>
                <w:i/>
              </w:rPr>
              <w:t xml:space="preserve">2. Na obrázku v PL </w:t>
            </w:r>
            <w:r w:rsidR="00894147">
              <w:rPr>
                <w:i/>
              </w:rPr>
              <w:t>9</w:t>
            </w:r>
            <w:r w:rsidRPr="0021056E">
              <w:rPr>
                <w:i/>
              </w:rPr>
              <w:t xml:space="preserve"> účastníci propojí </w:t>
            </w:r>
            <w:r w:rsidR="000C6129" w:rsidRPr="0021056E">
              <w:rPr>
                <w:i/>
              </w:rPr>
              <w:t xml:space="preserve">název </w:t>
            </w:r>
            <w:r w:rsidRPr="0021056E">
              <w:rPr>
                <w:i/>
              </w:rPr>
              <w:t>hornin</w:t>
            </w:r>
            <w:r w:rsidR="002E4D16">
              <w:rPr>
                <w:i/>
              </w:rPr>
              <w:t>y</w:t>
            </w:r>
            <w:r w:rsidRPr="0021056E">
              <w:rPr>
                <w:i/>
              </w:rPr>
              <w:t xml:space="preserve"> s materiálem, jehož stmelením vznikla</w:t>
            </w:r>
            <w:r w:rsidR="000C6129" w:rsidRPr="0021056E">
              <w:rPr>
                <w:i/>
              </w:rPr>
              <w:t>.</w:t>
            </w:r>
          </w:p>
          <w:p w14:paraId="4F5EC351" w14:textId="1E87647A" w:rsidR="0029248B" w:rsidRPr="0021056E" w:rsidRDefault="006B3691" w:rsidP="00E97430">
            <w:pPr>
              <w:rPr>
                <w:i/>
              </w:rPr>
            </w:pPr>
            <w:r w:rsidRPr="0021056E">
              <w:rPr>
                <w:i/>
              </w:rPr>
              <w:t>3</w:t>
            </w:r>
            <w:r w:rsidR="0029248B" w:rsidRPr="0021056E">
              <w:rPr>
                <w:i/>
              </w:rPr>
              <w:t xml:space="preserve">. </w:t>
            </w:r>
            <w:r w:rsidRPr="0021056E">
              <w:rPr>
                <w:i/>
              </w:rPr>
              <w:t>Připomen</w:t>
            </w:r>
            <w:r w:rsidR="000C6129" w:rsidRPr="0021056E">
              <w:rPr>
                <w:i/>
              </w:rPr>
              <w:t>e si</w:t>
            </w:r>
            <w:r w:rsidRPr="0021056E">
              <w:rPr>
                <w:i/>
              </w:rPr>
              <w:t xml:space="preserve"> </w:t>
            </w:r>
            <w:r w:rsidR="00E619E4" w:rsidRPr="0021056E">
              <w:rPr>
                <w:i/>
              </w:rPr>
              <w:t xml:space="preserve">pomocí obrázku </w:t>
            </w:r>
            <w:r w:rsidRPr="0021056E">
              <w:rPr>
                <w:i/>
              </w:rPr>
              <w:t>geologick</w:t>
            </w:r>
            <w:r w:rsidR="000C6129" w:rsidRPr="0021056E">
              <w:rPr>
                <w:i/>
              </w:rPr>
              <w:t>ý</w:t>
            </w:r>
            <w:r w:rsidRPr="0021056E">
              <w:rPr>
                <w:i/>
              </w:rPr>
              <w:t xml:space="preserve"> termínu flyš, což je soubor střídajících se vrstev nejčastěji pískovce a jílovce. </w:t>
            </w:r>
          </w:p>
          <w:p w14:paraId="3BD1D3EE" w14:textId="77777777" w:rsidR="006B3691" w:rsidRPr="0021056E" w:rsidRDefault="006B3691" w:rsidP="00E97430">
            <w:pPr>
              <w:rPr>
                <w:i/>
              </w:rPr>
            </w:pPr>
          </w:p>
          <w:p w14:paraId="35F63908" w14:textId="77777777" w:rsidR="006B3691" w:rsidRDefault="006B3691">
            <w:pPr>
              <w:rPr>
                <w:i/>
              </w:rPr>
            </w:pPr>
            <w:r w:rsidRPr="0021056E">
              <w:rPr>
                <w:i/>
              </w:rPr>
              <w:t>4.</w:t>
            </w:r>
            <w:r w:rsidR="00E619E4">
              <w:rPr>
                <w:i/>
              </w:rPr>
              <w:t xml:space="preserve"> </w:t>
            </w:r>
            <w:r w:rsidRPr="0021056E">
              <w:rPr>
                <w:i/>
              </w:rPr>
              <w:t>Po přečtení o tom, jak se flyš na naše území dostal</w:t>
            </w:r>
            <w:r w:rsidR="000C6129" w:rsidRPr="0021056E">
              <w:rPr>
                <w:i/>
              </w:rPr>
              <w:t>,</w:t>
            </w:r>
            <w:r w:rsidRPr="0021056E">
              <w:rPr>
                <w:i/>
              </w:rPr>
              <w:t xml:space="preserve"> si účastníci vyrobí model vrstev flyše z plastelíny a tlakem rukou ze stran znázorní proces vzniku flyšového vrásového pohoří, jakým jsou Beskydy.</w:t>
            </w:r>
            <w:r>
              <w:rPr>
                <w:i/>
              </w:rPr>
              <w:t xml:space="preserve"> </w:t>
            </w:r>
          </w:p>
          <w:p w14:paraId="60558A41" w14:textId="3101CF28" w:rsidR="00F7376E" w:rsidRPr="0029248B" w:rsidRDefault="00F7376E">
            <w:pPr>
              <w:rPr>
                <w:i/>
              </w:rPr>
            </w:pPr>
          </w:p>
        </w:tc>
      </w:tr>
      <w:tr w:rsidR="009166BE" w:rsidRPr="00762FF5" w14:paraId="6D7D2C1E" w14:textId="77777777" w:rsidTr="009166BE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68CB03BD" w14:textId="77777777" w:rsidR="009166BE" w:rsidRPr="00515886" w:rsidRDefault="009166BE" w:rsidP="009166BE">
            <w:pPr>
              <w:rPr>
                <w:b/>
                <w:color w:val="008000"/>
              </w:rPr>
            </w:pPr>
          </w:p>
          <w:p w14:paraId="239B4B67" w14:textId="77777777" w:rsidR="003E47A3" w:rsidRDefault="003E47A3" w:rsidP="009166BE">
            <w:pPr>
              <w:rPr>
                <w:b/>
                <w:color w:val="008000"/>
              </w:rPr>
            </w:pPr>
          </w:p>
          <w:p w14:paraId="17A8668B" w14:textId="77777777" w:rsidR="003E47A3" w:rsidRDefault="003E47A3" w:rsidP="009166BE">
            <w:pPr>
              <w:rPr>
                <w:b/>
                <w:color w:val="008000"/>
              </w:rPr>
            </w:pPr>
          </w:p>
          <w:p w14:paraId="327297D9" w14:textId="77777777" w:rsidR="003E47A3" w:rsidRDefault="003E47A3" w:rsidP="009166BE">
            <w:pPr>
              <w:rPr>
                <w:b/>
                <w:color w:val="008000"/>
              </w:rPr>
            </w:pPr>
          </w:p>
          <w:p w14:paraId="71381FE5" w14:textId="77777777" w:rsidR="003E47A3" w:rsidRDefault="003E47A3" w:rsidP="009166BE">
            <w:pPr>
              <w:rPr>
                <w:b/>
                <w:color w:val="008000"/>
              </w:rPr>
            </w:pPr>
          </w:p>
          <w:p w14:paraId="68643ED3" w14:textId="77777777" w:rsidR="009166BE" w:rsidRPr="00515886" w:rsidRDefault="009166BE" w:rsidP="009166BE">
            <w:pPr>
              <w:rPr>
                <w:b/>
                <w:color w:val="008000"/>
              </w:rPr>
            </w:pPr>
            <w:r w:rsidRPr="00515886">
              <w:rPr>
                <w:b/>
                <w:color w:val="008000"/>
              </w:rPr>
              <w:t>Pro účastníky se SVP</w:t>
            </w:r>
          </w:p>
          <w:p w14:paraId="252474C6" w14:textId="77777777" w:rsidR="009166BE" w:rsidRPr="00515886" w:rsidRDefault="009166BE" w:rsidP="009166BE">
            <w:pPr>
              <w:jc w:val="left"/>
              <w:rPr>
                <w:b/>
                <w:color w:val="984806" w:themeColor="accent6" w:themeShade="80"/>
              </w:rPr>
            </w:pPr>
          </w:p>
          <w:p w14:paraId="7C300CCE" w14:textId="2D7500BB" w:rsidR="009166BE" w:rsidRPr="00515886" w:rsidRDefault="009166BE" w:rsidP="009166BE">
            <w:pPr>
              <w:jc w:val="left"/>
              <w:rPr>
                <w:b/>
                <w:color w:val="984806" w:themeColor="accent6" w:themeShade="80"/>
              </w:rPr>
            </w:pPr>
            <w:r w:rsidRPr="00515886">
              <w:rPr>
                <w:b/>
                <w:color w:val="984806" w:themeColor="accent6" w:themeShade="80"/>
              </w:rPr>
              <w:t>Horniny a nerosty v</w:t>
            </w:r>
            <w:r w:rsidR="00B32D3C" w:rsidRPr="00515886">
              <w:rPr>
                <w:b/>
                <w:color w:val="984806" w:themeColor="accent6" w:themeShade="80"/>
              </w:rPr>
              <w:t> </w:t>
            </w:r>
            <w:r w:rsidRPr="00515886">
              <w:rPr>
                <w:b/>
                <w:color w:val="984806" w:themeColor="accent6" w:themeShade="80"/>
              </w:rPr>
              <w:t>Beskydech</w:t>
            </w:r>
          </w:p>
          <w:p w14:paraId="03DE9100" w14:textId="77777777" w:rsidR="00B32D3C" w:rsidRPr="00515886" w:rsidRDefault="00B32D3C" w:rsidP="009166BE">
            <w:pPr>
              <w:jc w:val="left"/>
              <w:rPr>
                <w:b/>
                <w:color w:val="984806" w:themeColor="accent6" w:themeShade="80"/>
              </w:rPr>
            </w:pPr>
          </w:p>
          <w:p w14:paraId="5A683D0F" w14:textId="2AB22D85" w:rsidR="009166BE" w:rsidRPr="00515886" w:rsidRDefault="009166BE" w:rsidP="009166BE">
            <w:pPr>
              <w:rPr>
                <w:b/>
                <w:color w:val="595959" w:themeColor="text1" w:themeTint="A6"/>
                <w:u w:val="single"/>
              </w:rPr>
            </w:pPr>
            <w:r w:rsidRPr="00515886">
              <w:rPr>
                <w:b/>
                <w:color w:val="595959" w:themeColor="text1" w:themeTint="A6"/>
              </w:rPr>
              <w:t xml:space="preserve">PL 9: </w:t>
            </w:r>
            <w:r w:rsidR="00894147">
              <w:rPr>
                <w:b/>
                <w:color w:val="595959" w:themeColor="text1" w:themeTint="A6"/>
              </w:rPr>
              <w:t>4</w:t>
            </w:r>
            <w:r w:rsidRPr="00515886">
              <w:rPr>
                <w:b/>
                <w:color w:val="595959" w:themeColor="text1" w:themeTint="A6"/>
              </w:rPr>
              <w:t>0 minut</w:t>
            </w:r>
          </w:p>
          <w:p w14:paraId="3A75A9FF" w14:textId="77777777" w:rsidR="009166BE" w:rsidRPr="00515886" w:rsidRDefault="009166BE" w:rsidP="00CF0400">
            <w:pPr>
              <w:rPr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7DB1D7B7" w14:textId="25A323F4" w:rsidR="009166BE" w:rsidRPr="00515886" w:rsidRDefault="00855443" w:rsidP="00E97430">
            <w:pPr>
              <w:rPr>
                <w:i/>
                <w:color w:val="000000" w:themeColor="text1"/>
              </w:rPr>
            </w:pPr>
            <w:r w:rsidRPr="00515886">
              <w:rPr>
                <w:i/>
                <w:color w:val="000000" w:themeColor="text1"/>
              </w:rPr>
              <w:t xml:space="preserve">1. </w:t>
            </w:r>
            <w:r w:rsidR="00FA4CFF" w:rsidRPr="00515886">
              <w:rPr>
                <w:i/>
                <w:color w:val="000000" w:themeColor="text1"/>
              </w:rPr>
              <w:t>Účastníci sedí v</w:t>
            </w:r>
            <w:r w:rsidR="001C6FB4" w:rsidRPr="00515886">
              <w:rPr>
                <w:i/>
                <w:color w:val="000000" w:themeColor="text1"/>
              </w:rPr>
              <w:t> </w:t>
            </w:r>
            <w:r w:rsidR="00FA4CFF" w:rsidRPr="00515886">
              <w:rPr>
                <w:i/>
                <w:color w:val="000000" w:themeColor="text1"/>
              </w:rPr>
              <w:t>kruhu</w:t>
            </w:r>
            <w:r w:rsidR="001C6FB4" w:rsidRPr="00515886">
              <w:rPr>
                <w:i/>
                <w:color w:val="000000" w:themeColor="text1"/>
              </w:rPr>
              <w:t xml:space="preserve"> a</w:t>
            </w:r>
            <w:r w:rsidR="00FA4CFF" w:rsidRPr="00515886">
              <w:rPr>
                <w:i/>
                <w:color w:val="000000" w:themeColor="text1"/>
              </w:rPr>
              <w:t xml:space="preserve"> posílají </w:t>
            </w:r>
            <w:r w:rsidR="001C6FB4" w:rsidRPr="00515886">
              <w:rPr>
                <w:i/>
                <w:color w:val="000000" w:themeColor="text1"/>
              </w:rPr>
              <w:t xml:space="preserve">si </w:t>
            </w:r>
            <w:r w:rsidR="00FA4CFF" w:rsidRPr="00515886">
              <w:rPr>
                <w:i/>
                <w:color w:val="000000" w:themeColor="text1"/>
              </w:rPr>
              <w:t>vzorky hornin</w:t>
            </w:r>
            <w:r w:rsidR="001F153D" w:rsidRPr="00515886">
              <w:rPr>
                <w:i/>
                <w:color w:val="000000" w:themeColor="text1"/>
              </w:rPr>
              <w:t>, ze kterých jsou Beskydy tvořeny</w:t>
            </w:r>
            <w:r w:rsidR="00126E15" w:rsidRPr="00515886">
              <w:rPr>
                <w:i/>
                <w:color w:val="000000" w:themeColor="text1"/>
              </w:rPr>
              <w:t xml:space="preserve"> (popř. jejich fotografi</w:t>
            </w:r>
            <w:r w:rsidR="00A379A6" w:rsidRPr="00515886">
              <w:rPr>
                <w:i/>
                <w:color w:val="000000" w:themeColor="text1"/>
              </w:rPr>
              <w:t>i</w:t>
            </w:r>
            <w:r w:rsidR="00126E15" w:rsidRPr="00515886">
              <w:rPr>
                <w:i/>
                <w:color w:val="000000" w:themeColor="text1"/>
              </w:rPr>
              <w:t>)</w:t>
            </w:r>
            <w:r w:rsidR="001F153D" w:rsidRPr="00515886">
              <w:rPr>
                <w:i/>
                <w:color w:val="000000" w:themeColor="text1"/>
              </w:rPr>
              <w:t>. K horninám poté přiřazují materiály</w:t>
            </w:r>
            <w:r w:rsidR="00515886">
              <w:rPr>
                <w:i/>
                <w:color w:val="000000" w:themeColor="text1"/>
              </w:rPr>
              <w:t xml:space="preserve">, které jsou umístěny v plastových miskách </w:t>
            </w:r>
            <w:r w:rsidR="00126E15" w:rsidRPr="00515886">
              <w:rPr>
                <w:i/>
                <w:color w:val="000000" w:themeColor="text1"/>
              </w:rPr>
              <w:t>před nimi ve středu kruhu</w:t>
            </w:r>
            <w:r w:rsidR="001F153D" w:rsidRPr="00515886">
              <w:rPr>
                <w:i/>
                <w:color w:val="000000" w:themeColor="text1"/>
              </w:rPr>
              <w:t>.</w:t>
            </w:r>
          </w:p>
          <w:p w14:paraId="560047B1" w14:textId="46D234FB" w:rsidR="00BC12F2" w:rsidRPr="00515886" w:rsidRDefault="00BC12F2" w:rsidP="00E97430">
            <w:pPr>
              <w:rPr>
                <w:i/>
                <w:color w:val="000000" w:themeColor="text1"/>
              </w:rPr>
            </w:pPr>
          </w:p>
          <w:p w14:paraId="0F8D5D19" w14:textId="58E2802D" w:rsidR="00BC12F2" w:rsidRPr="00515886" w:rsidRDefault="00BC12F2" w:rsidP="00BC12F2">
            <w:pPr>
              <w:rPr>
                <w:i/>
                <w:color w:val="000000" w:themeColor="text1"/>
              </w:rPr>
            </w:pPr>
            <w:r w:rsidRPr="00515886">
              <w:rPr>
                <w:b/>
                <w:i/>
                <w:color w:val="000000" w:themeColor="text1"/>
              </w:rPr>
              <w:t>Pozn.</w:t>
            </w:r>
            <w:r w:rsidR="00FF685B" w:rsidRPr="00515886">
              <w:rPr>
                <w:b/>
                <w:i/>
                <w:color w:val="000000" w:themeColor="text1"/>
              </w:rPr>
              <w:t>:</w:t>
            </w:r>
            <w:r w:rsidRPr="00515886">
              <w:rPr>
                <w:i/>
                <w:color w:val="000000" w:themeColor="text1"/>
              </w:rPr>
              <w:t xml:space="preserve"> Pokud účastníci plní zadání PL 9 v</w:t>
            </w:r>
            <w:r w:rsidR="00515886" w:rsidRPr="00515886">
              <w:rPr>
                <w:i/>
                <w:color w:val="000000" w:themeColor="text1"/>
              </w:rPr>
              <w:t xml:space="preserve"> expozici </w:t>
            </w:r>
            <w:r w:rsidRPr="00515886">
              <w:rPr>
                <w:i/>
                <w:color w:val="000000" w:themeColor="text1"/>
              </w:rPr>
              <w:t>URSUS centr</w:t>
            </w:r>
            <w:r w:rsidR="00515886" w:rsidRPr="00515886">
              <w:rPr>
                <w:i/>
                <w:color w:val="000000" w:themeColor="text1"/>
              </w:rPr>
              <w:t>a</w:t>
            </w:r>
            <w:r w:rsidRPr="00515886">
              <w:rPr>
                <w:i/>
                <w:color w:val="000000" w:themeColor="text1"/>
              </w:rPr>
              <w:t>,</w:t>
            </w:r>
            <w:r w:rsidR="00515886" w:rsidRPr="00515886">
              <w:rPr>
                <w:i/>
                <w:color w:val="000000" w:themeColor="text1"/>
              </w:rPr>
              <w:t xml:space="preserve"> geologická část s exponáty hornin</w:t>
            </w:r>
            <w:r w:rsidR="001C6FB4" w:rsidRPr="00515886">
              <w:rPr>
                <w:i/>
                <w:color w:val="000000" w:themeColor="text1"/>
              </w:rPr>
              <w:t>, ze kterých Beskydy vznikly</w:t>
            </w:r>
            <w:r w:rsidR="00515886" w:rsidRPr="00515886">
              <w:rPr>
                <w:i/>
                <w:color w:val="000000" w:themeColor="text1"/>
              </w:rPr>
              <w:t>. Hmatem</w:t>
            </w:r>
            <w:r w:rsidR="00A379A6" w:rsidRPr="00515886">
              <w:rPr>
                <w:i/>
                <w:color w:val="000000" w:themeColor="text1"/>
              </w:rPr>
              <w:t xml:space="preserve">  </w:t>
            </w:r>
            <w:r w:rsidR="00515886" w:rsidRPr="00515886">
              <w:rPr>
                <w:i/>
                <w:color w:val="000000" w:themeColor="text1"/>
              </w:rPr>
              <w:t>zjišťují</w:t>
            </w:r>
            <w:r w:rsidR="006F459B" w:rsidRPr="00515886">
              <w:rPr>
                <w:i/>
                <w:color w:val="000000" w:themeColor="text1"/>
              </w:rPr>
              <w:t xml:space="preserve"> </w:t>
            </w:r>
            <w:r w:rsidR="00A379A6" w:rsidRPr="00515886">
              <w:rPr>
                <w:i/>
                <w:color w:val="000000" w:themeColor="text1"/>
              </w:rPr>
              <w:t xml:space="preserve">reliéf, strukturu </w:t>
            </w:r>
            <w:r w:rsidR="001C6FB4" w:rsidRPr="00515886">
              <w:rPr>
                <w:i/>
                <w:color w:val="000000" w:themeColor="text1"/>
              </w:rPr>
              <w:t xml:space="preserve"> </w:t>
            </w:r>
            <w:r w:rsidR="006F459B" w:rsidRPr="00515886">
              <w:rPr>
                <w:i/>
                <w:color w:val="000000" w:themeColor="text1"/>
              </w:rPr>
              <w:t xml:space="preserve">daného horniny. </w:t>
            </w:r>
            <w:r w:rsidRPr="00515886">
              <w:rPr>
                <w:i/>
                <w:color w:val="000000" w:themeColor="text1"/>
              </w:rPr>
              <w:t xml:space="preserve">  </w:t>
            </w:r>
          </w:p>
          <w:p w14:paraId="5A985E43" w14:textId="22652395" w:rsidR="00FA4CFF" w:rsidRPr="00515886" w:rsidRDefault="00FA4CFF" w:rsidP="00E97430">
            <w:pPr>
              <w:rPr>
                <w:i/>
                <w:color w:val="000000" w:themeColor="text1"/>
              </w:rPr>
            </w:pPr>
          </w:p>
          <w:p w14:paraId="1D12CC8B" w14:textId="51722F98" w:rsidR="00FA4CFF" w:rsidRPr="00515886" w:rsidRDefault="00FA4CFF" w:rsidP="00E97430">
            <w:pPr>
              <w:rPr>
                <w:i/>
                <w:color w:val="000000" w:themeColor="text1"/>
              </w:rPr>
            </w:pPr>
            <w:r w:rsidRPr="00515886">
              <w:rPr>
                <w:i/>
                <w:color w:val="000000" w:themeColor="text1"/>
              </w:rPr>
              <w:t xml:space="preserve">2. </w:t>
            </w:r>
            <w:r w:rsidR="00B32D3C" w:rsidRPr="00515886">
              <w:rPr>
                <w:i/>
                <w:color w:val="000000" w:themeColor="text1"/>
              </w:rPr>
              <w:t xml:space="preserve">Účastníci </w:t>
            </w:r>
            <w:r w:rsidR="00FC3E0F" w:rsidRPr="00515886">
              <w:rPr>
                <w:i/>
                <w:color w:val="000000" w:themeColor="text1"/>
              </w:rPr>
              <w:t xml:space="preserve">si </w:t>
            </w:r>
            <w:r w:rsidR="00022DE5" w:rsidRPr="00515886">
              <w:rPr>
                <w:i/>
                <w:color w:val="000000" w:themeColor="text1"/>
              </w:rPr>
              <w:t xml:space="preserve">za pomoci PL 9 </w:t>
            </w:r>
            <w:r w:rsidR="00B32D3C" w:rsidRPr="00515886">
              <w:rPr>
                <w:i/>
                <w:color w:val="000000" w:themeColor="text1"/>
              </w:rPr>
              <w:t>s</w:t>
            </w:r>
            <w:r w:rsidRPr="00515886">
              <w:rPr>
                <w:i/>
                <w:color w:val="000000" w:themeColor="text1"/>
              </w:rPr>
              <w:t>polečně</w:t>
            </w:r>
            <w:r w:rsidR="00BC12F2" w:rsidRPr="00515886">
              <w:rPr>
                <w:i/>
                <w:color w:val="000000" w:themeColor="text1"/>
              </w:rPr>
              <w:t xml:space="preserve"> </w:t>
            </w:r>
            <w:r w:rsidRPr="00515886">
              <w:rPr>
                <w:i/>
                <w:color w:val="000000" w:themeColor="text1"/>
              </w:rPr>
              <w:t>připomínají, jakým způsobem Beskydy vznikly, tedy jak a odkud se tyto horniny dostaly na východ naší republiky.</w:t>
            </w:r>
          </w:p>
          <w:p w14:paraId="3EADF4DE" w14:textId="3297C197" w:rsidR="00FA4CFF" w:rsidRPr="00515886" w:rsidRDefault="00FA4CFF" w:rsidP="00E97430">
            <w:pPr>
              <w:rPr>
                <w:i/>
                <w:color w:val="000000" w:themeColor="text1"/>
              </w:rPr>
            </w:pPr>
          </w:p>
          <w:p w14:paraId="6A1B576F" w14:textId="77777777" w:rsidR="009166BE" w:rsidRDefault="00FA4CFF" w:rsidP="00A421C7">
            <w:pPr>
              <w:rPr>
                <w:i/>
                <w:color w:val="000000" w:themeColor="text1"/>
              </w:rPr>
            </w:pPr>
            <w:r w:rsidRPr="00515886">
              <w:rPr>
                <w:i/>
                <w:color w:val="000000" w:themeColor="text1"/>
              </w:rPr>
              <w:lastRenderedPageBreak/>
              <w:t>3.</w:t>
            </w:r>
            <w:r w:rsidR="004D44C9" w:rsidRPr="00515886">
              <w:rPr>
                <w:i/>
                <w:color w:val="000000" w:themeColor="text1"/>
              </w:rPr>
              <w:t xml:space="preserve"> V PL 9 si připomene pojem „flyš“ a vrásové pohoří a podle postupu vytváří z různě barevné modelovací hmoty (v polovině je přimíchán písek) model vrásového pohoří. Nejprve na sebe navrství 4 uválené nebo umačkané pláty plastelíny (2 vrstvy bez písku střídavě s vrstvami s přimíchaným pískem) a následně tyto </w:t>
            </w:r>
            <w:r w:rsidR="00FC3E0F" w:rsidRPr="00515886">
              <w:rPr>
                <w:i/>
                <w:color w:val="000000" w:themeColor="text1"/>
              </w:rPr>
              <w:t xml:space="preserve">4 </w:t>
            </w:r>
            <w:r w:rsidR="004D44C9" w:rsidRPr="00515886">
              <w:rPr>
                <w:i/>
                <w:color w:val="000000" w:themeColor="text1"/>
              </w:rPr>
              <w:t xml:space="preserve">spojené vrstvy tlakem </w:t>
            </w:r>
            <w:r w:rsidR="00FC3E0F" w:rsidRPr="00515886">
              <w:rPr>
                <w:i/>
                <w:color w:val="000000" w:themeColor="text1"/>
              </w:rPr>
              <w:t xml:space="preserve">ruky </w:t>
            </w:r>
            <w:r w:rsidR="004D44C9" w:rsidRPr="00515886">
              <w:rPr>
                <w:i/>
                <w:color w:val="000000" w:themeColor="text1"/>
              </w:rPr>
              <w:t>z dvou stran „zvrásní“ do obloučků. Tímto vzniklým „pohořím“ vede řez, který odhalí jednotlivé vrstvy představující vrstvy flyše.</w:t>
            </w:r>
          </w:p>
          <w:p w14:paraId="4F077E18" w14:textId="5BA3BD9B" w:rsidR="00F7376E" w:rsidRPr="00515886" w:rsidRDefault="00F7376E" w:rsidP="00A421C7">
            <w:pPr>
              <w:rPr>
                <w:i/>
              </w:rPr>
            </w:pPr>
          </w:p>
        </w:tc>
      </w:tr>
      <w:tr w:rsidR="00CF0400" w:rsidRPr="00762FF5" w14:paraId="6E9B6A5F" w14:textId="77777777" w:rsidTr="00CF0400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1958E3F" w14:textId="77777777" w:rsidR="00CF0400" w:rsidRPr="00762FF5" w:rsidRDefault="00CF0400" w:rsidP="00CF0400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</w:p>
          <w:p w14:paraId="7892D684" w14:textId="77777777" w:rsidR="00CF0400" w:rsidRPr="00762FF5" w:rsidRDefault="00CF0400" w:rsidP="00CF0400">
            <w:pPr>
              <w:rPr>
                <w:rFonts w:ascii="Calibri" w:hAnsi="Calibri" w:cs="Times New Roman"/>
                <w:b/>
                <w:color w:val="984806" w:themeColor="accent6" w:themeShade="80"/>
              </w:rPr>
            </w:pPr>
            <w:r w:rsidRPr="00762FF5">
              <w:rPr>
                <w:rFonts w:ascii="Calibri" w:hAnsi="Calibri" w:cs="Times New Roman"/>
                <w:b/>
                <w:color w:val="984806" w:themeColor="accent6" w:themeShade="80"/>
              </w:rPr>
              <w:t>Reflexe</w:t>
            </w:r>
          </w:p>
          <w:p w14:paraId="2EC04D1C" w14:textId="7562A8E0" w:rsidR="00CF0400" w:rsidRPr="00762FF5" w:rsidRDefault="00CF0400" w:rsidP="00CF0400">
            <w:pPr>
              <w:rPr>
                <w:rFonts w:ascii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hAnsi="Calibri" w:cs="Times New Roman"/>
                <w:b/>
                <w:color w:val="595959" w:themeColor="text1" w:themeTint="A6"/>
              </w:rPr>
              <w:t>1</w:t>
            </w:r>
            <w:r w:rsidR="00894147">
              <w:rPr>
                <w:rFonts w:ascii="Calibri" w:hAnsi="Calibri" w:cs="Times New Roman"/>
                <w:b/>
                <w:color w:val="595959" w:themeColor="text1" w:themeTint="A6"/>
              </w:rPr>
              <w:t>5</w:t>
            </w:r>
            <w:r w:rsidRPr="00762FF5">
              <w:rPr>
                <w:rFonts w:ascii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2777E0F4" w14:textId="77777777" w:rsidR="00CF0400" w:rsidRPr="00762FF5" w:rsidRDefault="00CF0400" w:rsidP="00CF0400">
            <w:pPr>
              <w:rPr>
                <w:b/>
                <w:u w:val="single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597D76C" w14:textId="33ADD294" w:rsidR="0095039F" w:rsidRDefault="00CF0400" w:rsidP="00815552">
            <w:pPr>
              <w:rPr>
                <w:rFonts w:ascii="Calibri" w:hAnsi="Calibri" w:cs="Times New Roman"/>
                <w:i/>
              </w:rPr>
            </w:pPr>
            <w:r w:rsidRPr="00815552">
              <w:rPr>
                <w:rFonts w:ascii="Calibri" w:hAnsi="Calibri" w:cs="Times New Roman"/>
                <w:i/>
              </w:rPr>
              <w:t>Účastník reaguje na dotazy a podněty vyučujícího, které se týkají připomenutí podstatných informací, fakt, zajímavostí nabytých a</w:t>
            </w:r>
            <w:r w:rsidR="00FF1E04" w:rsidRPr="00815552">
              <w:rPr>
                <w:rFonts w:ascii="Calibri" w:hAnsi="Calibri" w:cs="Times New Roman"/>
                <w:i/>
              </w:rPr>
              <w:t> </w:t>
            </w:r>
            <w:r w:rsidRPr="00815552">
              <w:rPr>
                <w:rFonts w:ascii="Calibri" w:hAnsi="Calibri" w:cs="Times New Roman"/>
                <w:i/>
              </w:rPr>
              <w:t xml:space="preserve">prohloubených dílčími aktivitami během </w:t>
            </w:r>
            <w:r w:rsidR="00671947" w:rsidRPr="00815552">
              <w:rPr>
                <w:rFonts w:ascii="Calibri" w:hAnsi="Calibri" w:cs="Times New Roman"/>
                <w:i/>
              </w:rPr>
              <w:t xml:space="preserve">tématu </w:t>
            </w:r>
            <w:r w:rsidR="00484D7E" w:rsidRPr="00815552">
              <w:rPr>
                <w:rFonts w:ascii="Calibri" w:hAnsi="Calibri" w:cs="Times New Roman"/>
                <w:i/>
              </w:rPr>
              <w:t>č. 2</w:t>
            </w:r>
            <w:r w:rsidR="00017CB7" w:rsidRPr="00815552">
              <w:rPr>
                <w:rFonts w:ascii="Calibri" w:hAnsi="Calibri" w:cs="Times New Roman"/>
                <w:i/>
              </w:rPr>
              <w:t>:</w:t>
            </w:r>
            <w:r w:rsidRPr="00762FF5">
              <w:rPr>
                <w:rFonts w:ascii="Calibri" w:hAnsi="Calibri" w:cs="Times New Roman"/>
                <w:i/>
              </w:rPr>
              <w:t xml:space="preserve"> </w:t>
            </w:r>
          </w:p>
          <w:p w14:paraId="7DA9E462" w14:textId="77777777" w:rsidR="001D301E" w:rsidRDefault="001D301E" w:rsidP="001D301E">
            <w:pPr>
              <w:rPr>
                <w:rFonts w:ascii="Calibri" w:hAnsi="Calibri" w:cs="Times New Roman"/>
                <w:b/>
                <w:i/>
              </w:rPr>
            </w:pPr>
          </w:p>
          <w:p w14:paraId="22504D15" w14:textId="77777777" w:rsidR="001D301E" w:rsidRDefault="001D301E" w:rsidP="001D301E">
            <w:pPr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7E2264A0" w14:textId="77777777" w:rsidR="0095039F" w:rsidRDefault="0095039F" w:rsidP="00815552">
            <w:pPr>
              <w:rPr>
                <w:rFonts w:ascii="Calibri" w:hAnsi="Calibri" w:cs="Times New Roman"/>
                <w:i/>
              </w:rPr>
            </w:pPr>
          </w:p>
          <w:p w14:paraId="7B990FE4" w14:textId="2E74477E" w:rsidR="00F41A9E" w:rsidRDefault="00F41A9E" w:rsidP="002C1AC0">
            <w:pPr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>Když vystoupáme do vyšších nadmořských výšek, co se děje s hustotou vzduchu?</w:t>
            </w:r>
            <w:r w:rsidR="00FC3E0F">
              <w:rPr>
                <w:rFonts w:ascii="Calibri" w:hAnsi="Calibri" w:cs="Times New Roman"/>
                <w:i/>
              </w:rPr>
              <w:t xml:space="preserve"> </w:t>
            </w:r>
            <w:r w:rsidR="00FC3E0F" w:rsidRPr="001D301E">
              <w:rPr>
                <w:rFonts w:ascii="Avenir Next LT Pro" w:hAnsi="Avenir Next LT Pro" w:cs="Times New Roman"/>
                <w:i/>
                <w:color w:val="E36C0A" w:themeColor="accent6" w:themeShade="BF"/>
              </w:rPr>
              <w:t>−</w:t>
            </w:r>
            <w:r w:rsidR="00FC3E0F" w:rsidRPr="001D301E">
              <w:rPr>
                <w:rFonts w:ascii="Calibri" w:hAnsi="Calibri" w:cs="Times New Roman"/>
                <w:i/>
                <w:color w:val="E36C0A" w:themeColor="accent6" w:themeShade="BF"/>
              </w:rPr>
              <w:t xml:space="preserve"> </w:t>
            </w:r>
            <w:r w:rsidRPr="001D301E">
              <w:rPr>
                <w:rFonts w:ascii="Calibri" w:hAnsi="Calibri" w:cs="Times New Roman"/>
                <w:i/>
                <w:color w:val="E36C0A" w:themeColor="accent6" w:themeShade="BF"/>
              </w:rPr>
              <w:t>Hustota se snižuje, ve vzduchu ubývá jednotlivých plynů, tedy i kyslíku.</w:t>
            </w:r>
          </w:p>
          <w:p w14:paraId="7AE67BF3" w14:textId="77777777" w:rsidR="0095039F" w:rsidRDefault="0095039F" w:rsidP="00815552">
            <w:pPr>
              <w:rPr>
                <w:rFonts w:ascii="Calibri" w:hAnsi="Calibri" w:cs="Times New Roman"/>
                <w:i/>
              </w:rPr>
            </w:pPr>
          </w:p>
          <w:p w14:paraId="38FC9067" w14:textId="3DE76A71" w:rsidR="00F41A9E" w:rsidRDefault="00F41A9E" w:rsidP="0095039F">
            <w:pPr>
              <w:rPr>
                <w:rFonts w:ascii="Calibri" w:hAnsi="Calibri" w:cs="Times New Roman"/>
                <w:i/>
              </w:rPr>
            </w:pPr>
            <w:r>
              <w:rPr>
                <w:rFonts w:ascii="Calibri" w:hAnsi="Calibri" w:cs="Times New Roman"/>
                <w:i/>
              </w:rPr>
              <w:t>Vysvětli, zda by nám v nejvyšších polohách Beskyd mohlo hrozit nebezpečí v souvislosti s hustotou vzduchu.</w:t>
            </w:r>
            <w:r w:rsidR="00FC3E0F">
              <w:rPr>
                <w:rFonts w:ascii="Calibri" w:hAnsi="Calibri" w:cs="Times New Roman"/>
                <w:i/>
              </w:rPr>
              <w:t xml:space="preserve"> </w:t>
            </w:r>
            <w:r w:rsidR="00FC3E0F">
              <w:rPr>
                <w:rFonts w:ascii="Avenir Next LT Pro" w:hAnsi="Avenir Next LT Pro" w:cs="Times New Roman"/>
                <w:i/>
              </w:rPr>
              <w:t>−</w:t>
            </w:r>
            <w:r w:rsidR="00FC3E0F">
              <w:rPr>
                <w:rFonts w:ascii="Calibri" w:hAnsi="Calibri" w:cs="Times New Roman"/>
                <w:i/>
              </w:rPr>
              <w:t xml:space="preserve"> </w:t>
            </w:r>
            <w:r w:rsidRPr="001D301E">
              <w:rPr>
                <w:rFonts w:ascii="Calibri" w:hAnsi="Calibri" w:cs="Times New Roman"/>
                <w:i/>
                <w:color w:val="E36C0A" w:themeColor="accent6" w:themeShade="BF"/>
              </w:rPr>
              <w:t xml:space="preserve">Nebezpečí nám nehrozí, protože prahová výška, při které je již snižující se hustota vzduchu znatelná, je nad 2 500 m n. m. a Beskydy dosahují maximální výšky 1 722 m n. m. </w:t>
            </w:r>
            <w:r w:rsidR="0095039F" w:rsidRPr="001D301E">
              <w:rPr>
                <w:rFonts w:ascii="Calibri" w:hAnsi="Calibri" w:cs="Times New Roman"/>
                <w:i/>
                <w:color w:val="E36C0A" w:themeColor="accent6" w:themeShade="BF"/>
              </w:rPr>
              <w:t>(Babia hora – na území Polska a Slovenska</w:t>
            </w:r>
            <w:r w:rsidR="00017CB7" w:rsidRPr="001D301E">
              <w:rPr>
                <w:rFonts w:ascii="Calibri" w:hAnsi="Calibri" w:cs="Times New Roman"/>
                <w:i/>
                <w:color w:val="E36C0A" w:themeColor="accent6" w:themeShade="BF"/>
              </w:rPr>
              <w:t>)</w:t>
            </w:r>
            <w:r w:rsidR="00FC3E0F" w:rsidRPr="001D301E">
              <w:rPr>
                <w:rFonts w:ascii="Calibri" w:hAnsi="Calibri" w:cs="Times New Roman"/>
                <w:i/>
                <w:color w:val="E36C0A" w:themeColor="accent6" w:themeShade="BF"/>
              </w:rPr>
              <w:t>.</w:t>
            </w:r>
          </w:p>
          <w:p w14:paraId="3E4C78BD" w14:textId="77777777" w:rsidR="0095039F" w:rsidRDefault="0095039F" w:rsidP="00815552">
            <w:pPr>
              <w:rPr>
                <w:rFonts w:ascii="Calibri" w:hAnsi="Calibri" w:cs="Times New Roman"/>
                <w:i/>
              </w:rPr>
            </w:pPr>
          </w:p>
          <w:p w14:paraId="3CFDC5D6" w14:textId="6C0140F9" w:rsidR="00CF0400" w:rsidRPr="00762FF5" w:rsidRDefault="0095039F" w:rsidP="006F459B">
            <w:pPr>
              <w:rPr>
                <w:i/>
              </w:rPr>
            </w:pPr>
            <w:r>
              <w:rPr>
                <w:rFonts w:ascii="Calibri" w:hAnsi="Calibri" w:cs="Times New Roman"/>
                <w:i/>
              </w:rPr>
              <w:t>Beskydy tvoř tzv. flyš, dokážeš vysvětlit, co to je?</w:t>
            </w:r>
            <w:r w:rsidR="00FC3E0F">
              <w:rPr>
                <w:rFonts w:ascii="Calibri" w:hAnsi="Calibri" w:cs="Times New Roman"/>
                <w:i/>
              </w:rPr>
              <w:t xml:space="preserve"> </w:t>
            </w:r>
            <w:r w:rsidR="00FC3E0F">
              <w:rPr>
                <w:rFonts w:ascii="Avenir Next LT Pro" w:hAnsi="Avenir Next LT Pro" w:cs="Times New Roman"/>
                <w:i/>
              </w:rPr>
              <w:t>−</w:t>
            </w:r>
            <w:r w:rsidR="00FC3E0F">
              <w:rPr>
                <w:rFonts w:ascii="Calibri" w:hAnsi="Calibri" w:cs="Times New Roman"/>
                <w:i/>
              </w:rPr>
              <w:t xml:space="preserve"> </w:t>
            </w:r>
            <w:r w:rsidRPr="001D301E">
              <w:rPr>
                <w:rFonts w:ascii="Calibri" w:hAnsi="Calibri" w:cs="Times New Roman"/>
                <w:i/>
                <w:color w:val="E36C0A" w:themeColor="accent6" w:themeShade="BF"/>
              </w:rPr>
              <w:t>Flyš je soubor střídajících se vrstev především jílovce a pískovce</w:t>
            </w:r>
            <w:r w:rsidR="00FC3E0F" w:rsidRPr="001D301E">
              <w:rPr>
                <w:rFonts w:ascii="Calibri" w:hAnsi="Calibri" w:cs="Times New Roman"/>
                <w:i/>
                <w:color w:val="E36C0A" w:themeColor="accent6" w:themeShade="BF"/>
              </w:rPr>
              <w:t>.</w:t>
            </w:r>
          </w:p>
        </w:tc>
      </w:tr>
    </w:tbl>
    <w:tbl>
      <w:tblPr>
        <w:tblStyle w:val="Mkatabulky"/>
        <w:tblpPr w:leftFromText="141" w:rightFromText="141" w:vertAnchor="text" w:horzAnchor="margin" w:tblpY="417"/>
        <w:tblW w:w="9322" w:type="dxa"/>
        <w:tblLook w:val="04A0" w:firstRow="1" w:lastRow="0" w:firstColumn="1" w:lastColumn="0" w:noHBand="0" w:noVBand="1"/>
      </w:tblPr>
      <w:tblGrid>
        <w:gridCol w:w="3012"/>
        <w:gridCol w:w="811"/>
        <w:gridCol w:w="850"/>
        <w:gridCol w:w="851"/>
        <w:gridCol w:w="3798"/>
      </w:tblGrid>
      <w:tr w:rsidR="006F459B" w:rsidRPr="00762FF5" w14:paraId="1967D5B1" w14:textId="77777777" w:rsidTr="006F459B">
        <w:trPr>
          <w:trHeight w:val="2258"/>
        </w:trPr>
        <w:tc>
          <w:tcPr>
            <w:tcW w:w="3012" w:type="dxa"/>
            <w:shd w:val="clear" w:color="auto" w:fill="C6D9F1" w:themeFill="text2" w:themeFillTint="33"/>
            <w:vAlign w:val="center"/>
          </w:tcPr>
          <w:p w14:paraId="0284C225" w14:textId="6DE3744C" w:rsidR="006F459B" w:rsidRDefault="00894147" w:rsidP="006F459B">
            <w:pPr>
              <w:jc w:val="left"/>
            </w:pPr>
            <w:r>
              <w:t>Jak mě bavil</w:t>
            </w:r>
            <w:r w:rsidR="006F459B" w:rsidRPr="00762FF5">
              <w:t xml:space="preserve"> t</w:t>
            </w:r>
            <w:r>
              <w:t>e</w:t>
            </w:r>
            <w:r w:rsidR="006F459B" w:rsidRPr="00762FF5">
              <w:t>ma</w:t>
            </w:r>
            <w:r>
              <w:t>tický blok</w:t>
            </w:r>
            <w:r w:rsidR="006F459B" w:rsidRPr="00762FF5">
              <w:t xml:space="preserve"> </w:t>
            </w:r>
          </w:p>
          <w:p w14:paraId="3A18B459" w14:textId="2180F9D7" w:rsidR="006F459B" w:rsidRDefault="00894147" w:rsidP="006F459B">
            <w:pPr>
              <w:jc w:val="left"/>
            </w:pPr>
            <w:r>
              <w:rPr>
                <w:b/>
              </w:rPr>
              <w:t>Slunce, vzduch a horniny</w:t>
            </w:r>
            <w:r w:rsidR="006F459B" w:rsidRPr="002804EC">
              <w:t>?</w:t>
            </w:r>
            <w:r w:rsidR="006F459B" w:rsidRPr="00762FF5">
              <w:t xml:space="preserve"> </w:t>
            </w:r>
          </w:p>
          <w:p w14:paraId="60CB88EF" w14:textId="77777777" w:rsidR="006F459B" w:rsidRPr="00762FF5" w:rsidRDefault="006F459B" w:rsidP="006F459B">
            <w:pPr>
              <w:jc w:val="left"/>
            </w:pPr>
            <w:r w:rsidRPr="00762FF5">
              <w:t>(vybarvi odpovídajícího smajlíka):</w:t>
            </w:r>
          </w:p>
        </w:tc>
        <w:tc>
          <w:tcPr>
            <w:tcW w:w="811" w:type="dxa"/>
            <w:shd w:val="clear" w:color="auto" w:fill="EAF1DD" w:themeFill="accent3" w:themeFillTint="33"/>
          </w:tcPr>
          <w:p w14:paraId="7B51180E" w14:textId="77777777" w:rsidR="006F459B" w:rsidRPr="00762FF5" w:rsidRDefault="006F459B" w:rsidP="006F459B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8240" behindDoc="0" locked="0" layoutInCell="1" allowOverlap="1" wp14:anchorId="3F7DA411" wp14:editId="520C05ED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7114CC1E" w14:textId="77777777" w:rsidR="006F459B" w:rsidRPr="00762FF5" w:rsidRDefault="006F459B" w:rsidP="006F459B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324C4890" wp14:editId="338892A2">
                  <wp:simplePos x="0" y="0"/>
                  <wp:positionH relativeFrom="column">
                    <wp:posOffset>2319</wp:posOffset>
                  </wp:positionH>
                  <wp:positionV relativeFrom="paragraph">
                    <wp:posOffset>404951</wp:posOffset>
                  </wp:positionV>
                  <wp:extent cx="417356" cy="432000"/>
                  <wp:effectExtent l="19050" t="19050" r="20955" b="25400"/>
                  <wp:wrapNone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45E77E7A" w14:textId="77777777" w:rsidR="006F459B" w:rsidRPr="00762FF5" w:rsidRDefault="006F459B" w:rsidP="006F459B">
            <w:pPr>
              <w:jc w:val="center"/>
            </w:pPr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196E0DEC" wp14:editId="2E18CBA3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382242</wp:posOffset>
                  </wp:positionV>
                  <wp:extent cx="428625" cy="442452"/>
                  <wp:effectExtent l="19050" t="19050" r="9525" b="15240"/>
                  <wp:wrapNone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EBF798" w14:textId="77777777" w:rsidR="006F459B" w:rsidRPr="00762FF5" w:rsidRDefault="006F459B" w:rsidP="006F459B">
            <w:pPr>
              <w:rPr>
                <w:b/>
              </w:rPr>
            </w:pPr>
            <w:r w:rsidRPr="00762FF5">
              <w:rPr>
                <w:b/>
              </w:rPr>
              <w:t>Nejvíce mě zaujalo:</w:t>
            </w:r>
          </w:p>
          <w:p w14:paraId="638663EC" w14:textId="77777777" w:rsidR="006F459B" w:rsidRPr="00762FF5" w:rsidRDefault="006F459B" w:rsidP="006F459B">
            <w:pPr>
              <w:rPr>
                <w:b/>
              </w:rPr>
            </w:pPr>
          </w:p>
          <w:p w14:paraId="35B44F8B" w14:textId="77777777" w:rsidR="006F459B" w:rsidRPr="00762FF5" w:rsidRDefault="006F459B" w:rsidP="006F459B">
            <w:pPr>
              <w:rPr>
                <w:b/>
              </w:rPr>
            </w:pPr>
          </w:p>
          <w:p w14:paraId="615C562B" w14:textId="77777777" w:rsidR="006F459B" w:rsidRPr="00762FF5" w:rsidRDefault="006F459B" w:rsidP="006F459B">
            <w:pPr>
              <w:rPr>
                <w:b/>
              </w:rPr>
            </w:pPr>
          </w:p>
          <w:p w14:paraId="2E62A52F" w14:textId="77777777" w:rsidR="006F459B" w:rsidRPr="00762FF5" w:rsidRDefault="006F459B" w:rsidP="006F459B">
            <w:pPr>
              <w:rPr>
                <w:b/>
              </w:rPr>
            </w:pPr>
            <w:r w:rsidRPr="00762FF5">
              <w:rPr>
                <w:b/>
              </w:rPr>
              <w:t>Co už umím:</w:t>
            </w:r>
          </w:p>
        </w:tc>
      </w:tr>
    </w:tbl>
    <w:p w14:paraId="4CB8B247" w14:textId="77777777" w:rsidR="00585306" w:rsidRDefault="00585306" w:rsidP="0058186E">
      <w:pPr>
        <w:spacing w:after="0"/>
        <w:rPr>
          <w:u w:val="single"/>
        </w:rPr>
      </w:pPr>
    </w:p>
    <w:p w14:paraId="19A5513E" w14:textId="77777777" w:rsidR="00894147" w:rsidRDefault="00894147" w:rsidP="000C41FD">
      <w:pPr>
        <w:pStyle w:val="Nadpis2"/>
        <w:rPr>
          <w:color w:val="8DB3E2" w:themeColor="text2" w:themeTint="66"/>
        </w:rPr>
      </w:pPr>
      <w:bookmarkStart w:id="45" w:name="_Toc17990464"/>
    </w:p>
    <w:p w14:paraId="762A709E" w14:textId="77777777" w:rsidR="00894147" w:rsidRDefault="00894147" w:rsidP="00894147"/>
    <w:p w14:paraId="41F6BD79" w14:textId="77777777" w:rsidR="00F7376E" w:rsidRDefault="00F7376E" w:rsidP="00894147"/>
    <w:p w14:paraId="31CFB56E" w14:textId="77777777" w:rsidR="00F7376E" w:rsidRDefault="00F7376E" w:rsidP="00894147"/>
    <w:p w14:paraId="08701B13" w14:textId="77777777" w:rsidR="00F7376E" w:rsidRDefault="00F7376E" w:rsidP="00894147"/>
    <w:p w14:paraId="4FCB60C6" w14:textId="77777777" w:rsidR="00F7376E" w:rsidRDefault="00F7376E" w:rsidP="00894147"/>
    <w:p w14:paraId="484C6099" w14:textId="77777777" w:rsidR="00F7376E" w:rsidRDefault="00F7376E" w:rsidP="00894147"/>
    <w:p w14:paraId="3522B12A" w14:textId="77777777" w:rsidR="00F7376E" w:rsidRDefault="00F7376E" w:rsidP="00894147"/>
    <w:p w14:paraId="0EF35B19" w14:textId="77777777" w:rsidR="00F7376E" w:rsidRDefault="00F7376E" w:rsidP="00894147"/>
    <w:p w14:paraId="28FA8275" w14:textId="77777777" w:rsidR="00F7376E" w:rsidRDefault="00F7376E" w:rsidP="00894147"/>
    <w:p w14:paraId="2D6B9B12" w14:textId="77777777" w:rsidR="00F7376E" w:rsidRDefault="00F7376E" w:rsidP="00894147"/>
    <w:p w14:paraId="1428CFD8" w14:textId="77777777" w:rsidR="00F7376E" w:rsidRDefault="00F7376E" w:rsidP="00894147"/>
    <w:p w14:paraId="7CBA3DD3" w14:textId="77777777" w:rsidR="00F7376E" w:rsidRDefault="00F7376E" w:rsidP="00894147"/>
    <w:p w14:paraId="0FE2B5E0" w14:textId="77777777" w:rsidR="00F7376E" w:rsidRDefault="00F7376E" w:rsidP="00894147"/>
    <w:p w14:paraId="07680D59" w14:textId="77777777" w:rsidR="00F7376E" w:rsidRDefault="00F7376E" w:rsidP="00894147"/>
    <w:p w14:paraId="3DD4C0EF" w14:textId="77777777" w:rsidR="00F7376E" w:rsidRDefault="00F7376E" w:rsidP="00894147"/>
    <w:p w14:paraId="3EC938B3" w14:textId="77777777" w:rsidR="004537E0" w:rsidRDefault="004537E0" w:rsidP="00894147"/>
    <w:p w14:paraId="25FA741B" w14:textId="77777777" w:rsidR="00F7376E" w:rsidRPr="00894147" w:rsidRDefault="00F7376E" w:rsidP="00894147"/>
    <w:p w14:paraId="1178392F" w14:textId="3DF43C7E" w:rsidR="000C41FD" w:rsidRPr="00762FF5" w:rsidRDefault="000C41FD" w:rsidP="000C41FD">
      <w:pPr>
        <w:pStyle w:val="Nadpis2"/>
        <w:rPr>
          <w:color w:val="8DB3E2" w:themeColor="text2" w:themeTint="66"/>
        </w:rPr>
      </w:pPr>
      <w:bookmarkStart w:id="46" w:name="_Toc88209238"/>
      <w:r w:rsidRPr="00762FF5">
        <w:rPr>
          <w:color w:val="8DB3E2" w:themeColor="text2" w:themeTint="66"/>
        </w:rPr>
        <w:t xml:space="preserve">2.3 </w:t>
      </w:r>
      <w:r>
        <w:rPr>
          <w:color w:val="8DB3E2" w:themeColor="text2" w:themeTint="66"/>
        </w:rPr>
        <w:t>Půda</w:t>
      </w:r>
      <w:r w:rsidRPr="00762FF5">
        <w:rPr>
          <w:color w:val="8DB3E2" w:themeColor="text2" w:themeTint="66"/>
        </w:rPr>
        <w:t xml:space="preserve"> Beskyd – </w:t>
      </w:r>
      <w:r w:rsidR="00815552">
        <w:rPr>
          <w:color w:val="8DB3E2" w:themeColor="text2" w:themeTint="66"/>
        </w:rPr>
        <w:t>1</w:t>
      </w:r>
      <w:r w:rsidR="00894147">
        <w:rPr>
          <w:color w:val="8DB3E2" w:themeColor="text2" w:themeTint="66"/>
        </w:rPr>
        <w:t>0</w:t>
      </w:r>
      <w:r w:rsidR="00815552">
        <w:rPr>
          <w:color w:val="8DB3E2" w:themeColor="text2" w:themeTint="66"/>
        </w:rPr>
        <w:t xml:space="preserve"> </w:t>
      </w:r>
      <w:r w:rsidRPr="00762FF5">
        <w:rPr>
          <w:color w:val="8DB3E2" w:themeColor="text2" w:themeTint="66"/>
        </w:rPr>
        <w:t>vyučovacích hodin</w:t>
      </w:r>
      <w:bookmarkEnd w:id="46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744"/>
        <w:gridCol w:w="6316"/>
      </w:tblGrid>
      <w:tr w:rsidR="000C41FD" w:rsidRPr="00762FF5" w14:paraId="6C82D852" w14:textId="77777777" w:rsidTr="000C41FD">
        <w:tc>
          <w:tcPr>
            <w:tcW w:w="2802" w:type="dxa"/>
            <w:shd w:val="clear" w:color="auto" w:fill="C6D9F1" w:themeFill="text2" w:themeFillTint="33"/>
          </w:tcPr>
          <w:p w14:paraId="2512C434" w14:textId="640153DE" w:rsidR="00815552" w:rsidRPr="004537E0" w:rsidRDefault="009C20CD" w:rsidP="004537E0">
            <w:pPr>
              <w:rPr>
                <w:b/>
                <w:sz w:val="24"/>
                <w:szCs w:val="24"/>
              </w:rPr>
            </w:pPr>
            <w:r w:rsidRPr="004537E0">
              <w:rPr>
                <w:b/>
                <w:sz w:val="24"/>
                <w:szCs w:val="24"/>
              </w:rPr>
              <w:t>Téma</w:t>
            </w:r>
            <w:r w:rsidR="00815552" w:rsidRPr="004537E0">
              <w:rPr>
                <w:b/>
                <w:sz w:val="24"/>
                <w:szCs w:val="24"/>
              </w:rPr>
              <w:t xml:space="preserve"> č. 1</w:t>
            </w:r>
          </w:p>
          <w:p w14:paraId="3BF3B00D" w14:textId="21FB6615" w:rsidR="000C41FD" w:rsidRPr="009C20CD" w:rsidRDefault="009C20CD" w:rsidP="004537E0">
            <w:r w:rsidRPr="004537E0">
              <w:rPr>
                <w:b/>
                <w:sz w:val="24"/>
                <w:szCs w:val="24"/>
              </w:rPr>
              <w:t>Půda – zdroj života</w:t>
            </w:r>
          </w:p>
        </w:tc>
        <w:tc>
          <w:tcPr>
            <w:tcW w:w="6484" w:type="dxa"/>
            <w:shd w:val="clear" w:color="auto" w:fill="C6D9F1" w:themeFill="text2" w:themeFillTint="33"/>
          </w:tcPr>
          <w:p w14:paraId="0EB5B8E5" w14:textId="63FB0986" w:rsidR="000C41FD" w:rsidRPr="00762FF5" w:rsidRDefault="00815552" w:rsidP="00894147">
            <w:pPr>
              <w:spacing w:before="240"/>
              <w:jc w:val="center"/>
              <w:rPr>
                <w:sz w:val="24"/>
              </w:rPr>
            </w:pPr>
            <w:r w:rsidRPr="004A0B43">
              <w:rPr>
                <w:b/>
                <w:sz w:val="24"/>
              </w:rPr>
              <w:t>1</w:t>
            </w:r>
            <w:r w:rsidR="00894147">
              <w:rPr>
                <w:b/>
                <w:sz w:val="24"/>
              </w:rPr>
              <w:t>0</w:t>
            </w:r>
            <w:r w:rsidR="000C41FD" w:rsidRPr="00815552">
              <w:rPr>
                <w:b/>
                <w:sz w:val="24"/>
              </w:rPr>
              <w:t xml:space="preserve"> vyučovací</w:t>
            </w:r>
            <w:r>
              <w:rPr>
                <w:b/>
                <w:sz w:val="24"/>
              </w:rPr>
              <w:t>ch</w:t>
            </w:r>
            <w:r w:rsidR="000C41FD" w:rsidRPr="00762FF5">
              <w:rPr>
                <w:b/>
                <w:sz w:val="24"/>
              </w:rPr>
              <w:t xml:space="preserve"> hodin</w:t>
            </w:r>
          </w:p>
        </w:tc>
      </w:tr>
      <w:tr w:rsidR="000C41FD" w:rsidRPr="00762FF5" w14:paraId="5AE514A1" w14:textId="77777777" w:rsidTr="000C41FD">
        <w:tc>
          <w:tcPr>
            <w:tcW w:w="2802" w:type="dxa"/>
          </w:tcPr>
          <w:p w14:paraId="72B1A54B" w14:textId="77777777" w:rsidR="000C41FD" w:rsidRPr="00762FF5" w:rsidRDefault="000C41FD" w:rsidP="000C41FD">
            <w:pPr>
              <w:jc w:val="left"/>
              <w:rPr>
                <w:b/>
              </w:rPr>
            </w:pPr>
          </w:p>
          <w:p w14:paraId="241F107B" w14:textId="77777777" w:rsidR="000C41FD" w:rsidRPr="00762FF5" w:rsidRDefault="000C41FD" w:rsidP="000C41FD">
            <w:pPr>
              <w:jc w:val="left"/>
              <w:rPr>
                <w:b/>
              </w:rPr>
            </w:pPr>
            <w:r w:rsidRPr="00762FF5">
              <w:rPr>
                <w:b/>
              </w:rPr>
              <w:t>Forma a bližší popis realizace</w:t>
            </w:r>
          </w:p>
          <w:p w14:paraId="56C7F741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484" w:type="dxa"/>
          </w:tcPr>
          <w:p w14:paraId="4CC70B9D" w14:textId="1B966771" w:rsidR="000C41FD" w:rsidRPr="0058186E" w:rsidRDefault="00AB60F5" w:rsidP="0058186E">
            <w:pPr>
              <w:rPr>
                <w:i/>
              </w:rPr>
            </w:pPr>
            <w:r w:rsidRPr="0058186E">
              <w:rPr>
                <w:i/>
              </w:rPr>
              <w:t>Hlavním cílem tématu je upozornit účastníky na nedocenitelný význam půdy jako zdroj</w:t>
            </w:r>
            <w:r w:rsidR="005F0D96">
              <w:rPr>
                <w:i/>
              </w:rPr>
              <w:t>e</w:t>
            </w:r>
            <w:r w:rsidRPr="0058186E">
              <w:rPr>
                <w:i/>
              </w:rPr>
              <w:t xml:space="preserve"> obživy a stále se prohlubující hrozbu degradací půdy. Prostřednictvím aktivit zaměřených na pozorování, experimentování účastník prohloubí a upevní látku o půdě jako zdroji vody, živin, života. </w:t>
            </w:r>
          </w:p>
          <w:p w14:paraId="506557C6" w14:textId="672404F0" w:rsidR="00AB60F5" w:rsidRPr="00762FF5" w:rsidRDefault="00AB60F5" w:rsidP="00AB60F5">
            <w:pPr>
              <w:spacing w:before="240"/>
            </w:pPr>
            <w:r w:rsidRPr="0058186E">
              <w:rPr>
                <w:i/>
              </w:rPr>
              <w:t>Součást</w:t>
            </w:r>
            <w:r w:rsidR="00F23307">
              <w:rPr>
                <w:i/>
              </w:rPr>
              <w:t>í</w:t>
            </w:r>
            <w:r w:rsidRPr="0058186E">
              <w:rPr>
                <w:i/>
              </w:rPr>
              <w:t xml:space="preserve"> tématu je rozvoj tvůrčích dovedností, jemné motoriky při</w:t>
            </w:r>
            <w:r w:rsidR="00F23307">
              <w:rPr>
                <w:i/>
              </w:rPr>
              <w:t> </w:t>
            </w:r>
            <w:r w:rsidRPr="0058186E">
              <w:rPr>
                <w:i/>
              </w:rPr>
              <w:t>výrobě 3D modelu půdního biotopu, biotopu stojaté nebo tekoucí vody a následná prezentace modelu ostatním účastníkům.</w:t>
            </w:r>
          </w:p>
        </w:tc>
      </w:tr>
      <w:tr w:rsidR="000C41FD" w:rsidRPr="00762FF5" w14:paraId="513540CF" w14:textId="77777777" w:rsidTr="000C41FD">
        <w:tc>
          <w:tcPr>
            <w:tcW w:w="2802" w:type="dxa"/>
          </w:tcPr>
          <w:p w14:paraId="21554C31" w14:textId="77777777" w:rsidR="000C41FD" w:rsidRPr="00762FF5" w:rsidRDefault="000C41FD" w:rsidP="000C41FD">
            <w:pPr>
              <w:rPr>
                <w:b/>
              </w:rPr>
            </w:pPr>
          </w:p>
          <w:p w14:paraId="46550699" w14:textId="77777777" w:rsidR="000C41FD" w:rsidRPr="00762FF5" w:rsidRDefault="000C41FD" w:rsidP="000C41FD">
            <w:pPr>
              <w:rPr>
                <w:b/>
              </w:rPr>
            </w:pPr>
            <w:r w:rsidRPr="00762FF5">
              <w:rPr>
                <w:b/>
              </w:rPr>
              <w:t>Metody</w:t>
            </w:r>
          </w:p>
          <w:p w14:paraId="46EB08C1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484" w:type="dxa"/>
          </w:tcPr>
          <w:p w14:paraId="41BBA08A" w14:textId="77777777" w:rsidR="000C41FD" w:rsidRPr="00762FF5" w:rsidRDefault="000C41FD" w:rsidP="0058186E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Názorně-demonstrační metoda</w:t>
            </w:r>
          </w:p>
          <w:p w14:paraId="560AB276" w14:textId="5F4212A4" w:rsidR="000C41FD" w:rsidRPr="00762FF5" w:rsidRDefault="000C41FD" w:rsidP="000C41FD">
            <w:pPr>
              <w:rPr>
                <w:i/>
              </w:rPr>
            </w:pPr>
            <w:r w:rsidRPr="00762FF5">
              <w:rPr>
                <w:i/>
              </w:rPr>
              <w:t>Vyučující objasňuje vybrané části modulu prostřednictvím</w:t>
            </w:r>
            <w:r w:rsidR="00264B4E">
              <w:rPr>
                <w:i/>
              </w:rPr>
              <w:t xml:space="preserve"> pokusů, pozorování, zpětné vazby z pozorování. </w:t>
            </w:r>
            <w:r w:rsidRPr="00762FF5">
              <w:rPr>
                <w:i/>
              </w:rPr>
              <w:t xml:space="preserve"> </w:t>
            </w:r>
          </w:p>
          <w:p w14:paraId="736D3B05" w14:textId="77777777" w:rsidR="000C41FD" w:rsidRPr="00762FF5" w:rsidRDefault="000C41FD" w:rsidP="000C41FD">
            <w:pPr>
              <w:rPr>
                <w:b/>
                <w:i/>
              </w:rPr>
            </w:pPr>
          </w:p>
          <w:p w14:paraId="407E2D12" w14:textId="77777777" w:rsidR="000C41FD" w:rsidRPr="00762FF5" w:rsidRDefault="000C41FD" w:rsidP="000C41FD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Informačně-receptivní metoda</w:t>
            </w:r>
          </w:p>
          <w:p w14:paraId="4393E7ED" w14:textId="77777777" w:rsidR="000C41FD" w:rsidRPr="00762FF5" w:rsidRDefault="000C41FD" w:rsidP="000C41FD">
            <w:pPr>
              <w:rPr>
                <w:i/>
              </w:rPr>
            </w:pPr>
            <w:r w:rsidRPr="00762FF5">
              <w:rPr>
                <w:i/>
              </w:rPr>
              <w:t xml:space="preserve">Vyučující předá účastníkovi hotové informace, účastník vnímá a snaží se je zapamatovat. </w:t>
            </w:r>
          </w:p>
          <w:p w14:paraId="1C354784" w14:textId="77777777" w:rsidR="000C41FD" w:rsidRPr="00762FF5" w:rsidRDefault="000C41FD" w:rsidP="000C41FD">
            <w:pPr>
              <w:rPr>
                <w:i/>
              </w:rPr>
            </w:pPr>
            <w:r w:rsidRPr="00762FF5">
              <w:rPr>
                <w:i/>
              </w:rPr>
              <w:t>Forma metody: výklad, vysvětlování, popis pomocí živých exponátů, fotografií/ilustrací, opakování.</w:t>
            </w:r>
          </w:p>
          <w:p w14:paraId="43055351" w14:textId="77777777" w:rsidR="000C41FD" w:rsidRPr="00762FF5" w:rsidRDefault="000C41FD" w:rsidP="000C41FD">
            <w:pPr>
              <w:rPr>
                <w:b/>
                <w:i/>
              </w:rPr>
            </w:pPr>
          </w:p>
          <w:p w14:paraId="3E5A2564" w14:textId="77777777" w:rsidR="000C41FD" w:rsidRPr="00762FF5" w:rsidRDefault="000C41FD" w:rsidP="000C41FD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Badatelská metoda</w:t>
            </w:r>
          </w:p>
          <w:p w14:paraId="23593470" w14:textId="13F0B748" w:rsidR="000C41FD" w:rsidRPr="00762FF5" w:rsidRDefault="000C41FD" w:rsidP="000C41FD">
            <w:pPr>
              <w:rPr>
                <w:i/>
              </w:rPr>
            </w:pPr>
            <w:r w:rsidRPr="00762FF5">
              <w:rPr>
                <w:i/>
              </w:rPr>
              <w:t xml:space="preserve">Účastník přímým pozorováním a zkoumáním prohlubuje a upevňuje látku </w:t>
            </w:r>
            <w:r w:rsidR="00264B4E">
              <w:rPr>
                <w:i/>
              </w:rPr>
              <w:t xml:space="preserve">o půdě – vstřebávání vody, zadržování vody, přítomnost vzduchu v půdě, přítomnost kyslíku v rostlinách. </w:t>
            </w:r>
            <w:r w:rsidRPr="00762FF5">
              <w:rPr>
                <w:i/>
              </w:rPr>
              <w:t>Bližším zkoumáním živočichů, rostlin, přírodnin rozvíjí své motivační stimuly. Přímým pozorováním a</w:t>
            </w:r>
            <w:r w:rsidR="00F23307">
              <w:rPr>
                <w:i/>
              </w:rPr>
              <w:t> </w:t>
            </w:r>
            <w:r w:rsidRPr="00762FF5">
              <w:rPr>
                <w:i/>
              </w:rPr>
              <w:t xml:space="preserve">činností při realizaci pokusu rozvíjí své logické myšlení. </w:t>
            </w:r>
          </w:p>
          <w:p w14:paraId="303D6EA0" w14:textId="77777777" w:rsidR="000C41FD" w:rsidRPr="00762FF5" w:rsidRDefault="000C41FD" w:rsidP="000C41FD">
            <w:pPr>
              <w:rPr>
                <w:b/>
                <w:i/>
              </w:rPr>
            </w:pPr>
          </w:p>
          <w:p w14:paraId="3FC9C3F8" w14:textId="77777777" w:rsidR="000C41FD" w:rsidRPr="00762FF5" w:rsidRDefault="000C41FD" w:rsidP="000C41FD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Praktické metody</w:t>
            </w:r>
          </w:p>
          <w:p w14:paraId="3A6FE4C0" w14:textId="77777777" w:rsidR="000C41FD" w:rsidRPr="00762FF5" w:rsidRDefault="000C41FD" w:rsidP="000C41FD">
            <w:pPr>
              <w:rPr>
                <w:i/>
              </w:rPr>
            </w:pPr>
            <w:r w:rsidRPr="00762FF5">
              <w:rPr>
                <w:i/>
              </w:rPr>
              <w:t>Účastník rozvíjí své praktické dovednosti při pracovních a pohybových činnostech.</w:t>
            </w:r>
          </w:p>
          <w:p w14:paraId="3DA31534" w14:textId="2B2FFDA9" w:rsidR="000C41FD" w:rsidRDefault="000C41FD" w:rsidP="00264B4E">
            <w:pPr>
              <w:rPr>
                <w:i/>
              </w:rPr>
            </w:pPr>
            <w:r w:rsidRPr="00762FF5">
              <w:rPr>
                <w:i/>
              </w:rPr>
              <w:lastRenderedPageBreak/>
              <w:t xml:space="preserve">Pracovní činnosti: výroba </w:t>
            </w:r>
            <w:r w:rsidR="00264B4E">
              <w:rPr>
                <w:i/>
              </w:rPr>
              <w:t xml:space="preserve">3D modelu průřezu zemí, výroba 3D modelu biotopu půdy, stojaté nebo tekoucí vody. </w:t>
            </w:r>
          </w:p>
          <w:p w14:paraId="347144D5" w14:textId="77777777" w:rsidR="000C41FD" w:rsidRPr="00762FF5" w:rsidRDefault="000C41FD" w:rsidP="000C41FD">
            <w:pPr>
              <w:rPr>
                <w:b/>
                <w:i/>
              </w:rPr>
            </w:pPr>
          </w:p>
          <w:p w14:paraId="786A6A27" w14:textId="77777777" w:rsidR="000C41FD" w:rsidRPr="00762FF5" w:rsidRDefault="000C41FD" w:rsidP="000C41FD">
            <w:pPr>
              <w:rPr>
                <w:b/>
                <w:i/>
              </w:rPr>
            </w:pPr>
            <w:r w:rsidRPr="00762FF5">
              <w:rPr>
                <w:b/>
                <w:i/>
              </w:rPr>
              <w:t>Metoda samostatné práce účastníka</w:t>
            </w:r>
          </w:p>
          <w:p w14:paraId="317EC21C" w14:textId="6702C6B5" w:rsidR="00264B4E" w:rsidRDefault="00264B4E" w:rsidP="000C41FD">
            <w:pPr>
              <w:rPr>
                <w:i/>
              </w:rPr>
            </w:pPr>
            <w:r w:rsidRPr="00762FF5">
              <w:rPr>
                <w:i/>
              </w:rPr>
              <w:t xml:space="preserve">Účastník samostatně vypracuje </w:t>
            </w:r>
            <w:r>
              <w:rPr>
                <w:i/>
              </w:rPr>
              <w:t>PL 11 včetně prezentace vypracovaného zadání, cv. 2</w:t>
            </w:r>
            <w:r w:rsidR="00F23307">
              <w:rPr>
                <w:i/>
              </w:rPr>
              <w:t>.</w:t>
            </w:r>
          </w:p>
          <w:p w14:paraId="706AEDE4" w14:textId="14B3F02B" w:rsidR="000C41FD" w:rsidRPr="00762FF5" w:rsidRDefault="000C41FD">
            <w:r w:rsidRPr="00762FF5">
              <w:rPr>
                <w:i/>
              </w:rPr>
              <w:t xml:space="preserve">Účastník ve dvojici </w:t>
            </w:r>
            <w:r w:rsidR="00264B4E">
              <w:rPr>
                <w:i/>
              </w:rPr>
              <w:t>/skupině realizuje pokusy (PL</w:t>
            </w:r>
            <w:r w:rsidR="0058272A">
              <w:rPr>
                <w:i/>
              </w:rPr>
              <w:t xml:space="preserve"> </w:t>
            </w:r>
            <w:r w:rsidR="00264B4E">
              <w:rPr>
                <w:i/>
              </w:rPr>
              <w:t>13, PL</w:t>
            </w:r>
            <w:r w:rsidR="0058272A">
              <w:rPr>
                <w:i/>
              </w:rPr>
              <w:t xml:space="preserve"> </w:t>
            </w:r>
            <w:r w:rsidR="00264B4E">
              <w:rPr>
                <w:i/>
              </w:rPr>
              <w:t xml:space="preserve">14), analyzuje výsledky, poskytuje závěry. </w:t>
            </w:r>
          </w:p>
        </w:tc>
      </w:tr>
      <w:tr w:rsidR="000C41FD" w:rsidRPr="00762FF5" w14:paraId="690FB9F7" w14:textId="77777777" w:rsidTr="000C41FD">
        <w:tc>
          <w:tcPr>
            <w:tcW w:w="2802" w:type="dxa"/>
            <w:tcBorders>
              <w:bottom w:val="single" w:sz="12" w:space="0" w:color="auto"/>
            </w:tcBorders>
          </w:tcPr>
          <w:p w14:paraId="500515DB" w14:textId="77777777" w:rsidR="000C41FD" w:rsidRPr="00762FF5" w:rsidRDefault="000C41FD" w:rsidP="000C41FD">
            <w:pPr>
              <w:rPr>
                <w:b/>
              </w:rPr>
            </w:pPr>
          </w:p>
          <w:p w14:paraId="6E24570A" w14:textId="77777777" w:rsidR="000C41FD" w:rsidRPr="00762FF5" w:rsidRDefault="000C41FD" w:rsidP="000C41FD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032BFB5F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484" w:type="dxa"/>
            <w:tcBorders>
              <w:bottom w:val="single" w:sz="12" w:space="0" w:color="auto"/>
            </w:tcBorders>
          </w:tcPr>
          <w:p w14:paraId="12055BE2" w14:textId="787AA182" w:rsidR="00AC383A" w:rsidRDefault="000C41FD" w:rsidP="0058186E">
            <w:pPr>
              <w:rPr>
                <w:i/>
              </w:rPr>
            </w:pPr>
            <w:bookmarkStart w:id="47" w:name="_Hlk76842193"/>
            <w:r w:rsidRPr="00762FF5">
              <w:rPr>
                <w:i/>
              </w:rPr>
              <w:t xml:space="preserve">Příloha 1 Prezentace </w:t>
            </w:r>
            <w:r>
              <w:rPr>
                <w:i/>
              </w:rPr>
              <w:t>U všeho byla a je voda</w:t>
            </w:r>
            <w:r w:rsidRPr="00762FF5">
              <w:rPr>
                <w:i/>
              </w:rPr>
              <w:t xml:space="preserve"> (PowerPoint): </w:t>
            </w:r>
          </w:p>
          <w:p w14:paraId="49570BCE" w14:textId="1E3EF5C1" w:rsidR="000C41FD" w:rsidRDefault="000C41FD" w:rsidP="00AC383A">
            <w:pPr>
              <w:rPr>
                <w:rFonts w:cstheme="minorHAnsi"/>
                <w:i/>
              </w:rPr>
            </w:pPr>
            <w:r w:rsidRPr="00185673">
              <w:rPr>
                <w:i/>
              </w:rPr>
              <w:t xml:space="preserve">slide </w:t>
            </w:r>
            <w:r w:rsidR="00185673" w:rsidRPr="00185673">
              <w:rPr>
                <w:i/>
              </w:rPr>
              <w:t>42</w:t>
            </w:r>
            <w:r w:rsidRPr="00185673">
              <w:rPr>
                <w:rFonts w:cstheme="minorHAnsi"/>
                <w:i/>
              </w:rPr>
              <w:t>−</w:t>
            </w:r>
            <w:r w:rsidR="00185673" w:rsidRPr="00185673">
              <w:rPr>
                <w:rFonts w:cstheme="minorHAnsi"/>
                <w:i/>
              </w:rPr>
              <w:t>66</w:t>
            </w:r>
          </w:p>
          <w:bookmarkEnd w:id="47"/>
          <w:p w14:paraId="2779F26C" w14:textId="77777777" w:rsidR="00CA5DAA" w:rsidRPr="0058186E" w:rsidRDefault="00CA5DAA" w:rsidP="00894147">
            <w:pPr>
              <w:rPr>
                <w:rFonts w:cstheme="minorHAnsi"/>
                <w:i/>
              </w:rPr>
            </w:pPr>
            <w:r w:rsidRPr="0058186E">
              <w:rPr>
                <w:rFonts w:cstheme="minorHAnsi"/>
                <w:i/>
              </w:rPr>
              <w:t>Příloha 8 Ohrožená půda</w:t>
            </w:r>
          </w:p>
          <w:p w14:paraId="147AFC55" w14:textId="77777777" w:rsidR="00CA5DAA" w:rsidRDefault="00CA5DAA" w:rsidP="000C41FD">
            <w:pPr>
              <w:rPr>
                <w:rFonts w:cstheme="minorHAnsi"/>
                <w:i/>
                <w:highlight w:val="yellow"/>
              </w:rPr>
            </w:pPr>
            <w:r>
              <w:rPr>
                <w:rFonts w:eastAsia="Calibri"/>
                <w:i/>
              </w:rPr>
              <w:t>Příloha 9 Skládačka</w:t>
            </w:r>
            <w:r w:rsidRPr="00CD4C24" w:rsidDel="00CA5DAA">
              <w:rPr>
                <w:rFonts w:cstheme="minorHAnsi"/>
                <w:i/>
                <w:highlight w:val="yellow"/>
              </w:rPr>
              <w:t xml:space="preserve"> </w:t>
            </w:r>
          </w:p>
          <w:p w14:paraId="7B23CCEF" w14:textId="3ACE8C96" w:rsidR="00CA5DAA" w:rsidRDefault="00CA5DAA" w:rsidP="00161A6C">
            <w:pPr>
              <w:rPr>
                <w:i/>
              </w:rPr>
            </w:pPr>
            <w:r>
              <w:rPr>
                <w:rFonts w:eastAsia="Calibri"/>
                <w:i/>
              </w:rPr>
              <w:t>Příloha 10 Kdopak to mluví</w:t>
            </w:r>
            <w:r w:rsidR="00D54EC6">
              <w:rPr>
                <w:rFonts w:eastAsia="Calibri"/>
                <w:i/>
              </w:rPr>
              <w:t>?</w:t>
            </w:r>
          </w:p>
          <w:p w14:paraId="0B5AE657" w14:textId="2E2E24D2" w:rsidR="001E2E1F" w:rsidRDefault="000C41FD" w:rsidP="000C41FD">
            <w:pPr>
              <w:rPr>
                <w:i/>
              </w:rPr>
            </w:pPr>
            <w:r w:rsidRPr="000C41FD">
              <w:rPr>
                <w:i/>
              </w:rPr>
              <w:t xml:space="preserve">PL </w:t>
            </w:r>
            <w:r w:rsidR="00CD4C24" w:rsidRPr="000C41FD">
              <w:rPr>
                <w:i/>
              </w:rPr>
              <w:t>10</w:t>
            </w:r>
            <w:r w:rsidR="00CD4C24">
              <w:rPr>
                <w:i/>
              </w:rPr>
              <w:t xml:space="preserve"> </w:t>
            </w:r>
            <w:r w:rsidRPr="000C41FD">
              <w:rPr>
                <w:i/>
              </w:rPr>
              <w:t>Půda v</w:t>
            </w:r>
            <w:r w:rsidR="00C11931">
              <w:rPr>
                <w:i/>
              </w:rPr>
              <w:t> </w:t>
            </w:r>
            <w:r w:rsidRPr="000C41FD">
              <w:rPr>
                <w:i/>
              </w:rPr>
              <w:t>Beskydech</w:t>
            </w:r>
            <w:r w:rsidR="00C11931">
              <w:rPr>
                <w:i/>
              </w:rPr>
              <w:t xml:space="preserve"> </w:t>
            </w:r>
          </w:p>
          <w:p w14:paraId="349C9FE1" w14:textId="3B476587" w:rsidR="001E2E1F" w:rsidRDefault="001E2E1F" w:rsidP="001E2E1F">
            <w:pPr>
              <w:rPr>
                <w:i/>
              </w:rPr>
            </w:pPr>
            <w:r>
              <w:rPr>
                <w:i/>
              </w:rPr>
              <w:t>Vzorek půdy z vyšších poloh Beskyd (nejlépe z místa výskytu brusnice borůvky a kapradiny)</w:t>
            </w:r>
          </w:p>
          <w:p w14:paraId="77AE3EB2" w14:textId="558ADAEA" w:rsidR="001E2E1F" w:rsidRDefault="001E2E1F" w:rsidP="001E2E1F">
            <w:pPr>
              <w:rPr>
                <w:i/>
              </w:rPr>
            </w:pPr>
            <w:r>
              <w:rPr>
                <w:i/>
              </w:rPr>
              <w:t>Indikátorové papírky na měření pH – doporučuji rozpůlit, aby měl každý na „zkoumání“ víc</w:t>
            </w:r>
            <w:r w:rsidR="00F23307">
              <w:rPr>
                <w:i/>
              </w:rPr>
              <w:t>e</w:t>
            </w:r>
            <w:r>
              <w:rPr>
                <w:i/>
              </w:rPr>
              <w:t xml:space="preserve"> kousků</w:t>
            </w:r>
          </w:p>
          <w:p w14:paraId="72A82933" w14:textId="20F43A86" w:rsidR="001E2E1F" w:rsidRDefault="001E2E1F" w:rsidP="001E2E1F">
            <w:pPr>
              <w:rPr>
                <w:i/>
              </w:rPr>
            </w:pPr>
            <w:r>
              <w:rPr>
                <w:i/>
              </w:rPr>
              <w:t>Srovnávací stupnic</w:t>
            </w:r>
            <w:r w:rsidR="00F23307">
              <w:rPr>
                <w:i/>
              </w:rPr>
              <w:t>e</w:t>
            </w:r>
            <w:r>
              <w:rPr>
                <w:i/>
              </w:rPr>
              <w:t xml:space="preserve"> (bývá na krabičce s indikátorovými papírky)</w:t>
            </w:r>
          </w:p>
          <w:p w14:paraId="38417127" w14:textId="77777777" w:rsidR="001E2E1F" w:rsidRDefault="001E2E1F" w:rsidP="001E2E1F">
            <w:pPr>
              <w:rPr>
                <w:i/>
              </w:rPr>
            </w:pPr>
            <w:r>
              <w:rPr>
                <w:i/>
              </w:rPr>
              <w:t>Sklenice s víkem na smíchání hlíny s vodou</w:t>
            </w:r>
          </w:p>
          <w:p w14:paraId="419EC719" w14:textId="77777777" w:rsidR="001E2E1F" w:rsidRDefault="001E2E1F" w:rsidP="001E2E1F">
            <w:pPr>
              <w:rPr>
                <w:i/>
              </w:rPr>
            </w:pPr>
            <w:r>
              <w:rPr>
                <w:i/>
              </w:rPr>
              <w:t>Nálevka</w:t>
            </w:r>
          </w:p>
          <w:p w14:paraId="0348F36F" w14:textId="77777777" w:rsidR="001E2E1F" w:rsidRDefault="001E2E1F" w:rsidP="001E2E1F">
            <w:pPr>
              <w:rPr>
                <w:i/>
              </w:rPr>
            </w:pPr>
            <w:r>
              <w:rPr>
                <w:i/>
              </w:rPr>
              <w:t>Filtrační papír</w:t>
            </w:r>
          </w:p>
          <w:p w14:paraId="20AFABA3" w14:textId="534E30D6" w:rsidR="001E2E1F" w:rsidRDefault="001E2E1F" w:rsidP="001E2E1F">
            <w:pPr>
              <w:rPr>
                <w:i/>
              </w:rPr>
            </w:pPr>
            <w:r>
              <w:rPr>
                <w:i/>
              </w:rPr>
              <w:t>Kádink</w:t>
            </w:r>
            <w:r w:rsidR="00D54EC6">
              <w:rPr>
                <w:i/>
              </w:rPr>
              <w:t>a</w:t>
            </w:r>
            <w:r>
              <w:rPr>
                <w:i/>
              </w:rPr>
              <w:t xml:space="preserve"> (sklenic</w:t>
            </w:r>
            <w:r w:rsidR="00D54EC6">
              <w:rPr>
                <w:i/>
              </w:rPr>
              <w:t>e</w:t>
            </w:r>
            <w:r>
              <w:rPr>
                <w:i/>
              </w:rPr>
              <w:t>) na přefiltrovanou vod</w:t>
            </w:r>
            <w:r w:rsidR="00D54EC6">
              <w:rPr>
                <w:i/>
              </w:rPr>
              <w:t>u</w:t>
            </w:r>
          </w:p>
          <w:p w14:paraId="0E585C8B" w14:textId="10BBFCAA" w:rsidR="001E2E1F" w:rsidRDefault="001E2E1F" w:rsidP="001E2E1F">
            <w:pPr>
              <w:rPr>
                <w:i/>
              </w:rPr>
            </w:pPr>
            <w:r>
              <w:rPr>
                <w:i/>
              </w:rPr>
              <w:t>Roztok sody (mýdla), oc</w:t>
            </w:r>
            <w:r w:rsidR="00D54EC6">
              <w:rPr>
                <w:i/>
              </w:rPr>
              <w:t>tu</w:t>
            </w:r>
            <w:r>
              <w:rPr>
                <w:i/>
              </w:rPr>
              <w:t xml:space="preserve"> (citrón</w:t>
            </w:r>
            <w:r w:rsidR="00D54EC6">
              <w:rPr>
                <w:i/>
              </w:rPr>
              <w:t>u</w:t>
            </w:r>
            <w:r>
              <w:rPr>
                <w:i/>
              </w:rPr>
              <w:t>) na vyzkoušení výrazné kyselosti a</w:t>
            </w:r>
            <w:r w:rsidR="00D54EC6">
              <w:rPr>
                <w:i/>
              </w:rPr>
              <w:t> </w:t>
            </w:r>
            <w:r>
              <w:rPr>
                <w:i/>
              </w:rPr>
              <w:t>zásaditosti látek</w:t>
            </w:r>
          </w:p>
          <w:p w14:paraId="0D450B56" w14:textId="3F2B97AA" w:rsidR="000C41FD" w:rsidRPr="000C41FD" w:rsidRDefault="000C41FD" w:rsidP="000C41FD">
            <w:pPr>
              <w:rPr>
                <w:i/>
              </w:rPr>
            </w:pPr>
            <w:r w:rsidRPr="000C41FD">
              <w:rPr>
                <w:i/>
              </w:rPr>
              <w:t xml:space="preserve">PL </w:t>
            </w:r>
            <w:r w:rsidR="00CD4C24" w:rsidRPr="000C41FD">
              <w:rPr>
                <w:i/>
              </w:rPr>
              <w:t xml:space="preserve">11 </w:t>
            </w:r>
            <w:r w:rsidRPr="000C41FD">
              <w:rPr>
                <w:i/>
              </w:rPr>
              <w:t xml:space="preserve">Půda – zdroj vody </w:t>
            </w:r>
          </w:p>
          <w:p w14:paraId="2CD09FD6" w14:textId="547733DF" w:rsidR="000C41FD" w:rsidRPr="000C41FD" w:rsidRDefault="000C41FD" w:rsidP="000C41FD">
            <w:pPr>
              <w:rPr>
                <w:i/>
              </w:rPr>
            </w:pPr>
            <w:r w:rsidRPr="000C41FD">
              <w:rPr>
                <w:i/>
              </w:rPr>
              <w:t xml:space="preserve">PL </w:t>
            </w:r>
            <w:r w:rsidR="00CD4C24" w:rsidRPr="000C41FD">
              <w:rPr>
                <w:i/>
              </w:rPr>
              <w:t>12</w:t>
            </w:r>
            <w:r w:rsidR="00CD4C24">
              <w:rPr>
                <w:i/>
              </w:rPr>
              <w:t xml:space="preserve"> </w:t>
            </w:r>
            <w:r w:rsidRPr="000C41FD">
              <w:rPr>
                <w:i/>
              </w:rPr>
              <w:t xml:space="preserve">Ohrožená půda </w:t>
            </w:r>
          </w:p>
          <w:p w14:paraId="5A90940E" w14:textId="0A301A10" w:rsidR="000C41FD" w:rsidRPr="000C41FD" w:rsidRDefault="000C41FD" w:rsidP="000C41FD">
            <w:pPr>
              <w:rPr>
                <w:i/>
              </w:rPr>
            </w:pPr>
            <w:r w:rsidRPr="000C41FD">
              <w:rPr>
                <w:i/>
              </w:rPr>
              <w:t xml:space="preserve">PL </w:t>
            </w:r>
            <w:r w:rsidR="00CD4C24" w:rsidRPr="000C41FD">
              <w:rPr>
                <w:i/>
              </w:rPr>
              <w:t>13</w:t>
            </w:r>
            <w:r w:rsidR="00815552">
              <w:rPr>
                <w:i/>
              </w:rPr>
              <w:t xml:space="preserve"> </w:t>
            </w:r>
            <w:r w:rsidR="002621C0">
              <w:rPr>
                <w:i/>
              </w:rPr>
              <w:t>Je přítomen …</w:t>
            </w:r>
            <w:r w:rsidRPr="000C41FD">
              <w:rPr>
                <w:i/>
              </w:rPr>
              <w:t xml:space="preserve">? </w:t>
            </w:r>
          </w:p>
          <w:p w14:paraId="6F1E3391" w14:textId="15D0A73E" w:rsidR="000C41FD" w:rsidRDefault="000C41FD" w:rsidP="000C41FD">
            <w:pPr>
              <w:rPr>
                <w:i/>
              </w:rPr>
            </w:pPr>
            <w:r w:rsidRPr="000C41FD">
              <w:rPr>
                <w:i/>
              </w:rPr>
              <w:t xml:space="preserve">PL </w:t>
            </w:r>
            <w:r w:rsidR="00CD4C24" w:rsidRPr="000C41FD">
              <w:rPr>
                <w:i/>
              </w:rPr>
              <w:t>1</w:t>
            </w:r>
            <w:r w:rsidR="00AF38A2">
              <w:rPr>
                <w:i/>
              </w:rPr>
              <w:t xml:space="preserve">4 </w:t>
            </w:r>
            <w:r w:rsidRPr="000C41FD">
              <w:rPr>
                <w:i/>
              </w:rPr>
              <w:t xml:space="preserve">Báseň o půdě </w:t>
            </w:r>
          </w:p>
          <w:p w14:paraId="71E221EF" w14:textId="4737893E" w:rsidR="007A0DC5" w:rsidRPr="000C41FD" w:rsidRDefault="007A0DC5" w:rsidP="000C41FD">
            <w:pPr>
              <w:rPr>
                <w:i/>
              </w:rPr>
            </w:pPr>
            <w:r>
              <w:rPr>
                <w:i/>
              </w:rPr>
              <w:t>V misce písek a půda (např. ze záhonu)</w:t>
            </w:r>
          </w:p>
          <w:p w14:paraId="74AD24CE" w14:textId="2DB08CB0" w:rsidR="000C41FD" w:rsidRPr="000C41FD" w:rsidRDefault="000C41FD" w:rsidP="000C41FD">
            <w:pPr>
              <w:rPr>
                <w:i/>
              </w:rPr>
            </w:pPr>
            <w:r w:rsidRPr="000C41FD">
              <w:rPr>
                <w:i/>
              </w:rPr>
              <w:t xml:space="preserve">PL </w:t>
            </w:r>
            <w:r w:rsidR="00CD4C24" w:rsidRPr="000C41FD">
              <w:rPr>
                <w:i/>
              </w:rPr>
              <w:t>1</w:t>
            </w:r>
            <w:r w:rsidR="0095039F">
              <w:rPr>
                <w:i/>
              </w:rPr>
              <w:t>5</w:t>
            </w:r>
            <w:r w:rsidR="00CD4C24">
              <w:rPr>
                <w:i/>
              </w:rPr>
              <w:t xml:space="preserve"> </w:t>
            </w:r>
            <w:r w:rsidR="00815552">
              <w:rPr>
                <w:i/>
              </w:rPr>
              <w:t xml:space="preserve">Biotop Beskyd </w:t>
            </w:r>
            <w:r w:rsidR="002621C0">
              <w:rPr>
                <w:i/>
              </w:rPr>
              <w:t>– 3D model</w:t>
            </w:r>
          </w:p>
          <w:p w14:paraId="3169D8AA" w14:textId="185BCC74" w:rsidR="000C41FD" w:rsidRPr="000C41FD" w:rsidRDefault="000C41FD" w:rsidP="000C41FD">
            <w:pPr>
              <w:rPr>
                <w:i/>
              </w:rPr>
            </w:pPr>
            <w:r w:rsidRPr="000C41FD">
              <w:rPr>
                <w:i/>
              </w:rPr>
              <w:t xml:space="preserve">PL </w:t>
            </w:r>
            <w:r w:rsidR="00CD4C24" w:rsidRPr="000C41FD">
              <w:rPr>
                <w:i/>
              </w:rPr>
              <w:t>1</w:t>
            </w:r>
            <w:r w:rsidR="0095039F">
              <w:rPr>
                <w:i/>
              </w:rPr>
              <w:t>6</w:t>
            </w:r>
            <w:r w:rsidR="00CD4C24" w:rsidRPr="000C41FD">
              <w:rPr>
                <w:i/>
              </w:rPr>
              <w:t xml:space="preserve"> </w:t>
            </w:r>
            <w:r w:rsidRPr="000C41FD">
              <w:rPr>
                <w:i/>
              </w:rPr>
              <w:t>Kdopak to mluví?</w:t>
            </w:r>
            <w:r w:rsidR="002621C0">
              <w:rPr>
                <w:i/>
              </w:rPr>
              <w:t xml:space="preserve"> - reflexe</w:t>
            </w:r>
          </w:p>
          <w:p w14:paraId="59D9E238" w14:textId="4F1CBFEB" w:rsidR="00CD4C24" w:rsidRPr="004A0B43" w:rsidRDefault="00CD4C24" w:rsidP="004A0B43">
            <w:pPr>
              <w:rPr>
                <w:i/>
              </w:rPr>
            </w:pPr>
            <w:r w:rsidRPr="004A0B43">
              <w:rPr>
                <w:i/>
              </w:rPr>
              <w:t>Tvrdá podložka, tužka, guma</w:t>
            </w:r>
          </w:p>
          <w:p w14:paraId="2E70F8C7" w14:textId="00ACC447" w:rsidR="00653810" w:rsidRPr="004A0B43" w:rsidRDefault="00653810" w:rsidP="004A0B43">
            <w:pPr>
              <w:rPr>
                <w:i/>
              </w:rPr>
            </w:pPr>
            <w:r w:rsidRPr="004A0B43">
              <w:rPr>
                <w:i/>
              </w:rPr>
              <w:t>Rýč, motyka, lopatka, vzorky půd, igelitové sáčky/pytle, plastová láhev, plastová nádoba s provrtanými otvory, nádoba s vodou, odměrka; čerstvé listí z min. 5 druhů stromů, uzavíratelné sáčky, popisovač na igelit, tvrdý papír formát A3</w:t>
            </w:r>
            <w:r w:rsidR="00EA0418" w:rsidRPr="004A0B43">
              <w:rPr>
                <w:i/>
              </w:rPr>
              <w:t>, semena</w:t>
            </w:r>
            <w:r w:rsidR="00D54EC6">
              <w:rPr>
                <w:i/>
              </w:rPr>
              <w:t>,</w:t>
            </w:r>
            <w:r w:rsidR="00EA0418" w:rsidRPr="004A0B43">
              <w:rPr>
                <w:i/>
              </w:rPr>
              <w:t xml:space="preserve"> např. řeřišnice, fazole, červené řepy, hr</w:t>
            </w:r>
            <w:r w:rsidR="00D54EC6">
              <w:rPr>
                <w:i/>
              </w:rPr>
              <w:t>achu</w:t>
            </w:r>
            <w:r w:rsidR="00EA0418" w:rsidRPr="004A0B43">
              <w:rPr>
                <w:i/>
              </w:rPr>
              <w:t>, speciální pravítko pro nevidomé (hrubší zářezy pro značení délek)</w:t>
            </w:r>
          </w:p>
          <w:p w14:paraId="64868FE0" w14:textId="77777777" w:rsidR="000C41FD" w:rsidRDefault="00CD4C24" w:rsidP="0058186E">
            <w:pPr>
              <w:rPr>
                <w:i/>
              </w:rPr>
            </w:pPr>
            <w:r w:rsidRPr="004A0B43">
              <w:rPr>
                <w:i/>
              </w:rPr>
              <w:t>Samotvrdnoucí hmota JOVI, barvy, štětce, voda, přírodniny pro výrobu 3D modelu (šišky, kamínky, mech, písek, listí, větvičky, lepidlo, tav</w:t>
            </w:r>
            <w:r w:rsidR="00D54EC6">
              <w:rPr>
                <w:i/>
              </w:rPr>
              <w:t>i</w:t>
            </w:r>
            <w:r w:rsidRPr="004A0B43">
              <w:rPr>
                <w:i/>
              </w:rPr>
              <w:t>cí pistole, krabice jako základ pro 3D model</w:t>
            </w:r>
          </w:p>
          <w:p w14:paraId="47AD93E6" w14:textId="3948CE14" w:rsidR="00894147" w:rsidRPr="00762FF5" w:rsidRDefault="00894147" w:rsidP="0058186E"/>
        </w:tc>
      </w:tr>
      <w:tr w:rsidR="000C41FD" w:rsidRPr="00762FF5" w14:paraId="0E8177F1" w14:textId="77777777" w:rsidTr="000C41FD">
        <w:tc>
          <w:tcPr>
            <w:tcW w:w="2802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1B5E29A6" w14:textId="0C55EDFB" w:rsidR="000C41FD" w:rsidRPr="00762FF5" w:rsidRDefault="000C41FD" w:rsidP="000C41FD">
            <w:pPr>
              <w:jc w:val="left"/>
              <w:rPr>
                <w:b/>
              </w:rPr>
            </w:pPr>
          </w:p>
          <w:p w14:paraId="280C51D5" w14:textId="616922D2" w:rsidR="000C41FD" w:rsidRPr="00762FF5" w:rsidRDefault="000C41FD" w:rsidP="000C41FD">
            <w:pPr>
              <w:jc w:val="left"/>
              <w:rPr>
                <w:b/>
              </w:rPr>
            </w:pPr>
            <w:r w:rsidRPr="00762FF5">
              <w:rPr>
                <w:b/>
              </w:rPr>
              <w:t>Podrobně rozpracovaný obsah</w:t>
            </w:r>
          </w:p>
          <w:p w14:paraId="7BAC26E7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484" w:type="dxa"/>
            <w:tcBorders>
              <w:top w:val="single" w:sz="12" w:space="0" w:color="auto"/>
              <w:bottom w:val="dashed" w:sz="6" w:space="0" w:color="548DD4" w:themeColor="text2" w:themeTint="99"/>
            </w:tcBorders>
          </w:tcPr>
          <w:p w14:paraId="120F0DC9" w14:textId="3BE8D1BB" w:rsidR="00F16FC2" w:rsidRPr="008B37BF" w:rsidRDefault="000C41FD" w:rsidP="0058186E">
            <w:pPr>
              <w:rPr>
                <w:i/>
              </w:rPr>
            </w:pPr>
            <w:r w:rsidRPr="008B37BF">
              <w:rPr>
                <w:i/>
              </w:rPr>
              <w:t xml:space="preserve">V úvodu tematického bloku </w:t>
            </w:r>
            <w:r w:rsidR="007E0CFB" w:rsidRPr="008B37BF">
              <w:rPr>
                <w:i/>
              </w:rPr>
              <w:t xml:space="preserve">se účastníci </w:t>
            </w:r>
            <w:r w:rsidR="00F16FC2" w:rsidRPr="008B37BF">
              <w:rPr>
                <w:i/>
              </w:rPr>
              <w:t>„</w:t>
            </w:r>
            <w:r w:rsidR="007E0CFB" w:rsidRPr="008B37BF">
              <w:rPr>
                <w:i/>
              </w:rPr>
              <w:t>přenesou</w:t>
            </w:r>
            <w:r w:rsidR="00F16FC2" w:rsidRPr="008B37BF">
              <w:rPr>
                <w:i/>
              </w:rPr>
              <w:t>“</w:t>
            </w:r>
            <w:r w:rsidR="007E0CFB" w:rsidRPr="008B37BF">
              <w:rPr>
                <w:i/>
              </w:rPr>
              <w:t xml:space="preserve"> do nejvyšších poloh </w:t>
            </w:r>
            <w:r w:rsidR="00F16FC2" w:rsidRPr="008B37BF">
              <w:rPr>
                <w:i/>
              </w:rPr>
              <w:t xml:space="preserve">pohoří </w:t>
            </w:r>
            <w:r w:rsidR="007E0CFB" w:rsidRPr="008B37BF">
              <w:rPr>
                <w:i/>
              </w:rPr>
              <w:t>Beskyd</w:t>
            </w:r>
            <w:r w:rsidR="00F16FC2" w:rsidRPr="008B37BF">
              <w:rPr>
                <w:i/>
              </w:rPr>
              <w:t>,</w:t>
            </w:r>
            <w:r w:rsidR="007E0CFB" w:rsidRPr="008B37BF">
              <w:rPr>
                <w:i/>
              </w:rPr>
              <w:t xml:space="preserve"> připomenou </w:t>
            </w:r>
            <w:r w:rsidR="00F16FC2" w:rsidRPr="008B37BF">
              <w:rPr>
                <w:i/>
              </w:rPr>
              <w:t xml:space="preserve">si </w:t>
            </w:r>
            <w:r w:rsidR="007E0CFB" w:rsidRPr="008B37BF">
              <w:rPr>
                <w:i/>
              </w:rPr>
              <w:t xml:space="preserve">pojem matečná hornina </w:t>
            </w:r>
            <w:r w:rsidR="00F16FC2" w:rsidRPr="008B37BF">
              <w:rPr>
                <w:i/>
              </w:rPr>
              <w:t>a</w:t>
            </w:r>
            <w:r w:rsidR="00D54EC6">
              <w:rPr>
                <w:i/>
              </w:rPr>
              <w:t> </w:t>
            </w:r>
            <w:r w:rsidR="00F16FC2" w:rsidRPr="008B37BF">
              <w:rPr>
                <w:i/>
              </w:rPr>
              <w:t>uvědomí si, že</w:t>
            </w:r>
            <w:r w:rsidR="007E0CFB" w:rsidRPr="008B37BF">
              <w:rPr>
                <w:i/>
              </w:rPr>
              <w:t xml:space="preserve"> základ beskydské půdy</w:t>
            </w:r>
            <w:r w:rsidR="00F16FC2" w:rsidRPr="008B37BF">
              <w:rPr>
                <w:i/>
              </w:rPr>
              <w:t xml:space="preserve"> tvoří </w:t>
            </w:r>
            <w:r w:rsidR="007E0CFB" w:rsidRPr="008B37BF">
              <w:rPr>
                <w:i/>
              </w:rPr>
              <w:t>horniny z vrstev flyše</w:t>
            </w:r>
            <w:r w:rsidR="00F16FC2" w:rsidRPr="008B37BF">
              <w:rPr>
                <w:i/>
              </w:rPr>
              <w:t xml:space="preserve"> (pískovec, jílovec, slepenec). </w:t>
            </w:r>
          </w:p>
          <w:p w14:paraId="77AF08CF" w14:textId="6DC2D0D1" w:rsidR="00F16FC2" w:rsidRPr="008B37BF" w:rsidRDefault="00512CCB" w:rsidP="000C41FD">
            <w:pPr>
              <w:spacing w:before="240"/>
              <w:rPr>
                <w:i/>
              </w:rPr>
            </w:pPr>
            <w:r w:rsidRPr="008B37BF">
              <w:rPr>
                <w:i/>
              </w:rPr>
              <w:t>S</w:t>
            </w:r>
            <w:r w:rsidR="00F16FC2" w:rsidRPr="008B37BF">
              <w:rPr>
                <w:i/>
              </w:rPr>
              <w:t xml:space="preserve">eznámí </w:t>
            </w:r>
            <w:r w:rsidRPr="008B37BF">
              <w:rPr>
                <w:i/>
              </w:rPr>
              <w:t xml:space="preserve">se </w:t>
            </w:r>
            <w:r w:rsidR="00F16FC2" w:rsidRPr="008B37BF">
              <w:rPr>
                <w:i/>
              </w:rPr>
              <w:t>s nejméně úrodnou kamenitou půdou</w:t>
            </w:r>
            <w:r w:rsidR="00D54EC6">
              <w:rPr>
                <w:i/>
              </w:rPr>
              <w:t>,</w:t>
            </w:r>
            <w:r w:rsidR="00F16FC2" w:rsidRPr="008B37BF">
              <w:rPr>
                <w:i/>
              </w:rPr>
              <w:t xml:space="preserve"> tzv. podzolem, který se nachází v nejvyšších polohách pohoří Beskyd, nejčastěji</w:t>
            </w:r>
            <w:r w:rsidR="000C6129" w:rsidRPr="008B37BF">
              <w:rPr>
                <w:i/>
              </w:rPr>
              <w:t xml:space="preserve"> </w:t>
            </w:r>
            <w:r w:rsidR="00F16FC2" w:rsidRPr="008B37BF">
              <w:rPr>
                <w:i/>
              </w:rPr>
              <w:t>se</w:t>
            </w:r>
            <w:r w:rsidR="000C58FE">
              <w:rPr>
                <w:i/>
              </w:rPr>
              <w:t> </w:t>
            </w:r>
            <w:r w:rsidR="00F16FC2" w:rsidRPr="008B37BF">
              <w:rPr>
                <w:i/>
              </w:rPr>
              <w:t xml:space="preserve">smrkovým porostem. Ten způsobuje zakyselení této půdy. </w:t>
            </w:r>
            <w:r w:rsidR="00F16FC2" w:rsidRPr="008B37BF">
              <w:rPr>
                <w:i/>
              </w:rPr>
              <w:lastRenderedPageBreak/>
              <w:t>Důkazem kyselosti půdy jsou pak tzv. kyselomilné rostliny, kterým se v těchto lesích daří.</w:t>
            </w:r>
            <w:r w:rsidR="007E0CFB" w:rsidRPr="008B37BF">
              <w:rPr>
                <w:i/>
              </w:rPr>
              <w:t xml:space="preserve"> </w:t>
            </w:r>
          </w:p>
          <w:p w14:paraId="165D538C" w14:textId="3EB31811" w:rsidR="000C41FD" w:rsidRDefault="00F16FC2" w:rsidP="000C41FD">
            <w:pPr>
              <w:spacing w:before="240"/>
              <w:rPr>
                <w:i/>
              </w:rPr>
            </w:pPr>
            <w:r w:rsidRPr="008B37BF">
              <w:rPr>
                <w:i/>
              </w:rPr>
              <w:t xml:space="preserve">V navazující části </w:t>
            </w:r>
            <w:r w:rsidR="000C41FD" w:rsidRPr="008B37BF">
              <w:rPr>
                <w:i/>
              </w:rPr>
              <w:t>si účastníci</w:t>
            </w:r>
            <w:r w:rsidR="000C41FD">
              <w:rPr>
                <w:i/>
              </w:rPr>
              <w:t xml:space="preserve"> zopakují látku týkající se významu </w:t>
            </w:r>
            <w:r w:rsidR="00AB60F5">
              <w:rPr>
                <w:i/>
              </w:rPr>
              <w:t xml:space="preserve">půdy jako neživé složky pro lidstvo. </w:t>
            </w:r>
            <w:r w:rsidR="000C41FD">
              <w:rPr>
                <w:i/>
              </w:rPr>
              <w:t xml:space="preserve"> </w:t>
            </w:r>
          </w:p>
          <w:p w14:paraId="07887020" w14:textId="6DED509B" w:rsidR="00AC383A" w:rsidRDefault="000C41FD" w:rsidP="000C41FD">
            <w:pPr>
              <w:spacing w:before="240"/>
              <w:rPr>
                <w:i/>
              </w:rPr>
            </w:pPr>
            <w:r w:rsidRPr="00762FF5">
              <w:rPr>
                <w:i/>
              </w:rPr>
              <w:t xml:space="preserve">Po obeznámení se s látkou tematického bloku </w:t>
            </w:r>
            <w:r>
              <w:rPr>
                <w:i/>
              </w:rPr>
              <w:t xml:space="preserve">ve škole </w:t>
            </w:r>
            <w:r w:rsidR="00AC383A">
              <w:rPr>
                <w:i/>
              </w:rPr>
              <w:t xml:space="preserve">si </w:t>
            </w:r>
            <w:r w:rsidR="00AB60F5">
              <w:rPr>
                <w:i/>
              </w:rPr>
              <w:t xml:space="preserve">účastník </w:t>
            </w:r>
            <w:r w:rsidR="00AC383A">
              <w:rPr>
                <w:i/>
              </w:rPr>
              <w:t>prohloubí znalosti o složení půdy, jaké formy života se v půdě nachází</w:t>
            </w:r>
            <w:r w:rsidR="000C58FE">
              <w:rPr>
                <w:i/>
              </w:rPr>
              <w:t>. S</w:t>
            </w:r>
            <w:r w:rsidR="00AB60F5">
              <w:rPr>
                <w:i/>
              </w:rPr>
              <w:t xml:space="preserve">eznámí </w:t>
            </w:r>
            <w:r w:rsidR="00AC383A">
              <w:rPr>
                <w:i/>
              </w:rPr>
              <w:t xml:space="preserve">se </w:t>
            </w:r>
            <w:r w:rsidR="00AB60F5">
              <w:rPr>
                <w:i/>
              </w:rPr>
              <w:t>s</w:t>
            </w:r>
            <w:r w:rsidR="00512CCB">
              <w:rPr>
                <w:i/>
              </w:rPr>
              <w:t> </w:t>
            </w:r>
            <w:r w:rsidR="00AB60F5">
              <w:rPr>
                <w:i/>
              </w:rPr>
              <w:t xml:space="preserve">koloběhem vody </w:t>
            </w:r>
            <w:r w:rsidR="00AC383A">
              <w:rPr>
                <w:i/>
              </w:rPr>
              <w:t xml:space="preserve">a po výkladu vyučujícího si vlastní ilustrací a příběhem upevní látku týkající se významu půdy. </w:t>
            </w:r>
          </w:p>
          <w:p w14:paraId="2074BA58" w14:textId="05000818" w:rsidR="00AC383A" w:rsidRDefault="00AC383A" w:rsidP="000C41FD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Realizací pokusů účastník zjistí, který druh půdy zachytí nejvíce </w:t>
            </w:r>
            <w:r w:rsidR="001D301E">
              <w:rPr>
                <w:i/>
              </w:rPr>
              <w:t>vody</w:t>
            </w:r>
            <w:r>
              <w:rPr>
                <w:i/>
              </w:rPr>
              <w:t>. Prací s půdními složkami rozvine své smysly – zrak, vůni, hmat.</w:t>
            </w:r>
          </w:p>
          <w:p w14:paraId="4F2E88FD" w14:textId="0F659CE6" w:rsidR="00AC383A" w:rsidRDefault="00AC383A" w:rsidP="000C41FD">
            <w:pPr>
              <w:spacing w:before="240"/>
              <w:rPr>
                <w:i/>
              </w:rPr>
            </w:pPr>
            <w:r>
              <w:rPr>
                <w:i/>
              </w:rPr>
              <w:t>Jinými pokusy zjistí, zdali horniny obsahují vzduch</w:t>
            </w:r>
            <w:r w:rsidR="00161A6C">
              <w:rPr>
                <w:i/>
              </w:rPr>
              <w:t>,</w:t>
            </w:r>
            <w:r>
              <w:rPr>
                <w:i/>
              </w:rPr>
              <w:t xml:space="preserve"> jak to dokázat</w:t>
            </w:r>
            <w:r w:rsidR="00161A6C">
              <w:rPr>
                <w:i/>
              </w:rPr>
              <w:t xml:space="preserve"> </w:t>
            </w:r>
            <w:r>
              <w:rPr>
                <w:i/>
              </w:rPr>
              <w:t>či</w:t>
            </w:r>
            <w:r w:rsidR="00837B16">
              <w:rPr>
                <w:i/>
              </w:rPr>
              <w:t> </w:t>
            </w:r>
            <w:r>
              <w:rPr>
                <w:i/>
              </w:rPr>
              <w:t xml:space="preserve">jak dýchají rostliny.  </w:t>
            </w:r>
          </w:p>
          <w:p w14:paraId="0AFF1F5E" w14:textId="6C40D66A" w:rsidR="00AC383A" w:rsidRDefault="00AC383A" w:rsidP="0058186E">
            <w:pPr>
              <w:rPr>
                <w:i/>
              </w:rPr>
            </w:pPr>
            <w:r w:rsidRPr="004A0B43">
              <w:rPr>
                <w:i/>
              </w:rPr>
              <w:t>Výsevem semen do vlastn</w:t>
            </w:r>
            <w:r w:rsidR="001D301E">
              <w:rPr>
                <w:i/>
              </w:rPr>
              <w:t>oručně</w:t>
            </w:r>
            <w:r w:rsidRPr="004A0B43">
              <w:rPr>
                <w:i/>
              </w:rPr>
              <w:t xml:space="preserve"> připraveného modelu průřezu zemí zjistí jednotlivé fáze klíčení a růstu rostliny.</w:t>
            </w:r>
            <w:r>
              <w:rPr>
                <w:i/>
              </w:rPr>
              <w:t xml:space="preserve"> </w:t>
            </w:r>
          </w:p>
          <w:p w14:paraId="3B9D6692" w14:textId="16828A6A" w:rsidR="00AC383A" w:rsidRPr="00AC383A" w:rsidRDefault="00AC383A" w:rsidP="0058186E">
            <w:pPr>
              <w:spacing w:before="240"/>
              <w:rPr>
                <w:i/>
              </w:rPr>
            </w:pPr>
            <w:r w:rsidRPr="00AC383A">
              <w:rPr>
                <w:i/>
              </w:rPr>
              <w:t>V další části tématu společně s dalšími účastníky skupiny vyrobí 3D</w:t>
            </w:r>
            <w:r w:rsidR="007737C8">
              <w:rPr>
                <w:i/>
              </w:rPr>
              <w:t> </w:t>
            </w:r>
            <w:r w:rsidRPr="00AC383A">
              <w:rPr>
                <w:i/>
              </w:rPr>
              <w:t>model půdního biotopu, biotopu stojaté nebo tekoucí vody a tento model následně prezentuj</w:t>
            </w:r>
            <w:r w:rsidR="007737C8">
              <w:rPr>
                <w:i/>
              </w:rPr>
              <w:t>e</w:t>
            </w:r>
            <w:r w:rsidRPr="00AC383A">
              <w:rPr>
                <w:i/>
              </w:rPr>
              <w:t xml:space="preserve"> ostatním účastníkům.</w:t>
            </w:r>
          </w:p>
          <w:p w14:paraId="6E05FDC3" w14:textId="77777777" w:rsidR="00AC383A" w:rsidRPr="00AC383A" w:rsidRDefault="00AC383A" w:rsidP="00AC383A">
            <w:pPr>
              <w:rPr>
                <w:i/>
              </w:rPr>
            </w:pPr>
          </w:p>
          <w:p w14:paraId="4CECEFC3" w14:textId="7D2A2606" w:rsidR="000C41FD" w:rsidRDefault="00AC383A" w:rsidP="00AC383A">
            <w:pPr>
              <w:rPr>
                <w:i/>
              </w:rPr>
            </w:pPr>
            <w:r w:rsidRPr="00AC383A">
              <w:rPr>
                <w:i/>
              </w:rPr>
              <w:t xml:space="preserve">V závěrečné fázi si formou reflexe a </w:t>
            </w:r>
            <w:r w:rsidR="00512CCB">
              <w:rPr>
                <w:i/>
              </w:rPr>
              <w:t xml:space="preserve">dopsáním nově nabytých znalostí do </w:t>
            </w:r>
            <w:r w:rsidR="009C3E64" w:rsidRPr="00815552">
              <w:rPr>
                <w:i/>
              </w:rPr>
              <w:t>MYŠLENKOVÝCH MAP</w:t>
            </w:r>
            <w:r w:rsidRPr="00AC383A">
              <w:rPr>
                <w:i/>
              </w:rPr>
              <w:t xml:space="preserve"> </w:t>
            </w:r>
            <w:r w:rsidR="00512CCB">
              <w:rPr>
                <w:i/>
              </w:rPr>
              <w:t>uvědomí</w:t>
            </w:r>
            <w:r w:rsidRPr="00AC383A">
              <w:rPr>
                <w:i/>
              </w:rPr>
              <w:t xml:space="preserve"> </w:t>
            </w:r>
            <w:r w:rsidR="001F153D">
              <w:rPr>
                <w:i/>
              </w:rPr>
              <w:t>nové</w:t>
            </w:r>
            <w:r w:rsidRPr="00AC383A">
              <w:rPr>
                <w:i/>
              </w:rPr>
              <w:t xml:space="preserve"> poznatky </w:t>
            </w:r>
            <w:r w:rsidR="001F153D">
              <w:rPr>
                <w:i/>
              </w:rPr>
              <w:t xml:space="preserve">získané absolvováním </w:t>
            </w:r>
            <w:r w:rsidR="007737C8">
              <w:rPr>
                <w:i/>
              </w:rPr>
              <w:t> </w:t>
            </w:r>
            <w:r w:rsidRPr="00AC383A">
              <w:rPr>
                <w:i/>
              </w:rPr>
              <w:t>vzdělávacího programu.</w:t>
            </w:r>
          </w:p>
          <w:p w14:paraId="6E0733BF" w14:textId="77777777" w:rsidR="00C25B9D" w:rsidRDefault="00C25B9D" w:rsidP="000C41FD">
            <w:pPr>
              <w:rPr>
                <w:i/>
              </w:rPr>
            </w:pPr>
          </w:p>
          <w:p w14:paraId="5979AE32" w14:textId="2AFE04B4" w:rsidR="000C41FD" w:rsidRDefault="000C41FD" w:rsidP="000C41FD">
            <w:pPr>
              <w:rPr>
                <w:i/>
              </w:rPr>
            </w:pPr>
            <w:r w:rsidRPr="00762FF5">
              <w:rPr>
                <w:i/>
              </w:rPr>
              <w:t>Aplikováním vizuálního stimulu</w:t>
            </w:r>
            <w:r>
              <w:rPr>
                <w:i/>
              </w:rPr>
              <w:t xml:space="preserve"> při </w:t>
            </w:r>
            <w:r w:rsidR="00AC383A">
              <w:rPr>
                <w:i/>
              </w:rPr>
              <w:t>experimentování a pozorování dějů při pokusech účastník</w:t>
            </w:r>
            <w:r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snáze upevní probíranou látku. </w:t>
            </w:r>
          </w:p>
          <w:p w14:paraId="050DE7EC" w14:textId="0186FE03" w:rsidR="0028215E" w:rsidRDefault="0028215E" w:rsidP="000C41FD">
            <w:pPr>
              <w:rPr>
                <w:i/>
              </w:rPr>
            </w:pPr>
          </w:p>
          <w:p w14:paraId="3C7FD0FE" w14:textId="7D3AD1B7" w:rsidR="000C41FD" w:rsidRPr="00762FF5" w:rsidRDefault="0009403C" w:rsidP="0058186E">
            <w:r w:rsidRPr="007E5EF1">
              <w:rPr>
                <w:rFonts w:ascii="Calibri" w:eastAsia="Calibri" w:hAnsi="Calibri" w:cs="Times New Roman"/>
                <w:i/>
              </w:rPr>
              <w:t>Z</w:t>
            </w:r>
            <w:r w:rsidR="0028215E" w:rsidRPr="007E5EF1">
              <w:rPr>
                <w:rFonts w:ascii="Calibri" w:eastAsia="Calibri" w:hAnsi="Calibri" w:cs="Times New Roman"/>
                <w:i/>
              </w:rPr>
              <w:t xml:space="preserve">ávěrečná Báseň o půdě </w:t>
            </w:r>
            <w:r w:rsidRPr="007E5EF1">
              <w:rPr>
                <w:rFonts w:ascii="Calibri" w:eastAsia="Calibri" w:hAnsi="Calibri" w:cs="Times New Roman"/>
                <w:i/>
              </w:rPr>
              <w:t xml:space="preserve">je </w:t>
            </w:r>
            <w:r w:rsidR="00815552">
              <w:rPr>
                <w:rFonts w:ascii="Calibri" w:eastAsia="Calibri" w:hAnsi="Calibri" w:cs="Times New Roman"/>
                <w:i/>
              </w:rPr>
              <w:t>o</w:t>
            </w:r>
            <w:r w:rsidR="00271F2E">
              <w:rPr>
                <w:rFonts w:ascii="Calibri" w:eastAsia="Calibri" w:hAnsi="Calibri" w:cs="Times New Roman"/>
                <w:i/>
              </w:rPr>
              <w:t xml:space="preserve"> </w:t>
            </w:r>
            <w:r w:rsidR="00815552">
              <w:rPr>
                <w:rFonts w:ascii="Calibri" w:eastAsia="Calibri" w:hAnsi="Calibri" w:cs="Times New Roman"/>
                <w:i/>
              </w:rPr>
              <w:t>vzniku</w:t>
            </w:r>
            <w:r w:rsidR="00271F2E">
              <w:rPr>
                <w:rFonts w:ascii="Calibri" w:eastAsia="Calibri" w:hAnsi="Calibri" w:cs="Times New Roman"/>
                <w:i/>
              </w:rPr>
              <w:t xml:space="preserve"> půdy</w:t>
            </w:r>
            <w:r w:rsidR="00815552">
              <w:rPr>
                <w:rFonts w:ascii="Calibri" w:eastAsia="Calibri" w:hAnsi="Calibri" w:cs="Times New Roman"/>
                <w:i/>
              </w:rPr>
              <w:t>,</w:t>
            </w:r>
            <w:r w:rsidR="00271F2E">
              <w:rPr>
                <w:rFonts w:ascii="Calibri" w:eastAsia="Calibri" w:hAnsi="Calibri" w:cs="Times New Roman"/>
                <w:i/>
              </w:rPr>
              <w:t xml:space="preserve"> jejím</w:t>
            </w:r>
            <w:r w:rsidR="00815552">
              <w:rPr>
                <w:rFonts w:ascii="Calibri" w:eastAsia="Calibri" w:hAnsi="Calibri" w:cs="Times New Roman"/>
                <w:i/>
              </w:rPr>
              <w:t xml:space="preserve"> významu a</w:t>
            </w:r>
            <w:r w:rsidR="002F095A">
              <w:rPr>
                <w:rFonts w:ascii="Calibri" w:eastAsia="Calibri" w:hAnsi="Calibri" w:cs="Times New Roman"/>
                <w:i/>
              </w:rPr>
              <w:t> </w:t>
            </w:r>
            <w:r w:rsidR="00815552">
              <w:rPr>
                <w:rFonts w:ascii="Calibri" w:eastAsia="Calibri" w:hAnsi="Calibri" w:cs="Times New Roman"/>
                <w:i/>
              </w:rPr>
              <w:t>nenahraditelnosti. Účastník se zároveň</w:t>
            </w:r>
            <w:r w:rsidR="0028215E" w:rsidRPr="007E5EF1">
              <w:rPr>
                <w:rFonts w:ascii="Calibri" w:eastAsia="Calibri" w:hAnsi="Calibri" w:cs="Times New Roman"/>
                <w:i/>
              </w:rPr>
              <w:t xml:space="preserve"> seznamuje s </w:t>
            </w:r>
            <w:r w:rsidR="00815552">
              <w:rPr>
                <w:rFonts w:ascii="Calibri" w:eastAsia="Calibri" w:hAnsi="Calibri" w:cs="Times New Roman"/>
                <w:i/>
              </w:rPr>
              <w:t>vybranými</w:t>
            </w:r>
            <w:r w:rsidR="0028215E" w:rsidRPr="007E5EF1">
              <w:rPr>
                <w:rFonts w:ascii="Calibri" w:eastAsia="Calibri" w:hAnsi="Calibri" w:cs="Times New Roman"/>
                <w:i/>
              </w:rPr>
              <w:t xml:space="preserve"> půdotvornými živočichy, kte</w:t>
            </w:r>
            <w:r w:rsidR="001F153D">
              <w:rPr>
                <w:rFonts w:ascii="Calibri" w:eastAsia="Calibri" w:hAnsi="Calibri" w:cs="Times New Roman"/>
                <w:i/>
              </w:rPr>
              <w:t>ří jsou její nedílnou součástí</w:t>
            </w:r>
            <w:r w:rsidR="001F153D" w:rsidRPr="007E5EF1">
              <w:rPr>
                <w:rFonts w:ascii="Calibri" w:eastAsia="Calibri" w:hAnsi="Calibri" w:cs="Times New Roman"/>
                <w:i/>
              </w:rPr>
              <w:t>.</w:t>
            </w:r>
          </w:p>
        </w:tc>
      </w:tr>
      <w:tr w:rsidR="000C41FD" w:rsidRPr="00762FF5" w14:paraId="265745F5" w14:textId="77777777" w:rsidTr="00DC331F">
        <w:tc>
          <w:tcPr>
            <w:tcW w:w="2802" w:type="dxa"/>
            <w:tcBorders>
              <w:top w:val="single" w:sz="12" w:space="0" w:color="auto"/>
              <w:bottom w:val="dotDash" w:sz="4" w:space="0" w:color="548DD4" w:themeColor="text2" w:themeTint="99"/>
            </w:tcBorders>
          </w:tcPr>
          <w:p w14:paraId="7F4DD7D0" w14:textId="77777777" w:rsidR="000C41FD" w:rsidRPr="00762FF5" w:rsidRDefault="000C41FD" w:rsidP="000C41FD">
            <w:pPr>
              <w:rPr>
                <w:b/>
                <w:color w:val="365F91" w:themeColor="accent1" w:themeShade="BF"/>
              </w:rPr>
            </w:pPr>
          </w:p>
          <w:p w14:paraId="0A456AB2" w14:textId="77777777" w:rsidR="002F095A" w:rsidRDefault="000C41FD" w:rsidP="000C41FD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685D3049" w14:textId="5CBAEDE6" w:rsidR="000C41FD" w:rsidRPr="00A30026" w:rsidRDefault="000C41FD" w:rsidP="000C41FD">
            <w:pPr>
              <w:rPr>
                <w:b/>
                <w:i/>
                <w:color w:val="365F91" w:themeColor="accent1" w:themeShade="BF"/>
              </w:rPr>
            </w:pPr>
            <w:r w:rsidRPr="00A30026">
              <w:rPr>
                <w:b/>
                <w:i/>
                <w:color w:val="365F91" w:themeColor="accent1" w:themeShade="BF"/>
              </w:rPr>
              <w:t>U všeho byla a je voda</w:t>
            </w:r>
          </w:p>
          <w:p w14:paraId="39564EBD" w14:textId="77777777" w:rsidR="002F095A" w:rsidRDefault="002F095A" w:rsidP="000C41FD">
            <w:pPr>
              <w:rPr>
                <w:b/>
                <w:color w:val="595959" w:themeColor="text1" w:themeTint="A6"/>
              </w:rPr>
            </w:pPr>
          </w:p>
          <w:p w14:paraId="5A1245BF" w14:textId="58BE5545" w:rsidR="000C41FD" w:rsidRPr="00762FF5" w:rsidRDefault="00894147" w:rsidP="000C41FD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15</w:t>
            </w:r>
            <w:r w:rsidR="00815552">
              <w:rPr>
                <w:b/>
                <w:color w:val="595959" w:themeColor="text1" w:themeTint="A6"/>
              </w:rPr>
              <w:t xml:space="preserve"> </w:t>
            </w:r>
            <w:r w:rsidR="000C41FD" w:rsidRPr="00762FF5">
              <w:rPr>
                <w:b/>
                <w:color w:val="595959" w:themeColor="text1" w:themeTint="A6"/>
              </w:rPr>
              <w:t>minut</w:t>
            </w:r>
          </w:p>
          <w:p w14:paraId="0A0A9971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484" w:type="dxa"/>
            <w:tcBorders>
              <w:top w:val="single" w:sz="12" w:space="0" w:color="auto"/>
              <w:bottom w:val="dotDash" w:sz="4" w:space="0" w:color="548DD4" w:themeColor="text2" w:themeTint="99"/>
            </w:tcBorders>
          </w:tcPr>
          <w:p w14:paraId="53AD2A7D" w14:textId="24A5FB63" w:rsidR="000C41FD" w:rsidRPr="002E7B40" w:rsidRDefault="000C41FD" w:rsidP="0058186E">
            <w:pPr>
              <w:rPr>
                <w:i/>
              </w:rPr>
            </w:pPr>
            <w:r w:rsidRPr="002E7B40">
              <w:rPr>
                <w:b/>
                <w:i/>
              </w:rPr>
              <w:t xml:space="preserve">slide </w:t>
            </w:r>
            <w:r w:rsidR="002E7B40" w:rsidRPr="002E7B40">
              <w:rPr>
                <w:b/>
                <w:i/>
              </w:rPr>
              <w:t>42</w:t>
            </w:r>
            <w:r w:rsidRPr="002E7B40">
              <w:rPr>
                <w:rFonts w:cstheme="minorHAnsi"/>
                <w:b/>
                <w:i/>
              </w:rPr>
              <w:t>−</w:t>
            </w:r>
            <w:r w:rsidR="002E7B40">
              <w:rPr>
                <w:rFonts w:cstheme="minorHAnsi"/>
                <w:b/>
                <w:i/>
              </w:rPr>
              <w:t>46</w:t>
            </w:r>
          </w:p>
          <w:p w14:paraId="3543DE38" w14:textId="5EA43821" w:rsidR="000C41FD" w:rsidRDefault="000C41FD" w:rsidP="000C41FD">
            <w:pPr>
              <w:spacing w:before="240"/>
              <w:rPr>
                <w:i/>
              </w:rPr>
            </w:pPr>
            <w:r w:rsidRPr="002E7B40">
              <w:rPr>
                <w:i/>
              </w:rPr>
              <w:t>V úvodu tematického bloku se účastní</w:t>
            </w:r>
            <w:r w:rsidR="00CD4C24">
              <w:rPr>
                <w:i/>
              </w:rPr>
              <w:t>ci prostřednictvím prezentace U </w:t>
            </w:r>
            <w:r w:rsidRPr="002E7B40">
              <w:rPr>
                <w:i/>
              </w:rPr>
              <w:t>všeho byla a je voda (</w:t>
            </w:r>
            <w:r w:rsidR="00671947" w:rsidRPr="002E7B40">
              <w:rPr>
                <w:i/>
              </w:rPr>
              <w:t xml:space="preserve">PowerPoint), </w:t>
            </w:r>
            <w:r w:rsidRPr="002E7B40">
              <w:rPr>
                <w:i/>
              </w:rPr>
              <w:t xml:space="preserve">slide </w:t>
            </w:r>
            <w:r w:rsidR="00185673" w:rsidRPr="002E7B40">
              <w:rPr>
                <w:i/>
              </w:rPr>
              <w:t>42</w:t>
            </w:r>
            <w:r w:rsidR="00EE7763">
              <w:rPr>
                <w:rFonts w:ascii="Avenir Next LT Pro" w:hAnsi="Avenir Next LT Pro"/>
                <w:i/>
              </w:rPr>
              <w:t>−</w:t>
            </w:r>
            <w:r w:rsidR="00185673" w:rsidRPr="002E7B40">
              <w:rPr>
                <w:i/>
              </w:rPr>
              <w:t>66</w:t>
            </w:r>
            <w:r w:rsidR="00671947" w:rsidRPr="002E7B40">
              <w:rPr>
                <w:i/>
              </w:rPr>
              <w:t>,</w:t>
            </w:r>
            <w:r w:rsidR="00DA75C3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seznámí </w:t>
            </w:r>
            <w:r w:rsidR="00185673">
              <w:rPr>
                <w:i/>
              </w:rPr>
              <w:t xml:space="preserve">s pojmem matečná hornina, flyš, obeznámí se s problematikou flyšového vrásnění, koloběhem vody </w:t>
            </w:r>
            <w:r w:rsidR="00EE7763">
              <w:rPr>
                <w:i/>
              </w:rPr>
              <w:t xml:space="preserve">v </w:t>
            </w:r>
            <w:r w:rsidR="00185673">
              <w:rPr>
                <w:i/>
              </w:rPr>
              <w:t>půdě, významem vody v</w:t>
            </w:r>
            <w:r w:rsidR="00DA75C3">
              <w:rPr>
                <w:i/>
              </w:rPr>
              <w:t> </w:t>
            </w:r>
            <w:r w:rsidR="00185673">
              <w:rPr>
                <w:i/>
              </w:rPr>
              <w:t>půdě</w:t>
            </w:r>
            <w:r w:rsidR="00DA75C3">
              <w:rPr>
                <w:i/>
              </w:rPr>
              <w:t xml:space="preserve"> i s tím,</w:t>
            </w:r>
            <w:r w:rsidR="00185673">
              <w:rPr>
                <w:i/>
              </w:rPr>
              <w:t xml:space="preserve"> jaké faktory ohrožují kvalitu půdy. </w:t>
            </w:r>
          </w:p>
          <w:p w14:paraId="07B0D7E6" w14:textId="13EFDBCC" w:rsidR="000C41FD" w:rsidRPr="00762FF5" w:rsidRDefault="000C41FD">
            <w:pPr>
              <w:spacing w:before="240"/>
              <w:rPr>
                <w:b/>
                <w:i/>
              </w:rPr>
            </w:pPr>
            <w:r>
              <w:rPr>
                <w:i/>
              </w:rPr>
              <w:t xml:space="preserve">Následně vypracují PL </w:t>
            </w:r>
            <w:r w:rsidR="002E7B40">
              <w:rPr>
                <w:i/>
              </w:rPr>
              <w:t>10</w:t>
            </w:r>
            <w:r w:rsidR="00750F6B">
              <w:rPr>
                <w:i/>
              </w:rPr>
              <w:t xml:space="preserve"> – PL </w:t>
            </w:r>
            <w:r w:rsidR="00750F6B" w:rsidRPr="00815552">
              <w:rPr>
                <w:i/>
              </w:rPr>
              <w:t>1</w:t>
            </w:r>
            <w:r w:rsidR="00815552" w:rsidRPr="004A0B43">
              <w:rPr>
                <w:i/>
              </w:rPr>
              <w:t>6</w:t>
            </w:r>
            <w:r w:rsidR="00815552">
              <w:rPr>
                <w:i/>
              </w:rPr>
              <w:t>.</w:t>
            </w:r>
          </w:p>
        </w:tc>
      </w:tr>
      <w:tr w:rsidR="00DC331F" w:rsidRPr="00762FF5" w14:paraId="5054C6E2" w14:textId="77777777" w:rsidTr="003D0B37">
        <w:tc>
          <w:tcPr>
            <w:tcW w:w="2802" w:type="dxa"/>
            <w:tcBorders>
              <w:top w:val="dotDash" w:sz="4" w:space="0" w:color="548DD4" w:themeColor="text2" w:themeTint="99"/>
              <w:bottom w:val="single" w:sz="4" w:space="0" w:color="auto"/>
            </w:tcBorders>
            <w:shd w:val="clear" w:color="auto" w:fill="DAEEF3" w:themeFill="accent5" w:themeFillTint="33"/>
          </w:tcPr>
          <w:p w14:paraId="0067473C" w14:textId="77777777" w:rsidR="00DC331F" w:rsidRDefault="00DC331F" w:rsidP="00BD45BC">
            <w:pPr>
              <w:rPr>
                <w:b/>
                <w:color w:val="008000"/>
              </w:rPr>
            </w:pPr>
          </w:p>
          <w:p w14:paraId="152470E3" w14:textId="77777777" w:rsidR="00DC331F" w:rsidRDefault="00DC331F" w:rsidP="00BD45BC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320B6EC3" w14:textId="77777777" w:rsidR="00DC331F" w:rsidRDefault="00DC331F" w:rsidP="00BD45BC">
            <w:pPr>
              <w:rPr>
                <w:b/>
                <w:color w:val="008000"/>
              </w:rPr>
            </w:pPr>
          </w:p>
          <w:p w14:paraId="76489AF6" w14:textId="77777777" w:rsidR="00EE7763" w:rsidRDefault="00DC331F" w:rsidP="00BD45BC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 xml:space="preserve">Prezentace </w:t>
            </w:r>
          </w:p>
          <w:p w14:paraId="7BA4FCD1" w14:textId="11229206" w:rsidR="00DC331F" w:rsidRPr="00D657EB" w:rsidRDefault="00DC331F" w:rsidP="00BD45BC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>U všeho byla a je voda</w:t>
            </w:r>
          </w:p>
          <w:p w14:paraId="36C7CA91" w14:textId="05685AC0" w:rsidR="00DC331F" w:rsidRPr="00762FF5" w:rsidRDefault="00894147" w:rsidP="00894147">
            <w:pPr>
              <w:rPr>
                <w:b/>
              </w:rPr>
            </w:pPr>
            <w:r>
              <w:rPr>
                <w:b/>
                <w:color w:val="595959" w:themeColor="text1" w:themeTint="A6"/>
              </w:rPr>
              <w:t>15</w:t>
            </w:r>
            <w:r w:rsidR="00815552">
              <w:rPr>
                <w:b/>
                <w:color w:val="595959" w:themeColor="text1" w:themeTint="A6"/>
              </w:rPr>
              <w:t xml:space="preserve"> </w:t>
            </w:r>
            <w:r w:rsidR="00815552" w:rsidRPr="00762FF5">
              <w:rPr>
                <w:b/>
                <w:color w:val="595959" w:themeColor="text1" w:themeTint="A6"/>
              </w:rPr>
              <w:t>minut</w:t>
            </w:r>
          </w:p>
        </w:tc>
        <w:tc>
          <w:tcPr>
            <w:tcW w:w="6484" w:type="dxa"/>
            <w:tcBorders>
              <w:top w:val="dotDash" w:sz="4" w:space="0" w:color="548DD4" w:themeColor="text2" w:themeTint="99"/>
              <w:bottom w:val="single" w:sz="4" w:space="0" w:color="auto"/>
            </w:tcBorders>
            <w:shd w:val="clear" w:color="auto" w:fill="DAEEF3" w:themeFill="accent5" w:themeFillTint="33"/>
          </w:tcPr>
          <w:p w14:paraId="769C9655" w14:textId="4AC61D59" w:rsidR="00DC331F" w:rsidRPr="00762FF5" w:rsidRDefault="00DC331F" w:rsidP="0058186E">
            <w:pPr>
              <w:rPr>
                <w:i/>
              </w:rPr>
            </w:pPr>
            <w:r w:rsidRPr="00762FF5">
              <w:rPr>
                <w:b/>
                <w:i/>
              </w:rPr>
              <w:t xml:space="preserve">slide </w:t>
            </w:r>
            <w:r>
              <w:rPr>
                <w:b/>
                <w:i/>
              </w:rPr>
              <w:t>42</w:t>
            </w:r>
            <w:r w:rsidRPr="00762FF5">
              <w:rPr>
                <w:rFonts w:cstheme="minorHAnsi"/>
                <w:b/>
                <w:i/>
              </w:rPr>
              <w:t>−</w:t>
            </w:r>
            <w:r>
              <w:rPr>
                <w:rFonts w:cstheme="minorHAnsi"/>
                <w:b/>
                <w:i/>
              </w:rPr>
              <w:t>46</w:t>
            </w:r>
          </w:p>
          <w:p w14:paraId="70403D40" w14:textId="77777777" w:rsidR="00DC331F" w:rsidRDefault="00DC331F" w:rsidP="00BD45BC">
            <w:pPr>
              <w:rPr>
                <w:i/>
              </w:rPr>
            </w:pPr>
          </w:p>
          <w:p w14:paraId="6B7AC28C" w14:textId="025DF934" w:rsidR="00DC331F" w:rsidRDefault="00DC331F" w:rsidP="00BD45BC">
            <w:pPr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6A2DE62D" w14:textId="77777777" w:rsidR="001B09BE" w:rsidRDefault="001B09BE" w:rsidP="00BD45BC">
            <w:pPr>
              <w:rPr>
                <w:b/>
                <w:i/>
              </w:rPr>
            </w:pPr>
          </w:p>
          <w:p w14:paraId="29B2EDAD" w14:textId="73CFE285" w:rsidR="00DC331F" w:rsidRPr="002E7B40" w:rsidRDefault="00DC331F" w:rsidP="0058186E">
            <w:pPr>
              <w:rPr>
                <w:b/>
                <w:i/>
              </w:rPr>
            </w:pPr>
            <w:r>
              <w:rPr>
                <w:i/>
              </w:rPr>
              <w:t>Následně vypracuje PL 10</w:t>
            </w:r>
            <w:r w:rsidR="00DA75C3">
              <w:rPr>
                <w:i/>
              </w:rPr>
              <w:t xml:space="preserve"> – PL </w:t>
            </w:r>
            <w:r w:rsidR="00DA75C3" w:rsidRPr="00815552">
              <w:rPr>
                <w:i/>
              </w:rPr>
              <w:t>1</w:t>
            </w:r>
            <w:r w:rsidR="00815552" w:rsidRPr="004A0B43">
              <w:rPr>
                <w:i/>
              </w:rPr>
              <w:t>6</w:t>
            </w:r>
            <w:r w:rsidR="00815552">
              <w:rPr>
                <w:i/>
              </w:rPr>
              <w:t>.</w:t>
            </w:r>
          </w:p>
        </w:tc>
      </w:tr>
      <w:tr w:rsidR="000C41FD" w:rsidRPr="00762FF5" w14:paraId="15534847" w14:textId="77777777" w:rsidTr="003D0B37">
        <w:tc>
          <w:tcPr>
            <w:tcW w:w="2802" w:type="dxa"/>
            <w:tcBorders>
              <w:top w:val="single" w:sz="4" w:space="0" w:color="auto"/>
              <w:bottom w:val="single" w:sz="4" w:space="0" w:color="auto"/>
            </w:tcBorders>
          </w:tcPr>
          <w:p w14:paraId="641B3120" w14:textId="77777777" w:rsidR="000C41FD" w:rsidRPr="00762FF5" w:rsidRDefault="000C41FD" w:rsidP="000C41FD">
            <w:pPr>
              <w:rPr>
                <w:b/>
                <w:color w:val="984806" w:themeColor="accent6" w:themeShade="80"/>
              </w:rPr>
            </w:pPr>
          </w:p>
          <w:p w14:paraId="446AB93C" w14:textId="6DB63804" w:rsidR="000C41FD" w:rsidRDefault="003D3D3B" w:rsidP="000C41FD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Půda v</w:t>
            </w:r>
            <w:r w:rsidR="00EE7763">
              <w:rPr>
                <w:b/>
                <w:color w:val="984806" w:themeColor="accent6" w:themeShade="80"/>
              </w:rPr>
              <w:t> </w:t>
            </w:r>
            <w:r>
              <w:rPr>
                <w:b/>
                <w:color w:val="984806" w:themeColor="accent6" w:themeShade="80"/>
              </w:rPr>
              <w:t>Beskydech</w:t>
            </w:r>
          </w:p>
          <w:p w14:paraId="5025BFD5" w14:textId="77777777" w:rsidR="00EE7763" w:rsidRDefault="00EE7763" w:rsidP="000C41FD">
            <w:pPr>
              <w:rPr>
                <w:b/>
                <w:color w:val="984806" w:themeColor="accent6" w:themeShade="80"/>
              </w:rPr>
            </w:pPr>
          </w:p>
          <w:p w14:paraId="380B6A26" w14:textId="4020189D" w:rsidR="000C41FD" w:rsidRPr="00762FF5" w:rsidRDefault="003D3D3B" w:rsidP="000C41FD">
            <w:pPr>
              <w:rPr>
                <w:b/>
                <w:color w:val="595959" w:themeColor="text1" w:themeTint="A6"/>
                <w:u w:val="single"/>
              </w:rPr>
            </w:pPr>
            <w:r>
              <w:rPr>
                <w:b/>
                <w:color w:val="595959" w:themeColor="text1" w:themeTint="A6"/>
              </w:rPr>
              <w:lastRenderedPageBreak/>
              <w:t>PL 10</w:t>
            </w:r>
            <w:r w:rsidR="00EE7763">
              <w:rPr>
                <w:b/>
                <w:color w:val="595959" w:themeColor="text1" w:themeTint="A6"/>
              </w:rPr>
              <w:t>:</w:t>
            </w:r>
            <w:r>
              <w:rPr>
                <w:b/>
                <w:color w:val="595959" w:themeColor="text1" w:themeTint="A6"/>
              </w:rPr>
              <w:t xml:space="preserve"> </w:t>
            </w:r>
            <w:r w:rsidR="00AF38A2" w:rsidRPr="004A0B43">
              <w:rPr>
                <w:b/>
                <w:color w:val="595959" w:themeColor="text1" w:themeTint="A6"/>
              </w:rPr>
              <w:t>45</w:t>
            </w:r>
            <w:r w:rsidR="000C41FD" w:rsidRPr="00815552">
              <w:rPr>
                <w:b/>
                <w:color w:val="595959" w:themeColor="text1" w:themeTint="A6"/>
              </w:rPr>
              <w:t xml:space="preserve"> minut</w:t>
            </w:r>
          </w:p>
          <w:p w14:paraId="28F400C2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484" w:type="dxa"/>
            <w:tcBorders>
              <w:top w:val="single" w:sz="4" w:space="0" w:color="auto"/>
              <w:bottom w:val="single" w:sz="4" w:space="0" w:color="auto"/>
            </w:tcBorders>
          </w:tcPr>
          <w:p w14:paraId="018DA197" w14:textId="5A6DC4B4" w:rsidR="00512CCB" w:rsidRPr="002E7B40" w:rsidRDefault="00512CCB" w:rsidP="003D3D3B">
            <w:pPr>
              <w:ind w:left="33"/>
              <w:rPr>
                <w:i/>
                <w:color w:val="000000" w:themeColor="text1"/>
              </w:rPr>
            </w:pPr>
            <w:r w:rsidRPr="002E7B40">
              <w:rPr>
                <w:i/>
                <w:color w:val="000000" w:themeColor="text1"/>
              </w:rPr>
              <w:lastRenderedPageBreak/>
              <w:t>1. Úvodní text slouží pro uvědomění</w:t>
            </w:r>
            <w:r w:rsidR="00CD4C24">
              <w:rPr>
                <w:i/>
                <w:color w:val="000000" w:themeColor="text1"/>
              </w:rPr>
              <w:t xml:space="preserve"> si</w:t>
            </w:r>
            <w:r w:rsidRPr="002E7B40">
              <w:rPr>
                <w:i/>
                <w:color w:val="000000" w:themeColor="text1"/>
              </w:rPr>
              <w:t>, že horniny, ze kterých jsou Beskydy tvořeny (viz PL 9)</w:t>
            </w:r>
            <w:r w:rsidR="00EE7763">
              <w:rPr>
                <w:i/>
                <w:color w:val="000000" w:themeColor="text1"/>
              </w:rPr>
              <w:t>,</w:t>
            </w:r>
            <w:r w:rsidRPr="002E7B40">
              <w:rPr>
                <w:i/>
                <w:color w:val="000000" w:themeColor="text1"/>
              </w:rPr>
              <w:t xml:space="preserve"> tvoří také matečnou horninu, tedy základ beskydské půdy.</w:t>
            </w:r>
          </w:p>
          <w:p w14:paraId="1A91B169" w14:textId="77777777" w:rsidR="00512CCB" w:rsidRPr="002E7B40" w:rsidRDefault="00512CCB" w:rsidP="003D3D3B">
            <w:pPr>
              <w:ind w:left="33"/>
              <w:rPr>
                <w:i/>
                <w:color w:val="000000" w:themeColor="text1"/>
              </w:rPr>
            </w:pPr>
          </w:p>
          <w:p w14:paraId="1235200D" w14:textId="77777777" w:rsidR="00512CCB" w:rsidRPr="002E7B40" w:rsidRDefault="00512CCB" w:rsidP="003D3D3B">
            <w:pPr>
              <w:ind w:left="33"/>
              <w:rPr>
                <w:i/>
                <w:color w:val="000000" w:themeColor="text1"/>
              </w:rPr>
            </w:pPr>
            <w:r w:rsidRPr="002E7B40">
              <w:rPr>
                <w:i/>
                <w:color w:val="000000" w:themeColor="text1"/>
              </w:rPr>
              <w:t>2. V přesmyčkách si připomenou názvy hornin flyše.</w:t>
            </w:r>
          </w:p>
          <w:p w14:paraId="29D3184D" w14:textId="77777777" w:rsidR="00815552" w:rsidRDefault="00815552" w:rsidP="003D3D3B">
            <w:pPr>
              <w:ind w:left="33"/>
              <w:rPr>
                <w:i/>
                <w:color w:val="000000" w:themeColor="text1"/>
              </w:rPr>
            </w:pPr>
          </w:p>
          <w:p w14:paraId="7CF3483D" w14:textId="028FDAF5" w:rsidR="00EF0C13" w:rsidRPr="002E7B40" w:rsidRDefault="00512CCB" w:rsidP="003D3D3B">
            <w:pPr>
              <w:ind w:left="33"/>
              <w:rPr>
                <w:i/>
                <w:color w:val="000000" w:themeColor="text1"/>
              </w:rPr>
            </w:pPr>
            <w:r w:rsidRPr="002E7B40">
              <w:rPr>
                <w:i/>
                <w:color w:val="000000" w:themeColor="text1"/>
              </w:rPr>
              <w:t>3. Seznámí se s vlastnostmi vrstev flyše, tedy s je</w:t>
            </w:r>
            <w:r w:rsidR="00EF0C13" w:rsidRPr="002E7B40">
              <w:rPr>
                <w:i/>
                <w:color w:val="000000" w:themeColor="text1"/>
              </w:rPr>
              <w:t>jich</w:t>
            </w:r>
            <w:r w:rsidRPr="002E7B40">
              <w:rPr>
                <w:i/>
                <w:color w:val="000000" w:themeColor="text1"/>
              </w:rPr>
              <w:t xml:space="preserve"> vysokou drolivostí</w:t>
            </w:r>
            <w:r w:rsidR="00EF0C13" w:rsidRPr="002E7B40">
              <w:rPr>
                <w:i/>
                <w:color w:val="000000" w:themeColor="text1"/>
              </w:rPr>
              <w:t>.</w:t>
            </w:r>
            <w:r w:rsidRPr="002E7B40">
              <w:rPr>
                <w:i/>
                <w:color w:val="000000" w:themeColor="text1"/>
              </w:rPr>
              <w:t xml:space="preserve"> </w:t>
            </w:r>
            <w:r w:rsidR="00EF0C13" w:rsidRPr="002E7B40">
              <w:rPr>
                <w:i/>
                <w:color w:val="000000" w:themeColor="text1"/>
              </w:rPr>
              <w:t>Přečt</w:t>
            </w:r>
            <w:r w:rsidR="00EE7763">
              <w:rPr>
                <w:i/>
                <w:color w:val="000000" w:themeColor="text1"/>
              </w:rPr>
              <w:t>ou</w:t>
            </w:r>
            <w:r w:rsidR="00EF0C13" w:rsidRPr="002E7B40">
              <w:rPr>
                <w:i/>
                <w:color w:val="000000" w:themeColor="text1"/>
              </w:rPr>
              <w:t xml:space="preserve"> si</w:t>
            </w:r>
            <w:r w:rsidRPr="002E7B40">
              <w:rPr>
                <w:i/>
                <w:color w:val="000000" w:themeColor="text1"/>
              </w:rPr>
              <w:t> </w:t>
            </w:r>
            <w:r w:rsidR="00EF0C13" w:rsidRPr="002E7B40">
              <w:rPr>
                <w:i/>
                <w:color w:val="000000" w:themeColor="text1"/>
              </w:rPr>
              <w:t xml:space="preserve">také o </w:t>
            </w:r>
            <w:r w:rsidRPr="002E7B40">
              <w:rPr>
                <w:i/>
                <w:color w:val="000000" w:themeColor="text1"/>
              </w:rPr>
              <w:t>kamenit</w:t>
            </w:r>
            <w:r w:rsidR="00EF0C13" w:rsidRPr="002E7B40">
              <w:rPr>
                <w:i/>
                <w:color w:val="000000" w:themeColor="text1"/>
              </w:rPr>
              <w:t>é</w:t>
            </w:r>
            <w:r w:rsidRPr="002E7B40">
              <w:rPr>
                <w:i/>
                <w:color w:val="000000" w:themeColor="text1"/>
              </w:rPr>
              <w:t xml:space="preserve"> neúrodn</w:t>
            </w:r>
            <w:r w:rsidR="00EF0C13" w:rsidRPr="002E7B40">
              <w:rPr>
                <w:i/>
                <w:color w:val="000000" w:themeColor="text1"/>
              </w:rPr>
              <w:t>é</w:t>
            </w:r>
            <w:r w:rsidRPr="002E7B40">
              <w:rPr>
                <w:i/>
                <w:color w:val="000000" w:themeColor="text1"/>
              </w:rPr>
              <w:t xml:space="preserve"> půd</w:t>
            </w:r>
            <w:r w:rsidR="00EF0C13" w:rsidRPr="002E7B40">
              <w:rPr>
                <w:i/>
                <w:color w:val="000000" w:themeColor="text1"/>
              </w:rPr>
              <w:t>ě</w:t>
            </w:r>
            <w:r w:rsidR="00AF1600">
              <w:rPr>
                <w:i/>
                <w:color w:val="000000" w:themeColor="text1"/>
              </w:rPr>
              <w:t xml:space="preserve">, </w:t>
            </w:r>
            <w:r w:rsidR="00AF1600" w:rsidRPr="002E7B40">
              <w:rPr>
                <w:i/>
                <w:color w:val="000000" w:themeColor="text1"/>
              </w:rPr>
              <w:t>která se nachází v nejvyšších polohách Beskyd – s tzv. podzolem</w:t>
            </w:r>
            <w:r w:rsidR="00AF1600">
              <w:rPr>
                <w:i/>
                <w:color w:val="000000" w:themeColor="text1"/>
              </w:rPr>
              <w:t>,</w:t>
            </w:r>
            <w:r w:rsidR="00AF1600" w:rsidRPr="002E7B40">
              <w:rPr>
                <w:i/>
                <w:color w:val="000000" w:themeColor="text1"/>
              </w:rPr>
              <w:t xml:space="preserve"> </w:t>
            </w:r>
            <w:r w:rsidR="00EF0C13" w:rsidRPr="002E7B40">
              <w:rPr>
                <w:i/>
                <w:color w:val="000000" w:themeColor="text1"/>
              </w:rPr>
              <w:t xml:space="preserve">a </w:t>
            </w:r>
            <w:r w:rsidR="00AF1600">
              <w:rPr>
                <w:i/>
                <w:color w:val="000000" w:themeColor="text1"/>
              </w:rPr>
              <w:t xml:space="preserve">o </w:t>
            </w:r>
            <w:r w:rsidR="00EF0C13" w:rsidRPr="002E7B40">
              <w:rPr>
                <w:i/>
                <w:color w:val="000000" w:themeColor="text1"/>
              </w:rPr>
              <w:t xml:space="preserve">jejím zakyselení vlivem </w:t>
            </w:r>
            <w:r w:rsidR="00AF1600">
              <w:rPr>
                <w:i/>
                <w:color w:val="000000" w:themeColor="text1"/>
              </w:rPr>
              <w:t xml:space="preserve">spadaného </w:t>
            </w:r>
            <w:r w:rsidR="00EF0C13" w:rsidRPr="002E7B40">
              <w:rPr>
                <w:i/>
                <w:color w:val="000000" w:themeColor="text1"/>
              </w:rPr>
              <w:t>jehličí</w:t>
            </w:r>
            <w:r w:rsidRPr="002E7B40">
              <w:rPr>
                <w:i/>
                <w:color w:val="000000" w:themeColor="text1"/>
              </w:rPr>
              <w:t>.</w:t>
            </w:r>
          </w:p>
          <w:p w14:paraId="2A30A2F7" w14:textId="77777777" w:rsidR="00EF0C13" w:rsidRPr="002E7B40" w:rsidRDefault="00EF0C13" w:rsidP="003D3D3B">
            <w:pPr>
              <w:ind w:left="33"/>
              <w:rPr>
                <w:i/>
                <w:color w:val="000000" w:themeColor="text1"/>
              </w:rPr>
            </w:pPr>
          </w:p>
          <w:p w14:paraId="34C55324" w14:textId="63CF92E3" w:rsidR="00EF0C13" w:rsidRPr="002E7B40" w:rsidRDefault="00EF0C13" w:rsidP="003D3D3B">
            <w:pPr>
              <w:ind w:left="33"/>
              <w:rPr>
                <w:i/>
                <w:color w:val="000000" w:themeColor="text1"/>
              </w:rPr>
            </w:pPr>
            <w:r w:rsidRPr="002E7B40">
              <w:rPr>
                <w:i/>
                <w:color w:val="000000" w:themeColor="text1"/>
              </w:rPr>
              <w:t xml:space="preserve">4. Pokusem si ověří kyselost půdy z co nejvyšších poloh </w:t>
            </w:r>
            <w:r w:rsidR="00EE7763">
              <w:rPr>
                <w:i/>
                <w:color w:val="000000" w:themeColor="text1"/>
              </w:rPr>
              <w:t>tohoto</w:t>
            </w:r>
            <w:r w:rsidRPr="002E7B40">
              <w:rPr>
                <w:i/>
                <w:color w:val="000000" w:themeColor="text1"/>
              </w:rPr>
              <w:t xml:space="preserve"> pohoří.</w:t>
            </w:r>
          </w:p>
          <w:p w14:paraId="2DAA5788" w14:textId="77777777" w:rsidR="00EF0C13" w:rsidRPr="002E7B40" w:rsidRDefault="00EF0C13" w:rsidP="003D3D3B">
            <w:pPr>
              <w:ind w:left="33"/>
              <w:rPr>
                <w:i/>
                <w:color w:val="000000" w:themeColor="text1"/>
              </w:rPr>
            </w:pPr>
          </w:p>
          <w:p w14:paraId="2982ADD3" w14:textId="54A2709D" w:rsidR="00EF0C13" w:rsidRPr="00512CCB" w:rsidRDefault="00EF0C13">
            <w:pPr>
              <w:ind w:left="33"/>
              <w:rPr>
                <w:i/>
              </w:rPr>
            </w:pPr>
            <w:r w:rsidRPr="002E7B40">
              <w:rPr>
                <w:i/>
                <w:color w:val="000000" w:themeColor="text1"/>
              </w:rPr>
              <w:t>5. V zajímavosti u sovy se dozv</w:t>
            </w:r>
            <w:r w:rsidR="00EE7763">
              <w:rPr>
                <w:i/>
                <w:color w:val="000000" w:themeColor="text1"/>
              </w:rPr>
              <w:t>ěd</w:t>
            </w:r>
            <w:r w:rsidRPr="002E7B40">
              <w:rPr>
                <w:i/>
                <w:color w:val="000000" w:themeColor="text1"/>
              </w:rPr>
              <w:t>í, p</w:t>
            </w:r>
            <w:r w:rsidR="00A11DE7">
              <w:rPr>
                <w:i/>
                <w:color w:val="000000" w:themeColor="text1"/>
              </w:rPr>
              <w:t>odle které rostliny poznáme, že </w:t>
            </w:r>
            <w:r w:rsidRPr="002E7B40">
              <w:rPr>
                <w:i/>
                <w:color w:val="000000" w:themeColor="text1"/>
              </w:rPr>
              <w:t xml:space="preserve">půda bude spíše kyselejší. </w:t>
            </w:r>
            <w:r w:rsidR="00512CCB" w:rsidRPr="002E7B40">
              <w:rPr>
                <w:i/>
                <w:color w:val="000000" w:themeColor="text1"/>
              </w:rPr>
              <w:t xml:space="preserve"> </w:t>
            </w:r>
          </w:p>
        </w:tc>
      </w:tr>
      <w:tr w:rsidR="004C373C" w:rsidRPr="00762FF5" w14:paraId="6945E94B" w14:textId="77777777" w:rsidTr="00E50D1D">
        <w:tc>
          <w:tcPr>
            <w:tcW w:w="2802" w:type="dxa"/>
            <w:tcBorders>
              <w:top w:val="single" w:sz="4" w:space="0" w:color="auto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437A5B0A" w14:textId="77777777" w:rsidR="004C373C" w:rsidRDefault="004C373C" w:rsidP="004C373C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54944D36" w14:textId="77777777" w:rsidR="004C373C" w:rsidRDefault="004C373C" w:rsidP="004C373C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Půda v Beskydech</w:t>
            </w:r>
          </w:p>
          <w:p w14:paraId="5862F71E" w14:textId="77777777" w:rsidR="004C373C" w:rsidRDefault="004C373C" w:rsidP="004C373C">
            <w:pPr>
              <w:rPr>
                <w:b/>
                <w:color w:val="984806" w:themeColor="accent6" w:themeShade="80"/>
              </w:rPr>
            </w:pPr>
          </w:p>
          <w:p w14:paraId="67AF2651" w14:textId="77777777" w:rsidR="004C373C" w:rsidRPr="00762FF5" w:rsidRDefault="004C373C" w:rsidP="004C373C">
            <w:pPr>
              <w:rPr>
                <w:b/>
                <w:color w:val="595959" w:themeColor="text1" w:themeTint="A6"/>
                <w:u w:val="single"/>
              </w:rPr>
            </w:pPr>
            <w:r>
              <w:rPr>
                <w:b/>
                <w:color w:val="595959" w:themeColor="text1" w:themeTint="A6"/>
              </w:rPr>
              <w:t xml:space="preserve">PL 10: </w:t>
            </w:r>
            <w:r w:rsidRPr="004A0B43">
              <w:rPr>
                <w:b/>
                <w:color w:val="595959" w:themeColor="text1" w:themeTint="A6"/>
              </w:rPr>
              <w:t>45</w:t>
            </w:r>
            <w:r w:rsidRPr="00815552">
              <w:rPr>
                <w:b/>
                <w:color w:val="595959" w:themeColor="text1" w:themeTint="A6"/>
              </w:rPr>
              <w:t xml:space="preserve"> minut</w:t>
            </w:r>
          </w:p>
          <w:p w14:paraId="6045106F" w14:textId="77777777" w:rsidR="004C373C" w:rsidRDefault="004C373C" w:rsidP="004C373C">
            <w:pPr>
              <w:rPr>
                <w:b/>
                <w:color w:val="008000"/>
              </w:rPr>
            </w:pPr>
          </w:p>
          <w:p w14:paraId="3732E42F" w14:textId="77777777" w:rsidR="004C373C" w:rsidRPr="00762FF5" w:rsidRDefault="004C373C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single" w:sz="4" w:space="0" w:color="auto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31251A83" w14:textId="77777777" w:rsidR="004C373C" w:rsidRDefault="004C373C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7776D7D9" w14:textId="7935DE3F" w:rsidR="004C373C" w:rsidRDefault="004C373C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Účastník má k dispozici čtecí zařízení a asistenta vyučujícího, který mu pomáhá s pokusem při ověřování kyselosti půdy. </w:t>
            </w:r>
          </w:p>
          <w:p w14:paraId="44C86D7B" w14:textId="77777777" w:rsidR="00E50D1D" w:rsidRDefault="00E50D1D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3668B072" w14:textId="581CEF4F" w:rsidR="004C373C" w:rsidRDefault="004C373C" w:rsidP="000C41FD">
            <w:pPr>
              <w:rPr>
                <w:rFonts w:ascii="Calibri" w:eastAsia="Calibri" w:hAnsi="Calibri" w:cs="Times New Roman"/>
                <w:i/>
              </w:rPr>
            </w:pPr>
          </w:p>
        </w:tc>
      </w:tr>
      <w:tr w:rsidR="000C41FD" w:rsidRPr="00762FF5" w14:paraId="49BC7619" w14:textId="77777777" w:rsidTr="003D0B37">
        <w:tc>
          <w:tcPr>
            <w:tcW w:w="2802" w:type="dxa"/>
            <w:tcBorders>
              <w:top w:val="single" w:sz="4" w:space="0" w:color="auto"/>
              <w:bottom w:val="dashed" w:sz="6" w:space="0" w:color="548DD4" w:themeColor="text2" w:themeTint="99"/>
            </w:tcBorders>
          </w:tcPr>
          <w:p w14:paraId="3708905A" w14:textId="77777777" w:rsidR="000C41FD" w:rsidRPr="00762FF5" w:rsidRDefault="000C41FD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5E96AE40" w14:textId="51FA958B" w:rsidR="000C41FD" w:rsidRDefault="003D3D3B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Půda – zdroj vody</w:t>
            </w:r>
          </w:p>
          <w:p w14:paraId="1547C54C" w14:textId="77777777" w:rsidR="001B09BE" w:rsidRDefault="001B09BE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55A7BA1F" w14:textId="4F35B5D8" w:rsidR="000C41FD" w:rsidRPr="00762FF5" w:rsidRDefault="000C41FD" w:rsidP="000C41FD">
            <w:pPr>
              <w:rPr>
                <w:rFonts w:ascii="Calibri" w:eastAsia="Calibri" w:hAnsi="Calibri" w:cs="Times New Roman"/>
                <w:b/>
                <w:color w:val="595959" w:themeColor="text1" w:themeTint="A6"/>
                <w:u w:val="single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 w:rsidR="003D3D3B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11: </w:t>
            </w:r>
            <w:r w:rsidR="00894147">
              <w:rPr>
                <w:rFonts w:ascii="Calibri" w:eastAsia="Calibri" w:hAnsi="Calibri" w:cs="Times New Roman"/>
                <w:b/>
                <w:color w:val="595959" w:themeColor="text1" w:themeTint="A6"/>
              </w:rPr>
              <w:t>60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1E9C0E2E" w14:textId="77777777" w:rsidR="000C41FD" w:rsidRPr="00762FF5" w:rsidRDefault="000C41FD" w:rsidP="000C41FD">
            <w:pPr>
              <w:rPr>
                <w:b/>
              </w:rPr>
            </w:pPr>
          </w:p>
        </w:tc>
        <w:tc>
          <w:tcPr>
            <w:tcW w:w="6484" w:type="dxa"/>
            <w:tcBorders>
              <w:top w:val="single" w:sz="4" w:space="0" w:color="auto"/>
              <w:bottom w:val="dashed" w:sz="6" w:space="0" w:color="548DD4" w:themeColor="text2" w:themeTint="99"/>
            </w:tcBorders>
          </w:tcPr>
          <w:p w14:paraId="63C2D22A" w14:textId="0F25EA49" w:rsidR="003D3D3B" w:rsidRDefault="000C41FD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1. </w:t>
            </w:r>
            <w:r w:rsidR="003D3D3B">
              <w:rPr>
                <w:rFonts w:ascii="Calibri" w:eastAsia="Calibri" w:hAnsi="Calibri" w:cs="Times New Roman"/>
                <w:i/>
              </w:rPr>
              <w:t>Účastník si pročte úvodní text v PL 11 a doplní odpověď k</w:t>
            </w:r>
            <w:r w:rsidR="001D301E">
              <w:rPr>
                <w:rFonts w:ascii="Calibri" w:eastAsia="Calibri" w:hAnsi="Calibri" w:cs="Times New Roman"/>
                <w:i/>
              </w:rPr>
              <w:t> </w:t>
            </w:r>
            <w:r w:rsidR="003D3D3B">
              <w:rPr>
                <w:rFonts w:ascii="Calibri" w:eastAsia="Calibri" w:hAnsi="Calibri" w:cs="Times New Roman"/>
                <w:i/>
              </w:rPr>
              <w:t>otázce</w:t>
            </w:r>
            <w:r w:rsidR="001D301E">
              <w:rPr>
                <w:rFonts w:ascii="Calibri" w:eastAsia="Calibri" w:hAnsi="Calibri" w:cs="Times New Roman"/>
                <w:i/>
              </w:rPr>
              <w:t xml:space="preserve"> „</w:t>
            </w:r>
            <w:r w:rsidR="003D3D3B">
              <w:rPr>
                <w:rFonts w:ascii="Calibri" w:eastAsia="Calibri" w:hAnsi="Calibri" w:cs="Times New Roman"/>
                <w:i/>
              </w:rPr>
              <w:t>Víš, kdo jsem?</w:t>
            </w:r>
            <w:r w:rsidR="001D301E">
              <w:rPr>
                <w:rFonts w:ascii="Calibri" w:eastAsia="Calibri" w:hAnsi="Calibri" w:cs="Times New Roman"/>
                <w:i/>
              </w:rPr>
              <w:t>“</w:t>
            </w:r>
            <w:r w:rsidR="003D3D3B">
              <w:rPr>
                <w:rFonts w:ascii="Calibri" w:eastAsia="Calibri" w:hAnsi="Calibri" w:cs="Times New Roman"/>
                <w:i/>
              </w:rPr>
              <w:t xml:space="preserve"> Účastník v interakci s vyučujícím reaguje na jeho otázky.</w:t>
            </w:r>
          </w:p>
          <w:p w14:paraId="4C3E0B11" w14:textId="77777777" w:rsidR="003D3D3B" w:rsidRDefault="003D3D3B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5F34CB4E" w14:textId="67ADD964" w:rsidR="003D3D3B" w:rsidRDefault="003D3D3B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2. Účastník prostuduje ilustraci na 1. straně PL Koloběh vody v půdě a</w:t>
            </w:r>
            <w:r w:rsidR="005F282F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zjist</w:t>
            </w:r>
            <w:r w:rsidR="005F282F">
              <w:rPr>
                <w:rFonts w:ascii="Calibri" w:eastAsia="Calibri" w:hAnsi="Calibri" w:cs="Times New Roman"/>
                <w:i/>
              </w:rPr>
              <w:t>í</w:t>
            </w:r>
            <w:r>
              <w:rPr>
                <w:rFonts w:ascii="Calibri" w:eastAsia="Calibri" w:hAnsi="Calibri" w:cs="Times New Roman"/>
                <w:i/>
              </w:rPr>
              <w:t xml:space="preserve"> tak, kde všude voda v půdě proniká.</w:t>
            </w:r>
          </w:p>
          <w:p w14:paraId="13B6030A" w14:textId="59DA0ED1" w:rsidR="003D3D3B" w:rsidRDefault="003D3D3B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3. Účastník pročte jednotlivé odpovědi ve cv. 1</w:t>
            </w:r>
            <w:r w:rsidR="000C63D1">
              <w:rPr>
                <w:rFonts w:ascii="Calibri" w:eastAsia="Calibri" w:hAnsi="Calibri" w:cs="Times New Roman"/>
                <w:i/>
              </w:rPr>
              <w:t xml:space="preserve"> a přiřadí písmena z ilustrace k popisům. Po vymezeném čase si odpovědi pročtením nahlas </w:t>
            </w:r>
            <w:r w:rsidR="005F282F">
              <w:rPr>
                <w:rFonts w:ascii="Calibri" w:eastAsia="Calibri" w:hAnsi="Calibri" w:cs="Times New Roman"/>
                <w:i/>
              </w:rPr>
              <w:t xml:space="preserve">zkontroluje </w:t>
            </w:r>
            <w:r w:rsidR="000C63D1">
              <w:rPr>
                <w:rFonts w:ascii="Calibri" w:eastAsia="Calibri" w:hAnsi="Calibri" w:cs="Times New Roman"/>
                <w:i/>
              </w:rPr>
              <w:t>s ostatními účastníky.</w:t>
            </w:r>
          </w:p>
          <w:p w14:paraId="68026BFF" w14:textId="77777777" w:rsidR="000C63D1" w:rsidRDefault="000C63D1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69AA07B8" w14:textId="61681C55" w:rsidR="000C63D1" w:rsidRPr="0089795A" w:rsidRDefault="000C63D1" w:rsidP="000C41FD">
            <w:pPr>
              <w:rPr>
                <w:rFonts w:ascii="Calibri" w:eastAsia="Calibri" w:hAnsi="Calibri" w:cs="Times New Roman"/>
                <w:b/>
                <w:i/>
              </w:rPr>
            </w:pPr>
            <w:r w:rsidRPr="0089795A">
              <w:rPr>
                <w:rFonts w:ascii="Calibri" w:eastAsia="Calibri" w:hAnsi="Calibri" w:cs="Times New Roman"/>
                <w:b/>
                <w:i/>
              </w:rPr>
              <w:t>Brainstorming</w:t>
            </w:r>
          </w:p>
          <w:p w14:paraId="20164C10" w14:textId="4C864291" w:rsidR="003128C5" w:rsidRDefault="003128C5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Účastník po vyvolání vyučujícím přečte slova Moudré sovy. V interakci s vyučujícím sděluje své vlastní zkušenosti, např. zdali a jak často kosí na svých zahrádkách, zdali používají umělá hnojiva. </w:t>
            </w:r>
            <w:r w:rsidR="00A11DE7">
              <w:rPr>
                <w:rFonts w:ascii="Calibri" w:eastAsia="Calibri" w:hAnsi="Calibri" w:cs="Times New Roman"/>
                <w:i/>
              </w:rPr>
              <w:t>Účastník na</w:t>
            </w:r>
            <w:r w:rsidR="001D301E">
              <w:rPr>
                <w:rFonts w:ascii="Calibri" w:eastAsia="Calibri" w:hAnsi="Calibri" w:cs="Times New Roman"/>
                <w:i/>
              </w:rPr>
              <w:t>podněty vyučujícího reaguje svými zkušenostmi/praxí</w:t>
            </w:r>
            <w:r w:rsidR="00CD4C24">
              <w:rPr>
                <w:rFonts w:ascii="Calibri" w:eastAsia="Calibri" w:hAnsi="Calibri" w:cs="Times New Roman"/>
                <w:i/>
              </w:rPr>
              <w:t>, které se podílejí na </w:t>
            </w:r>
            <w:r>
              <w:rPr>
                <w:rFonts w:ascii="Calibri" w:eastAsia="Calibri" w:hAnsi="Calibri" w:cs="Times New Roman"/>
                <w:i/>
              </w:rPr>
              <w:t xml:space="preserve">snižování ekosystémových složek, např. používání chemických přípravků v domácnostech.  </w:t>
            </w:r>
          </w:p>
          <w:p w14:paraId="09046844" w14:textId="77777777" w:rsidR="003128C5" w:rsidRDefault="003128C5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09D3192D" w14:textId="063C2A2F" w:rsidR="000C63D1" w:rsidRDefault="000C63D1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Účastník po vyvolání vyučujícím přečte nejdříve </w:t>
            </w:r>
            <w:r w:rsidRPr="00BC30D3">
              <w:rPr>
                <w:rFonts w:ascii="Calibri" w:eastAsia="Calibri" w:hAnsi="Calibri" w:cs="Times New Roman"/>
                <w:i/>
              </w:rPr>
              <w:t>otázku: „Jaký má půda význam pro lidstvo? a v interakci s vyučujícím a ostatními účastníky</w:t>
            </w:r>
            <w:r>
              <w:rPr>
                <w:rFonts w:ascii="Calibri" w:eastAsia="Calibri" w:hAnsi="Calibri" w:cs="Times New Roman"/>
                <w:i/>
              </w:rPr>
              <w:t xml:space="preserve"> odpovídá, diskutuje. Následně po vyvolání vyučujícím přečte další otázku: „Co nastane, pokud není dostatek kvalitní půdy? Opětovně v interakci s vyučujícím a ostatními úča</w:t>
            </w:r>
            <w:r w:rsidR="00CD4C24">
              <w:rPr>
                <w:rFonts w:ascii="Calibri" w:eastAsia="Calibri" w:hAnsi="Calibri" w:cs="Times New Roman"/>
                <w:i/>
              </w:rPr>
              <w:t>stníky odpovídá, zapojuje se do </w:t>
            </w:r>
            <w:r>
              <w:rPr>
                <w:rFonts w:ascii="Calibri" w:eastAsia="Calibri" w:hAnsi="Calibri" w:cs="Times New Roman"/>
                <w:i/>
              </w:rPr>
              <w:t xml:space="preserve">diskuse. </w:t>
            </w:r>
          </w:p>
          <w:p w14:paraId="1CD0DFE4" w14:textId="77777777" w:rsidR="003128C5" w:rsidRDefault="003128C5" w:rsidP="003128C5">
            <w:pPr>
              <w:rPr>
                <w:rFonts w:ascii="Calibri" w:eastAsia="Calibri" w:hAnsi="Calibri" w:cs="Times New Roman"/>
                <w:i/>
              </w:rPr>
            </w:pPr>
          </w:p>
          <w:p w14:paraId="45D938DD" w14:textId="60D7C994" w:rsidR="000C63D1" w:rsidRDefault="003128C5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Účastník si pročte zadání ve cv. 2. Do rámečku namaluje jeden z diskutovaných námětů. P</w:t>
            </w:r>
            <w:r w:rsidR="000C63D1">
              <w:rPr>
                <w:rFonts w:ascii="Calibri" w:eastAsia="Calibri" w:hAnsi="Calibri" w:cs="Times New Roman"/>
                <w:i/>
              </w:rPr>
              <w:t>o vyvolání vyučujícím převypráví svůj obrázek na té</w:t>
            </w:r>
            <w:r w:rsidR="000C63D1" w:rsidRPr="00BC30D3">
              <w:rPr>
                <w:rFonts w:ascii="Calibri" w:eastAsia="Calibri" w:hAnsi="Calibri" w:cs="Times New Roman"/>
                <w:i/>
              </w:rPr>
              <w:t>ma „Význam půdy pro lidstvo“.</w:t>
            </w:r>
          </w:p>
          <w:p w14:paraId="6BFCDD9E" w14:textId="77777777" w:rsidR="000C63D1" w:rsidRDefault="000C63D1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5904CF4B" w14:textId="141F4735" w:rsidR="000C63D1" w:rsidRPr="0089795A" w:rsidRDefault="000C63D1" w:rsidP="000C41FD">
            <w:pPr>
              <w:rPr>
                <w:rFonts w:ascii="Calibri" w:eastAsia="Calibri" w:hAnsi="Calibri" w:cs="Times New Roman"/>
                <w:b/>
                <w:i/>
              </w:rPr>
            </w:pPr>
            <w:r w:rsidRPr="0089795A">
              <w:rPr>
                <w:rFonts w:ascii="Calibri" w:eastAsia="Calibri" w:hAnsi="Calibri" w:cs="Times New Roman"/>
                <w:b/>
                <w:i/>
              </w:rPr>
              <w:t>Vycházka do terénu</w:t>
            </w:r>
            <w:r w:rsidR="00566DBD" w:rsidRPr="0089795A">
              <w:rPr>
                <w:rFonts w:ascii="Calibri" w:eastAsia="Calibri" w:hAnsi="Calibri" w:cs="Times New Roman"/>
                <w:b/>
                <w:i/>
              </w:rPr>
              <w:t xml:space="preserve"> </w:t>
            </w:r>
          </w:p>
          <w:p w14:paraId="5546DA69" w14:textId="4D2B0D96" w:rsidR="009D432C" w:rsidRPr="009D432C" w:rsidRDefault="009D432C" w:rsidP="000C41FD">
            <w:pPr>
              <w:rPr>
                <w:rFonts w:ascii="Calibri" w:eastAsia="Calibri" w:hAnsi="Calibri" w:cs="Times New Roman"/>
                <w:b/>
                <w:i/>
              </w:rPr>
            </w:pPr>
            <w:r w:rsidRPr="009D432C">
              <w:rPr>
                <w:rFonts w:ascii="Calibri" w:eastAsia="Calibri" w:hAnsi="Calibri" w:cs="Times New Roman"/>
                <w:b/>
                <w:i/>
              </w:rPr>
              <w:t xml:space="preserve">Pokus </w:t>
            </w:r>
            <w:r w:rsidRPr="00566DBD">
              <w:rPr>
                <w:rFonts w:ascii="Calibri" w:eastAsia="Calibri" w:hAnsi="Calibri" w:cs="Times New Roman"/>
                <w:b/>
                <w:i/>
              </w:rPr>
              <w:t>1</w:t>
            </w:r>
            <w:r w:rsidR="00566DBD" w:rsidRPr="00566DBD">
              <w:rPr>
                <w:rFonts w:ascii="Calibri" w:eastAsia="Calibri" w:hAnsi="Calibri" w:cs="Times New Roman"/>
                <w:b/>
                <w:i/>
              </w:rPr>
              <w:t xml:space="preserve"> </w:t>
            </w:r>
            <w:r w:rsidR="00CB0813">
              <w:rPr>
                <w:rFonts w:ascii="Avenir Next LT Pro" w:eastAsia="Calibri" w:hAnsi="Avenir Next LT Pro" w:cs="Times New Roman"/>
                <w:b/>
                <w:i/>
              </w:rPr>
              <w:t>−</w:t>
            </w:r>
            <w:r w:rsidR="00566DBD" w:rsidRPr="00566DBD">
              <w:rPr>
                <w:rFonts w:ascii="Calibri" w:eastAsia="Calibri" w:hAnsi="Calibri" w:cs="Times New Roman"/>
                <w:b/>
                <w:i/>
              </w:rPr>
              <w:t xml:space="preserve"> práce ve skupině</w:t>
            </w:r>
          </w:p>
          <w:p w14:paraId="25DF6188" w14:textId="213E414C" w:rsidR="009D432C" w:rsidRDefault="009D432C" w:rsidP="000C41F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Účastníci jsou rozděleni do skupin po 3 osoby/skupina. Každá skupina </w:t>
            </w:r>
            <w:r w:rsidRPr="004A0B43">
              <w:rPr>
                <w:rFonts w:ascii="Calibri" w:eastAsia="Calibri" w:hAnsi="Calibri" w:cs="Times New Roman"/>
                <w:i/>
              </w:rPr>
              <w:t>obdrží</w:t>
            </w:r>
            <w:r w:rsidR="00322BA3" w:rsidRPr="004A0B43">
              <w:rPr>
                <w:rFonts w:ascii="Calibri" w:eastAsia="Calibri" w:hAnsi="Calibri" w:cs="Times New Roman"/>
                <w:i/>
              </w:rPr>
              <w:t xml:space="preserve"> </w:t>
            </w:r>
            <w:r w:rsidR="00815552" w:rsidRPr="004A0B43">
              <w:rPr>
                <w:rFonts w:ascii="Calibri" w:eastAsia="Calibri" w:hAnsi="Calibri" w:cs="Times New Roman"/>
                <w:i/>
              </w:rPr>
              <w:t>3</w:t>
            </w:r>
            <w:r w:rsidRPr="004A0B43">
              <w:rPr>
                <w:rFonts w:ascii="Calibri" w:eastAsia="Calibri" w:hAnsi="Calibri" w:cs="Times New Roman"/>
                <w:i/>
              </w:rPr>
              <w:t xml:space="preserve"> plastové nádoby na odebrání vzorků</w:t>
            </w:r>
            <w:r w:rsidR="0089795A" w:rsidRPr="004A0B43">
              <w:rPr>
                <w:rFonts w:ascii="Calibri" w:eastAsia="Calibri" w:hAnsi="Calibri" w:cs="Times New Roman"/>
                <w:i/>
              </w:rPr>
              <w:t xml:space="preserve"> půdy</w:t>
            </w:r>
            <w:r w:rsidRPr="004A0B43">
              <w:rPr>
                <w:rFonts w:ascii="Calibri" w:eastAsia="Calibri" w:hAnsi="Calibri" w:cs="Times New Roman"/>
                <w:i/>
              </w:rPr>
              <w:t xml:space="preserve">, </w:t>
            </w:r>
            <w:r w:rsidR="0089795A" w:rsidRPr="00815552">
              <w:rPr>
                <w:rFonts w:ascii="Calibri" w:eastAsia="Calibri" w:hAnsi="Calibri" w:cs="Times New Roman"/>
                <w:i/>
              </w:rPr>
              <w:t>igelitové</w:t>
            </w:r>
            <w:r w:rsidR="00A11DE7">
              <w:rPr>
                <w:rFonts w:ascii="Calibri" w:eastAsia="Calibri" w:hAnsi="Calibri" w:cs="Times New Roman"/>
                <w:i/>
              </w:rPr>
              <w:t xml:space="preserve"> sáčky </w:t>
            </w:r>
            <w:r w:rsidR="00A11DE7">
              <w:rPr>
                <w:rFonts w:ascii="Calibri" w:eastAsia="Calibri" w:hAnsi="Calibri" w:cs="Times New Roman"/>
                <w:i/>
              </w:rPr>
              <w:lastRenderedPageBreak/>
              <w:t>na </w:t>
            </w:r>
            <w:r w:rsidR="0089795A">
              <w:rPr>
                <w:rFonts w:ascii="Calibri" w:eastAsia="Calibri" w:hAnsi="Calibri" w:cs="Times New Roman"/>
                <w:i/>
              </w:rPr>
              <w:t xml:space="preserve">odebrání vzorků hornin, kamenů, kamínků, písku, jílu, listí; papírový sáček na odebrání listů z dostupných stromů, </w:t>
            </w:r>
            <w:r>
              <w:rPr>
                <w:rFonts w:ascii="Calibri" w:eastAsia="Calibri" w:hAnsi="Calibri" w:cs="Times New Roman"/>
                <w:i/>
              </w:rPr>
              <w:t>lopatku</w:t>
            </w:r>
            <w:r w:rsidR="0089795A">
              <w:rPr>
                <w:rFonts w:ascii="Calibri" w:eastAsia="Calibri" w:hAnsi="Calibri" w:cs="Times New Roman"/>
                <w:i/>
              </w:rPr>
              <w:t>, rýč</w:t>
            </w:r>
            <w:r>
              <w:rPr>
                <w:rFonts w:ascii="Calibri" w:eastAsia="Calibri" w:hAnsi="Calibri" w:cs="Times New Roman"/>
                <w:i/>
              </w:rPr>
              <w:t>.</w:t>
            </w:r>
            <w:r w:rsidR="00322BA3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 xml:space="preserve"> </w:t>
            </w:r>
          </w:p>
          <w:p w14:paraId="05AD6345" w14:textId="77777777" w:rsidR="009D432C" w:rsidRDefault="009D432C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5ECEE6B7" w14:textId="0EDA6B9B" w:rsidR="000C63D1" w:rsidRPr="004A0B43" w:rsidRDefault="000C63D1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Účastník se vydá na vycházku, která vede přes les, louku, kolem potoka. Ve skupině na místech u</w:t>
            </w:r>
            <w:r w:rsidR="00653810" w:rsidRPr="004A0B43">
              <w:rPr>
                <w:rFonts w:eastAsia="Calibri"/>
                <w:i/>
              </w:rPr>
              <w:t>rčených vyučujícím odeberou dle </w:t>
            </w:r>
            <w:r w:rsidRPr="004A0B43">
              <w:rPr>
                <w:rFonts w:eastAsia="Calibri"/>
                <w:i/>
              </w:rPr>
              <w:t>postupu v Pokus</w:t>
            </w:r>
            <w:r w:rsidR="00054C26">
              <w:rPr>
                <w:rFonts w:eastAsia="Calibri"/>
                <w:i/>
              </w:rPr>
              <w:t>u</w:t>
            </w:r>
            <w:r w:rsidRPr="004A0B43">
              <w:rPr>
                <w:rFonts w:eastAsia="Calibri"/>
                <w:i/>
              </w:rPr>
              <w:t xml:space="preserve"> 1 vzorky půdy. </w:t>
            </w:r>
          </w:p>
          <w:p w14:paraId="180A0B49" w14:textId="77777777" w:rsidR="00815552" w:rsidRDefault="00815552" w:rsidP="004A0B43">
            <w:pPr>
              <w:rPr>
                <w:rFonts w:eastAsia="Calibri"/>
                <w:i/>
              </w:rPr>
            </w:pPr>
          </w:p>
          <w:p w14:paraId="3062D16B" w14:textId="7A4BBF48" w:rsidR="009D432C" w:rsidRPr="004A0B43" w:rsidRDefault="009D432C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Na každém místě si každý účastník vezme do rukou vzorek půdy, pokud jim to struktura půdy umožní, ke vzorku si přivoní a následně prohmátnou v rukou. </w:t>
            </w:r>
          </w:p>
          <w:p w14:paraId="5CFE18BA" w14:textId="77777777" w:rsidR="00815552" w:rsidRDefault="00815552" w:rsidP="004A0B43">
            <w:pPr>
              <w:rPr>
                <w:rFonts w:eastAsia="Calibri"/>
                <w:i/>
              </w:rPr>
            </w:pPr>
          </w:p>
          <w:p w14:paraId="6AC91D4E" w14:textId="32F34991" w:rsidR="009D432C" w:rsidRPr="004A0B43" w:rsidRDefault="009D432C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Účastník odpovídá na dotazy vyučujícího, např.:</w:t>
            </w:r>
          </w:p>
          <w:p w14:paraId="407621F0" w14:textId="6FDC438E" w:rsidR="009D432C" w:rsidRPr="004A0B43" w:rsidRDefault="009D432C" w:rsidP="00271113">
            <w:pPr>
              <w:pStyle w:val="Odstavecseseznamem"/>
              <w:numPr>
                <w:ilvl w:val="0"/>
                <w:numId w:val="38"/>
              </w:numPr>
              <w:ind w:left="317" w:hanging="317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Jakou barvu má půda?</w:t>
            </w:r>
          </w:p>
          <w:p w14:paraId="7018A4EE" w14:textId="3916C81A" w:rsidR="009D432C" w:rsidRPr="004A0B43" w:rsidRDefault="009D432C" w:rsidP="00271113">
            <w:pPr>
              <w:pStyle w:val="Odstavecseseznamem"/>
              <w:numPr>
                <w:ilvl w:val="0"/>
                <w:numId w:val="38"/>
              </w:numPr>
              <w:ind w:left="317" w:hanging="317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Co ti vůní půda připomíná?</w:t>
            </w:r>
          </w:p>
          <w:p w14:paraId="3A075CDF" w14:textId="47391014" w:rsidR="009D432C" w:rsidRPr="004A0B43" w:rsidRDefault="009D432C" w:rsidP="00271113">
            <w:pPr>
              <w:pStyle w:val="Odstavecseseznamem"/>
              <w:numPr>
                <w:ilvl w:val="0"/>
                <w:numId w:val="38"/>
              </w:numPr>
              <w:ind w:left="317" w:hanging="317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Co cítíš v prstech při promnutí půdy?</w:t>
            </w:r>
          </w:p>
          <w:p w14:paraId="732ABB76" w14:textId="7CB4995B" w:rsidR="009D432C" w:rsidRPr="004A0B43" w:rsidRDefault="009D432C" w:rsidP="00271113">
            <w:pPr>
              <w:pStyle w:val="Odstavecseseznamem"/>
              <w:numPr>
                <w:ilvl w:val="0"/>
                <w:numId w:val="38"/>
              </w:numPr>
              <w:ind w:left="317" w:hanging="317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Je půda vlhká, suchá, tvrdá, jemná? </w:t>
            </w:r>
          </w:p>
          <w:p w14:paraId="688EAF48" w14:textId="77777777" w:rsidR="009D432C" w:rsidRPr="009D432C" w:rsidRDefault="009D432C" w:rsidP="009D432C">
            <w:pPr>
              <w:rPr>
                <w:rFonts w:eastAsia="Calibri"/>
                <w:i/>
              </w:rPr>
            </w:pPr>
          </w:p>
          <w:p w14:paraId="376C42AD" w14:textId="7F1ADF03" w:rsidR="009D432C" w:rsidRDefault="009D432C" w:rsidP="009D432C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Jednotlivé skupiny odeberou z daného místa vzorek. </w:t>
            </w:r>
          </w:p>
          <w:p w14:paraId="6F562F71" w14:textId="39100E0B" w:rsidR="009D432C" w:rsidRDefault="009D432C" w:rsidP="009D432C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Výše uvedený postup se opakuje na každém stanovišti.</w:t>
            </w:r>
          </w:p>
          <w:p w14:paraId="37F79862" w14:textId="77777777" w:rsidR="009D432C" w:rsidRDefault="009D432C" w:rsidP="009D432C">
            <w:pPr>
              <w:rPr>
                <w:rFonts w:eastAsia="Calibri"/>
                <w:i/>
              </w:rPr>
            </w:pPr>
          </w:p>
          <w:p w14:paraId="2BAA3674" w14:textId="2720A116" w:rsidR="009D432C" w:rsidRDefault="009D432C" w:rsidP="009D432C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Po návratu na zahradu Zelený ráj pracují ve skupině s danými vzorky půdy. K jednotlivým vzorkům přivo</w:t>
            </w:r>
            <w:r w:rsidR="00A11DE7">
              <w:rPr>
                <w:rFonts w:eastAsia="Calibri"/>
                <w:i/>
              </w:rPr>
              <w:t>ní, půdu v prstech prohmátnou a </w:t>
            </w:r>
            <w:r>
              <w:rPr>
                <w:rFonts w:eastAsia="Calibri"/>
                <w:i/>
              </w:rPr>
              <w:t>snaží se co nejdetailněji jednotlivé vzorky popsat – vůně, barva, konzistence</w:t>
            </w:r>
            <w:r w:rsidR="00566DBD">
              <w:rPr>
                <w:rFonts w:eastAsia="Calibri"/>
                <w:i/>
              </w:rPr>
              <w:t>.</w:t>
            </w:r>
            <w:r>
              <w:rPr>
                <w:rFonts w:eastAsia="Calibri"/>
                <w:i/>
              </w:rPr>
              <w:t xml:space="preserve"> </w:t>
            </w:r>
          </w:p>
          <w:p w14:paraId="1FA1598D" w14:textId="72D440E3" w:rsidR="009D432C" w:rsidRPr="009D432C" w:rsidRDefault="009D432C" w:rsidP="009D432C">
            <w:pPr>
              <w:rPr>
                <w:rFonts w:eastAsia="Calibri"/>
                <w:b/>
                <w:i/>
              </w:rPr>
            </w:pPr>
            <w:r w:rsidRPr="009D432C">
              <w:rPr>
                <w:rFonts w:eastAsia="Calibri"/>
                <w:b/>
                <w:i/>
              </w:rPr>
              <w:t>Pokus 2</w:t>
            </w:r>
            <w:r w:rsidR="00566DBD">
              <w:rPr>
                <w:rFonts w:eastAsia="Calibri"/>
                <w:b/>
                <w:i/>
              </w:rPr>
              <w:t xml:space="preserve"> </w:t>
            </w:r>
            <w:r w:rsidR="00054C26">
              <w:rPr>
                <w:rFonts w:ascii="Avenir Next LT Pro" w:eastAsia="Calibri" w:hAnsi="Avenir Next LT Pro"/>
                <w:b/>
                <w:i/>
              </w:rPr>
              <w:t>−</w:t>
            </w:r>
            <w:r w:rsidR="00566DBD" w:rsidRPr="00566DBD">
              <w:rPr>
                <w:rFonts w:ascii="Calibri" w:eastAsia="Calibri" w:hAnsi="Calibri" w:cs="Times New Roman"/>
                <w:b/>
                <w:i/>
              </w:rPr>
              <w:t xml:space="preserve"> práce ve skupině</w:t>
            </w:r>
          </w:p>
          <w:p w14:paraId="18E90E18" w14:textId="11B64613" w:rsidR="009D432C" w:rsidRPr="004A0B43" w:rsidRDefault="00566DBD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Účastník postupuje se skupinou dle návodu v Pokus</w:t>
            </w:r>
            <w:r w:rsidR="00054C26">
              <w:rPr>
                <w:rFonts w:eastAsia="Calibri"/>
                <w:i/>
              </w:rPr>
              <w:t>u</w:t>
            </w:r>
            <w:r w:rsidRPr="004A0B43">
              <w:rPr>
                <w:rFonts w:eastAsia="Calibri"/>
                <w:i/>
              </w:rPr>
              <w:t xml:space="preserve"> 2.</w:t>
            </w:r>
          </w:p>
          <w:p w14:paraId="5302878C" w14:textId="77777777" w:rsidR="00815552" w:rsidRDefault="00815552" w:rsidP="004A0B43">
            <w:pPr>
              <w:rPr>
                <w:rFonts w:eastAsia="Calibri"/>
                <w:i/>
              </w:rPr>
            </w:pPr>
          </w:p>
          <w:p w14:paraId="6514CA8F" w14:textId="38ED729B" w:rsidR="00566DBD" w:rsidRPr="004A0B43" w:rsidRDefault="001E1CBC" w:rsidP="004A0B43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P</w:t>
            </w:r>
            <w:r w:rsidRPr="004A0B43">
              <w:rPr>
                <w:rFonts w:eastAsia="Calibri"/>
                <w:i/>
              </w:rPr>
              <w:t xml:space="preserve">o navlhčení vzorků půdy </w:t>
            </w:r>
            <w:r>
              <w:rPr>
                <w:rFonts w:eastAsia="Calibri"/>
                <w:i/>
              </w:rPr>
              <w:t>si k ní o</w:t>
            </w:r>
            <w:r w:rsidR="00566DBD" w:rsidRPr="004A0B43">
              <w:rPr>
                <w:rFonts w:eastAsia="Calibri"/>
                <w:i/>
              </w:rPr>
              <w:t>pětovně přivoní</w:t>
            </w:r>
            <w:r>
              <w:rPr>
                <w:rFonts w:eastAsia="Calibri"/>
                <w:i/>
              </w:rPr>
              <w:t xml:space="preserve">, </w:t>
            </w:r>
            <w:r w:rsidR="00566DBD" w:rsidRPr="004A0B43">
              <w:rPr>
                <w:rFonts w:eastAsia="Calibri"/>
                <w:i/>
              </w:rPr>
              <w:t>promn</w:t>
            </w:r>
            <w:r>
              <w:rPr>
                <w:rFonts w:eastAsia="Calibri"/>
                <w:i/>
              </w:rPr>
              <w:t>e</w:t>
            </w:r>
            <w:r w:rsidR="00566DBD" w:rsidRPr="004A0B43">
              <w:rPr>
                <w:rFonts w:eastAsia="Calibri"/>
                <w:i/>
              </w:rPr>
              <w:t xml:space="preserve"> vzorky v prstech a </w:t>
            </w:r>
            <w:r>
              <w:rPr>
                <w:rFonts w:eastAsia="Calibri"/>
                <w:i/>
              </w:rPr>
              <w:t>znovu</w:t>
            </w:r>
            <w:r w:rsidRPr="004A0B43">
              <w:rPr>
                <w:rFonts w:eastAsia="Calibri"/>
                <w:i/>
              </w:rPr>
              <w:t xml:space="preserve"> </w:t>
            </w:r>
            <w:r w:rsidR="00566DBD" w:rsidRPr="004A0B43">
              <w:rPr>
                <w:rFonts w:eastAsia="Calibri"/>
                <w:i/>
              </w:rPr>
              <w:t>co nejdetailněji jednotlivé vzorky popíše – vůně, barva, konzistence a obsah.</w:t>
            </w:r>
          </w:p>
          <w:p w14:paraId="00551276" w14:textId="77777777" w:rsidR="00815552" w:rsidRDefault="00815552" w:rsidP="004A0B43">
            <w:pPr>
              <w:rPr>
                <w:rFonts w:eastAsia="Calibri"/>
                <w:i/>
              </w:rPr>
            </w:pPr>
          </w:p>
          <w:p w14:paraId="528BC1F2" w14:textId="5CD405EB" w:rsidR="00566DBD" w:rsidRPr="004A0B43" w:rsidRDefault="00566DBD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Účastník skupiny si vyzvedne u </w:t>
            </w:r>
            <w:r w:rsidR="00653810" w:rsidRPr="004A0B43">
              <w:rPr>
                <w:rFonts w:eastAsia="Calibri"/>
                <w:i/>
              </w:rPr>
              <w:t>vyučujícího tvrdý papír A3</w:t>
            </w:r>
            <w:r w:rsidR="001E1CBC">
              <w:rPr>
                <w:rFonts w:eastAsia="Calibri"/>
                <w:i/>
              </w:rPr>
              <w:t xml:space="preserve">, na něj </w:t>
            </w:r>
            <w:r w:rsidRPr="004A0B43">
              <w:rPr>
                <w:rFonts w:eastAsia="Calibri"/>
                <w:i/>
              </w:rPr>
              <w:t>důvtipným způsobem přenese jednotlivé vzorky půdy tak, aby u</w:t>
            </w:r>
            <w:r w:rsidR="001E1CBC">
              <w:rPr>
                <w:rFonts w:eastAsia="Calibri"/>
                <w:i/>
              </w:rPr>
              <w:t> </w:t>
            </w:r>
            <w:r w:rsidRPr="004A0B43">
              <w:rPr>
                <w:rFonts w:eastAsia="Calibri"/>
                <w:i/>
              </w:rPr>
              <w:t>daného vzorku zůstal prostor pro popis.</w:t>
            </w:r>
          </w:p>
          <w:p w14:paraId="5AB1FA6E" w14:textId="77777777" w:rsidR="00815552" w:rsidRDefault="00815552" w:rsidP="004A0B43">
            <w:pPr>
              <w:pStyle w:val="Odstavecseseznamem"/>
              <w:ind w:left="33"/>
              <w:rPr>
                <w:rFonts w:eastAsia="Calibri"/>
                <w:i/>
              </w:rPr>
            </w:pPr>
          </w:p>
          <w:p w14:paraId="62B3DED3" w14:textId="4CF3E1C3" w:rsidR="00566DBD" w:rsidRPr="004A0B43" w:rsidRDefault="00566DBD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Vzorek půdy může být v podobě vlnky, širší čáry, obdélníku nebo jiných tvarů a obrysů. </w:t>
            </w:r>
          </w:p>
          <w:p w14:paraId="5988C9C6" w14:textId="77777777" w:rsidR="00815552" w:rsidRDefault="00815552" w:rsidP="004A0B43">
            <w:pPr>
              <w:rPr>
                <w:rFonts w:eastAsia="Calibri"/>
                <w:i/>
              </w:rPr>
            </w:pPr>
          </w:p>
          <w:p w14:paraId="68D836D5" w14:textId="4328C411" w:rsidR="00EA0418" w:rsidRPr="00762FF5" w:rsidRDefault="00566DBD" w:rsidP="000C41FD">
            <w:r w:rsidRPr="004A0B43">
              <w:rPr>
                <w:rFonts w:eastAsia="Calibri"/>
                <w:i/>
              </w:rPr>
              <w:t xml:space="preserve">Účastník k jednotlivým vyobrazením z daného vzorku půdy připíše název daného vzorku, např.: humus, hrabanka aj. </w:t>
            </w:r>
          </w:p>
        </w:tc>
      </w:tr>
      <w:tr w:rsidR="00DC331F" w:rsidRPr="00762FF5" w14:paraId="4B1D1250" w14:textId="77777777" w:rsidTr="00DC331F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080171C" w14:textId="77777777" w:rsidR="00DC331F" w:rsidRDefault="00DC331F" w:rsidP="00DC331F">
            <w:pPr>
              <w:rPr>
                <w:b/>
                <w:color w:val="008000"/>
              </w:rPr>
            </w:pPr>
          </w:p>
          <w:p w14:paraId="0255613D" w14:textId="77777777" w:rsidR="00DC331F" w:rsidRDefault="00DC331F" w:rsidP="00DC331F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59A3D7D2" w14:textId="77777777" w:rsidR="00DC331F" w:rsidRDefault="00DC331F" w:rsidP="00DC331F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78425C40" w14:textId="485415D0" w:rsidR="00DC331F" w:rsidRDefault="00DC331F" w:rsidP="00DC331F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Půda – zdroj vody</w:t>
            </w:r>
          </w:p>
          <w:p w14:paraId="5CD59EC2" w14:textId="77777777" w:rsidR="001E1CBC" w:rsidRPr="00762FF5" w:rsidRDefault="001E1CBC" w:rsidP="00DC331F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24D9FBF6" w14:textId="54CA120C" w:rsidR="00DC331F" w:rsidRPr="00762FF5" w:rsidRDefault="00DC331F" w:rsidP="00DC331F">
            <w:pPr>
              <w:rPr>
                <w:rFonts w:ascii="Calibri" w:eastAsia="Calibri" w:hAnsi="Calibri" w:cs="Times New Roman"/>
                <w:b/>
                <w:color w:val="595959" w:themeColor="text1" w:themeTint="A6"/>
                <w:u w:val="single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11: </w:t>
            </w:r>
            <w:r w:rsidR="00894147">
              <w:rPr>
                <w:rFonts w:ascii="Calibri" w:eastAsia="Calibri" w:hAnsi="Calibri" w:cs="Times New Roman"/>
                <w:b/>
                <w:color w:val="595959" w:themeColor="text1" w:themeTint="A6"/>
              </w:rPr>
              <w:t>60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1F6EC9D9" w14:textId="77777777" w:rsidR="00DC331F" w:rsidRDefault="00DC331F" w:rsidP="00DC331F">
            <w:pPr>
              <w:rPr>
                <w:b/>
                <w:color w:val="008000"/>
              </w:rPr>
            </w:pPr>
          </w:p>
          <w:p w14:paraId="3F1B4ECB" w14:textId="77777777" w:rsidR="00DC331F" w:rsidRPr="00762FF5" w:rsidRDefault="00DC331F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DAB41CC" w14:textId="4662F570" w:rsidR="00DC331F" w:rsidRPr="00C241B5" w:rsidRDefault="00DC331F" w:rsidP="00C241B5">
            <w:pPr>
              <w:rPr>
                <w:rFonts w:eastAsia="Calibri"/>
                <w:i/>
              </w:rPr>
            </w:pPr>
            <w:r w:rsidRPr="00C241B5">
              <w:rPr>
                <w:rFonts w:eastAsia="Calibri"/>
                <w:i/>
              </w:rPr>
              <w:t>Účastník s pomocí čtecího zařízení vyslechne úvodní text v</w:t>
            </w:r>
            <w:r w:rsidR="00653810" w:rsidRPr="00C241B5">
              <w:rPr>
                <w:rFonts w:eastAsia="Calibri"/>
                <w:i/>
              </w:rPr>
              <w:t> </w:t>
            </w:r>
            <w:r w:rsidRPr="00C241B5">
              <w:rPr>
                <w:rFonts w:eastAsia="Calibri"/>
                <w:i/>
              </w:rPr>
              <w:t>PL</w:t>
            </w:r>
            <w:r w:rsidR="00653810" w:rsidRPr="00C241B5">
              <w:rPr>
                <w:rFonts w:eastAsia="Calibri"/>
                <w:i/>
              </w:rPr>
              <w:t xml:space="preserve"> 11 a </w:t>
            </w:r>
            <w:r w:rsidRPr="00C241B5">
              <w:rPr>
                <w:rFonts w:eastAsia="Calibri"/>
                <w:i/>
              </w:rPr>
              <w:t xml:space="preserve">sdělí odpověď na </w:t>
            </w:r>
            <w:r w:rsidRPr="00DE5077">
              <w:rPr>
                <w:rFonts w:eastAsia="Calibri"/>
                <w:i/>
              </w:rPr>
              <w:t>otázku Víš, kdo jsem?</w:t>
            </w:r>
            <w:r w:rsidRPr="00C241B5">
              <w:rPr>
                <w:rFonts w:eastAsia="Calibri"/>
                <w:i/>
              </w:rPr>
              <w:t xml:space="preserve"> Účastník v interakci s vyučujícím reaguje na otázky.</w:t>
            </w:r>
          </w:p>
          <w:p w14:paraId="66E153EC" w14:textId="4A5F13F0" w:rsidR="00C241B5" w:rsidRDefault="00C241B5" w:rsidP="00C241B5">
            <w:pPr>
              <w:pStyle w:val="Odstavecseseznamem"/>
              <w:ind w:left="259" w:hanging="284"/>
              <w:rPr>
                <w:rFonts w:eastAsia="Calibri"/>
                <w:i/>
              </w:rPr>
            </w:pPr>
          </w:p>
          <w:p w14:paraId="007C33B0" w14:textId="77777777" w:rsidR="00521F6F" w:rsidRPr="00DC331F" w:rsidRDefault="00521F6F" w:rsidP="00521F6F">
            <w:pPr>
              <w:rPr>
                <w:rFonts w:ascii="Calibri" w:eastAsia="Calibri" w:hAnsi="Calibri" w:cs="Times New Roman"/>
                <w:b/>
                <w:i/>
              </w:rPr>
            </w:pPr>
            <w:r w:rsidRPr="00DC331F">
              <w:rPr>
                <w:rFonts w:ascii="Calibri" w:eastAsia="Calibri" w:hAnsi="Calibri" w:cs="Times New Roman"/>
                <w:b/>
                <w:i/>
              </w:rPr>
              <w:t>3D model Koloběh vody v půdě</w:t>
            </w:r>
          </w:p>
          <w:p w14:paraId="37D7A62E" w14:textId="7992778E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Účastník za pomoci asistenta připraví 3D model podle ilustrace v PL</w:t>
            </w:r>
            <w:r w:rsidR="001E1CBC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11, a to:</w:t>
            </w:r>
          </w:p>
          <w:p w14:paraId="670EF1E0" w14:textId="03017E99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- do plastové průhledné nádoby s předem vyvrtanými otvory </w:t>
            </w:r>
            <w:r w:rsidR="00815552">
              <w:rPr>
                <w:rFonts w:ascii="Calibri" w:eastAsia="Calibri" w:hAnsi="Calibri" w:cs="Times New Roman"/>
                <w:i/>
              </w:rPr>
              <w:t xml:space="preserve">voskovým provázkem </w:t>
            </w:r>
            <w:r>
              <w:rPr>
                <w:rFonts w:ascii="Calibri" w:eastAsia="Calibri" w:hAnsi="Calibri" w:cs="Times New Roman"/>
                <w:i/>
              </w:rPr>
              <w:t>naznačí 4 vrstvy, které následně vyplní přírodním materiálem, a to:</w:t>
            </w:r>
          </w:p>
          <w:p w14:paraId="43620866" w14:textId="77777777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</w:p>
          <w:p w14:paraId="22E90BB8" w14:textId="003FB679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lastRenderedPageBreak/>
              <w:t>1. První vrstva bude nejvyšší. Zde umístí vetší kameny</w:t>
            </w:r>
            <w:r w:rsidR="00224A17">
              <w:rPr>
                <w:rFonts w:ascii="Calibri" w:eastAsia="Calibri" w:hAnsi="Calibri" w:cs="Times New Roman"/>
                <w:i/>
              </w:rPr>
              <w:t>.</w:t>
            </w:r>
          </w:p>
          <w:p w14:paraId="61736370" w14:textId="77777777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2. Druhá vrstva bude nižší. Zde umístí vrstvu menších kamenů.</w:t>
            </w:r>
          </w:p>
          <w:p w14:paraId="22BAB879" w14:textId="2747EA12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3. Třetí vrstva bude složena z malých kamínků, písku a podzolu</w:t>
            </w:r>
            <w:r w:rsidR="00224A17">
              <w:rPr>
                <w:rFonts w:ascii="Calibri" w:eastAsia="Calibri" w:hAnsi="Calibri" w:cs="Times New Roman"/>
                <w:i/>
              </w:rPr>
              <w:t>.</w:t>
            </w:r>
          </w:p>
          <w:p w14:paraId="7043CC4D" w14:textId="6B62585F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4. Čtvrtá vrstva bude nejtenčí a tvoří j</w:t>
            </w:r>
            <w:r w:rsidR="00224A17">
              <w:rPr>
                <w:rFonts w:ascii="Calibri" w:eastAsia="Calibri" w:hAnsi="Calibri" w:cs="Times New Roman"/>
                <w:i/>
              </w:rPr>
              <w:t>i</w:t>
            </w:r>
            <w:r>
              <w:rPr>
                <w:rFonts w:ascii="Calibri" w:eastAsia="Calibri" w:hAnsi="Calibri" w:cs="Times New Roman"/>
                <w:i/>
              </w:rPr>
              <w:t xml:space="preserve"> humusová půda (hrabanka z lesa, rašelina z kompostu)</w:t>
            </w:r>
            <w:r w:rsidR="00224A17">
              <w:rPr>
                <w:rFonts w:ascii="Calibri" w:eastAsia="Calibri" w:hAnsi="Calibri" w:cs="Times New Roman"/>
                <w:i/>
              </w:rPr>
              <w:t>.</w:t>
            </w:r>
          </w:p>
          <w:p w14:paraId="740197B6" w14:textId="2AA9F734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5. Cca 0,5</w:t>
            </w:r>
            <w:r w:rsidR="00224A17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l vody pozvolna zalévá povrch a po chvilce zjistí, že voda protéká dnem.</w:t>
            </w:r>
          </w:p>
          <w:p w14:paraId="7C261720" w14:textId="36E51579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6. Do humusové mokré půdy zaseje semínka (semena řeřišnice, fazole, hrách</w:t>
            </w:r>
            <w:r w:rsidR="00224A17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apod.).</w:t>
            </w:r>
          </w:p>
          <w:p w14:paraId="5C522A1F" w14:textId="4E13FCF2" w:rsidR="00521F6F" w:rsidRDefault="00521F6F" w:rsidP="00521F6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7. V průběhu následujících dnů pozoruje, zdali semena začínají klíčit</w:t>
            </w:r>
            <w:r w:rsidR="00224A17">
              <w:rPr>
                <w:rFonts w:ascii="Calibri" w:eastAsia="Calibri" w:hAnsi="Calibri" w:cs="Times New Roman"/>
                <w:i/>
              </w:rPr>
              <w:t>. J</w:t>
            </w:r>
            <w:r>
              <w:rPr>
                <w:rFonts w:ascii="Calibri" w:eastAsia="Calibri" w:hAnsi="Calibri" w:cs="Times New Roman"/>
                <w:i/>
              </w:rPr>
              <w:t xml:space="preserve">ejich růst měří pomocí speciálního pravítka pro nevidomé a výsledky zaznamenává. </w:t>
            </w:r>
          </w:p>
          <w:p w14:paraId="5D9E8742" w14:textId="77777777" w:rsidR="00521F6F" w:rsidRDefault="00521F6F" w:rsidP="00C241B5">
            <w:pPr>
              <w:pStyle w:val="Odstavecseseznamem"/>
              <w:ind w:left="259" w:hanging="284"/>
              <w:rPr>
                <w:rFonts w:eastAsia="Calibri"/>
                <w:b/>
                <w:bCs/>
                <w:i/>
              </w:rPr>
            </w:pPr>
          </w:p>
          <w:p w14:paraId="4D6EC6F4" w14:textId="68CF29C0" w:rsidR="00C241B5" w:rsidRPr="00C241B5" w:rsidRDefault="00C241B5" w:rsidP="00C241B5">
            <w:pPr>
              <w:pStyle w:val="Odstavecseseznamem"/>
              <w:ind w:left="259" w:hanging="284"/>
              <w:rPr>
                <w:rFonts w:eastAsia="Calibri"/>
                <w:i/>
              </w:rPr>
            </w:pPr>
            <w:r w:rsidRPr="00C241B5">
              <w:rPr>
                <w:rFonts w:eastAsia="Calibri"/>
                <w:b/>
                <w:bCs/>
                <w:i/>
              </w:rPr>
              <w:t xml:space="preserve">Brainstorming </w:t>
            </w:r>
            <w:r>
              <w:rPr>
                <w:rFonts w:eastAsia="Calibri"/>
                <w:i/>
              </w:rPr>
              <w:t>– postup shodný jak</w:t>
            </w:r>
            <w:r w:rsidR="00224A17">
              <w:rPr>
                <w:rFonts w:eastAsia="Calibri"/>
                <w:i/>
              </w:rPr>
              <w:t>o</w:t>
            </w:r>
            <w:r>
              <w:rPr>
                <w:rFonts w:eastAsia="Calibri"/>
                <w:i/>
              </w:rPr>
              <w:t xml:space="preserve"> pro účastníky bez SVP.</w:t>
            </w:r>
          </w:p>
          <w:p w14:paraId="3F66AE0D" w14:textId="77777777" w:rsidR="00E50D1D" w:rsidRDefault="00E50D1D" w:rsidP="00521F6F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571FC6EC" w14:textId="77777777" w:rsidR="00AD45F5" w:rsidRDefault="00AD45F5" w:rsidP="00521F6F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791F29B1" w14:textId="77777777" w:rsidR="00AD45F5" w:rsidRDefault="00AD45F5" w:rsidP="00521F6F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3B8F62F6" w14:textId="77777777" w:rsidR="00AD45F5" w:rsidRDefault="00AD45F5" w:rsidP="00521F6F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0AA4456A" w14:textId="51640EC9" w:rsidR="00521F6F" w:rsidRPr="0089795A" w:rsidRDefault="00521F6F" w:rsidP="00521F6F">
            <w:pPr>
              <w:rPr>
                <w:rFonts w:ascii="Calibri" w:eastAsia="Calibri" w:hAnsi="Calibri" w:cs="Times New Roman"/>
                <w:b/>
                <w:i/>
              </w:rPr>
            </w:pPr>
            <w:r w:rsidRPr="0089795A">
              <w:rPr>
                <w:rFonts w:ascii="Calibri" w:eastAsia="Calibri" w:hAnsi="Calibri" w:cs="Times New Roman"/>
                <w:b/>
                <w:i/>
              </w:rPr>
              <w:t xml:space="preserve">Vycházka do terénu </w:t>
            </w:r>
          </w:p>
          <w:p w14:paraId="5B07B2D2" w14:textId="6FDBA6C1" w:rsidR="00521F6F" w:rsidRPr="009D432C" w:rsidRDefault="00521F6F" w:rsidP="00521F6F">
            <w:pPr>
              <w:rPr>
                <w:rFonts w:ascii="Calibri" w:eastAsia="Calibri" w:hAnsi="Calibri" w:cs="Times New Roman"/>
                <w:b/>
                <w:i/>
              </w:rPr>
            </w:pPr>
            <w:r w:rsidRPr="009D432C">
              <w:rPr>
                <w:rFonts w:ascii="Calibri" w:eastAsia="Calibri" w:hAnsi="Calibri" w:cs="Times New Roman"/>
                <w:b/>
                <w:i/>
              </w:rPr>
              <w:t xml:space="preserve">Pokus </w:t>
            </w:r>
            <w:r w:rsidRPr="00566DBD">
              <w:rPr>
                <w:rFonts w:ascii="Calibri" w:eastAsia="Calibri" w:hAnsi="Calibri" w:cs="Times New Roman"/>
                <w:b/>
                <w:i/>
              </w:rPr>
              <w:t xml:space="preserve">1 </w:t>
            </w:r>
            <w:r w:rsidR="00224A17">
              <w:rPr>
                <w:rFonts w:ascii="Avenir Next LT Pro" w:eastAsia="Calibri" w:hAnsi="Avenir Next LT Pro" w:cs="Times New Roman"/>
                <w:b/>
                <w:i/>
              </w:rPr>
              <w:t>−</w:t>
            </w:r>
            <w:r w:rsidRPr="00566DBD">
              <w:rPr>
                <w:rFonts w:ascii="Calibri" w:eastAsia="Calibri" w:hAnsi="Calibri" w:cs="Times New Roman"/>
                <w:b/>
                <w:i/>
              </w:rPr>
              <w:t xml:space="preserve"> práce ve skupině</w:t>
            </w:r>
          </w:p>
          <w:p w14:paraId="795EDF43" w14:textId="1308973F" w:rsidR="00521F6F" w:rsidRDefault="00521F6F" w:rsidP="00521F6F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Postup shodný jak pro účastníky bez SVP. Účastníkovi vypomáhá asistent. </w:t>
            </w:r>
          </w:p>
          <w:p w14:paraId="1E07EF07" w14:textId="47A7FFAE" w:rsidR="00DC331F" w:rsidRDefault="00DC331F" w:rsidP="000C41FD">
            <w:pPr>
              <w:rPr>
                <w:rFonts w:eastAsia="Calibri"/>
                <w:i/>
              </w:rPr>
            </w:pPr>
          </w:p>
          <w:p w14:paraId="71ABE7F3" w14:textId="589927F5" w:rsidR="00521F6F" w:rsidRPr="009D432C" w:rsidRDefault="00521F6F" w:rsidP="00521F6F">
            <w:pPr>
              <w:rPr>
                <w:rFonts w:eastAsia="Calibri"/>
                <w:b/>
                <w:i/>
              </w:rPr>
            </w:pPr>
            <w:r w:rsidRPr="009D432C">
              <w:rPr>
                <w:rFonts w:eastAsia="Calibri"/>
                <w:b/>
                <w:i/>
              </w:rPr>
              <w:t>Pokus 2</w:t>
            </w:r>
            <w:r>
              <w:rPr>
                <w:rFonts w:eastAsia="Calibri"/>
                <w:b/>
                <w:i/>
              </w:rPr>
              <w:t xml:space="preserve"> </w:t>
            </w:r>
            <w:r w:rsidR="00224A17">
              <w:rPr>
                <w:rFonts w:ascii="Avenir Next LT Pro" w:eastAsia="Calibri" w:hAnsi="Avenir Next LT Pro"/>
                <w:b/>
                <w:i/>
              </w:rPr>
              <w:t>−</w:t>
            </w:r>
            <w:r w:rsidRPr="00566DBD">
              <w:rPr>
                <w:rFonts w:ascii="Calibri" w:eastAsia="Calibri" w:hAnsi="Calibri" w:cs="Times New Roman"/>
                <w:b/>
                <w:i/>
              </w:rPr>
              <w:t xml:space="preserve"> práce ve skupině</w:t>
            </w:r>
          </w:p>
          <w:p w14:paraId="233DD9C3" w14:textId="77777777" w:rsidR="00DE5077" w:rsidRDefault="00521F6F" w:rsidP="00DE5077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Postup shodný jak pro účastníky bez SVP. Účastníkovi vypomáhá asistent. </w:t>
            </w:r>
          </w:p>
          <w:p w14:paraId="15AA8E2D" w14:textId="08258A78" w:rsidR="00DE5077" w:rsidRDefault="00DE5077">
            <w:pPr>
              <w:rPr>
                <w:rFonts w:ascii="Calibri" w:eastAsia="Calibri" w:hAnsi="Calibri" w:cs="Times New Roman"/>
                <w:i/>
              </w:rPr>
            </w:pPr>
          </w:p>
        </w:tc>
      </w:tr>
      <w:tr w:rsidR="00D61750" w:rsidRPr="00762FF5" w14:paraId="7C736746" w14:textId="77777777" w:rsidTr="000C41FD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6AB64478" w14:textId="77777777" w:rsidR="00815552" w:rsidRDefault="00815552" w:rsidP="00D61750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67A53A46" w14:textId="2B4AD9E4" w:rsidR="00D61750" w:rsidRPr="00762FF5" w:rsidRDefault="00D61750" w:rsidP="00D61750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Ohrožená půda</w:t>
            </w:r>
          </w:p>
          <w:p w14:paraId="650C7CD7" w14:textId="77777777" w:rsidR="00224A17" w:rsidRDefault="00224A17" w:rsidP="00D61750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48B990D5" w14:textId="069EC6F0" w:rsidR="00D61750" w:rsidRDefault="00D61750" w:rsidP="00D61750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12: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15552" w:rsidRPr="004A0B43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45 </w:t>
            </w:r>
            <w:r w:rsidRP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minut</w:t>
            </w:r>
          </w:p>
          <w:p w14:paraId="11F60975" w14:textId="77777777" w:rsidR="00D61750" w:rsidRDefault="00D61750" w:rsidP="00D61750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3A626C46" w14:textId="77777777" w:rsidR="00D61750" w:rsidRPr="00762FF5" w:rsidRDefault="00D61750" w:rsidP="000C41FD">
            <w:pPr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18FB061" w14:textId="6E2AE67A" w:rsidR="00D61750" w:rsidRPr="00264B4E" w:rsidRDefault="00D61750">
            <w:pPr>
              <w:rPr>
                <w:rFonts w:ascii="Calibri" w:eastAsia="Calibri" w:hAnsi="Calibri" w:cs="Times New Roman"/>
                <w:b/>
                <w:i/>
              </w:rPr>
            </w:pPr>
            <w:r w:rsidRPr="00264B4E">
              <w:rPr>
                <w:rFonts w:ascii="Calibri" w:eastAsia="Calibri" w:hAnsi="Calibri" w:cs="Times New Roman"/>
                <w:b/>
                <w:i/>
              </w:rPr>
              <w:t>Práce ve dvojici, cv. 1</w:t>
            </w:r>
          </w:p>
          <w:p w14:paraId="006E17D0" w14:textId="77777777" w:rsidR="00D61750" w:rsidRDefault="00D61750">
            <w:pPr>
              <w:rPr>
                <w:rFonts w:ascii="Calibri" w:eastAsia="Calibri" w:hAnsi="Calibri" w:cs="Times New Roman"/>
                <w:i/>
              </w:rPr>
            </w:pPr>
          </w:p>
          <w:p w14:paraId="547DF415" w14:textId="2929F733" w:rsidR="00D61750" w:rsidRDefault="00D61750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Účastník obdrží sadu fotografií a sadu kartiček s</w:t>
            </w:r>
            <w:r w:rsidR="00CA5DAA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textem</w:t>
            </w:r>
            <w:r w:rsidR="00CA5DAA">
              <w:rPr>
                <w:rFonts w:ascii="Calibri" w:eastAsia="Calibri" w:hAnsi="Calibri" w:cs="Times New Roman"/>
                <w:i/>
              </w:rPr>
              <w:t>, Příloha 8</w:t>
            </w:r>
            <w:r>
              <w:rPr>
                <w:rFonts w:ascii="Calibri" w:eastAsia="Calibri" w:hAnsi="Calibri" w:cs="Times New Roman"/>
                <w:i/>
              </w:rPr>
              <w:t>. Ve</w:t>
            </w:r>
            <w:r w:rsidR="00224A17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dvojici přiřadí ke každé fotografii odpovídající kartičku s textem.</w:t>
            </w:r>
            <w:r w:rsidR="00224A17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Účastníci společně s ostatními a s vyučujícím ověří správnost přiřazení.</w:t>
            </w:r>
          </w:p>
          <w:p w14:paraId="3B390CDE" w14:textId="77777777" w:rsidR="00D61750" w:rsidRDefault="00D61750">
            <w:pPr>
              <w:rPr>
                <w:rFonts w:ascii="Calibri" w:eastAsia="Calibri" w:hAnsi="Calibri" w:cs="Times New Roman"/>
                <w:i/>
              </w:rPr>
            </w:pPr>
          </w:p>
          <w:p w14:paraId="62689CB2" w14:textId="6250490E" w:rsidR="00D61750" w:rsidRDefault="00D61750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Účastník reaguje na podněty vyučujícího a zapojuje se do diskuse. </w:t>
            </w:r>
          </w:p>
          <w:p w14:paraId="3D0F899C" w14:textId="77777777" w:rsidR="00D61750" w:rsidRDefault="00D61750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Příkladové otázky:</w:t>
            </w:r>
          </w:p>
          <w:p w14:paraId="181EF240" w14:textId="25C183A0" w:rsidR="00D61750" w:rsidRPr="004A0B43" w:rsidRDefault="00D61750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 kosíš/kosíte svou zahradu? Sekačkou nebo kosou?</w:t>
            </w:r>
          </w:p>
          <w:p w14:paraId="7ED8D120" w14:textId="0BFF8100" w:rsidR="00D61750" w:rsidRPr="004A0B43" w:rsidRDefault="00D61750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Používáte kosu? </w:t>
            </w:r>
          </w:p>
          <w:p w14:paraId="64048A54" w14:textId="48E8337F" w:rsidR="00D61750" w:rsidRPr="004A0B43" w:rsidRDefault="00D61750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Už jsi někdy držel v ruce kosu?</w:t>
            </w:r>
            <w:r w:rsidR="00EA0418" w:rsidRPr="004A0B43">
              <w:rPr>
                <w:rFonts w:eastAsia="Calibri"/>
                <w:i/>
                <w:color w:val="E36C0A" w:themeColor="accent6" w:themeShade="BF"/>
              </w:rPr>
              <w:t xml:space="preserve"> </w:t>
            </w:r>
            <w:r w:rsidR="00C30B6D" w:rsidRPr="004A0B43">
              <w:rPr>
                <w:rFonts w:eastAsia="Calibri"/>
                <w:i/>
                <w:color w:val="E36C0A" w:themeColor="accent6" w:themeShade="BF"/>
              </w:rPr>
              <w:t>/</w:t>
            </w:r>
            <w:r w:rsidR="00EA0418" w:rsidRPr="004A0B43">
              <w:rPr>
                <w:rFonts w:eastAsia="Calibri"/>
                <w:i/>
                <w:color w:val="E36C0A" w:themeColor="accent6" w:themeShade="BF"/>
              </w:rPr>
              <w:t xml:space="preserve"> </w:t>
            </w:r>
            <w:r w:rsidR="00C30B6D" w:rsidRPr="004A0B43">
              <w:rPr>
                <w:rFonts w:eastAsia="Calibri"/>
                <w:i/>
                <w:color w:val="E36C0A" w:themeColor="accent6" w:themeShade="BF"/>
              </w:rPr>
              <w:t xml:space="preserve">Už jsi někdy kosil kosou? </w:t>
            </w:r>
          </w:p>
          <w:p w14:paraId="3AEA5C0B" w14:textId="77777777" w:rsidR="00D61750" w:rsidRPr="004A0B43" w:rsidRDefault="00C30B6D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 často kosíte svou zahradu?</w:t>
            </w:r>
          </w:p>
          <w:p w14:paraId="724FC9F8" w14:textId="77777777" w:rsidR="00C30B6D" w:rsidRPr="004A0B43" w:rsidRDefault="00C30B6D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Co nastane na vašich zahrádkách, když prudce zaprší?</w:t>
            </w:r>
          </w:p>
          <w:p w14:paraId="0A6CACD4" w14:textId="20E70252" w:rsidR="00C30B6D" w:rsidRPr="004A0B43" w:rsidRDefault="00C30B6D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Topilo někdy vaši zahradu, dům nebo jiný majetek, který máte? </w:t>
            </w:r>
          </w:p>
          <w:p w14:paraId="551278AA" w14:textId="77777777" w:rsidR="00C30B6D" w:rsidRPr="004A0B43" w:rsidRDefault="00C30B6D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Proč lidé přestali kosit kosou?</w:t>
            </w:r>
          </w:p>
          <w:p w14:paraId="5950D562" w14:textId="47CFED50" w:rsidR="00C30B6D" w:rsidRPr="004A0B43" w:rsidRDefault="00C30B6D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Znáte ve svém okolí příklady použití těžké techniky?</w:t>
            </w:r>
          </w:p>
          <w:p w14:paraId="58789F59" w14:textId="77777777" w:rsidR="00C30B6D" w:rsidRPr="004A0B43" w:rsidRDefault="00C30B6D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Pěstujete si nějaké potraviny?</w:t>
            </w:r>
          </w:p>
          <w:p w14:paraId="0ECFE172" w14:textId="58087B8C" w:rsidR="00C30B6D" w:rsidRPr="004A0B43" w:rsidRDefault="00C30B6D" w:rsidP="0058186E">
            <w:pPr>
              <w:pStyle w:val="Odstavecseseznamem"/>
              <w:numPr>
                <w:ilvl w:val="0"/>
                <w:numId w:val="83"/>
              </w:numPr>
              <w:ind w:left="317" w:hanging="317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Jaké potraviny nakupujete?</w:t>
            </w:r>
          </w:p>
          <w:p w14:paraId="7ABABD11" w14:textId="77777777" w:rsidR="00C30B6D" w:rsidRDefault="00C30B6D">
            <w:pPr>
              <w:ind w:left="317" w:hanging="284"/>
              <w:rPr>
                <w:rFonts w:eastAsia="Calibri"/>
                <w:i/>
              </w:rPr>
            </w:pPr>
          </w:p>
          <w:p w14:paraId="2E7443AD" w14:textId="048EE40E" w:rsidR="00C30B6D" w:rsidRPr="00264B4E" w:rsidRDefault="00C30B6D">
            <w:pPr>
              <w:ind w:left="317" w:hanging="284"/>
              <w:rPr>
                <w:rFonts w:ascii="Calibri" w:eastAsia="Calibri" w:hAnsi="Calibri" w:cs="Times New Roman"/>
                <w:b/>
                <w:i/>
              </w:rPr>
            </w:pPr>
            <w:r w:rsidRPr="00264B4E">
              <w:rPr>
                <w:rFonts w:ascii="Calibri" w:eastAsia="Calibri" w:hAnsi="Calibri" w:cs="Times New Roman"/>
                <w:b/>
                <w:i/>
              </w:rPr>
              <w:t>Práce ve dvojici, cv. 2</w:t>
            </w:r>
          </w:p>
          <w:p w14:paraId="78CF9A0A" w14:textId="49FD36D2" w:rsidR="00C30B6D" w:rsidRPr="004A0B43" w:rsidRDefault="00C30B6D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Účastníci obdrží obálku se slovy</w:t>
            </w:r>
            <w:r w:rsidR="00CA5DAA">
              <w:rPr>
                <w:rFonts w:eastAsia="Calibri"/>
                <w:i/>
              </w:rPr>
              <w:t>, Příloha 9 Skládačka.</w:t>
            </w:r>
            <w:r w:rsidRPr="004A0B43">
              <w:rPr>
                <w:rFonts w:eastAsia="Calibri"/>
                <w:i/>
              </w:rPr>
              <w:t xml:space="preserve"> </w:t>
            </w:r>
          </w:p>
          <w:p w14:paraId="7EB762FB" w14:textId="77777777" w:rsidR="00815552" w:rsidRDefault="00815552">
            <w:pPr>
              <w:rPr>
                <w:rFonts w:eastAsia="Calibri"/>
                <w:i/>
              </w:rPr>
            </w:pPr>
          </w:p>
          <w:p w14:paraId="1BE5F187" w14:textId="0092E5E8" w:rsidR="00C30B6D" w:rsidRPr="004A0B43" w:rsidRDefault="00C30B6D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lastRenderedPageBreak/>
              <w:t>Účastníci ve dvojici roztřídí slova podle stejné barvy a z daných slov stejné barvy složí větu.</w:t>
            </w:r>
          </w:p>
          <w:p w14:paraId="61B1D2E2" w14:textId="77777777" w:rsidR="00815552" w:rsidRDefault="00815552">
            <w:pPr>
              <w:rPr>
                <w:rFonts w:eastAsia="Calibri"/>
                <w:i/>
              </w:rPr>
            </w:pPr>
          </w:p>
          <w:p w14:paraId="4BFBE366" w14:textId="122CE138" w:rsidR="00C30B6D" w:rsidRPr="004A0B43" w:rsidRDefault="00C30B6D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Účastníci společně s ostatními účastníky a s vyučujícím ověří správnost složení vět.</w:t>
            </w:r>
          </w:p>
          <w:p w14:paraId="173BF84C" w14:textId="77777777" w:rsidR="00815552" w:rsidRDefault="00815552">
            <w:pPr>
              <w:rPr>
                <w:rFonts w:eastAsia="Calibri"/>
                <w:i/>
              </w:rPr>
            </w:pPr>
          </w:p>
          <w:p w14:paraId="4E0F4109" w14:textId="5EC8ED65" w:rsidR="00D61750" w:rsidRPr="004A0B43" w:rsidRDefault="00C30B6D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Účastníci ústně vytvoří další vzorové věty, které sdělí ostatním účastníkům. Napsané věty vyvěsí na předem určené místo. </w:t>
            </w:r>
          </w:p>
          <w:p w14:paraId="72B12B1C" w14:textId="77777777" w:rsidR="00815552" w:rsidRDefault="00815552" w:rsidP="0058186E">
            <w:pPr>
              <w:pStyle w:val="Odstavecseseznamem"/>
              <w:ind w:left="317"/>
              <w:jc w:val="both"/>
              <w:rPr>
                <w:rFonts w:eastAsia="Calibri"/>
                <w:i/>
              </w:rPr>
            </w:pPr>
          </w:p>
          <w:p w14:paraId="11EC9A45" w14:textId="5554ECBB" w:rsidR="00815552" w:rsidRDefault="00C30B6D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Účastníci vytvoří min. </w:t>
            </w:r>
            <w:r w:rsidR="00DE5077">
              <w:rPr>
                <w:rFonts w:eastAsia="Calibri"/>
                <w:i/>
              </w:rPr>
              <w:t>dvě</w:t>
            </w:r>
            <w:r w:rsidRPr="004A0B43">
              <w:rPr>
                <w:rFonts w:eastAsia="Calibri"/>
                <w:i/>
              </w:rPr>
              <w:t xml:space="preserve"> motta, která zapíš</w:t>
            </w:r>
            <w:r w:rsidR="00905DB6">
              <w:rPr>
                <w:rFonts w:eastAsia="Calibri"/>
                <w:i/>
              </w:rPr>
              <w:t>í</w:t>
            </w:r>
            <w:r w:rsidRPr="004A0B43">
              <w:rPr>
                <w:rFonts w:eastAsia="Calibri"/>
                <w:i/>
              </w:rPr>
              <w:t xml:space="preserve"> na arch o formátu A4. Tato</w:t>
            </w:r>
            <w:r w:rsidR="00905DB6">
              <w:rPr>
                <w:rFonts w:eastAsia="Calibri"/>
                <w:i/>
              </w:rPr>
              <w:t> </w:t>
            </w:r>
            <w:r w:rsidRPr="004A0B43">
              <w:rPr>
                <w:rFonts w:eastAsia="Calibri"/>
                <w:i/>
              </w:rPr>
              <w:t>motta vyvěsí na předem určené místo.</w:t>
            </w:r>
          </w:p>
          <w:p w14:paraId="1444FD23" w14:textId="77777777" w:rsidR="00D61750" w:rsidRDefault="00C30B6D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Účastníci si pročtou všechna ostatní motta a společně s vyučujícím o</w:t>
            </w:r>
            <w:r w:rsidR="00905DB6">
              <w:rPr>
                <w:rFonts w:eastAsia="Calibri"/>
                <w:i/>
              </w:rPr>
              <w:t> </w:t>
            </w:r>
            <w:r w:rsidRPr="004A0B43">
              <w:rPr>
                <w:rFonts w:eastAsia="Calibri"/>
                <w:i/>
              </w:rPr>
              <w:t xml:space="preserve">vybraných mottech diskutují.  </w:t>
            </w:r>
          </w:p>
          <w:p w14:paraId="35AFEC93" w14:textId="77777777" w:rsidR="00F7376E" w:rsidRDefault="00F7376E">
            <w:pPr>
              <w:rPr>
                <w:rFonts w:eastAsia="Calibri"/>
                <w:i/>
              </w:rPr>
            </w:pPr>
          </w:p>
          <w:p w14:paraId="39139A78" w14:textId="77777777" w:rsidR="00F7376E" w:rsidRDefault="00F7376E">
            <w:pPr>
              <w:rPr>
                <w:rFonts w:eastAsia="Calibri"/>
                <w:i/>
              </w:rPr>
            </w:pPr>
          </w:p>
          <w:p w14:paraId="4019C9FB" w14:textId="77777777" w:rsidR="00F7376E" w:rsidRDefault="00F7376E">
            <w:pPr>
              <w:rPr>
                <w:rFonts w:eastAsia="Calibri"/>
                <w:i/>
              </w:rPr>
            </w:pPr>
          </w:p>
          <w:p w14:paraId="38667A9A" w14:textId="77777777" w:rsidR="00F7376E" w:rsidRDefault="00F7376E">
            <w:pPr>
              <w:rPr>
                <w:rFonts w:eastAsia="Calibri"/>
                <w:i/>
              </w:rPr>
            </w:pPr>
          </w:p>
          <w:p w14:paraId="4E7A264F" w14:textId="77777777" w:rsidR="00F7376E" w:rsidRDefault="00F7376E">
            <w:pPr>
              <w:rPr>
                <w:rFonts w:eastAsia="Calibri"/>
                <w:i/>
              </w:rPr>
            </w:pPr>
          </w:p>
          <w:p w14:paraId="6CE085A1" w14:textId="512C0AE0" w:rsidR="00F7376E" w:rsidRDefault="00F7376E">
            <w:pPr>
              <w:rPr>
                <w:rFonts w:ascii="Calibri" w:eastAsia="Calibri" w:hAnsi="Calibri" w:cs="Times New Roman"/>
                <w:i/>
              </w:rPr>
            </w:pPr>
          </w:p>
        </w:tc>
      </w:tr>
      <w:tr w:rsidR="004E5E85" w:rsidRPr="00762FF5" w14:paraId="442211FF" w14:textId="77777777" w:rsidTr="007E5EF1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791B5E8E" w14:textId="77777777" w:rsidR="004E5E85" w:rsidRDefault="004E5E85" w:rsidP="004E5E85">
            <w:pPr>
              <w:rPr>
                <w:b/>
                <w:color w:val="008000"/>
              </w:rPr>
            </w:pPr>
          </w:p>
          <w:p w14:paraId="21C76285" w14:textId="77777777" w:rsidR="004E5E85" w:rsidRDefault="004E5E85" w:rsidP="004E5E85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2A07706A" w14:textId="77777777" w:rsidR="004E5E85" w:rsidRDefault="004E5E85" w:rsidP="004E5E85">
            <w:pPr>
              <w:rPr>
                <w:b/>
                <w:color w:val="008000"/>
              </w:rPr>
            </w:pPr>
          </w:p>
          <w:p w14:paraId="63CEA886" w14:textId="77777777" w:rsidR="004E5E85" w:rsidRPr="00762FF5" w:rsidRDefault="004E5E85" w:rsidP="004E5E85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Ohrožená půda</w:t>
            </w:r>
          </w:p>
          <w:p w14:paraId="57D74508" w14:textId="77777777" w:rsidR="00905DB6" w:rsidRDefault="00905DB6" w:rsidP="004E5E8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0A2416BE" w14:textId="21AA0666" w:rsidR="004E5E85" w:rsidRDefault="004E5E85" w:rsidP="004E5E85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12: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45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7A704B86" w14:textId="77777777" w:rsidR="004E5E85" w:rsidRDefault="004E5E85" w:rsidP="004E5E85">
            <w:pPr>
              <w:rPr>
                <w:b/>
                <w:color w:val="008000"/>
              </w:rPr>
            </w:pPr>
          </w:p>
          <w:p w14:paraId="444963D4" w14:textId="77777777" w:rsidR="004E5E85" w:rsidRDefault="004E5E85" w:rsidP="00D61750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61F00322" w14:textId="16ADAB06" w:rsidR="004E5E85" w:rsidRPr="004E5E85" w:rsidRDefault="004E5E85" w:rsidP="000C41FD">
            <w:pPr>
              <w:rPr>
                <w:rFonts w:ascii="Calibri" w:eastAsia="Calibri" w:hAnsi="Calibri" w:cs="Times New Roman"/>
                <w:i/>
              </w:rPr>
            </w:pPr>
            <w:r w:rsidRPr="004E5E85">
              <w:rPr>
                <w:rFonts w:ascii="Calibri" w:eastAsia="Calibri" w:hAnsi="Calibri" w:cs="Times New Roman"/>
                <w:i/>
              </w:rPr>
              <w:t>1. Asistent popisuje účastníkovi fotografie, které se nacházejí v</w:t>
            </w:r>
            <w:r w:rsidR="00CA5DAA">
              <w:rPr>
                <w:rFonts w:ascii="Calibri" w:eastAsia="Calibri" w:hAnsi="Calibri" w:cs="Times New Roman"/>
                <w:i/>
              </w:rPr>
              <w:t> Přílo</w:t>
            </w:r>
            <w:r w:rsidR="00D330DD">
              <w:rPr>
                <w:rFonts w:ascii="Calibri" w:eastAsia="Calibri" w:hAnsi="Calibri" w:cs="Times New Roman"/>
                <w:i/>
              </w:rPr>
              <w:t>z</w:t>
            </w:r>
            <w:r w:rsidR="00CA5DAA">
              <w:rPr>
                <w:rFonts w:ascii="Calibri" w:eastAsia="Calibri" w:hAnsi="Calibri" w:cs="Times New Roman"/>
                <w:i/>
              </w:rPr>
              <w:t>e</w:t>
            </w:r>
            <w:r w:rsidR="00D330DD">
              <w:rPr>
                <w:rFonts w:ascii="Calibri" w:eastAsia="Calibri" w:hAnsi="Calibri" w:cs="Times New Roman"/>
                <w:i/>
              </w:rPr>
              <w:t> </w:t>
            </w:r>
            <w:r w:rsidR="00CA5DAA">
              <w:rPr>
                <w:rFonts w:ascii="Calibri" w:eastAsia="Calibri" w:hAnsi="Calibri" w:cs="Times New Roman"/>
                <w:i/>
              </w:rPr>
              <w:t xml:space="preserve">8, rovněž i v </w:t>
            </w:r>
            <w:r w:rsidRPr="004E5E85">
              <w:rPr>
                <w:rFonts w:ascii="Calibri" w:eastAsia="Calibri" w:hAnsi="Calibri" w:cs="Times New Roman"/>
                <w:i/>
              </w:rPr>
              <w:t>PL 1</w:t>
            </w:r>
            <w:r w:rsidR="0086741C">
              <w:rPr>
                <w:rFonts w:ascii="Calibri" w:eastAsia="Calibri" w:hAnsi="Calibri" w:cs="Times New Roman"/>
                <w:i/>
              </w:rPr>
              <w:t>2</w:t>
            </w:r>
            <w:r w:rsidRPr="004E5E85">
              <w:rPr>
                <w:rFonts w:ascii="Calibri" w:eastAsia="Calibri" w:hAnsi="Calibri" w:cs="Times New Roman"/>
                <w:i/>
              </w:rPr>
              <w:t>. Sděluje mu, co na fotografii vidí, co se na</w:t>
            </w:r>
            <w:r w:rsidR="00D330DD">
              <w:rPr>
                <w:rFonts w:ascii="Calibri" w:eastAsia="Calibri" w:hAnsi="Calibri" w:cs="Times New Roman"/>
                <w:i/>
              </w:rPr>
              <w:t> </w:t>
            </w:r>
            <w:r w:rsidRPr="004E5E85">
              <w:rPr>
                <w:rFonts w:ascii="Calibri" w:eastAsia="Calibri" w:hAnsi="Calibri" w:cs="Times New Roman"/>
                <w:i/>
              </w:rPr>
              <w:t>fotografii odehrává.</w:t>
            </w:r>
          </w:p>
          <w:p w14:paraId="729E06E5" w14:textId="77777777" w:rsidR="004E5E85" w:rsidRPr="004E5E85" w:rsidRDefault="004E5E85" w:rsidP="000C41FD">
            <w:pPr>
              <w:rPr>
                <w:rFonts w:ascii="Calibri" w:eastAsia="Calibri" w:hAnsi="Calibri" w:cs="Times New Roman"/>
                <w:i/>
              </w:rPr>
            </w:pPr>
          </w:p>
          <w:p w14:paraId="1CEF62D2" w14:textId="52E4C3EA" w:rsidR="004E5E85" w:rsidRPr="004E5E85" w:rsidRDefault="004E5E85" w:rsidP="004E5E85">
            <w:pPr>
              <w:rPr>
                <w:rFonts w:ascii="Calibri" w:eastAsia="Calibri" w:hAnsi="Calibri" w:cs="Times New Roman"/>
                <w:i/>
              </w:rPr>
            </w:pPr>
            <w:r w:rsidRPr="004E5E85">
              <w:rPr>
                <w:rFonts w:ascii="Calibri" w:eastAsia="Calibri" w:hAnsi="Calibri" w:cs="Times New Roman"/>
                <w:i/>
              </w:rPr>
              <w:t>2. Účastník si jednotlivé fotografie označí proužky plastelíny, popř.</w:t>
            </w:r>
            <w:r w:rsidR="000F1088">
              <w:rPr>
                <w:rFonts w:ascii="Calibri" w:eastAsia="Calibri" w:hAnsi="Calibri" w:cs="Times New Roman"/>
                <w:i/>
              </w:rPr>
              <w:t> </w:t>
            </w:r>
            <w:r w:rsidRPr="004E5E85">
              <w:rPr>
                <w:rFonts w:ascii="Calibri" w:eastAsia="Calibri" w:hAnsi="Calibri" w:cs="Times New Roman"/>
                <w:i/>
              </w:rPr>
              <w:t xml:space="preserve">přírodninou, která danou fotografii určitým způsobem symbolizuje, např. traktor v lese mechem, zahrádku kosenou sekačkou kouskem drnu s nakrátko sestříhanou trávou, traktor na poli kouskem udusané/uplácané hlíny, traktor s postřikem chemickou potravinou, kterou má k dispozici </w:t>
            </w:r>
            <w:r w:rsidR="007D71EA">
              <w:rPr>
                <w:rFonts w:ascii="Calibri" w:eastAsia="Calibri" w:hAnsi="Calibri" w:cs="Times New Roman"/>
                <w:i/>
              </w:rPr>
              <w:t>(</w:t>
            </w:r>
            <w:r w:rsidRPr="004E5E85">
              <w:rPr>
                <w:rFonts w:ascii="Calibri" w:eastAsia="Calibri" w:hAnsi="Calibri" w:cs="Times New Roman"/>
                <w:i/>
              </w:rPr>
              <w:t>ovoce/zelenina z</w:t>
            </w:r>
            <w:r w:rsidR="007D71EA">
              <w:rPr>
                <w:rFonts w:ascii="Calibri" w:eastAsia="Calibri" w:hAnsi="Calibri" w:cs="Times New Roman"/>
                <w:i/>
              </w:rPr>
              <w:t>e supermarketu</w:t>
            </w:r>
            <w:r w:rsidRPr="004E5E85">
              <w:rPr>
                <w:rFonts w:ascii="Calibri" w:eastAsia="Calibri" w:hAnsi="Calibri" w:cs="Times New Roman"/>
                <w:i/>
              </w:rPr>
              <w:t xml:space="preserve">) apod.   </w:t>
            </w:r>
          </w:p>
          <w:p w14:paraId="192AEA49" w14:textId="77777777" w:rsidR="004E5E85" w:rsidRDefault="004E5E85" w:rsidP="004E5E85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0CAC17FB" w14:textId="2D3CCC6A" w:rsidR="004E5E85" w:rsidRPr="007E5EF1" w:rsidRDefault="004E5E85" w:rsidP="004E5E85">
            <w:pPr>
              <w:rPr>
                <w:rFonts w:ascii="Calibri" w:eastAsia="Calibri" w:hAnsi="Calibri" w:cs="Times New Roman"/>
                <w:i/>
              </w:rPr>
            </w:pPr>
            <w:r w:rsidRPr="007E5EF1">
              <w:rPr>
                <w:rFonts w:ascii="Calibri" w:eastAsia="Calibri" w:hAnsi="Calibri" w:cs="Times New Roman"/>
                <w:i/>
              </w:rPr>
              <w:t xml:space="preserve">3. S pomocí čtecího zařízení si </w:t>
            </w:r>
            <w:r w:rsidR="000F1088" w:rsidRPr="007E5EF1">
              <w:rPr>
                <w:rFonts w:ascii="Calibri" w:eastAsia="Calibri" w:hAnsi="Calibri" w:cs="Times New Roman"/>
                <w:i/>
              </w:rPr>
              <w:t xml:space="preserve">po jednotlivých částech </w:t>
            </w:r>
            <w:r w:rsidRPr="007E5EF1">
              <w:rPr>
                <w:rFonts w:ascii="Calibri" w:eastAsia="Calibri" w:hAnsi="Calibri" w:cs="Times New Roman"/>
                <w:i/>
              </w:rPr>
              <w:t>vyslechne popisy. Postupně přiřazuje/sděluje, ke které fotografii přináleží daný text.</w:t>
            </w:r>
          </w:p>
          <w:p w14:paraId="1D5224F9" w14:textId="77777777" w:rsidR="004E5E85" w:rsidRPr="007E5EF1" w:rsidRDefault="004E5E85" w:rsidP="004E5E85">
            <w:pPr>
              <w:rPr>
                <w:rFonts w:ascii="Calibri" w:eastAsia="Calibri" w:hAnsi="Calibri" w:cs="Times New Roman"/>
                <w:i/>
              </w:rPr>
            </w:pPr>
          </w:p>
          <w:p w14:paraId="615CE53F" w14:textId="107AC146" w:rsidR="004E5E85" w:rsidRPr="007E5EF1" w:rsidRDefault="007E5EF1" w:rsidP="004E5E85">
            <w:pPr>
              <w:rPr>
                <w:rFonts w:ascii="Calibri" w:eastAsia="Calibri" w:hAnsi="Calibri" w:cs="Times New Roman"/>
                <w:i/>
              </w:rPr>
            </w:pPr>
            <w:r w:rsidRPr="007E5EF1">
              <w:rPr>
                <w:rFonts w:ascii="Calibri" w:eastAsia="Calibri" w:hAnsi="Calibri" w:cs="Times New Roman"/>
                <w:i/>
              </w:rPr>
              <w:t>4. Účastník sdělí výsledky své práce a v krátkosti odůvodn</w:t>
            </w:r>
            <w:r w:rsidR="000F1088">
              <w:rPr>
                <w:rFonts w:ascii="Calibri" w:eastAsia="Calibri" w:hAnsi="Calibri" w:cs="Times New Roman"/>
                <w:i/>
              </w:rPr>
              <w:t>í</w:t>
            </w:r>
            <w:r w:rsidRPr="007E5EF1">
              <w:rPr>
                <w:rFonts w:ascii="Calibri" w:eastAsia="Calibri" w:hAnsi="Calibri" w:cs="Times New Roman"/>
                <w:i/>
              </w:rPr>
              <w:t xml:space="preserve"> svůj výsledek, dopad dané negativní činnosti na krajinu, např.  </w:t>
            </w:r>
          </w:p>
          <w:p w14:paraId="71455904" w14:textId="27237EE3" w:rsidR="007E5EF1" w:rsidRPr="007E5EF1" w:rsidRDefault="007E5EF1" w:rsidP="004E5E85">
            <w:pPr>
              <w:rPr>
                <w:rFonts w:ascii="Calibri" w:eastAsia="Calibri" w:hAnsi="Calibri" w:cs="Times New Roman"/>
                <w:i/>
              </w:rPr>
            </w:pPr>
            <w:r w:rsidRPr="007E5EF1">
              <w:rPr>
                <w:rFonts w:ascii="Calibri" w:eastAsia="Calibri" w:hAnsi="Calibri" w:cs="Times New Roman"/>
                <w:i/>
              </w:rPr>
              <w:t>Pokud často kosíme, zabraňujeme trávě růst. Tráva tak nemůže zakořenit</w:t>
            </w:r>
            <w:r w:rsidR="000F1088">
              <w:rPr>
                <w:rFonts w:ascii="Calibri" w:eastAsia="Calibri" w:hAnsi="Calibri" w:cs="Times New Roman"/>
                <w:i/>
              </w:rPr>
              <w:t xml:space="preserve">, </w:t>
            </w:r>
            <w:r w:rsidRPr="007E5EF1">
              <w:rPr>
                <w:rFonts w:ascii="Calibri" w:eastAsia="Calibri" w:hAnsi="Calibri" w:cs="Times New Roman"/>
                <w:i/>
              </w:rPr>
              <w:t>a t</w:t>
            </w:r>
            <w:r w:rsidR="000F1088">
              <w:rPr>
                <w:rFonts w:ascii="Calibri" w:eastAsia="Calibri" w:hAnsi="Calibri" w:cs="Times New Roman"/>
                <w:i/>
              </w:rPr>
              <w:t>ak</w:t>
            </w:r>
            <w:r w:rsidRPr="007E5EF1">
              <w:rPr>
                <w:rFonts w:ascii="Calibri" w:eastAsia="Calibri" w:hAnsi="Calibri" w:cs="Times New Roman"/>
                <w:i/>
              </w:rPr>
              <w:t xml:space="preserve"> zachytit vodu v půdě či j</w:t>
            </w:r>
            <w:r w:rsidR="000F1088">
              <w:rPr>
                <w:rFonts w:ascii="Calibri" w:eastAsia="Calibri" w:hAnsi="Calibri" w:cs="Times New Roman"/>
                <w:i/>
              </w:rPr>
              <w:t>i</w:t>
            </w:r>
            <w:r w:rsidRPr="007E5EF1">
              <w:rPr>
                <w:rFonts w:ascii="Calibri" w:eastAsia="Calibri" w:hAnsi="Calibri" w:cs="Times New Roman"/>
                <w:i/>
              </w:rPr>
              <w:t xml:space="preserve"> zpevnit. </w:t>
            </w:r>
            <w:r>
              <w:rPr>
                <w:rFonts w:ascii="Calibri" w:eastAsia="Calibri" w:hAnsi="Calibri" w:cs="Times New Roman"/>
                <w:i/>
              </w:rPr>
              <w:t>Rovněž neumožňujeme lučnímu kvítí vykvést. Květy slouží k opylování, dalšímu rozmnožování, potravě a úkrytu živočišstva.</w:t>
            </w:r>
          </w:p>
          <w:p w14:paraId="4E87A06B" w14:textId="1F999103" w:rsidR="007E5EF1" w:rsidRPr="00264B4E" w:rsidRDefault="007E5EF1" w:rsidP="004E5E85">
            <w:pPr>
              <w:rPr>
                <w:rFonts w:ascii="Calibri" w:eastAsia="Calibri" w:hAnsi="Calibri" w:cs="Times New Roman"/>
                <w:b/>
                <w:i/>
              </w:rPr>
            </w:pPr>
          </w:p>
        </w:tc>
      </w:tr>
      <w:tr w:rsidR="00D61750" w:rsidRPr="00762FF5" w14:paraId="731BB189" w14:textId="77777777" w:rsidTr="000C41FD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7D71E6E8" w14:textId="6A953974" w:rsidR="008849B7" w:rsidRDefault="008849B7" w:rsidP="00D61750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5D7B8A61" w14:textId="0CC2C5C9" w:rsidR="00D61750" w:rsidRPr="00762FF5" w:rsidRDefault="00D61750" w:rsidP="00D61750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Je přítomen…?</w:t>
            </w:r>
          </w:p>
          <w:p w14:paraId="28CB408B" w14:textId="77777777" w:rsidR="000F1088" w:rsidRDefault="000F1088" w:rsidP="00D61750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677890D7" w14:textId="14106697" w:rsidR="00D61750" w:rsidRDefault="00D61750" w:rsidP="00D61750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13: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94147">
              <w:rPr>
                <w:rFonts w:ascii="Calibri" w:eastAsia="Calibri" w:hAnsi="Calibri" w:cs="Times New Roman"/>
                <w:b/>
                <w:color w:val="595959" w:themeColor="text1" w:themeTint="A6"/>
              </w:rPr>
              <w:t>60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07EA35DD" w14:textId="77777777" w:rsidR="00D61750" w:rsidRDefault="00D61750" w:rsidP="00D61750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09D94EB3" w14:textId="31E17E92" w:rsidR="00034A13" w:rsidRDefault="00034A13" w:rsidP="00034A13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1. Účastník si pročte úvodní text v PL 13 a doplní odpověď k otázce Víš, kdo jsem? Účastník v interakci s vyučujícím reaguje na jeho otázky.</w:t>
            </w:r>
          </w:p>
          <w:p w14:paraId="32C178A3" w14:textId="77777777" w:rsidR="00034A13" w:rsidRDefault="00034A13" w:rsidP="00034A13">
            <w:pPr>
              <w:rPr>
                <w:rFonts w:ascii="Calibri" w:eastAsia="Calibri" w:hAnsi="Calibri" w:cs="Times New Roman"/>
                <w:i/>
              </w:rPr>
            </w:pPr>
          </w:p>
          <w:p w14:paraId="1D13A0C6" w14:textId="694CFAD5" w:rsidR="0094252E" w:rsidRDefault="0094252E" w:rsidP="0094252E">
            <w:pPr>
              <w:rPr>
                <w:rFonts w:ascii="Calibri" w:eastAsia="Calibri" w:hAnsi="Calibri" w:cs="Times New Roman"/>
                <w:i/>
              </w:rPr>
            </w:pPr>
            <w:r w:rsidRPr="0094252E">
              <w:rPr>
                <w:rFonts w:ascii="Calibri" w:eastAsia="Calibri" w:hAnsi="Calibri" w:cs="Times New Roman"/>
                <w:i/>
              </w:rPr>
              <w:t>2. Účastník uvažuje nad otázk</w:t>
            </w:r>
            <w:r>
              <w:rPr>
                <w:rFonts w:ascii="Calibri" w:eastAsia="Calibri" w:hAnsi="Calibri" w:cs="Times New Roman"/>
                <w:i/>
              </w:rPr>
              <w:t>ami vyučujícího</w:t>
            </w:r>
            <w:r w:rsidRPr="0094252E">
              <w:rPr>
                <w:rFonts w:ascii="Calibri" w:eastAsia="Calibri" w:hAnsi="Calibri" w:cs="Times New Roman"/>
                <w:i/>
              </w:rPr>
              <w:t xml:space="preserve">: </w:t>
            </w:r>
          </w:p>
          <w:p w14:paraId="790BDD72" w14:textId="52A1CEE2" w:rsidR="0094252E" w:rsidRPr="004A0B43" w:rsidRDefault="0094252E" w:rsidP="004A0B43">
            <w:pPr>
              <w:pStyle w:val="Odstavecseseznamem"/>
              <w:numPr>
                <w:ilvl w:val="0"/>
                <w:numId w:val="84"/>
              </w:numPr>
              <w:ind w:left="317" w:hanging="317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Je v půdě kyslík?</w:t>
            </w:r>
          </w:p>
          <w:p w14:paraId="0BCD35CC" w14:textId="77777777" w:rsidR="0094252E" w:rsidRPr="004A0B43" w:rsidRDefault="0094252E" w:rsidP="004A0B43">
            <w:pPr>
              <w:pStyle w:val="Odstavecseseznamem"/>
              <w:numPr>
                <w:ilvl w:val="0"/>
                <w:numId w:val="84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Pokud ano. Podle čeho poznáš, že je v půdě přítomen kyslík?</w:t>
            </w:r>
          </w:p>
          <w:p w14:paraId="493FBEC8" w14:textId="77777777" w:rsidR="0094252E" w:rsidRDefault="0094252E" w:rsidP="0094252E">
            <w:pPr>
              <w:rPr>
                <w:rFonts w:ascii="Calibri" w:eastAsia="Calibri" w:hAnsi="Calibri" w:cs="Times New Roman"/>
                <w:i/>
              </w:rPr>
            </w:pPr>
          </w:p>
          <w:p w14:paraId="291F3130" w14:textId="200472AB" w:rsidR="0094252E" w:rsidRPr="0094252E" w:rsidRDefault="0094252E" w:rsidP="0094252E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lastRenderedPageBreak/>
              <w:t>Účastník sděluje své domněnky, společně s ostatními účastníky dané otázky analyzuj</w:t>
            </w:r>
            <w:r w:rsidR="000F1088">
              <w:rPr>
                <w:rFonts w:ascii="Calibri" w:eastAsia="Calibri" w:hAnsi="Calibri" w:cs="Times New Roman"/>
                <w:i/>
              </w:rPr>
              <w:t>e</w:t>
            </w:r>
            <w:r>
              <w:rPr>
                <w:rFonts w:ascii="Calibri" w:eastAsia="Calibri" w:hAnsi="Calibri" w:cs="Times New Roman"/>
                <w:i/>
              </w:rPr>
              <w:t xml:space="preserve">. Nápovědou jsou slova </w:t>
            </w:r>
            <w:r w:rsidR="0043251D">
              <w:rPr>
                <w:rFonts w:ascii="Calibri" w:eastAsia="Calibri" w:hAnsi="Calibri" w:cs="Times New Roman"/>
                <w:i/>
              </w:rPr>
              <w:t>M</w:t>
            </w:r>
            <w:r>
              <w:rPr>
                <w:rFonts w:ascii="Calibri" w:eastAsia="Calibri" w:hAnsi="Calibri" w:cs="Times New Roman"/>
                <w:i/>
              </w:rPr>
              <w:t>oudré sovy na 1. straně pracovního listu.</w:t>
            </w:r>
          </w:p>
          <w:p w14:paraId="3076D1C6" w14:textId="77777777" w:rsidR="0094252E" w:rsidRDefault="0094252E" w:rsidP="00034A13">
            <w:pPr>
              <w:rPr>
                <w:rFonts w:ascii="Calibri" w:eastAsia="Calibri" w:hAnsi="Calibri" w:cs="Times New Roman"/>
                <w:i/>
              </w:rPr>
            </w:pPr>
          </w:p>
          <w:p w14:paraId="433DD7A3" w14:textId="0F439644" w:rsidR="00034A13" w:rsidRDefault="00034A13" w:rsidP="00034A13">
            <w:pPr>
              <w:rPr>
                <w:rFonts w:ascii="Calibri" w:eastAsia="Calibri" w:hAnsi="Calibri" w:cs="Times New Roman"/>
                <w:i/>
                <w:u w:val="single"/>
              </w:rPr>
            </w:pPr>
            <w:r w:rsidRPr="0089795A">
              <w:rPr>
                <w:rFonts w:ascii="Calibri" w:eastAsia="Calibri" w:hAnsi="Calibri" w:cs="Times New Roman"/>
                <w:i/>
                <w:u w:val="single"/>
              </w:rPr>
              <w:t xml:space="preserve">Přítomnost </w:t>
            </w:r>
            <w:r w:rsidR="0094252E" w:rsidRPr="0089795A">
              <w:rPr>
                <w:rFonts w:ascii="Calibri" w:eastAsia="Calibri" w:hAnsi="Calibri" w:cs="Times New Roman"/>
                <w:i/>
                <w:u w:val="single"/>
              </w:rPr>
              <w:t>vzduchu v</w:t>
            </w:r>
            <w:r w:rsidR="0089795A">
              <w:rPr>
                <w:rFonts w:ascii="Calibri" w:eastAsia="Calibri" w:hAnsi="Calibri" w:cs="Times New Roman"/>
                <w:i/>
                <w:u w:val="single"/>
              </w:rPr>
              <w:t> </w:t>
            </w:r>
            <w:r w:rsidR="0094252E" w:rsidRPr="0089795A">
              <w:rPr>
                <w:rFonts w:ascii="Calibri" w:eastAsia="Calibri" w:hAnsi="Calibri" w:cs="Times New Roman"/>
                <w:i/>
                <w:u w:val="single"/>
              </w:rPr>
              <w:t>půdě</w:t>
            </w:r>
            <w:r w:rsidR="0089795A">
              <w:rPr>
                <w:rFonts w:ascii="Calibri" w:eastAsia="Calibri" w:hAnsi="Calibri" w:cs="Times New Roman"/>
                <w:i/>
                <w:u w:val="single"/>
              </w:rPr>
              <w:t>, cv. 1</w:t>
            </w:r>
          </w:p>
          <w:p w14:paraId="2EE86148" w14:textId="77777777" w:rsidR="00DE5077" w:rsidRPr="0089795A" w:rsidRDefault="00DE5077" w:rsidP="00034A13">
            <w:pPr>
              <w:rPr>
                <w:rFonts w:ascii="Calibri" w:eastAsia="Calibri" w:hAnsi="Calibri" w:cs="Times New Roman"/>
                <w:i/>
                <w:u w:val="single"/>
              </w:rPr>
            </w:pPr>
          </w:p>
          <w:p w14:paraId="36865A90" w14:textId="65AFCDB4" w:rsidR="00034A13" w:rsidRDefault="00034A13" w:rsidP="00034A13">
            <w:pPr>
              <w:rPr>
                <w:rFonts w:ascii="Calibri" w:eastAsia="Calibri" w:hAnsi="Calibri" w:cs="Times New Roman"/>
                <w:b/>
                <w:i/>
              </w:rPr>
            </w:pPr>
            <w:r w:rsidRPr="00034A13">
              <w:rPr>
                <w:rFonts w:ascii="Calibri" w:eastAsia="Calibri" w:hAnsi="Calibri" w:cs="Times New Roman"/>
                <w:b/>
                <w:i/>
              </w:rPr>
              <w:t>Pokus 1 Dýchá kámen?</w:t>
            </w:r>
            <w:r w:rsidR="00EA0418">
              <w:rPr>
                <w:rFonts w:ascii="Calibri" w:eastAsia="Calibri" w:hAnsi="Calibri" w:cs="Times New Roman"/>
                <w:b/>
                <w:i/>
              </w:rPr>
              <w:t xml:space="preserve"> </w:t>
            </w:r>
            <w:r w:rsidR="00ED4A21">
              <w:rPr>
                <w:rFonts w:ascii="Avenir Next LT Pro" w:eastAsia="Calibri" w:hAnsi="Avenir Next LT Pro" w:cs="Times New Roman"/>
                <w:b/>
                <w:i/>
              </w:rPr>
              <w:t>−</w:t>
            </w:r>
            <w:r w:rsidR="00ED4A21">
              <w:rPr>
                <w:rFonts w:ascii="Calibri" w:eastAsia="Calibri" w:hAnsi="Calibri" w:cs="Times New Roman"/>
                <w:b/>
                <w:i/>
              </w:rPr>
              <w:t xml:space="preserve"> </w:t>
            </w:r>
            <w:r w:rsidRPr="00034A13">
              <w:rPr>
                <w:rFonts w:ascii="Calibri" w:eastAsia="Calibri" w:hAnsi="Calibri" w:cs="Times New Roman"/>
                <w:b/>
                <w:i/>
              </w:rPr>
              <w:t xml:space="preserve">Práce ve </w:t>
            </w:r>
            <w:r w:rsidR="00351213">
              <w:rPr>
                <w:rFonts w:ascii="Calibri" w:eastAsia="Calibri" w:hAnsi="Calibri" w:cs="Times New Roman"/>
                <w:b/>
                <w:i/>
              </w:rPr>
              <w:t>skupině</w:t>
            </w:r>
          </w:p>
          <w:p w14:paraId="7358E152" w14:textId="7B144D7E" w:rsidR="00034A13" w:rsidRPr="004A0B43" w:rsidRDefault="00034A13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Účastníci si během terénní vycházky, viz PL 11, donesou 2 horniny</w:t>
            </w:r>
            <w:r w:rsidR="000F1088">
              <w:rPr>
                <w:rFonts w:eastAsia="Calibri"/>
                <w:i/>
              </w:rPr>
              <w:t>,</w:t>
            </w:r>
            <w:r w:rsidRPr="004A0B43">
              <w:rPr>
                <w:rFonts w:eastAsia="Calibri"/>
                <w:i/>
              </w:rPr>
              <w:t xml:space="preserve"> např. z lesního, lučního nebo říčního podloží, pokud možno různých druhů, pískovec, slepenec nebo jílovec. Pokud nenaleznou různé druhy, vypůjčí</w:t>
            </w:r>
            <w:r w:rsidR="00BE3E30">
              <w:rPr>
                <w:rFonts w:eastAsia="Calibri"/>
                <w:i/>
              </w:rPr>
              <w:t xml:space="preserve"> si je</w:t>
            </w:r>
            <w:r w:rsidRPr="004A0B43">
              <w:rPr>
                <w:rFonts w:eastAsia="Calibri"/>
                <w:i/>
              </w:rPr>
              <w:t xml:space="preserve"> od vyučujícího. </w:t>
            </w:r>
          </w:p>
          <w:p w14:paraId="663F7F66" w14:textId="10835525" w:rsidR="00815552" w:rsidRDefault="00815552" w:rsidP="004A0B43">
            <w:pPr>
              <w:pStyle w:val="Odstavecseseznamem"/>
              <w:ind w:left="317"/>
              <w:rPr>
                <w:rFonts w:eastAsia="Calibri"/>
                <w:i/>
              </w:rPr>
            </w:pPr>
          </w:p>
          <w:p w14:paraId="46EA46E2" w14:textId="42CB8804" w:rsidR="00034A13" w:rsidRPr="004A0B43" w:rsidRDefault="00034A13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Dle postupu v návodu pro Pokus 1 vloží každou</w:t>
            </w:r>
            <w:r w:rsidR="007D71EA" w:rsidRPr="004A0B43">
              <w:rPr>
                <w:rFonts w:eastAsia="Calibri"/>
                <w:i/>
              </w:rPr>
              <w:t xml:space="preserve"> </w:t>
            </w:r>
            <w:r w:rsidRPr="004A0B43">
              <w:rPr>
                <w:rFonts w:eastAsia="Calibri"/>
                <w:i/>
              </w:rPr>
              <w:t>hornin</w:t>
            </w:r>
            <w:r w:rsidR="0094252E" w:rsidRPr="004A0B43">
              <w:rPr>
                <w:rFonts w:eastAsia="Calibri"/>
                <w:i/>
              </w:rPr>
              <w:t>u</w:t>
            </w:r>
            <w:r w:rsidRPr="004A0B43">
              <w:rPr>
                <w:rFonts w:eastAsia="Calibri"/>
                <w:i/>
              </w:rPr>
              <w:t xml:space="preserve"> </w:t>
            </w:r>
            <w:r w:rsidR="0094252E" w:rsidRPr="004A0B43">
              <w:rPr>
                <w:rFonts w:eastAsia="Calibri"/>
                <w:i/>
              </w:rPr>
              <w:t xml:space="preserve">zvlášť </w:t>
            </w:r>
            <w:r w:rsidR="00BE3E30" w:rsidRPr="004A0B43">
              <w:rPr>
                <w:rFonts w:eastAsia="Calibri"/>
                <w:i/>
              </w:rPr>
              <w:t>do</w:t>
            </w:r>
            <w:r w:rsidR="00BE3E30">
              <w:rPr>
                <w:rFonts w:eastAsia="Calibri"/>
                <w:i/>
              </w:rPr>
              <w:t> </w:t>
            </w:r>
            <w:r w:rsidRPr="004A0B43">
              <w:rPr>
                <w:rFonts w:eastAsia="Calibri"/>
                <w:i/>
              </w:rPr>
              <w:t>nádo</w:t>
            </w:r>
            <w:r w:rsidR="0094252E" w:rsidRPr="004A0B43">
              <w:rPr>
                <w:rFonts w:eastAsia="Calibri"/>
                <w:i/>
              </w:rPr>
              <w:t>by a</w:t>
            </w:r>
            <w:r w:rsidR="00BE3E30">
              <w:rPr>
                <w:rFonts w:eastAsia="Calibri"/>
                <w:i/>
              </w:rPr>
              <w:t xml:space="preserve"> tu</w:t>
            </w:r>
            <w:r w:rsidR="0094252E" w:rsidRPr="004A0B43">
              <w:rPr>
                <w:rFonts w:eastAsia="Calibri"/>
                <w:i/>
              </w:rPr>
              <w:t xml:space="preserve"> zalijí vodou min. </w:t>
            </w:r>
            <w:r w:rsidR="00EA0418" w:rsidRPr="004A0B43">
              <w:rPr>
                <w:rFonts w:eastAsia="Calibri"/>
                <w:i/>
              </w:rPr>
              <w:t>5</w:t>
            </w:r>
            <w:r w:rsidR="0094252E" w:rsidRPr="004A0B43">
              <w:rPr>
                <w:rFonts w:eastAsia="Calibri"/>
                <w:i/>
              </w:rPr>
              <w:t xml:space="preserve"> cm nad horní okraj horniny. </w:t>
            </w:r>
          </w:p>
          <w:p w14:paraId="1E4D2FE6" w14:textId="77777777" w:rsidR="00815552" w:rsidRDefault="00815552" w:rsidP="004A0B43">
            <w:pPr>
              <w:rPr>
                <w:rFonts w:eastAsia="Calibri"/>
                <w:i/>
              </w:rPr>
            </w:pPr>
          </w:p>
          <w:p w14:paraId="409A4363" w14:textId="2E888125" w:rsidR="00440856" w:rsidRDefault="00440856" w:rsidP="004A0B43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Pozorováním účastník dojde k závěru, že každá hornina, kámen vstřebává vzduch, který napomáhá dané hornině v procesu zvětrávání.</w:t>
            </w:r>
          </w:p>
          <w:p w14:paraId="6ACD1E5F" w14:textId="77777777" w:rsidR="00815552" w:rsidRPr="00440856" w:rsidRDefault="00815552" w:rsidP="00440856">
            <w:pPr>
              <w:ind w:left="33"/>
              <w:rPr>
                <w:rFonts w:eastAsia="Calibri"/>
                <w:i/>
              </w:rPr>
            </w:pPr>
          </w:p>
          <w:p w14:paraId="13DCB55B" w14:textId="1D39A74A" w:rsidR="0094252E" w:rsidRPr="0094252E" w:rsidRDefault="0094252E" w:rsidP="008D7BAF">
            <w:pPr>
              <w:ind w:left="317" w:hanging="284"/>
              <w:rPr>
                <w:rFonts w:eastAsia="Calibri"/>
                <w:b/>
                <w:i/>
              </w:rPr>
            </w:pPr>
            <w:r w:rsidRPr="0094252E">
              <w:rPr>
                <w:rFonts w:eastAsia="Calibri"/>
                <w:b/>
                <w:i/>
              </w:rPr>
              <w:t>Pokus</w:t>
            </w:r>
            <w:r w:rsidR="00AE34BB">
              <w:rPr>
                <w:rFonts w:eastAsia="Calibri"/>
                <w:b/>
                <w:i/>
              </w:rPr>
              <w:t xml:space="preserve"> </w:t>
            </w:r>
            <w:r w:rsidRPr="0094252E">
              <w:rPr>
                <w:rFonts w:eastAsia="Calibri"/>
                <w:b/>
                <w:i/>
              </w:rPr>
              <w:t>2</w:t>
            </w:r>
            <w:r w:rsidR="00EA0418">
              <w:rPr>
                <w:rFonts w:eastAsia="Calibri"/>
                <w:b/>
                <w:i/>
              </w:rPr>
              <w:t xml:space="preserve"> </w:t>
            </w:r>
            <w:r w:rsidRPr="0094252E">
              <w:rPr>
                <w:rFonts w:eastAsia="Calibri"/>
                <w:b/>
                <w:i/>
              </w:rPr>
              <w:t xml:space="preserve">Který typ půdy zachytí více vzduchu? </w:t>
            </w:r>
            <w:r w:rsidR="00ED4A21">
              <w:rPr>
                <w:rFonts w:ascii="Avenir Next LT Pro" w:eastAsia="Calibri" w:hAnsi="Avenir Next LT Pro"/>
                <w:b/>
                <w:i/>
              </w:rPr>
              <w:t>−</w:t>
            </w:r>
            <w:r w:rsidR="00ED4A21">
              <w:rPr>
                <w:rFonts w:eastAsia="Calibri"/>
                <w:b/>
                <w:i/>
              </w:rPr>
              <w:t xml:space="preserve"> </w:t>
            </w:r>
            <w:r w:rsidRPr="0094252E">
              <w:rPr>
                <w:rFonts w:eastAsia="Calibri"/>
                <w:b/>
                <w:i/>
              </w:rPr>
              <w:t xml:space="preserve">Práce ve </w:t>
            </w:r>
            <w:r>
              <w:rPr>
                <w:rFonts w:eastAsia="Calibri"/>
                <w:b/>
                <w:i/>
              </w:rPr>
              <w:t>skupině</w:t>
            </w:r>
          </w:p>
          <w:p w14:paraId="32D46B7F" w14:textId="14EAE3EE" w:rsidR="0094252E" w:rsidRDefault="0094252E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Účastníci si z terénní vycházky, viz PL 11, donesou </w:t>
            </w:r>
            <w:r w:rsidR="00EA0418" w:rsidRPr="004A0B43">
              <w:rPr>
                <w:rFonts w:eastAsia="Calibri"/>
                <w:i/>
              </w:rPr>
              <w:t>3 vzorky půdy o </w:t>
            </w:r>
            <w:r w:rsidRPr="004A0B43">
              <w:rPr>
                <w:rFonts w:eastAsia="Calibri"/>
                <w:i/>
              </w:rPr>
              <w:t>přibližně stejné hmotnosti</w:t>
            </w:r>
            <w:r w:rsidR="00351213" w:rsidRPr="004A0B43">
              <w:rPr>
                <w:rFonts w:eastAsia="Calibri"/>
                <w:i/>
              </w:rPr>
              <w:t xml:space="preserve"> (hrab</w:t>
            </w:r>
            <w:r w:rsidR="00043289" w:rsidRPr="004A0B43">
              <w:rPr>
                <w:rFonts w:eastAsia="Calibri"/>
                <w:i/>
              </w:rPr>
              <w:t>anka z lesa, jíl z podloží ze </w:t>
            </w:r>
            <w:r w:rsidR="00351213" w:rsidRPr="004A0B43">
              <w:rPr>
                <w:rFonts w:eastAsia="Calibri"/>
                <w:i/>
              </w:rPr>
              <w:t>zahrady/louky, rašelina z kompostu)</w:t>
            </w:r>
            <w:r w:rsidR="00AE34BB">
              <w:rPr>
                <w:rFonts w:eastAsia="Calibri"/>
                <w:i/>
              </w:rPr>
              <w:t>.</w:t>
            </w:r>
          </w:p>
          <w:p w14:paraId="3A1536D8" w14:textId="77777777" w:rsidR="00815552" w:rsidRPr="004A0B43" w:rsidRDefault="00815552" w:rsidP="004A0B43">
            <w:pPr>
              <w:rPr>
                <w:rFonts w:eastAsia="Calibri"/>
                <w:i/>
              </w:rPr>
            </w:pPr>
          </w:p>
          <w:p w14:paraId="36D016C4" w14:textId="3BBCCA11" w:rsidR="008D7BAF" w:rsidRDefault="008D7BAF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Připraví si 2 plastové láhve, které rozřežou napůl. Do každé poloviny umístí jeden vzorek donesené půdy. Plastové láhve se vzorkem umístí na okraj nižšího stolu tak, aby hrdlo </w:t>
            </w:r>
            <w:r w:rsidR="00AE34BB">
              <w:rPr>
                <w:rFonts w:eastAsia="Calibri"/>
                <w:i/>
              </w:rPr>
              <w:t xml:space="preserve">přes </w:t>
            </w:r>
            <w:r w:rsidRPr="004A0B43">
              <w:rPr>
                <w:rFonts w:eastAsia="Calibri"/>
                <w:i/>
              </w:rPr>
              <w:t>okraj</w:t>
            </w:r>
            <w:r w:rsidR="00AE34BB" w:rsidRPr="004A0B43">
              <w:rPr>
                <w:rFonts w:eastAsia="Calibri"/>
                <w:i/>
              </w:rPr>
              <w:t xml:space="preserve"> přečnívalo</w:t>
            </w:r>
            <w:r w:rsidRPr="004A0B43">
              <w:rPr>
                <w:rFonts w:eastAsia="Calibri"/>
                <w:i/>
              </w:rPr>
              <w:t>. Pod</w:t>
            </w:r>
            <w:r w:rsidR="00AE34BB">
              <w:rPr>
                <w:rFonts w:eastAsia="Calibri"/>
                <w:i/>
              </w:rPr>
              <w:t> </w:t>
            </w:r>
            <w:r w:rsidRPr="004A0B43">
              <w:rPr>
                <w:rFonts w:eastAsia="Calibri"/>
                <w:i/>
              </w:rPr>
              <w:t>každé hrdlo um</w:t>
            </w:r>
            <w:r w:rsidR="00043289" w:rsidRPr="004A0B43">
              <w:rPr>
                <w:rFonts w:eastAsia="Calibri"/>
                <w:i/>
              </w:rPr>
              <w:t>ístí čirou plastovou nádobu, do </w:t>
            </w:r>
            <w:r w:rsidRPr="004A0B43">
              <w:rPr>
                <w:rFonts w:eastAsia="Calibri"/>
                <w:i/>
              </w:rPr>
              <w:t xml:space="preserve">které bude stékat voda. </w:t>
            </w:r>
          </w:p>
          <w:p w14:paraId="7DBAEE43" w14:textId="77777777" w:rsidR="00815552" w:rsidRPr="004A0B43" w:rsidRDefault="00815552" w:rsidP="004A0B43">
            <w:pPr>
              <w:rPr>
                <w:rFonts w:eastAsia="Calibri"/>
                <w:i/>
              </w:rPr>
            </w:pPr>
          </w:p>
          <w:p w14:paraId="7EC0FB36" w14:textId="65AD6237" w:rsidR="00815552" w:rsidRDefault="0094252E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Dle postupu v návodu pro Pokus 2 zalijí </w:t>
            </w:r>
            <w:r w:rsidR="008D7BAF" w:rsidRPr="004A0B43">
              <w:rPr>
                <w:rFonts w:eastAsia="Calibri"/>
                <w:i/>
              </w:rPr>
              <w:t xml:space="preserve">každý vzorek </w:t>
            </w:r>
            <w:r w:rsidRPr="004A0B43">
              <w:rPr>
                <w:rFonts w:eastAsia="Calibri"/>
                <w:i/>
              </w:rPr>
              <w:t>1</w:t>
            </w:r>
            <w:r w:rsidR="00AE34BB">
              <w:rPr>
                <w:rFonts w:eastAsia="Calibri"/>
                <w:i/>
              </w:rPr>
              <w:t xml:space="preserve"> </w:t>
            </w:r>
            <w:r w:rsidRPr="004A0B43">
              <w:rPr>
                <w:rFonts w:eastAsia="Calibri"/>
                <w:i/>
              </w:rPr>
              <w:t>l vody</w:t>
            </w:r>
            <w:r w:rsidR="00EA0418" w:rsidRPr="004A0B43">
              <w:rPr>
                <w:rFonts w:eastAsia="Calibri"/>
                <w:i/>
              </w:rPr>
              <w:t xml:space="preserve"> a </w:t>
            </w:r>
            <w:r w:rsidR="008D7BAF" w:rsidRPr="004A0B43">
              <w:rPr>
                <w:rFonts w:eastAsia="Calibri"/>
                <w:i/>
              </w:rPr>
              <w:t>průběžně pozorují, co se s vodou děje, resp. jaké množství vody zachytí daný vzorek půdy a jaké množst</w:t>
            </w:r>
            <w:r w:rsidR="00EA0418" w:rsidRPr="004A0B43">
              <w:rPr>
                <w:rFonts w:eastAsia="Calibri"/>
                <w:i/>
              </w:rPr>
              <w:t>ví proteče vzorkem do </w:t>
            </w:r>
            <w:r w:rsidR="008D7BAF" w:rsidRPr="004A0B43">
              <w:rPr>
                <w:rFonts w:eastAsia="Calibri"/>
                <w:i/>
              </w:rPr>
              <w:t>nádoby.</w:t>
            </w:r>
          </w:p>
          <w:p w14:paraId="247C04EE" w14:textId="4C7241A6" w:rsidR="0094252E" w:rsidRPr="004A0B43" w:rsidRDefault="008D7BAF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 </w:t>
            </w:r>
          </w:p>
          <w:p w14:paraId="077469A3" w14:textId="2CDF1D31" w:rsidR="008D7BAF" w:rsidRPr="004A0B43" w:rsidRDefault="008D7BAF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Výsledky pozorování zaznamenávají do tabulky v Pokusu 2.</w:t>
            </w:r>
          </w:p>
          <w:p w14:paraId="49EAF06C" w14:textId="77777777" w:rsidR="00440856" w:rsidRDefault="00440856" w:rsidP="00440856">
            <w:pPr>
              <w:ind w:left="33"/>
              <w:rPr>
                <w:rFonts w:eastAsia="Calibri"/>
                <w:i/>
              </w:rPr>
            </w:pPr>
          </w:p>
          <w:p w14:paraId="778DE28B" w14:textId="54A0BDAC" w:rsidR="00440856" w:rsidRPr="00440856" w:rsidRDefault="00440856" w:rsidP="00440856">
            <w:pPr>
              <w:ind w:left="33"/>
              <w:rPr>
                <w:rFonts w:eastAsia="Calibri"/>
                <w:i/>
              </w:rPr>
            </w:pPr>
            <w:r w:rsidRPr="00815552">
              <w:rPr>
                <w:rFonts w:eastAsia="Calibri"/>
                <w:i/>
              </w:rPr>
              <w:t>Pozorován</w:t>
            </w:r>
            <w:r w:rsidR="00EA0418" w:rsidRPr="00815552">
              <w:rPr>
                <w:rFonts w:eastAsia="Calibri"/>
                <w:i/>
              </w:rPr>
              <w:t xml:space="preserve">ím dojdou k závěru, že vzorek humusu, rašeliny, </w:t>
            </w:r>
            <w:r w:rsidRPr="004A0B43">
              <w:rPr>
                <w:rFonts w:eastAsia="Calibri"/>
                <w:i/>
              </w:rPr>
              <w:t>louky zadrží v porovnání s jinými vzorky mnohem více vody</w:t>
            </w:r>
            <w:r w:rsidR="00AE34BB">
              <w:rPr>
                <w:rFonts w:eastAsia="Calibri"/>
                <w:i/>
              </w:rPr>
              <w:t>, a to</w:t>
            </w:r>
            <w:r w:rsidRPr="004A0B43">
              <w:rPr>
                <w:rFonts w:eastAsia="Calibri"/>
                <w:i/>
              </w:rPr>
              <w:t xml:space="preserve"> z důvodu </w:t>
            </w:r>
            <w:r w:rsidR="00EA0418" w:rsidRPr="004A0B43">
              <w:rPr>
                <w:rFonts w:eastAsia="Calibri"/>
                <w:i/>
              </w:rPr>
              <w:t>kvalitního složení půdy, která je pórovitější</w:t>
            </w:r>
            <w:r w:rsidR="00815552" w:rsidRPr="004A0B43">
              <w:rPr>
                <w:rFonts w:eastAsia="Calibri"/>
                <w:i/>
              </w:rPr>
              <w:t xml:space="preserve"> a má</w:t>
            </w:r>
            <w:r w:rsidR="00EA0418" w:rsidRPr="004A0B43">
              <w:rPr>
                <w:rFonts w:eastAsia="Calibri"/>
                <w:i/>
              </w:rPr>
              <w:t xml:space="preserve"> </w:t>
            </w:r>
            <w:r w:rsidR="00EA0418" w:rsidRPr="00815552">
              <w:rPr>
                <w:rFonts w:eastAsia="Calibri"/>
                <w:i/>
              </w:rPr>
              <w:t xml:space="preserve">rovněž </w:t>
            </w:r>
            <w:r w:rsidRPr="00815552">
              <w:rPr>
                <w:rFonts w:eastAsia="Calibri"/>
                <w:i/>
              </w:rPr>
              <w:t>hust</w:t>
            </w:r>
            <w:r w:rsidR="00815552" w:rsidRPr="00815552">
              <w:rPr>
                <w:rFonts w:eastAsia="Calibri"/>
                <w:i/>
              </w:rPr>
              <w:t>ější</w:t>
            </w:r>
            <w:r w:rsidRPr="00815552">
              <w:rPr>
                <w:rFonts w:eastAsia="Calibri"/>
                <w:i/>
              </w:rPr>
              <w:t xml:space="preserve"> kořenov</w:t>
            </w:r>
            <w:r w:rsidR="00815552" w:rsidRPr="00815552">
              <w:rPr>
                <w:rFonts w:eastAsia="Calibri"/>
                <w:i/>
              </w:rPr>
              <w:t>ý</w:t>
            </w:r>
            <w:r w:rsidRPr="00815552">
              <w:rPr>
                <w:rFonts w:eastAsia="Calibri"/>
                <w:i/>
              </w:rPr>
              <w:t xml:space="preserve"> systém, který</w:t>
            </w:r>
            <w:r>
              <w:rPr>
                <w:rFonts w:eastAsia="Calibri"/>
                <w:i/>
              </w:rPr>
              <w:t xml:space="preserve"> zadrží značné množství vody a zároveň půdu provzdušňuje. </w:t>
            </w:r>
          </w:p>
          <w:p w14:paraId="71FB8354" w14:textId="77777777" w:rsidR="0094252E" w:rsidRDefault="0094252E" w:rsidP="008D7BAF">
            <w:pPr>
              <w:pStyle w:val="Odstavecseseznamem"/>
              <w:rPr>
                <w:rFonts w:eastAsia="Calibri"/>
                <w:i/>
              </w:rPr>
            </w:pPr>
          </w:p>
          <w:p w14:paraId="4F79847D" w14:textId="7458BDC9" w:rsidR="008D7BAF" w:rsidRPr="00264B4E" w:rsidRDefault="008D7BAF" w:rsidP="008D7BAF">
            <w:pPr>
              <w:pStyle w:val="Odstavecseseznamem"/>
              <w:ind w:left="0" w:firstLine="33"/>
              <w:rPr>
                <w:rFonts w:eastAsia="Calibri"/>
                <w:i/>
                <w:u w:val="single"/>
              </w:rPr>
            </w:pPr>
            <w:r w:rsidRPr="00264B4E">
              <w:rPr>
                <w:rFonts w:eastAsia="Calibri"/>
                <w:i/>
                <w:u w:val="single"/>
              </w:rPr>
              <w:t>Přítomnost kyslíku v</w:t>
            </w:r>
            <w:r w:rsidR="00264B4E">
              <w:rPr>
                <w:rFonts w:eastAsia="Calibri"/>
                <w:i/>
                <w:u w:val="single"/>
              </w:rPr>
              <w:t> </w:t>
            </w:r>
            <w:r w:rsidRPr="00264B4E">
              <w:rPr>
                <w:rFonts w:eastAsia="Calibri"/>
                <w:i/>
                <w:u w:val="single"/>
              </w:rPr>
              <w:t>rostlinách</w:t>
            </w:r>
            <w:r w:rsidR="00264B4E">
              <w:rPr>
                <w:rFonts w:eastAsia="Calibri"/>
                <w:i/>
                <w:u w:val="single"/>
              </w:rPr>
              <w:t>, cv. 2</w:t>
            </w:r>
          </w:p>
          <w:p w14:paraId="3F9581E5" w14:textId="359964F9" w:rsidR="008D7BAF" w:rsidRPr="008D7BAF" w:rsidRDefault="008D7BAF" w:rsidP="0058186E">
            <w:pPr>
              <w:pStyle w:val="Odstavecseseznamem"/>
              <w:ind w:left="0" w:firstLine="33"/>
              <w:jc w:val="both"/>
              <w:rPr>
                <w:rFonts w:eastAsia="Calibri"/>
                <w:b/>
                <w:i/>
              </w:rPr>
            </w:pPr>
            <w:r w:rsidRPr="008D7BAF">
              <w:rPr>
                <w:rFonts w:eastAsia="Calibri"/>
                <w:b/>
                <w:i/>
              </w:rPr>
              <w:t>Pokus 1 Který druh stromu produkuje nejvíce kyslíku?</w:t>
            </w:r>
            <w:r>
              <w:rPr>
                <w:rFonts w:eastAsia="Calibri"/>
                <w:b/>
                <w:i/>
              </w:rPr>
              <w:t xml:space="preserve"> – Práce ve</w:t>
            </w:r>
            <w:r w:rsidR="00ED4A21">
              <w:rPr>
                <w:rFonts w:eastAsia="Calibri"/>
                <w:b/>
                <w:i/>
              </w:rPr>
              <w:t> </w:t>
            </w:r>
            <w:r>
              <w:rPr>
                <w:rFonts w:eastAsia="Calibri"/>
                <w:b/>
                <w:i/>
              </w:rPr>
              <w:t>skupině</w:t>
            </w:r>
          </w:p>
          <w:p w14:paraId="33075944" w14:textId="060D7505" w:rsidR="008D7BAF" w:rsidRPr="004A0B43" w:rsidRDefault="008D7BAF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Účastníci si z terénní vycházky, viz PL 11, donesou listy z</w:t>
            </w:r>
            <w:r w:rsidR="00043289" w:rsidRPr="004A0B43">
              <w:rPr>
                <w:rFonts w:eastAsia="Calibri"/>
                <w:i/>
              </w:rPr>
              <w:t xml:space="preserve"> min. </w:t>
            </w:r>
            <w:r w:rsidRPr="004A0B43">
              <w:rPr>
                <w:rFonts w:eastAsia="Calibri"/>
                <w:i/>
              </w:rPr>
              <w:t xml:space="preserve">5 </w:t>
            </w:r>
            <w:r w:rsidR="00043289" w:rsidRPr="004A0B43">
              <w:rPr>
                <w:rFonts w:eastAsia="Calibri"/>
                <w:i/>
              </w:rPr>
              <w:t xml:space="preserve">druhů </w:t>
            </w:r>
            <w:r w:rsidRPr="004A0B43">
              <w:rPr>
                <w:rFonts w:eastAsia="Calibri"/>
                <w:i/>
              </w:rPr>
              <w:t>dostupných listnatých stromů.</w:t>
            </w:r>
          </w:p>
          <w:p w14:paraId="5CE23090" w14:textId="77777777" w:rsidR="00815552" w:rsidRDefault="00815552" w:rsidP="004A0B43">
            <w:pPr>
              <w:rPr>
                <w:rFonts w:eastAsia="Calibri"/>
                <w:i/>
              </w:rPr>
            </w:pPr>
          </w:p>
          <w:p w14:paraId="60B5C3EF" w14:textId="5D4163E3" w:rsidR="008D7BAF" w:rsidRDefault="008D7BAF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Dle postupu v návodu pro Pokus 1, cv. 2, vloží listy téhož druhu stromu do samostatného průhledného uzavíratelného sáčku, který pečlivě uzavřou. Pozorují, co se uvnitř sáčku děje. </w:t>
            </w:r>
          </w:p>
          <w:p w14:paraId="6C6DDB74" w14:textId="77777777" w:rsidR="00815552" w:rsidRPr="004A0B43" w:rsidRDefault="00815552" w:rsidP="004A0B43">
            <w:pPr>
              <w:rPr>
                <w:rFonts w:eastAsia="Calibri"/>
                <w:i/>
              </w:rPr>
            </w:pPr>
          </w:p>
          <w:p w14:paraId="45CF250F" w14:textId="1EDFC552" w:rsidR="00440856" w:rsidRPr="004A0B43" w:rsidRDefault="008D7BAF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 xml:space="preserve">Výsledky pozorování </w:t>
            </w:r>
            <w:r w:rsidR="00043289" w:rsidRPr="004A0B43">
              <w:rPr>
                <w:rFonts w:eastAsia="Calibri"/>
                <w:i/>
              </w:rPr>
              <w:t xml:space="preserve">zaznamenají do cvičení </w:t>
            </w:r>
            <w:r w:rsidR="001D301E">
              <w:rPr>
                <w:rFonts w:eastAsia="Calibri"/>
                <w:i/>
              </w:rPr>
              <w:t>2, pod okénka pro názvy stromů</w:t>
            </w:r>
            <w:r w:rsidR="00043289" w:rsidRPr="004A0B43">
              <w:rPr>
                <w:rFonts w:eastAsia="Calibri"/>
                <w:i/>
              </w:rPr>
              <w:t xml:space="preserve"> s tím, že vzorek č. 1 obsahuje nejvíce vzduchu a vzorek č. 5 nejméně. </w:t>
            </w:r>
          </w:p>
          <w:p w14:paraId="292A20C4" w14:textId="77777777" w:rsidR="00043289" w:rsidRDefault="00043289" w:rsidP="00440856">
            <w:pPr>
              <w:ind w:left="33"/>
              <w:rPr>
                <w:rFonts w:eastAsia="Calibri"/>
                <w:i/>
              </w:rPr>
            </w:pPr>
          </w:p>
          <w:p w14:paraId="3F21147C" w14:textId="37DD1D0B" w:rsidR="00D61750" w:rsidRDefault="00440856" w:rsidP="004A0B43">
            <w:pPr>
              <w:ind w:left="33"/>
              <w:rPr>
                <w:rFonts w:ascii="Calibri" w:eastAsia="Calibri" w:hAnsi="Calibri" w:cs="Times New Roman"/>
                <w:i/>
              </w:rPr>
            </w:pPr>
            <w:r w:rsidRPr="00440856">
              <w:rPr>
                <w:rFonts w:eastAsia="Calibri"/>
                <w:i/>
              </w:rPr>
              <w:t>Pozorováním účastník vyvodí, který strom produkuje nejvíce kyslíku</w:t>
            </w:r>
            <w:r w:rsidR="00ED4A21">
              <w:rPr>
                <w:rFonts w:eastAsia="Calibri"/>
                <w:i/>
              </w:rPr>
              <w:t>. T</w:t>
            </w:r>
            <w:r w:rsidRPr="00440856">
              <w:rPr>
                <w:rFonts w:eastAsia="Calibri"/>
                <w:i/>
              </w:rPr>
              <w:t>ím dojde k závěru, že</w:t>
            </w:r>
            <w:r w:rsidR="00043289">
              <w:rPr>
                <w:rFonts w:eastAsia="Calibri"/>
                <w:i/>
              </w:rPr>
              <w:t xml:space="preserve"> </w:t>
            </w:r>
            <w:r w:rsidRPr="00440856">
              <w:rPr>
                <w:rFonts w:eastAsia="Calibri"/>
                <w:i/>
              </w:rPr>
              <w:t>tento druh stromu je zapotřebí vysazovat v porovnání s jinými druhy ve větší míře.</w:t>
            </w:r>
          </w:p>
        </w:tc>
      </w:tr>
      <w:tr w:rsidR="007E5EF1" w:rsidRPr="00762FF5" w14:paraId="54F4030C" w14:textId="77777777" w:rsidTr="007D71EA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123D109E" w14:textId="2D076A3C" w:rsidR="007E5EF1" w:rsidRDefault="007E5EF1" w:rsidP="007E5EF1">
            <w:pPr>
              <w:rPr>
                <w:b/>
                <w:color w:val="008000"/>
              </w:rPr>
            </w:pPr>
          </w:p>
          <w:p w14:paraId="331A47B1" w14:textId="77777777" w:rsidR="007E5EF1" w:rsidRDefault="007E5EF1" w:rsidP="007E5EF1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4CAB9454" w14:textId="77777777" w:rsidR="00813A3E" w:rsidRDefault="00813A3E" w:rsidP="007E5EF1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2A384B87" w14:textId="14BF3D02" w:rsidR="007E5EF1" w:rsidRDefault="007E5EF1" w:rsidP="007E5EF1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Je přítomen</w:t>
            </w:r>
            <w:r w:rsidR="002621C0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…?</w:t>
            </w:r>
          </w:p>
          <w:p w14:paraId="5992E9BE" w14:textId="77777777" w:rsidR="00ED4A21" w:rsidRPr="00762FF5" w:rsidRDefault="00ED4A21" w:rsidP="007E5EF1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4CB63277" w14:textId="408EE79C" w:rsidR="007E5EF1" w:rsidRDefault="007E5EF1" w:rsidP="007E5EF1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13: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94147">
              <w:rPr>
                <w:rFonts w:ascii="Calibri" w:eastAsia="Calibri" w:hAnsi="Calibri" w:cs="Times New Roman"/>
                <w:b/>
                <w:color w:val="595959" w:themeColor="text1" w:themeTint="A6"/>
              </w:rPr>
              <w:t>6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407FC702" w14:textId="77777777" w:rsidR="007E5EF1" w:rsidRDefault="007E5EF1" w:rsidP="00D61750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89F0AE2" w14:textId="5DDCC424" w:rsidR="007D71EA" w:rsidRDefault="007D71EA" w:rsidP="007D71EA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Účastník s pomocí čtecího zařízení vyslechne úvodní text v</w:t>
            </w:r>
            <w:r w:rsidR="00043289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PL</w:t>
            </w:r>
            <w:r w:rsidR="00043289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13 a sdělí</w:t>
            </w:r>
            <w:r w:rsidR="00043289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odpověď na otázku Víš, kdo jsem? Účastník v interakci s vyučujícím reaguje na jeho otázky.</w:t>
            </w:r>
          </w:p>
          <w:p w14:paraId="5AB9386A" w14:textId="77777777" w:rsidR="007D71EA" w:rsidRDefault="007D71EA" w:rsidP="007D71EA">
            <w:pPr>
              <w:rPr>
                <w:rFonts w:ascii="Calibri" w:eastAsia="Calibri" w:hAnsi="Calibri" w:cs="Times New Roman"/>
                <w:i/>
              </w:rPr>
            </w:pPr>
          </w:p>
          <w:p w14:paraId="36F65CF4" w14:textId="77777777" w:rsidR="00ED4A21" w:rsidRDefault="0001779D" w:rsidP="007D71EA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Další postup shodný s postupem u předchozí části pro PL 13. </w:t>
            </w:r>
          </w:p>
          <w:p w14:paraId="41E1C785" w14:textId="09A813D4" w:rsidR="007D71EA" w:rsidRDefault="0001779D" w:rsidP="007D71EA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Doplněno o:</w:t>
            </w:r>
          </w:p>
          <w:p w14:paraId="100D6052" w14:textId="77777777" w:rsidR="00286F80" w:rsidRDefault="00286F80" w:rsidP="007D71EA">
            <w:pPr>
              <w:rPr>
                <w:rFonts w:ascii="Calibri" w:eastAsia="Calibri" w:hAnsi="Calibri" w:cs="Times New Roman"/>
                <w:i/>
              </w:rPr>
            </w:pPr>
          </w:p>
          <w:p w14:paraId="41D6705F" w14:textId="49DCEF73" w:rsidR="0001779D" w:rsidRDefault="0001779D" w:rsidP="0001779D">
            <w:pPr>
              <w:rPr>
                <w:rFonts w:ascii="Calibri" w:eastAsia="Calibri" w:hAnsi="Calibri" w:cs="Times New Roman"/>
                <w:i/>
                <w:u w:val="single"/>
              </w:rPr>
            </w:pPr>
            <w:r w:rsidRPr="0089795A">
              <w:rPr>
                <w:rFonts w:ascii="Calibri" w:eastAsia="Calibri" w:hAnsi="Calibri" w:cs="Times New Roman"/>
                <w:i/>
                <w:u w:val="single"/>
              </w:rPr>
              <w:t>Přítomnost vzduchu v</w:t>
            </w:r>
            <w:r>
              <w:rPr>
                <w:rFonts w:ascii="Calibri" w:eastAsia="Calibri" w:hAnsi="Calibri" w:cs="Times New Roman"/>
                <w:i/>
                <w:u w:val="single"/>
              </w:rPr>
              <w:t> </w:t>
            </w:r>
            <w:r w:rsidRPr="0089795A">
              <w:rPr>
                <w:rFonts w:ascii="Calibri" w:eastAsia="Calibri" w:hAnsi="Calibri" w:cs="Times New Roman"/>
                <w:i/>
                <w:u w:val="single"/>
              </w:rPr>
              <w:t>půdě</w:t>
            </w:r>
            <w:r>
              <w:rPr>
                <w:rFonts w:ascii="Calibri" w:eastAsia="Calibri" w:hAnsi="Calibri" w:cs="Times New Roman"/>
                <w:i/>
                <w:u w:val="single"/>
              </w:rPr>
              <w:t>, cv. 1</w:t>
            </w:r>
          </w:p>
          <w:p w14:paraId="3BDADE34" w14:textId="77777777" w:rsidR="00286F80" w:rsidRPr="0089795A" w:rsidRDefault="00286F80" w:rsidP="0001779D">
            <w:pPr>
              <w:rPr>
                <w:rFonts w:ascii="Calibri" w:eastAsia="Calibri" w:hAnsi="Calibri" w:cs="Times New Roman"/>
                <w:i/>
                <w:u w:val="single"/>
              </w:rPr>
            </w:pPr>
          </w:p>
          <w:p w14:paraId="5AA1D2F0" w14:textId="2458C27A" w:rsidR="0001779D" w:rsidRDefault="0001779D" w:rsidP="0001779D">
            <w:pPr>
              <w:rPr>
                <w:rFonts w:ascii="Calibri" w:eastAsia="Calibri" w:hAnsi="Calibri" w:cs="Times New Roman"/>
                <w:b/>
                <w:i/>
              </w:rPr>
            </w:pPr>
            <w:r w:rsidRPr="00034A13">
              <w:rPr>
                <w:rFonts w:ascii="Calibri" w:eastAsia="Calibri" w:hAnsi="Calibri" w:cs="Times New Roman"/>
                <w:b/>
                <w:i/>
              </w:rPr>
              <w:t xml:space="preserve">Pokus 1 Dýchá kámen? </w:t>
            </w:r>
            <w:r w:rsidR="00ED4A21">
              <w:rPr>
                <w:rFonts w:ascii="Avenir Next LT Pro" w:eastAsia="Calibri" w:hAnsi="Avenir Next LT Pro" w:cs="Times New Roman"/>
                <w:b/>
                <w:i/>
              </w:rPr>
              <w:t>−</w:t>
            </w:r>
            <w:r w:rsidR="00043289">
              <w:rPr>
                <w:rFonts w:ascii="Calibri" w:eastAsia="Calibri" w:hAnsi="Calibri" w:cs="Times New Roman"/>
                <w:b/>
                <w:i/>
              </w:rPr>
              <w:t xml:space="preserve"> </w:t>
            </w:r>
            <w:r w:rsidRPr="00034A13">
              <w:rPr>
                <w:rFonts w:ascii="Calibri" w:eastAsia="Calibri" w:hAnsi="Calibri" w:cs="Times New Roman"/>
                <w:b/>
                <w:i/>
              </w:rPr>
              <w:t xml:space="preserve">Práce ve </w:t>
            </w:r>
            <w:r w:rsidR="00351213">
              <w:rPr>
                <w:rFonts w:ascii="Calibri" w:eastAsia="Calibri" w:hAnsi="Calibri" w:cs="Times New Roman"/>
                <w:b/>
                <w:i/>
              </w:rPr>
              <w:t>skupině</w:t>
            </w:r>
          </w:p>
          <w:p w14:paraId="2A51DDB6" w14:textId="18669A59" w:rsidR="00351213" w:rsidRDefault="00351213" w:rsidP="0001779D">
            <w:pPr>
              <w:rPr>
                <w:rFonts w:ascii="Calibri" w:eastAsia="Calibri" w:hAnsi="Calibri" w:cs="Times New Roman"/>
                <w:i/>
              </w:rPr>
            </w:pPr>
            <w:r w:rsidRPr="00351213">
              <w:rPr>
                <w:rFonts w:ascii="Calibri" w:eastAsia="Calibri" w:hAnsi="Calibri" w:cs="Times New Roman"/>
                <w:i/>
              </w:rPr>
              <w:t>Asistent</w:t>
            </w:r>
            <w:r>
              <w:rPr>
                <w:rFonts w:ascii="Calibri" w:eastAsia="Calibri" w:hAnsi="Calibri" w:cs="Times New Roman"/>
                <w:i/>
              </w:rPr>
              <w:t>/spoluúčastníci</w:t>
            </w:r>
            <w:r w:rsidRPr="00351213">
              <w:rPr>
                <w:rFonts w:ascii="Calibri" w:eastAsia="Calibri" w:hAnsi="Calibri" w:cs="Times New Roman"/>
                <w:i/>
              </w:rPr>
              <w:t xml:space="preserve"> popisuj</w:t>
            </w:r>
            <w:r>
              <w:rPr>
                <w:rFonts w:ascii="Calibri" w:eastAsia="Calibri" w:hAnsi="Calibri" w:cs="Times New Roman"/>
                <w:i/>
              </w:rPr>
              <w:t>í</w:t>
            </w:r>
            <w:r w:rsidRPr="00351213">
              <w:rPr>
                <w:rFonts w:ascii="Calibri" w:eastAsia="Calibri" w:hAnsi="Calibri" w:cs="Times New Roman"/>
                <w:i/>
              </w:rPr>
              <w:t xml:space="preserve"> účastníkovi jednotlivé procesy, které se v nádobě s horninou odehrávají. </w:t>
            </w:r>
          </w:p>
          <w:p w14:paraId="09B0A448" w14:textId="77777777" w:rsidR="00351213" w:rsidRDefault="00351213" w:rsidP="0001779D">
            <w:pPr>
              <w:rPr>
                <w:rFonts w:ascii="Calibri" w:eastAsia="Calibri" w:hAnsi="Calibri" w:cs="Times New Roman"/>
                <w:i/>
              </w:rPr>
            </w:pPr>
          </w:p>
          <w:p w14:paraId="0C11EC73" w14:textId="5F4251A4" w:rsidR="00351213" w:rsidRPr="0094252E" w:rsidRDefault="00351213" w:rsidP="00351213">
            <w:pPr>
              <w:ind w:left="317" w:hanging="284"/>
              <w:rPr>
                <w:rFonts w:eastAsia="Calibri"/>
                <w:b/>
                <w:i/>
              </w:rPr>
            </w:pPr>
            <w:r w:rsidRPr="0094252E">
              <w:rPr>
                <w:rFonts w:eastAsia="Calibri"/>
                <w:b/>
                <w:i/>
              </w:rPr>
              <w:t xml:space="preserve">Pokus2 Který typ půdy zachytí více vzduchu? </w:t>
            </w:r>
            <w:r w:rsidR="00ED4A21">
              <w:rPr>
                <w:rFonts w:ascii="Avenir Next LT Pro" w:eastAsia="Calibri" w:hAnsi="Avenir Next LT Pro"/>
                <w:b/>
                <w:i/>
              </w:rPr>
              <w:t>−</w:t>
            </w:r>
            <w:r w:rsidRPr="0094252E">
              <w:rPr>
                <w:rFonts w:eastAsia="Calibri"/>
                <w:b/>
                <w:i/>
              </w:rPr>
              <w:t xml:space="preserve"> Práce ve </w:t>
            </w:r>
            <w:r>
              <w:rPr>
                <w:rFonts w:eastAsia="Calibri"/>
                <w:b/>
                <w:i/>
              </w:rPr>
              <w:t>skupině</w:t>
            </w:r>
          </w:p>
          <w:p w14:paraId="589B136E" w14:textId="22122506" w:rsidR="00351213" w:rsidRDefault="00351213" w:rsidP="0001779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Účastník pomáhá vkládat vzorek půdy do plastové láhve. Při</w:t>
            </w:r>
            <w:r w:rsidR="00ED4A21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>následném pokusu během zalévání vzorku vodou prohmatává účastník rukou povrch vzorku, který je předmětem pokusu. Do rukou si nabere kousek zalitého povrchu, vzorek prohmatává, v rukou analyzuje a dochází k závěrům.</w:t>
            </w:r>
          </w:p>
          <w:p w14:paraId="141D30CB" w14:textId="7392DB6A" w:rsidR="00351213" w:rsidRPr="00351213" w:rsidRDefault="00351213" w:rsidP="0001779D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Pohmatem povrchu u každého vzorku zjistí, jaká je jeho propustnost. Při zalévání </w:t>
            </w:r>
            <w:r w:rsidR="009E75B7">
              <w:rPr>
                <w:rFonts w:ascii="Calibri" w:eastAsia="Calibri" w:hAnsi="Calibri" w:cs="Times New Roman"/>
                <w:i/>
              </w:rPr>
              <w:t xml:space="preserve">analyzuje propustnost </w:t>
            </w:r>
            <w:r>
              <w:rPr>
                <w:rFonts w:ascii="Calibri" w:eastAsia="Calibri" w:hAnsi="Calibri" w:cs="Times New Roman"/>
                <w:i/>
              </w:rPr>
              <w:t>rovněž poslechem</w:t>
            </w:r>
            <w:r w:rsidR="0086741C">
              <w:rPr>
                <w:rFonts w:ascii="Calibri" w:eastAsia="Calibri" w:hAnsi="Calibri" w:cs="Times New Roman"/>
                <w:i/>
              </w:rPr>
              <w:t>. Z</w:t>
            </w:r>
            <w:r w:rsidR="00043289">
              <w:rPr>
                <w:rFonts w:ascii="Calibri" w:eastAsia="Calibri" w:hAnsi="Calibri" w:cs="Times New Roman"/>
                <w:i/>
              </w:rPr>
              <w:t>jistí, že u </w:t>
            </w:r>
            <w:r>
              <w:rPr>
                <w:rFonts w:ascii="Calibri" w:eastAsia="Calibri" w:hAnsi="Calibri" w:cs="Times New Roman"/>
                <w:i/>
              </w:rPr>
              <w:t xml:space="preserve">jílovité půdy </w:t>
            </w:r>
            <w:r w:rsidR="0086741C">
              <w:rPr>
                <w:rFonts w:ascii="Calibri" w:eastAsia="Calibri" w:hAnsi="Calibri" w:cs="Times New Roman"/>
                <w:i/>
              </w:rPr>
              <w:t>voda obratem stéká z povrchu do nádoby.</w:t>
            </w:r>
          </w:p>
          <w:p w14:paraId="4BBB89BF" w14:textId="77777777" w:rsidR="0001779D" w:rsidRDefault="0001779D" w:rsidP="007D71EA">
            <w:pPr>
              <w:rPr>
                <w:rFonts w:ascii="Calibri" w:eastAsia="Calibri" w:hAnsi="Calibri" w:cs="Times New Roman"/>
                <w:i/>
              </w:rPr>
            </w:pPr>
          </w:p>
          <w:p w14:paraId="2478BD96" w14:textId="50D0E3C8" w:rsidR="0086741C" w:rsidRPr="006C778C" w:rsidRDefault="0086741C" w:rsidP="006C778C">
            <w:pPr>
              <w:rPr>
                <w:rFonts w:eastAsia="Calibri"/>
                <w:i/>
                <w:u w:val="single"/>
              </w:rPr>
            </w:pPr>
            <w:r w:rsidRPr="006C778C">
              <w:rPr>
                <w:rFonts w:eastAsia="Calibri"/>
                <w:i/>
                <w:u w:val="single"/>
              </w:rPr>
              <w:t>Přítomnost kyslíku v rostlinách, cv. 2</w:t>
            </w:r>
          </w:p>
          <w:p w14:paraId="01026BF3" w14:textId="435A63DD" w:rsidR="007D71EA" w:rsidRDefault="0086741C" w:rsidP="00F7376E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Doporučení: Účastník vloží do uzavíratelných sáčků listy, např. javor, buk. Asistent upozorní účastníka, jakmile začne list javoru uvolňovat vzduch. Následně </w:t>
            </w:r>
            <w:r w:rsidR="009E75B7">
              <w:rPr>
                <w:rFonts w:ascii="Calibri" w:eastAsia="Calibri" w:hAnsi="Calibri" w:cs="Times New Roman"/>
                <w:i/>
              </w:rPr>
              <w:t xml:space="preserve">účastník </w:t>
            </w:r>
            <w:r>
              <w:rPr>
                <w:rFonts w:ascii="Calibri" w:eastAsia="Calibri" w:hAnsi="Calibri" w:cs="Times New Roman"/>
                <w:i/>
              </w:rPr>
              <w:t xml:space="preserve">vloží </w:t>
            </w:r>
            <w:r w:rsidR="009E75B7">
              <w:rPr>
                <w:rFonts w:ascii="Calibri" w:eastAsia="Calibri" w:hAnsi="Calibri" w:cs="Times New Roman"/>
                <w:i/>
              </w:rPr>
              <w:t xml:space="preserve">opatrně </w:t>
            </w:r>
            <w:r w:rsidR="00043289">
              <w:rPr>
                <w:rFonts w:ascii="Calibri" w:eastAsia="Calibri" w:hAnsi="Calibri" w:cs="Times New Roman"/>
                <w:i/>
              </w:rPr>
              <w:t>ruku do sáčku s javorem a </w:t>
            </w:r>
            <w:r>
              <w:rPr>
                <w:rFonts w:ascii="Calibri" w:eastAsia="Calibri" w:hAnsi="Calibri" w:cs="Times New Roman"/>
                <w:i/>
              </w:rPr>
              <w:t xml:space="preserve">pomalu </w:t>
            </w:r>
            <w:r w:rsidR="009E75B7">
              <w:rPr>
                <w:rFonts w:ascii="Calibri" w:eastAsia="Calibri" w:hAnsi="Calibri" w:cs="Times New Roman"/>
                <w:i/>
              </w:rPr>
              <w:t xml:space="preserve">po listu rukou </w:t>
            </w:r>
            <w:r>
              <w:rPr>
                <w:rFonts w:ascii="Calibri" w:eastAsia="Calibri" w:hAnsi="Calibri" w:cs="Times New Roman"/>
                <w:i/>
              </w:rPr>
              <w:t>projíždí. Účastník sděluje své pocity, co</w:t>
            </w:r>
            <w:r w:rsidR="009E75B7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 xml:space="preserve">v rukou cítí.   </w:t>
            </w:r>
          </w:p>
        </w:tc>
      </w:tr>
      <w:tr w:rsidR="002E7B40" w:rsidRPr="00762FF5" w14:paraId="255A70E8" w14:textId="77777777" w:rsidTr="000C41FD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32EB1B97" w14:textId="77777777" w:rsidR="00CA5DAA" w:rsidRDefault="00CA5DAA" w:rsidP="002E7B40">
            <w:pPr>
              <w:rPr>
                <w:b/>
                <w:color w:val="365F91" w:themeColor="accent1" w:themeShade="BF"/>
              </w:rPr>
            </w:pPr>
          </w:p>
          <w:p w14:paraId="320727AB" w14:textId="77777777" w:rsidR="00815552" w:rsidRDefault="002E7B40" w:rsidP="002E7B40">
            <w:pPr>
              <w:rPr>
                <w:b/>
                <w:color w:val="365F91" w:themeColor="accent1" w:themeShade="BF"/>
              </w:rPr>
            </w:pPr>
            <w:r w:rsidRPr="00762FF5">
              <w:rPr>
                <w:b/>
                <w:color w:val="365F91" w:themeColor="accent1" w:themeShade="BF"/>
              </w:rPr>
              <w:t xml:space="preserve">Prezentace </w:t>
            </w:r>
          </w:p>
          <w:p w14:paraId="59996D5E" w14:textId="57899F57" w:rsidR="002E7B40" w:rsidRPr="00A30026" w:rsidRDefault="002E7B40" w:rsidP="002E7B40">
            <w:pPr>
              <w:rPr>
                <w:b/>
                <w:i/>
                <w:color w:val="365F91" w:themeColor="accent1" w:themeShade="BF"/>
              </w:rPr>
            </w:pPr>
            <w:r w:rsidRPr="00A30026">
              <w:rPr>
                <w:b/>
                <w:i/>
                <w:color w:val="365F91" w:themeColor="accent1" w:themeShade="BF"/>
              </w:rPr>
              <w:t>U všeho byla a je voda</w:t>
            </w:r>
          </w:p>
          <w:p w14:paraId="705D5421" w14:textId="77777777" w:rsidR="00815552" w:rsidRDefault="00815552" w:rsidP="002E7B40">
            <w:pPr>
              <w:rPr>
                <w:b/>
                <w:color w:val="595959" w:themeColor="text1" w:themeTint="A6"/>
                <w:highlight w:val="yellow"/>
              </w:rPr>
            </w:pPr>
          </w:p>
          <w:p w14:paraId="6E0583BE" w14:textId="0AE83BE1" w:rsidR="002E7B40" w:rsidRPr="00762FF5" w:rsidRDefault="00815552" w:rsidP="002E7B40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 xml:space="preserve">45 </w:t>
            </w:r>
            <w:r w:rsidR="002E7B40" w:rsidRPr="00762FF5">
              <w:rPr>
                <w:b/>
                <w:color w:val="595959" w:themeColor="text1" w:themeTint="A6"/>
              </w:rPr>
              <w:t>minut</w:t>
            </w:r>
          </w:p>
          <w:p w14:paraId="21341BE5" w14:textId="77777777" w:rsidR="002E7B40" w:rsidRDefault="002E7B40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74BE4255" w14:textId="2A0F79A8" w:rsidR="002E7B40" w:rsidRPr="00762FF5" w:rsidRDefault="002E7B40" w:rsidP="0058186E">
            <w:pPr>
              <w:rPr>
                <w:i/>
              </w:rPr>
            </w:pPr>
            <w:r w:rsidRPr="00813A3E">
              <w:rPr>
                <w:b/>
                <w:i/>
              </w:rPr>
              <w:t>slide 47</w:t>
            </w:r>
            <w:r w:rsidRPr="00813A3E">
              <w:rPr>
                <w:rFonts w:cstheme="minorHAnsi"/>
                <w:b/>
                <w:i/>
              </w:rPr>
              <w:t>−66</w:t>
            </w:r>
          </w:p>
          <w:p w14:paraId="42039B5C" w14:textId="77777777" w:rsidR="002E7B40" w:rsidRDefault="002E7B40" w:rsidP="002E7B40">
            <w:pPr>
              <w:rPr>
                <w:rFonts w:ascii="Calibri" w:eastAsia="Calibri" w:hAnsi="Calibri" w:cs="Times New Roman"/>
                <w:i/>
              </w:rPr>
            </w:pPr>
          </w:p>
          <w:p w14:paraId="5AB4DEC0" w14:textId="6535E76A" w:rsidR="00875E27" w:rsidRDefault="002E7B40" w:rsidP="002E7B40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Účastník naslouchá výkladu vyučujícího o </w:t>
            </w:r>
            <w:r w:rsidR="00875E27">
              <w:rPr>
                <w:rFonts w:ascii="Calibri" w:eastAsia="Calibri" w:hAnsi="Calibri" w:cs="Times New Roman"/>
                <w:i/>
              </w:rPr>
              <w:t xml:space="preserve">procesech a </w:t>
            </w:r>
            <w:r>
              <w:rPr>
                <w:rFonts w:ascii="Calibri" w:eastAsia="Calibri" w:hAnsi="Calibri" w:cs="Times New Roman"/>
                <w:i/>
              </w:rPr>
              <w:t xml:space="preserve">životě v půdě. </w:t>
            </w:r>
            <w:r w:rsidR="00875E27">
              <w:rPr>
                <w:rFonts w:ascii="Calibri" w:eastAsia="Calibri" w:hAnsi="Calibri" w:cs="Times New Roman"/>
                <w:i/>
              </w:rPr>
              <w:t>Seznamuje se s poznatky týkající</w:t>
            </w:r>
            <w:r w:rsidR="009E75B7">
              <w:rPr>
                <w:rFonts w:ascii="Calibri" w:eastAsia="Calibri" w:hAnsi="Calibri" w:cs="Times New Roman"/>
                <w:i/>
              </w:rPr>
              <w:t>mi</w:t>
            </w:r>
            <w:r w:rsidR="00875E27">
              <w:rPr>
                <w:rFonts w:ascii="Calibri" w:eastAsia="Calibri" w:hAnsi="Calibri" w:cs="Times New Roman"/>
                <w:i/>
              </w:rPr>
              <w:t xml:space="preserve"> se procesu zvětrávání a významu půdy, v další části se obohacuje o poznatky </w:t>
            </w:r>
            <w:r>
              <w:rPr>
                <w:rFonts w:ascii="Calibri" w:eastAsia="Calibri" w:hAnsi="Calibri" w:cs="Times New Roman"/>
                <w:i/>
              </w:rPr>
              <w:t>a za</w:t>
            </w:r>
            <w:r w:rsidR="00875E27">
              <w:rPr>
                <w:rFonts w:ascii="Calibri" w:eastAsia="Calibri" w:hAnsi="Calibri" w:cs="Times New Roman"/>
                <w:i/>
              </w:rPr>
              <w:t xml:space="preserve">jímavosti o vybraných živočišných druzích žijících v půdě. </w:t>
            </w:r>
          </w:p>
          <w:p w14:paraId="0BE67F73" w14:textId="77777777" w:rsidR="00875E27" w:rsidRDefault="00875E27" w:rsidP="002E7B40">
            <w:pPr>
              <w:rPr>
                <w:rFonts w:ascii="Calibri" w:eastAsia="Calibri" w:hAnsi="Calibri" w:cs="Times New Roman"/>
                <w:i/>
              </w:rPr>
            </w:pPr>
          </w:p>
          <w:p w14:paraId="671ED83C" w14:textId="4EDDD3DB" w:rsidR="002E7B40" w:rsidRDefault="002E7B40">
            <w:pPr>
              <w:rPr>
                <w:rFonts w:ascii="Calibri" w:eastAsia="Calibri" w:hAnsi="Calibri" w:cs="Times New Roman"/>
                <w:b/>
                <w:i/>
                <w:color w:val="C00000"/>
                <w:highlight w:val="yellow"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Účastník v interakci s vyučujícím </w:t>
            </w:r>
            <w:r w:rsidR="00875E27">
              <w:rPr>
                <w:rFonts w:ascii="Calibri" w:eastAsia="Calibri" w:hAnsi="Calibri" w:cs="Times New Roman"/>
                <w:i/>
              </w:rPr>
              <w:t>odpovídá na otázky v prezentaci.</w:t>
            </w:r>
          </w:p>
        </w:tc>
      </w:tr>
      <w:tr w:rsidR="00813A3E" w:rsidRPr="00762FF5" w14:paraId="4CE518D3" w14:textId="77777777" w:rsidTr="00813A3E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099C35D7" w14:textId="77777777" w:rsidR="00813A3E" w:rsidRDefault="00813A3E" w:rsidP="00BD45BC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48CA2251" w14:textId="77777777" w:rsidR="00813A3E" w:rsidRDefault="00813A3E" w:rsidP="00BD45BC">
            <w:pPr>
              <w:rPr>
                <w:b/>
                <w:color w:val="008000"/>
              </w:rPr>
            </w:pPr>
          </w:p>
          <w:p w14:paraId="55B2ACBD" w14:textId="77777777" w:rsidR="00815552" w:rsidRDefault="00813A3E" w:rsidP="00BD45BC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 xml:space="preserve">Prezentace </w:t>
            </w:r>
          </w:p>
          <w:p w14:paraId="0D935386" w14:textId="4299AA39" w:rsidR="00813A3E" w:rsidRDefault="00813A3E" w:rsidP="00BD45BC">
            <w:pPr>
              <w:jc w:val="left"/>
              <w:rPr>
                <w:b/>
                <w:color w:val="365F91" w:themeColor="accent1" w:themeShade="BF"/>
              </w:rPr>
            </w:pPr>
            <w:r w:rsidRPr="00D657EB">
              <w:rPr>
                <w:b/>
                <w:color w:val="365F91" w:themeColor="accent1" w:themeShade="BF"/>
              </w:rPr>
              <w:t>U všeho byla a je voda</w:t>
            </w:r>
          </w:p>
          <w:p w14:paraId="7B4A5C1B" w14:textId="2F154BF5" w:rsidR="00813A3E" w:rsidRPr="00762FF5" w:rsidRDefault="00815552">
            <w:pPr>
              <w:rPr>
                <w:b/>
                <w:color w:val="365F91" w:themeColor="accent1" w:themeShade="BF"/>
              </w:rPr>
            </w:pPr>
            <w:r>
              <w:rPr>
                <w:b/>
                <w:color w:val="595959" w:themeColor="text1" w:themeTint="A6"/>
              </w:rPr>
              <w:t xml:space="preserve">45 </w:t>
            </w:r>
            <w:r w:rsidRPr="00762FF5">
              <w:rPr>
                <w:b/>
                <w:color w:val="595959" w:themeColor="text1" w:themeTint="A6"/>
              </w:rPr>
              <w:t>minut</w:t>
            </w: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BEC96BC" w14:textId="51CDDA51" w:rsidR="00813A3E" w:rsidRPr="00762FF5" w:rsidRDefault="00813A3E" w:rsidP="0058186E">
            <w:pPr>
              <w:rPr>
                <w:i/>
              </w:rPr>
            </w:pPr>
            <w:r w:rsidRPr="00762FF5">
              <w:rPr>
                <w:b/>
                <w:i/>
              </w:rPr>
              <w:t xml:space="preserve">slide </w:t>
            </w:r>
            <w:r>
              <w:rPr>
                <w:b/>
                <w:i/>
              </w:rPr>
              <w:t>47</w:t>
            </w:r>
            <w:r w:rsidRPr="00762FF5">
              <w:rPr>
                <w:rFonts w:cstheme="minorHAnsi"/>
                <w:b/>
                <w:i/>
              </w:rPr>
              <w:t>−</w:t>
            </w:r>
            <w:r>
              <w:rPr>
                <w:rFonts w:cstheme="minorHAnsi"/>
                <w:b/>
                <w:i/>
              </w:rPr>
              <w:t>66</w:t>
            </w:r>
          </w:p>
          <w:p w14:paraId="2E5F65CB" w14:textId="77777777" w:rsidR="00813A3E" w:rsidRDefault="00813A3E" w:rsidP="00BD45BC">
            <w:pPr>
              <w:rPr>
                <w:i/>
              </w:rPr>
            </w:pPr>
          </w:p>
          <w:p w14:paraId="6EBC67C0" w14:textId="5F0FAFD9" w:rsidR="00813A3E" w:rsidRPr="00762FF5" w:rsidRDefault="00813A3E" w:rsidP="0058186E">
            <w:pPr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</w:tc>
      </w:tr>
      <w:tr w:rsidR="008849B7" w:rsidRPr="00762FF5" w14:paraId="71E3C848" w14:textId="77777777" w:rsidTr="000C41FD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A876F96" w14:textId="09F34466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0811F528" w14:textId="15BF521C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lastRenderedPageBreak/>
              <w:t>Báseň o půdě</w:t>
            </w:r>
          </w:p>
          <w:p w14:paraId="67BDBFD4" w14:textId="77777777" w:rsidR="000C62A1" w:rsidRDefault="000C62A1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747CB8A3" w14:textId="77D9FA5C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AF38A2">
              <w:rPr>
                <w:rFonts w:ascii="Calibri" w:eastAsia="Calibri" w:hAnsi="Calibri" w:cs="Times New Roman"/>
                <w:b/>
                <w:color w:val="595959" w:themeColor="text1" w:themeTint="A6"/>
              </w:rPr>
              <w:t>4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60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33851521" w14:textId="48D0A9E1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5AA5B11B" w14:textId="2AF453B1" w:rsidR="0028215E" w:rsidRPr="00875E27" w:rsidRDefault="00EF0C13" w:rsidP="000C41FD">
            <w:pPr>
              <w:rPr>
                <w:rFonts w:ascii="Calibri" w:eastAsia="Calibri" w:hAnsi="Calibri" w:cs="Times New Roman"/>
                <w:b/>
                <w:i/>
                <w:color w:val="000000" w:themeColor="text1"/>
              </w:rPr>
            </w:pPr>
            <w:r w:rsidRPr="00875E27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lastRenderedPageBreak/>
              <w:t>Práce ve dvojicích</w:t>
            </w:r>
          </w:p>
          <w:p w14:paraId="0C5A24DB" w14:textId="2599D9F7" w:rsidR="00545AF6" w:rsidRPr="00875E27" w:rsidRDefault="0028215E" w:rsidP="0028215E">
            <w:pPr>
              <w:rPr>
                <w:rFonts w:eastAsia="Calibri"/>
                <w:i/>
              </w:rPr>
            </w:pPr>
            <w:r w:rsidRPr="00875E27">
              <w:rPr>
                <w:rFonts w:eastAsia="Calibri"/>
                <w:i/>
              </w:rPr>
              <w:lastRenderedPageBreak/>
              <w:t xml:space="preserve">1. Po přečtení úvodního textu </w:t>
            </w:r>
            <w:r w:rsidR="00545AF6" w:rsidRPr="00875E27">
              <w:rPr>
                <w:rFonts w:eastAsia="Calibri"/>
                <w:i/>
              </w:rPr>
              <w:t xml:space="preserve">dvojice </w:t>
            </w:r>
            <w:r w:rsidR="000C62A1" w:rsidRPr="00875E27">
              <w:rPr>
                <w:rFonts w:eastAsia="Calibri"/>
                <w:i/>
              </w:rPr>
              <w:t xml:space="preserve">z nápovědy </w:t>
            </w:r>
            <w:r w:rsidR="00545AF6" w:rsidRPr="00875E27">
              <w:rPr>
                <w:rFonts w:eastAsia="Calibri"/>
                <w:i/>
              </w:rPr>
              <w:t xml:space="preserve">doplní slova do </w:t>
            </w:r>
            <w:r w:rsidR="000C62A1">
              <w:rPr>
                <w:rFonts w:eastAsia="Calibri"/>
                <w:i/>
              </w:rPr>
              <w:t>první</w:t>
            </w:r>
            <w:r w:rsidR="00545AF6" w:rsidRPr="00875E27">
              <w:rPr>
                <w:rFonts w:eastAsia="Calibri"/>
                <w:i/>
              </w:rPr>
              <w:t xml:space="preserve"> části básně tak, aby se na koncích veršů rýmovala a báseň byla smysluplná. Za každou z částí pak následují dvě otázky k zodpovězení a uvědomění si problematiky.</w:t>
            </w:r>
            <w:r w:rsidR="000C62A1">
              <w:rPr>
                <w:rFonts w:eastAsia="Calibri"/>
                <w:i/>
              </w:rPr>
              <w:t xml:space="preserve"> První</w:t>
            </w:r>
            <w:r w:rsidR="00545AF6" w:rsidRPr="00875E27">
              <w:rPr>
                <w:rFonts w:eastAsia="Calibri"/>
                <w:i/>
              </w:rPr>
              <w:t xml:space="preserve"> část j</w:t>
            </w:r>
            <w:r w:rsidR="00043289">
              <w:rPr>
                <w:rFonts w:eastAsia="Calibri"/>
                <w:i/>
              </w:rPr>
              <w:t xml:space="preserve">e </w:t>
            </w:r>
            <w:r w:rsidR="000C62A1">
              <w:rPr>
                <w:rFonts w:eastAsia="Calibri"/>
                <w:i/>
              </w:rPr>
              <w:t xml:space="preserve">věnována </w:t>
            </w:r>
            <w:r w:rsidR="00043289">
              <w:rPr>
                <w:rFonts w:eastAsia="Calibri"/>
                <w:i/>
              </w:rPr>
              <w:t>procesu zvětrávání a </w:t>
            </w:r>
            <w:r w:rsidR="00545AF6" w:rsidRPr="00875E27">
              <w:rPr>
                <w:rFonts w:eastAsia="Calibri"/>
                <w:i/>
              </w:rPr>
              <w:t>důležitosti půdy.</w:t>
            </w:r>
          </w:p>
          <w:p w14:paraId="566B058C" w14:textId="77777777" w:rsidR="00545AF6" w:rsidRPr="00875E27" w:rsidRDefault="00545AF6" w:rsidP="0028215E">
            <w:pPr>
              <w:rPr>
                <w:rFonts w:eastAsia="Calibri"/>
                <w:i/>
              </w:rPr>
            </w:pPr>
          </w:p>
          <w:p w14:paraId="7A4BE87A" w14:textId="77777777" w:rsidR="00545AF6" w:rsidRPr="00875E27" w:rsidRDefault="00545AF6" w:rsidP="0028215E">
            <w:pPr>
              <w:rPr>
                <w:rFonts w:eastAsia="Calibri"/>
                <w:i/>
              </w:rPr>
            </w:pPr>
            <w:r w:rsidRPr="00875E27">
              <w:rPr>
                <w:rFonts w:eastAsia="Calibri"/>
                <w:i/>
              </w:rPr>
              <w:t>2. Druhá část je celá věnována rozkladačům a vzniku humusu.</w:t>
            </w:r>
          </w:p>
          <w:p w14:paraId="3FAAF20C" w14:textId="77777777" w:rsidR="00545AF6" w:rsidRPr="00875E27" w:rsidRDefault="00545AF6" w:rsidP="0028215E">
            <w:pPr>
              <w:rPr>
                <w:rFonts w:eastAsia="Calibri"/>
                <w:i/>
              </w:rPr>
            </w:pPr>
          </w:p>
          <w:p w14:paraId="13886051" w14:textId="46899DB6" w:rsidR="00813A3E" w:rsidRPr="00EF0C13" w:rsidRDefault="00545AF6" w:rsidP="000C41FD">
            <w:pPr>
              <w:rPr>
                <w:rFonts w:ascii="Calibri" w:eastAsia="Calibri" w:hAnsi="Calibri" w:cs="Times New Roman"/>
                <w:i/>
              </w:rPr>
            </w:pPr>
            <w:r w:rsidRPr="00875E27">
              <w:rPr>
                <w:rFonts w:eastAsia="Calibri"/>
                <w:i/>
              </w:rPr>
              <w:t xml:space="preserve">3. Ve třetí části jsou </w:t>
            </w:r>
            <w:r w:rsidR="000C62A1" w:rsidRPr="00875E27">
              <w:rPr>
                <w:rFonts w:eastAsia="Calibri"/>
                <w:i/>
              </w:rPr>
              <w:t>vyjmenov</w:t>
            </w:r>
            <w:r w:rsidR="000C62A1">
              <w:rPr>
                <w:rFonts w:eastAsia="Calibri"/>
                <w:i/>
              </w:rPr>
              <w:t>áni</w:t>
            </w:r>
            <w:r w:rsidR="000C62A1" w:rsidRPr="00875E27">
              <w:rPr>
                <w:rFonts w:eastAsia="Calibri"/>
                <w:i/>
              </w:rPr>
              <w:t xml:space="preserve"> </w:t>
            </w:r>
            <w:r w:rsidRPr="00875E27">
              <w:rPr>
                <w:rFonts w:eastAsia="Calibri"/>
                <w:i/>
              </w:rPr>
              <w:t>živočichové, kteří se na vzniku kvalitní půdy podí</w:t>
            </w:r>
            <w:r w:rsidR="000C62A1">
              <w:rPr>
                <w:rFonts w:eastAsia="Calibri"/>
                <w:i/>
              </w:rPr>
              <w:t>lej</w:t>
            </w:r>
            <w:r w:rsidRPr="00875E27">
              <w:rPr>
                <w:rFonts w:eastAsia="Calibri"/>
                <w:i/>
              </w:rPr>
              <w:t xml:space="preserve">í. Jedním z úkolů v závěru je přiřadit půdní živočichy k jejich obrázkům z přílohy řešení.   </w:t>
            </w:r>
            <w:r w:rsidR="0028215E">
              <w:rPr>
                <w:rFonts w:eastAsia="Calibri"/>
                <w:i/>
              </w:rPr>
              <w:t xml:space="preserve"> </w:t>
            </w:r>
          </w:p>
        </w:tc>
      </w:tr>
      <w:tr w:rsidR="00813A3E" w:rsidRPr="00762FF5" w14:paraId="711C4D9F" w14:textId="77777777" w:rsidTr="00813A3E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410663EC" w14:textId="77777777" w:rsidR="00813A3E" w:rsidRDefault="00813A3E" w:rsidP="00813A3E">
            <w:pPr>
              <w:rPr>
                <w:b/>
                <w:color w:val="008000"/>
              </w:rPr>
            </w:pPr>
          </w:p>
          <w:p w14:paraId="124CDBA4" w14:textId="77777777" w:rsidR="00813A3E" w:rsidRDefault="00813A3E" w:rsidP="00813A3E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04EE7FDA" w14:textId="77777777" w:rsidR="00813A3E" w:rsidRDefault="00813A3E" w:rsidP="00813A3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47A91B07" w14:textId="28560BD8" w:rsidR="00813A3E" w:rsidRDefault="00813A3E" w:rsidP="00813A3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Báseň o půdě</w:t>
            </w:r>
          </w:p>
          <w:p w14:paraId="2F9B7091" w14:textId="77777777" w:rsidR="000C62A1" w:rsidRDefault="000C62A1" w:rsidP="00813A3E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3D7EC258" w14:textId="21074980" w:rsidR="00813A3E" w:rsidRDefault="00813A3E" w:rsidP="00813A3E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AF38A2">
              <w:rPr>
                <w:rFonts w:ascii="Calibri" w:eastAsia="Calibri" w:hAnsi="Calibri" w:cs="Times New Roman"/>
                <w:b/>
                <w:color w:val="595959" w:themeColor="text1" w:themeTint="A6"/>
              </w:rPr>
              <w:t>4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60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2D343A30" w14:textId="77777777" w:rsidR="00813A3E" w:rsidRDefault="00813A3E" w:rsidP="00813A3E">
            <w:pPr>
              <w:rPr>
                <w:b/>
                <w:color w:val="008000"/>
              </w:rPr>
            </w:pPr>
          </w:p>
          <w:p w14:paraId="139B9CC6" w14:textId="77777777" w:rsidR="00813A3E" w:rsidRDefault="00813A3E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26D0EAAC" w14:textId="0E310FB3" w:rsidR="003A4F78" w:rsidRDefault="003A4F78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 w:rsidRPr="003A4F78">
              <w:rPr>
                <w:rFonts w:ascii="Calibri" w:eastAsia="Calibri" w:hAnsi="Calibri" w:cs="Times New Roman"/>
                <w:i/>
                <w:color w:val="000000" w:themeColor="text1"/>
              </w:rPr>
              <w:t>1.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Po vyslechnutí úvodní informace o rozsahu básně a úkolu si účastník přečte v PL 14</w:t>
            </w:r>
            <w:r w:rsidRPr="003A4F78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slova, která bude do </w:t>
            </w:r>
            <w:r w:rsidR="000C62A1">
              <w:rPr>
                <w:rFonts w:ascii="Calibri" w:eastAsia="Calibri" w:hAnsi="Calibri" w:cs="Times New Roman"/>
                <w:i/>
                <w:color w:val="000000" w:themeColor="text1"/>
              </w:rPr>
              <w:t>první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části básně doplňovat. Slova lze vystřihnout předem a skládat je pod sebe ve správném pořadí.</w:t>
            </w:r>
          </w:p>
          <w:p w14:paraId="3D21DFA3" w14:textId="578D4E79" w:rsidR="003A4F78" w:rsidRDefault="003A4F78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63086520" w14:textId="0B34105C" w:rsidR="003A4F78" w:rsidRDefault="003A4F78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2. Účastník doplňuje slova z nabídky v PL 14 do </w:t>
            </w:r>
            <w:r w:rsidR="000C62A1">
              <w:rPr>
                <w:rFonts w:ascii="Calibri" w:eastAsia="Calibri" w:hAnsi="Calibri" w:cs="Times New Roman"/>
                <w:i/>
                <w:color w:val="000000" w:themeColor="text1"/>
              </w:rPr>
              <w:t>první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části básně, kterou čte vyučující nahlas (popř. ji má přepsanou do Braillova písma).</w:t>
            </w:r>
          </w:p>
          <w:p w14:paraId="2020C7ED" w14:textId="24A28AE4" w:rsidR="003A4F78" w:rsidRDefault="003A4F78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0AB724B9" w14:textId="0EFAD8D1" w:rsidR="003A4F78" w:rsidRDefault="003A4F78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3. Při společné kontrole 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>první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části účastníci zjistí, zda pochopili zadání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>,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popřípadě si zadání dotazy na vyučujícího upřesňují, aby mohli na dalších dvou částech básně pracovat samostatně. </w:t>
            </w:r>
          </w:p>
          <w:p w14:paraId="336CEF86" w14:textId="752DC257" w:rsidR="003A4F78" w:rsidRDefault="003A4F78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77857B90" w14:textId="4FF48CE2" w:rsidR="003A4F78" w:rsidRDefault="003A4F78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4. Po 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>první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části odpovídají na dotazy vyučujícího, které vypl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>ý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vají z textu 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této 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>části básně a j</w:t>
            </w:r>
            <w:r w:rsidR="00C16AFB">
              <w:rPr>
                <w:rFonts w:ascii="Calibri" w:eastAsia="Calibri" w:hAnsi="Calibri" w:cs="Times New Roman"/>
                <w:i/>
                <w:color w:val="000000" w:themeColor="text1"/>
              </w:rPr>
              <w:t>sou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založen</w:t>
            </w:r>
            <w:r w:rsidR="00C16AFB">
              <w:rPr>
                <w:rFonts w:ascii="Calibri" w:eastAsia="Calibri" w:hAnsi="Calibri" w:cs="Times New Roman"/>
                <w:i/>
                <w:color w:val="000000" w:themeColor="text1"/>
              </w:rPr>
              <w:t>y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na</w:t>
            </w:r>
            <w:r w:rsidR="00C16AFB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srovnání vzorků, které jsou vyučujícím rozdány k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> </w:t>
            </w:r>
            <w:r w:rsidR="00C16AFB">
              <w:rPr>
                <w:rFonts w:ascii="Calibri" w:eastAsia="Calibri" w:hAnsi="Calibri" w:cs="Times New Roman"/>
                <w:i/>
                <w:color w:val="000000" w:themeColor="text1"/>
              </w:rPr>
              <w:t>porovnání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</w:t>
            </w:r>
            <w:r w:rsidR="00AC3814">
              <w:rPr>
                <w:rFonts w:ascii="Avenir Next LT Pro" w:eastAsia="Calibri" w:hAnsi="Avenir Next LT Pro" w:cs="Times New Roman"/>
                <w:i/>
                <w:color w:val="000000" w:themeColor="text1"/>
              </w:rPr>
              <w:t>−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</w:t>
            </w:r>
            <w:r w:rsidR="00C16AFB">
              <w:rPr>
                <w:rFonts w:ascii="Calibri" w:eastAsia="Calibri" w:hAnsi="Calibri" w:cs="Times New Roman"/>
                <w:i/>
                <w:color w:val="000000" w:themeColor="text1"/>
              </w:rPr>
              <w:t>vzorku písku a vzorku půdy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>,</w:t>
            </w:r>
            <w:r w:rsidR="00C16AFB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např.</w:t>
            </w:r>
            <w:r w:rsidR="00837B16">
              <w:rPr>
                <w:rFonts w:ascii="Calibri" w:eastAsia="Calibri" w:hAnsi="Calibri" w:cs="Times New Roman"/>
                <w:i/>
                <w:color w:val="000000" w:themeColor="text1"/>
              </w:rPr>
              <w:t> </w:t>
            </w:r>
            <w:r w:rsidR="00C16AFB">
              <w:rPr>
                <w:rFonts w:ascii="Calibri" w:eastAsia="Calibri" w:hAnsi="Calibri" w:cs="Times New Roman"/>
                <w:i/>
                <w:color w:val="000000" w:themeColor="text1"/>
              </w:rPr>
              <w:t>ze</w:t>
            </w:r>
            <w:r w:rsidR="00AC3814">
              <w:rPr>
                <w:rFonts w:ascii="Calibri" w:eastAsia="Calibri" w:hAnsi="Calibri" w:cs="Times New Roman"/>
                <w:i/>
                <w:color w:val="000000" w:themeColor="text1"/>
              </w:rPr>
              <w:t> </w:t>
            </w:r>
            <w:r w:rsidR="00C16AFB">
              <w:rPr>
                <w:rFonts w:ascii="Calibri" w:eastAsia="Calibri" w:hAnsi="Calibri" w:cs="Times New Roman"/>
                <w:i/>
                <w:color w:val="000000" w:themeColor="text1"/>
              </w:rPr>
              <w:t>záhonu v zahradě.</w:t>
            </w:r>
          </w:p>
          <w:p w14:paraId="61300735" w14:textId="77777777" w:rsidR="00E50D1D" w:rsidRDefault="00E50D1D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144C7D98" w14:textId="04752B10" w:rsidR="00C16AFB" w:rsidRDefault="00C16AFB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>5. Po zodpovězení dotazů postupují účastníci u dalších dvou částí obdobně, po doplnění rýmů do básně zodpoví po každé části otázky vyučujícího.</w:t>
            </w:r>
          </w:p>
          <w:p w14:paraId="1E01ACE7" w14:textId="4152D436" w:rsidR="00C16AFB" w:rsidRDefault="00C16AFB" w:rsidP="000C41FD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53DA19CA" w14:textId="7E827F22" w:rsidR="006F459B" w:rsidRDefault="00C16AFB" w:rsidP="00E50D1D">
            <w:pPr>
              <w:rPr>
                <w:rFonts w:ascii="Calibri" w:eastAsia="Calibri" w:hAnsi="Calibri" w:cs="Times New Roman"/>
                <w:b/>
                <w:i/>
                <w:color w:val="C00000"/>
                <w:highlight w:val="yellow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6. Ve zbývajícím čase se pokusí účastník některou část básně zhudebnit, popř. některé úseky rapovat. </w:t>
            </w:r>
          </w:p>
        </w:tc>
      </w:tr>
      <w:tr w:rsidR="008849B7" w:rsidRPr="00762FF5" w14:paraId="0AC405BE" w14:textId="77777777" w:rsidTr="000C41FD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A30EB21" w14:textId="77777777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51B93B03" w14:textId="3FA242C7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B</w:t>
            </w:r>
            <w:r w:rsidR="00E758A2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iotop </w:t>
            </w: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Beskyd</w:t>
            </w:r>
            <w:r w:rsidR="002621C0">
              <w:rPr>
                <w:rFonts w:ascii="Calibri" w:eastAsia="Calibri" w:hAnsi="Calibri" w:cs="Times New Roman"/>
                <w:b/>
                <w:color w:val="984806" w:themeColor="accent6" w:themeShade="80"/>
              </w:rPr>
              <w:t xml:space="preserve"> – 3D model</w:t>
            </w:r>
          </w:p>
          <w:p w14:paraId="61A91DFC" w14:textId="77777777" w:rsidR="003E47A3" w:rsidRDefault="003E47A3" w:rsidP="008849B7">
            <w:pPr>
              <w:jc w:val="left"/>
              <w:rPr>
                <w:rFonts w:ascii="Calibri" w:eastAsia="Calibri" w:hAnsi="Calibri" w:cs="Times New Roman"/>
                <w:b/>
                <w:color w:val="31849B" w:themeColor="accent5" w:themeShade="BF"/>
              </w:rPr>
            </w:pPr>
          </w:p>
          <w:p w14:paraId="4F1DCAC3" w14:textId="14BA4D37" w:rsidR="008849B7" w:rsidRPr="003E47A3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31849B" w:themeColor="accent5" w:themeShade="BF"/>
              </w:rPr>
            </w:pPr>
            <w:r w:rsidRPr="003E47A3">
              <w:rPr>
                <w:rFonts w:ascii="Calibri" w:eastAsia="Calibri" w:hAnsi="Calibri" w:cs="Times New Roman"/>
                <w:b/>
                <w:color w:val="31849B" w:themeColor="accent5" w:themeShade="BF"/>
              </w:rPr>
              <w:t>Kreativní dílničky</w:t>
            </w:r>
          </w:p>
          <w:p w14:paraId="44F86BD6" w14:textId="6C88818C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5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94147">
              <w:rPr>
                <w:rFonts w:ascii="Calibri" w:eastAsia="Calibri" w:hAnsi="Calibri" w:cs="Times New Roman"/>
                <w:b/>
                <w:color w:val="595959" w:themeColor="text1" w:themeTint="A6"/>
              </w:rPr>
              <w:t>80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1F32786C" w14:textId="77777777" w:rsidR="00813A3E" w:rsidRDefault="00813A3E" w:rsidP="008849B7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</w:p>
          <w:p w14:paraId="6E428952" w14:textId="73CDA71F" w:rsidR="00813A3E" w:rsidRPr="00813A3E" w:rsidRDefault="00813A3E" w:rsidP="008849B7">
            <w:pPr>
              <w:jc w:val="left"/>
              <w:rPr>
                <w:rFonts w:ascii="Calibri" w:eastAsia="Calibri" w:hAnsi="Calibri" w:cs="Times New Roman"/>
                <w:b/>
                <w:color w:val="008000"/>
              </w:rPr>
            </w:pPr>
            <w:r w:rsidRPr="00813A3E">
              <w:rPr>
                <w:rFonts w:ascii="Calibri" w:eastAsia="Calibri" w:hAnsi="Calibri" w:cs="Times New Roman"/>
                <w:b/>
                <w:color w:val="008000"/>
              </w:rPr>
              <w:t>Vhodné i pro účastníky se</w:t>
            </w:r>
            <w:r w:rsidR="00AC3814">
              <w:rPr>
                <w:rFonts w:ascii="Calibri" w:eastAsia="Calibri" w:hAnsi="Calibri" w:cs="Times New Roman"/>
                <w:b/>
                <w:color w:val="008000"/>
              </w:rPr>
              <w:t> </w:t>
            </w:r>
            <w:r w:rsidRPr="00813A3E">
              <w:rPr>
                <w:rFonts w:ascii="Calibri" w:eastAsia="Calibri" w:hAnsi="Calibri" w:cs="Times New Roman"/>
                <w:b/>
                <w:color w:val="008000"/>
              </w:rPr>
              <w:t>SVP</w:t>
            </w:r>
          </w:p>
          <w:p w14:paraId="6E39133B" w14:textId="77777777" w:rsidR="008849B7" w:rsidRDefault="008849B7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62249F8" w14:textId="217C33E5" w:rsidR="00036C5F" w:rsidRPr="00BA78EB" w:rsidRDefault="00036C5F" w:rsidP="00036C5F">
            <w:pPr>
              <w:rPr>
                <w:b/>
                <w:i/>
              </w:rPr>
            </w:pPr>
            <w:r w:rsidRPr="00BA78EB">
              <w:rPr>
                <w:b/>
                <w:i/>
              </w:rPr>
              <w:t xml:space="preserve">Práce ve skupině: </w:t>
            </w:r>
            <w:r w:rsidR="00E758A2">
              <w:rPr>
                <w:b/>
                <w:i/>
              </w:rPr>
              <w:t>3D model biotopu</w:t>
            </w:r>
            <w:r w:rsidRPr="00BA78EB">
              <w:rPr>
                <w:b/>
                <w:i/>
              </w:rPr>
              <w:t xml:space="preserve"> Beskyd</w:t>
            </w:r>
          </w:p>
          <w:p w14:paraId="30102D0C" w14:textId="13236050" w:rsidR="00036C5F" w:rsidRPr="004A0B43" w:rsidRDefault="00036C5F" w:rsidP="004A0B43">
            <w:pPr>
              <w:rPr>
                <w:i/>
              </w:rPr>
            </w:pPr>
            <w:r w:rsidRPr="004A0B43">
              <w:rPr>
                <w:i/>
              </w:rPr>
              <w:t>Účastníci se rozdělí do skupin</w:t>
            </w:r>
            <w:r w:rsidR="006C778C">
              <w:rPr>
                <w:i/>
              </w:rPr>
              <w:t xml:space="preserve"> po</w:t>
            </w:r>
            <w:r w:rsidRPr="004A0B43">
              <w:rPr>
                <w:i/>
              </w:rPr>
              <w:t xml:space="preserve"> cca 5 osob/skupina</w:t>
            </w:r>
            <w:r w:rsidR="00AC3814">
              <w:rPr>
                <w:i/>
              </w:rPr>
              <w:t>.</w:t>
            </w:r>
          </w:p>
          <w:p w14:paraId="1D658235" w14:textId="77777777" w:rsidR="00815552" w:rsidRDefault="00815552" w:rsidP="004A0B43">
            <w:pPr>
              <w:rPr>
                <w:i/>
              </w:rPr>
            </w:pPr>
          </w:p>
          <w:p w14:paraId="6E3409A9" w14:textId="3391351E" w:rsidR="00036C5F" w:rsidRDefault="00036C5F" w:rsidP="004A0B43">
            <w:pPr>
              <w:rPr>
                <w:i/>
              </w:rPr>
            </w:pPr>
            <w:r w:rsidRPr="004A0B43">
              <w:rPr>
                <w:i/>
              </w:rPr>
              <w:t>Účastníci skupiny vytvoří 3D model na jedno z následujících témat, kter</w:t>
            </w:r>
            <w:r w:rsidR="00AC3814">
              <w:rPr>
                <w:i/>
              </w:rPr>
              <w:t>á</w:t>
            </w:r>
            <w:r w:rsidRPr="004A0B43">
              <w:rPr>
                <w:i/>
              </w:rPr>
              <w:t xml:space="preserve"> si s vyučujícím dohodnou a odsouhlasí:</w:t>
            </w:r>
          </w:p>
          <w:p w14:paraId="501ADAB8" w14:textId="77777777" w:rsidR="00AC3814" w:rsidRPr="004A0B43" w:rsidRDefault="00AC3814" w:rsidP="004A0B43">
            <w:pPr>
              <w:rPr>
                <w:i/>
              </w:rPr>
            </w:pPr>
          </w:p>
          <w:p w14:paraId="59DECB84" w14:textId="72A968D9" w:rsidR="00036C5F" w:rsidRPr="004A0B43" w:rsidRDefault="00036C5F" w:rsidP="0058186E">
            <w:pPr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Stojaté vody Beskyd</w:t>
            </w:r>
          </w:p>
          <w:p w14:paraId="2C7C838A" w14:textId="44E8CFEA" w:rsidR="00036C5F" w:rsidRPr="004A0B43" w:rsidRDefault="00036C5F" w:rsidP="0058186E">
            <w:pPr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Tekoucí vody Beskyd</w:t>
            </w:r>
          </w:p>
          <w:p w14:paraId="3C9FAD97" w14:textId="64AF8641" w:rsidR="00036C5F" w:rsidRDefault="00036C5F" w:rsidP="00286F80">
            <w:pPr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Život v</w:t>
            </w:r>
            <w:r w:rsidR="00286F80">
              <w:rPr>
                <w:i/>
                <w:color w:val="E36C0A" w:themeColor="accent6" w:themeShade="BF"/>
              </w:rPr>
              <w:t> </w:t>
            </w:r>
            <w:r w:rsidRPr="004A0B43">
              <w:rPr>
                <w:i/>
                <w:color w:val="E36C0A" w:themeColor="accent6" w:themeShade="BF"/>
              </w:rPr>
              <w:t>půdě</w:t>
            </w:r>
          </w:p>
          <w:p w14:paraId="0C4DCF08" w14:textId="77777777" w:rsidR="00286F80" w:rsidRPr="004A0B43" w:rsidRDefault="00286F80" w:rsidP="0058186E">
            <w:pPr>
              <w:rPr>
                <w:i/>
                <w:color w:val="E36C0A" w:themeColor="accent6" w:themeShade="BF"/>
              </w:rPr>
            </w:pPr>
          </w:p>
          <w:p w14:paraId="0637BB67" w14:textId="3CBE5AF5" w:rsidR="00036C5F" w:rsidRDefault="00036C5F" w:rsidP="00036C5F">
            <w:pPr>
              <w:rPr>
                <w:i/>
              </w:rPr>
            </w:pPr>
            <w:r>
              <w:rPr>
                <w:i/>
              </w:rPr>
              <w:t>1. Účastníci skupiny si přerozdělí úkoly, tj. vytvoří 3D živočicha nebo rostlinu stojatých nebo tekoucích vod Beskyd. S vytvořenými 3D</w:t>
            </w:r>
            <w:r w:rsidR="00F148BC">
              <w:rPr>
                <w:i/>
              </w:rPr>
              <w:t> </w:t>
            </w:r>
            <w:r>
              <w:rPr>
                <w:i/>
              </w:rPr>
              <w:t>modely sestaví 3D model stojaté nebo tekoucí vody Beskyd.</w:t>
            </w:r>
          </w:p>
          <w:p w14:paraId="231D11AC" w14:textId="77777777" w:rsidR="00036C5F" w:rsidRDefault="00036C5F" w:rsidP="00036C5F">
            <w:pPr>
              <w:rPr>
                <w:i/>
              </w:rPr>
            </w:pPr>
          </w:p>
          <w:p w14:paraId="2D3BB041" w14:textId="6DB43FB2" w:rsidR="00036C5F" w:rsidRDefault="00036C5F" w:rsidP="00036C5F">
            <w:pPr>
              <w:rPr>
                <w:i/>
              </w:rPr>
            </w:pPr>
            <w:r>
              <w:rPr>
                <w:i/>
              </w:rPr>
              <w:lastRenderedPageBreak/>
              <w:t xml:space="preserve">2. Každý účastník </w:t>
            </w:r>
            <w:r w:rsidR="00F148BC">
              <w:rPr>
                <w:i/>
              </w:rPr>
              <w:t xml:space="preserve">si </w:t>
            </w:r>
            <w:r>
              <w:rPr>
                <w:i/>
              </w:rPr>
              <w:t xml:space="preserve">dle přerozděleného úkolu odebere určité množství samotvrdnoucí hmoty JOVI, kterou vymodeluje do tvaru zadaného živočicha nebo rostliny. </w:t>
            </w:r>
          </w:p>
          <w:p w14:paraId="65E56D00" w14:textId="77777777" w:rsidR="00036C5F" w:rsidRDefault="00036C5F" w:rsidP="00036C5F">
            <w:pPr>
              <w:rPr>
                <w:i/>
              </w:rPr>
            </w:pPr>
          </w:p>
          <w:p w14:paraId="2D938C77" w14:textId="2800738C" w:rsidR="00036C5F" w:rsidRDefault="00036C5F" w:rsidP="00036C5F">
            <w:pPr>
              <w:rPr>
                <w:i/>
              </w:rPr>
            </w:pPr>
            <w:r>
              <w:rPr>
                <w:i/>
              </w:rPr>
              <w:t>3. Živočicha nebo rostlinu umístí do vhodného prostředí s užitím přírodnin, např. mloka na plochý kámen nebo mech, rostlinu do trsu trávy. Dané přírodniny společně s vyučujícím nashromáždí v čase po</w:t>
            </w:r>
            <w:r w:rsidR="00F148BC">
              <w:rPr>
                <w:i/>
              </w:rPr>
              <w:t> </w:t>
            </w:r>
            <w:r>
              <w:rPr>
                <w:i/>
              </w:rPr>
              <w:t xml:space="preserve">vyhotovení 3D modelu, kdy bude schnout. Společně se vydají k řece Lomné, jejíž okolí dané přírodniny skýtá. </w:t>
            </w:r>
          </w:p>
          <w:p w14:paraId="1080878D" w14:textId="77777777" w:rsidR="00036C5F" w:rsidRDefault="00036C5F" w:rsidP="00036C5F">
            <w:pPr>
              <w:rPr>
                <w:i/>
              </w:rPr>
            </w:pPr>
          </w:p>
          <w:p w14:paraId="0EEE9726" w14:textId="1C0E5C3F" w:rsidR="00036C5F" w:rsidRDefault="00036C5F" w:rsidP="00036C5F">
            <w:pPr>
              <w:rPr>
                <w:i/>
              </w:rPr>
            </w:pPr>
            <w:r>
              <w:rPr>
                <w:i/>
              </w:rPr>
              <w:t>4. Po příchodu z krátké vycházky účastníci pokračují v práci na</w:t>
            </w:r>
            <w:r w:rsidR="00AB4550">
              <w:rPr>
                <w:i/>
              </w:rPr>
              <w:t> </w:t>
            </w:r>
            <w:r>
              <w:rPr>
                <w:i/>
              </w:rPr>
              <w:t>3D</w:t>
            </w:r>
            <w:r w:rsidR="00AB4550">
              <w:rPr>
                <w:i/>
              </w:rPr>
              <w:t> </w:t>
            </w:r>
            <w:r>
              <w:rPr>
                <w:i/>
              </w:rPr>
              <w:t xml:space="preserve">modelu. 3D modely vybarvují a dotváří 3D model tekoucí nebo stojaté vody Beskyd. </w:t>
            </w:r>
          </w:p>
          <w:p w14:paraId="7229496B" w14:textId="77777777" w:rsidR="00036C5F" w:rsidRDefault="00036C5F" w:rsidP="00036C5F">
            <w:pPr>
              <w:rPr>
                <w:i/>
              </w:rPr>
            </w:pPr>
          </w:p>
          <w:p w14:paraId="1EA3BE30" w14:textId="4585A0A8" w:rsidR="008849B7" w:rsidRDefault="00036C5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i/>
              </w:rPr>
              <w:t>5. Skupina účastníků prezentuje svůj 3D model ostatním skupinám.</w:t>
            </w:r>
          </w:p>
        </w:tc>
      </w:tr>
      <w:tr w:rsidR="009428D2" w:rsidRPr="00762FF5" w14:paraId="7A13A099" w14:textId="77777777" w:rsidTr="000C41FD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5301844" w14:textId="77777777" w:rsidR="00286F80" w:rsidRDefault="00286F80" w:rsidP="009428D2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2EFA6DC2" w14:textId="036E9AAA" w:rsidR="009428D2" w:rsidRDefault="009428D2" w:rsidP="009428D2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Reflexe: Kdopak to mluví?</w:t>
            </w:r>
          </w:p>
          <w:p w14:paraId="4F72A419" w14:textId="77777777" w:rsidR="00F148BC" w:rsidRPr="00762FF5" w:rsidRDefault="00F148BC" w:rsidP="009428D2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58517F78" w14:textId="5D3C281C" w:rsidR="009428D2" w:rsidRDefault="009428D2" w:rsidP="009428D2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6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30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099CA926" w14:textId="77777777" w:rsidR="009428D2" w:rsidRDefault="009428D2" w:rsidP="008849B7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</w:tcPr>
          <w:p w14:paraId="405D0BFD" w14:textId="77777777" w:rsidR="009428D2" w:rsidRPr="009428D2" w:rsidRDefault="009428D2" w:rsidP="009428D2">
            <w:pPr>
              <w:rPr>
                <w:b/>
                <w:i/>
              </w:rPr>
            </w:pPr>
            <w:r w:rsidRPr="009428D2">
              <w:rPr>
                <w:b/>
                <w:i/>
              </w:rPr>
              <w:t>Práce ve dvojici</w:t>
            </w:r>
          </w:p>
          <w:p w14:paraId="4CA1B9E8" w14:textId="6AF8A256" w:rsidR="009428D2" w:rsidRPr="004A0B43" w:rsidRDefault="009428D2" w:rsidP="004A0B43">
            <w:pPr>
              <w:rPr>
                <w:i/>
              </w:rPr>
            </w:pPr>
            <w:r w:rsidRPr="004A0B43">
              <w:rPr>
                <w:i/>
              </w:rPr>
              <w:t xml:space="preserve">Účastníci </w:t>
            </w:r>
            <w:r w:rsidR="00F148BC" w:rsidRPr="004A0B43">
              <w:rPr>
                <w:i/>
              </w:rPr>
              <w:t xml:space="preserve">do dvojice </w:t>
            </w:r>
            <w:r w:rsidRPr="004A0B43">
              <w:rPr>
                <w:i/>
              </w:rPr>
              <w:t>obdrží sadu fotografií a sadu kartiček s</w:t>
            </w:r>
            <w:r w:rsidR="00CA5DAA">
              <w:rPr>
                <w:i/>
              </w:rPr>
              <w:t> </w:t>
            </w:r>
            <w:r w:rsidRPr="004A0B43">
              <w:rPr>
                <w:i/>
              </w:rPr>
              <w:t>textem</w:t>
            </w:r>
            <w:r w:rsidR="00CA5DAA">
              <w:rPr>
                <w:i/>
              </w:rPr>
              <w:t>, Příloha 10 Kdopak to mluví</w:t>
            </w:r>
            <w:r w:rsidR="00F148BC">
              <w:rPr>
                <w:i/>
              </w:rPr>
              <w:t>?</w:t>
            </w:r>
          </w:p>
          <w:p w14:paraId="1F82EF4A" w14:textId="77777777" w:rsidR="00815552" w:rsidRDefault="00815552" w:rsidP="004A0B43">
            <w:pPr>
              <w:pStyle w:val="Odstavecseseznamem"/>
              <w:ind w:left="317"/>
              <w:rPr>
                <w:i/>
              </w:rPr>
            </w:pPr>
          </w:p>
          <w:p w14:paraId="7365E0AE" w14:textId="77777777" w:rsidR="009428D2" w:rsidRPr="004A0B43" w:rsidRDefault="009428D2" w:rsidP="004A0B43">
            <w:pPr>
              <w:rPr>
                <w:i/>
              </w:rPr>
            </w:pPr>
            <w:r w:rsidRPr="004A0B43">
              <w:rPr>
                <w:i/>
              </w:rPr>
              <w:t>Účastníci přiřazují text k fotografii.</w:t>
            </w:r>
          </w:p>
          <w:p w14:paraId="0244FF34" w14:textId="77777777" w:rsidR="00815552" w:rsidRDefault="00815552" w:rsidP="004A0B43">
            <w:pPr>
              <w:rPr>
                <w:i/>
              </w:rPr>
            </w:pPr>
          </w:p>
          <w:p w14:paraId="26696687" w14:textId="5F78BB6B" w:rsidR="009428D2" w:rsidRPr="004A0B43" w:rsidRDefault="009428D2" w:rsidP="004A0B43">
            <w:pPr>
              <w:rPr>
                <w:i/>
              </w:rPr>
            </w:pPr>
            <w:r w:rsidRPr="004A0B43">
              <w:rPr>
                <w:i/>
              </w:rPr>
              <w:t>Účastníci ověřují správnost výsledků s vyučujícím.</w:t>
            </w:r>
          </w:p>
          <w:p w14:paraId="7ED98355" w14:textId="35BAF394" w:rsidR="000129F6" w:rsidRDefault="000129F6" w:rsidP="000129F6">
            <w:pPr>
              <w:spacing w:before="240"/>
              <w:rPr>
                <w:rFonts w:ascii="Calibri" w:hAnsi="Calibri" w:cs="Times New Roman"/>
                <w:i/>
              </w:rPr>
            </w:pPr>
            <w:r w:rsidRPr="00762FF5">
              <w:rPr>
                <w:rFonts w:ascii="Calibri" w:hAnsi="Calibri" w:cs="Times New Roman"/>
                <w:i/>
              </w:rPr>
              <w:t xml:space="preserve">Účastník reaguje na dotazy a podněty vyučujícího, které se týkají připomenutí podstatných informací, fakt, zajímavostí nabytých a prohloubených dílčími aktivitami během </w:t>
            </w:r>
            <w:r w:rsidR="00804D21">
              <w:rPr>
                <w:rFonts w:ascii="Calibri" w:hAnsi="Calibri" w:cs="Times New Roman"/>
                <w:i/>
              </w:rPr>
              <w:t>vzdělávacího program</w:t>
            </w:r>
            <w:r w:rsidR="00804D21" w:rsidRPr="00804D21">
              <w:rPr>
                <w:rFonts w:ascii="Calibri" w:hAnsi="Calibri" w:cs="Times New Roman"/>
                <w:i/>
              </w:rPr>
              <w:t>u</w:t>
            </w:r>
            <w:r w:rsidRPr="00804D21">
              <w:rPr>
                <w:rFonts w:ascii="Calibri" w:hAnsi="Calibri" w:cs="Times New Roman"/>
                <w:i/>
              </w:rPr>
              <w:t>:</w:t>
            </w:r>
          </w:p>
          <w:p w14:paraId="7DB5FD95" w14:textId="77777777" w:rsidR="00F7376E" w:rsidRDefault="00F7376E" w:rsidP="000129F6">
            <w:pPr>
              <w:spacing w:before="240"/>
              <w:rPr>
                <w:rFonts w:ascii="Calibri" w:hAnsi="Calibri" w:cs="Times New Roman"/>
                <w:b/>
                <w:i/>
              </w:rPr>
            </w:pPr>
          </w:p>
          <w:p w14:paraId="79905E6B" w14:textId="77777777" w:rsidR="000129F6" w:rsidRDefault="000129F6" w:rsidP="000129F6">
            <w:pPr>
              <w:spacing w:before="240"/>
              <w:rPr>
                <w:rFonts w:ascii="Calibri" w:hAnsi="Calibri" w:cs="Times New Roman"/>
                <w:b/>
                <w:i/>
              </w:rPr>
            </w:pPr>
            <w:r w:rsidRPr="00ED268B">
              <w:rPr>
                <w:rFonts w:ascii="Calibri" w:hAnsi="Calibri" w:cs="Times New Roman"/>
                <w:b/>
                <w:i/>
              </w:rPr>
              <w:t>Příkladová reflexe/odpově</w:t>
            </w:r>
            <w:r>
              <w:rPr>
                <w:rFonts w:ascii="Calibri" w:hAnsi="Calibri" w:cs="Times New Roman"/>
                <w:b/>
                <w:i/>
              </w:rPr>
              <w:t>ď:</w:t>
            </w:r>
          </w:p>
          <w:p w14:paraId="60263F60" w14:textId="00BF9CDF" w:rsidR="00875E27" w:rsidRPr="00875E27" w:rsidRDefault="00875E27" w:rsidP="000129F6">
            <w:pPr>
              <w:spacing w:before="240"/>
              <w:rPr>
                <w:rFonts w:ascii="Calibri" w:hAnsi="Calibri" w:cs="Times New Roman"/>
                <w:i/>
              </w:rPr>
            </w:pPr>
            <w:r w:rsidRPr="00875E27">
              <w:rPr>
                <w:rFonts w:ascii="Calibri" w:hAnsi="Calibri" w:cs="Times New Roman"/>
                <w:i/>
              </w:rPr>
              <w:t xml:space="preserve">Humus – je nejkvalitnější půda, která tvoří vrchní vrstvu půdy. Na její tvorbě se podílí voda, vzduch, organický a anorganický materiál.  </w:t>
            </w:r>
          </w:p>
          <w:p w14:paraId="5A11DB37" w14:textId="601F4A55" w:rsidR="009428D2" w:rsidRDefault="000129F6">
            <w:pPr>
              <w:rPr>
                <w:rFonts w:ascii="Calibri" w:eastAsia="Calibri" w:hAnsi="Calibri" w:cs="Times New Roman"/>
                <w:i/>
              </w:rPr>
            </w:pPr>
            <w:r>
              <w:rPr>
                <w:i/>
              </w:rPr>
              <w:t xml:space="preserve">Pro výrobu 3D modelu jsem si zvolil </w:t>
            </w:r>
            <w:r w:rsidR="00875E27">
              <w:rPr>
                <w:i/>
              </w:rPr>
              <w:t>výrobu</w:t>
            </w:r>
            <w:r>
              <w:rPr>
                <w:i/>
              </w:rPr>
              <w:t xml:space="preserve"> salamandra, jelikož se jedná o ohrožený druh. Je to obojživelník jako např. žába. Má pestré zbarvení, tvarem připomíná ještěrku, ale tvar hlavy je kulatější. Loví hmyz, larvy loví komáry, které nemám rád. </w:t>
            </w:r>
          </w:p>
        </w:tc>
      </w:tr>
      <w:tr w:rsidR="00813A3E" w:rsidRPr="00762FF5" w14:paraId="6E55B89A" w14:textId="77777777" w:rsidTr="00813A3E">
        <w:tc>
          <w:tcPr>
            <w:tcW w:w="2802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365E3E19" w14:textId="77777777" w:rsidR="00813A3E" w:rsidRDefault="00813A3E" w:rsidP="00813A3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5BAC881C" w14:textId="77777777" w:rsidR="00813A3E" w:rsidRDefault="00813A3E" w:rsidP="00813A3E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716B4654" w14:textId="4B780FFD" w:rsidR="00813A3E" w:rsidRDefault="00813A3E" w:rsidP="00813A3E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  <w:r>
              <w:rPr>
                <w:rFonts w:ascii="Calibri" w:eastAsia="Calibri" w:hAnsi="Calibri" w:cs="Times New Roman"/>
                <w:b/>
                <w:color w:val="984806" w:themeColor="accent6" w:themeShade="80"/>
              </w:rPr>
              <w:t>Reflexe: Kdopak to mluví?</w:t>
            </w:r>
          </w:p>
          <w:p w14:paraId="3B75EEFD" w14:textId="2B73895B" w:rsidR="00813A3E" w:rsidRDefault="00813A3E" w:rsidP="00813A3E">
            <w:pPr>
              <w:jc w:val="left"/>
              <w:rPr>
                <w:rFonts w:ascii="Calibri" w:eastAsia="Calibri" w:hAnsi="Calibri" w:cs="Times New Roman"/>
                <w:b/>
                <w:color w:val="595959" w:themeColor="text1" w:themeTint="A6"/>
              </w:rPr>
            </w:pP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>PL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1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6</w:t>
            </w:r>
            <w:r>
              <w:rPr>
                <w:rFonts w:ascii="Calibri" w:eastAsia="Calibri" w:hAnsi="Calibri" w:cs="Times New Roman"/>
                <w:b/>
                <w:color w:val="595959" w:themeColor="text1" w:themeTint="A6"/>
              </w:rPr>
              <w:t>: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</w:t>
            </w:r>
            <w:r w:rsidR="00815552">
              <w:rPr>
                <w:rFonts w:ascii="Calibri" w:eastAsia="Calibri" w:hAnsi="Calibri" w:cs="Times New Roman"/>
                <w:b/>
                <w:color w:val="595959" w:themeColor="text1" w:themeTint="A6"/>
              </w:rPr>
              <w:t>30</w:t>
            </w:r>
            <w:r w:rsidRPr="00762FF5">
              <w:rPr>
                <w:rFonts w:ascii="Calibri" w:eastAsia="Calibri" w:hAnsi="Calibri" w:cs="Times New Roman"/>
                <w:b/>
                <w:color w:val="595959" w:themeColor="text1" w:themeTint="A6"/>
              </w:rPr>
              <w:t xml:space="preserve"> minut</w:t>
            </w:r>
          </w:p>
          <w:p w14:paraId="3569DE96" w14:textId="77777777" w:rsidR="00813A3E" w:rsidRDefault="00813A3E" w:rsidP="009428D2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</w:tc>
        <w:tc>
          <w:tcPr>
            <w:tcW w:w="6484" w:type="dxa"/>
            <w:tcBorders>
              <w:top w:val="dashed" w:sz="6" w:space="0" w:color="548DD4" w:themeColor="text2" w:themeTint="99"/>
              <w:bottom w:val="dashed" w:sz="6" w:space="0" w:color="548DD4" w:themeColor="text2" w:themeTint="99"/>
            </w:tcBorders>
            <w:shd w:val="clear" w:color="auto" w:fill="DAEEF3" w:themeFill="accent5" w:themeFillTint="33"/>
          </w:tcPr>
          <w:p w14:paraId="53EB6F77" w14:textId="0A691FCF" w:rsidR="00804D21" w:rsidRDefault="0086741C" w:rsidP="0086741C">
            <w:pPr>
              <w:rPr>
                <w:rFonts w:ascii="Calibri" w:eastAsia="Calibri" w:hAnsi="Calibri" w:cs="Times New Roman"/>
                <w:i/>
              </w:rPr>
            </w:pPr>
            <w:r w:rsidRPr="004E5E85">
              <w:rPr>
                <w:rFonts w:ascii="Calibri" w:eastAsia="Calibri" w:hAnsi="Calibri" w:cs="Times New Roman"/>
                <w:i/>
              </w:rPr>
              <w:t xml:space="preserve">1. </w:t>
            </w:r>
            <w:r>
              <w:rPr>
                <w:rFonts w:ascii="Calibri" w:eastAsia="Calibri" w:hAnsi="Calibri" w:cs="Times New Roman"/>
                <w:i/>
              </w:rPr>
              <w:t xml:space="preserve">Účastník má v nádobách k dispozici vzorky přírodnin, které se nacházejí na fotografiích v PL 17, a to: humus, </w:t>
            </w:r>
            <w:r w:rsidR="00804D21">
              <w:rPr>
                <w:rFonts w:ascii="Calibri" w:eastAsia="Calibri" w:hAnsi="Calibri" w:cs="Times New Roman"/>
                <w:i/>
              </w:rPr>
              <w:t>horninu, kousek kořene, vod</w:t>
            </w:r>
            <w:r w:rsidR="00F148BC">
              <w:rPr>
                <w:rFonts w:ascii="Calibri" w:eastAsia="Calibri" w:hAnsi="Calibri" w:cs="Times New Roman"/>
                <w:i/>
              </w:rPr>
              <w:t>u</w:t>
            </w:r>
            <w:r w:rsidR="00804D21">
              <w:rPr>
                <w:rFonts w:ascii="Calibri" w:eastAsia="Calibri" w:hAnsi="Calibri" w:cs="Times New Roman"/>
                <w:i/>
              </w:rPr>
              <w:t>.</w:t>
            </w:r>
          </w:p>
          <w:p w14:paraId="134C873F" w14:textId="01A6A8FD" w:rsidR="00804D21" w:rsidRDefault="00804D21" w:rsidP="0086741C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2. Účastník si jednotlivé vzorky prohmátne v rukou. Asistent upozorní, že k sadě přináleží ještě jeden vzorek, který se </w:t>
            </w:r>
            <w:r w:rsidR="00F148BC">
              <w:rPr>
                <w:rFonts w:ascii="Calibri" w:eastAsia="Calibri" w:hAnsi="Calibri" w:cs="Times New Roman"/>
                <w:i/>
              </w:rPr>
              <w:t xml:space="preserve">nachází </w:t>
            </w:r>
            <w:r>
              <w:rPr>
                <w:rFonts w:ascii="Calibri" w:eastAsia="Calibri" w:hAnsi="Calibri" w:cs="Times New Roman"/>
                <w:i/>
              </w:rPr>
              <w:t xml:space="preserve">všude kolem něho </w:t>
            </w:r>
            <w:r w:rsidR="00F148BC">
              <w:rPr>
                <w:rFonts w:ascii="Avenir Next LT Pro" w:eastAsia="Calibri" w:hAnsi="Avenir Next LT Pro" w:cs="Times New Roman"/>
                <w:i/>
              </w:rPr>
              <w:t>−</w:t>
            </w:r>
            <w:r>
              <w:rPr>
                <w:rFonts w:ascii="Calibri" w:eastAsia="Calibri" w:hAnsi="Calibri" w:cs="Times New Roman"/>
                <w:i/>
              </w:rPr>
              <w:t xml:space="preserve"> vzduch. </w:t>
            </w:r>
            <w:r w:rsidR="00815552">
              <w:rPr>
                <w:rFonts w:ascii="Calibri" w:eastAsia="Calibri" w:hAnsi="Calibri" w:cs="Times New Roman"/>
                <w:i/>
              </w:rPr>
              <w:t>Dané slovo účastníkovi nesděluje.</w:t>
            </w:r>
          </w:p>
          <w:p w14:paraId="1A224143" w14:textId="77777777" w:rsidR="00804D21" w:rsidRDefault="00804D21" w:rsidP="0086741C">
            <w:pPr>
              <w:rPr>
                <w:rFonts w:ascii="Calibri" w:eastAsia="Calibri" w:hAnsi="Calibri" w:cs="Times New Roman"/>
                <w:i/>
              </w:rPr>
            </w:pPr>
          </w:p>
          <w:p w14:paraId="60D9268D" w14:textId="71AD9C51" w:rsidR="00813A3E" w:rsidRDefault="00804D21" w:rsidP="00804D21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3.</w:t>
            </w:r>
            <w:r w:rsidR="0086741C" w:rsidRPr="004E5E85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Asistent předčítá texty na kartičkách</w:t>
            </w:r>
            <w:r w:rsidR="00CA5DAA">
              <w:rPr>
                <w:rFonts w:ascii="Calibri" w:eastAsia="Calibri" w:hAnsi="Calibri" w:cs="Times New Roman"/>
                <w:i/>
              </w:rPr>
              <w:t>, Příloha 10 Kdopak to mluví</w:t>
            </w:r>
            <w:r w:rsidR="00F148BC">
              <w:rPr>
                <w:rFonts w:ascii="Calibri" w:eastAsia="Calibri" w:hAnsi="Calibri" w:cs="Times New Roman"/>
                <w:i/>
              </w:rPr>
              <w:t>?</w:t>
            </w:r>
            <w:r w:rsidR="00CA5DAA">
              <w:rPr>
                <w:rFonts w:ascii="Calibri" w:eastAsia="Calibri" w:hAnsi="Calibri" w:cs="Times New Roman"/>
                <w:i/>
              </w:rPr>
              <w:t>,</w:t>
            </w:r>
            <w:r>
              <w:rPr>
                <w:rFonts w:ascii="Calibri" w:eastAsia="Calibri" w:hAnsi="Calibri" w:cs="Times New Roman"/>
                <w:i/>
              </w:rPr>
              <w:t xml:space="preserve"> a účastník postupně přiřazuje jednotlivé kartičky ke vzorkům. </w:t>
            </w:r>
          </w:p>
          <w:p w14:paraId="3288967A" w14:textId="77777777" w:rsidR="00804D21" w:rsidRDefault="00804D21" w:rsidP="00804D21">
            <w:pPr>
              <w:rPr>
                <w:rFonts w:ascii="Calibri" w:eastAsia="Calibri" w:hAnsi="Calibri" w:cs="Times New Roman"/>
                <w:i/>
              </w:rPr>
            </w:pPr>
          </w:p>
          <w:p w14:paraId="6F544884" w14:textId="77777777" w:rsidR="00804D21" w:rsidRDefault="00804D21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Další postup shodný s postupem u předchozí části pro PL 1</w:t>
            </w:r>
            <w:r w:rsidR="00815552">
              <w:rPr>
                <w:rFonts w:ascii="Calibri" w:eastAsia="Calibri" w:hAnsi="Calibri" w:cs="Times New Roman"/>
                <w:i/>
              </w:rPr>
              <w:t>6</w:t>
            </w:r>
            <w:r>
              <w:rPr>
                <w:rFonts w:ascii="Calibri" w:eastAsia="Calibri" w:hAnsi="Calibri" w:cs="Times New Roman"/>
                <w:i/>
              </w:rPr>
              <w:t xml:space="preserve">. </w:t>
            </w:r>
          </w:p>
          <w:p w14:paraId="398CEC65" w14:textId="6A40E461" w:rsidR="00E50D1D" w:rsidRPr="009428D2" w:rsidRDefault="00E50D1D">
            <w:pPr>
              <w:rPr>
                <w:b/>
                <w:i/>
              </w:rPr>
            </w:pPr>
          </w:p>
        </w:tc>
      </w:tr>
      <w:tr w:rsidR="000C41FD" w:rsidRPr="00762FF5" w14:paraId="03269FB3" w14:textId="77777777" w:rsidTr="000C41FD">
        <w:tc>
          <w:tcPr>
            <w:tcW w:w="2802" w:type="dxa"/>
            <w:tcBorders>
              <w:top w:val="dashed" w:sz="6" w:space="0" w:color="548DD4" w:themeColor="text2" w:themeTint="99"/>
            </w:tcBorders>
          </w:tcPr>
          <w:p w14:paraId="5E0B8C6D" w14:textId="79ED27F1" w:rsidR="000C41FD" w:rsidRPr="00762FF5" w:rsidRDefault="000C41FD" w:rsidP="000C41FD">
            <w:pPr>
              <w:jc w:val="left"/>
              <w:rPr>
                <w:rFonts w:ascii="Calibri" w:eastAsia="Calibri" w:hAnsi="Calibri" w:cs="Times New Roman"/>
                <w:b/>
                <w:color w:val="984806" w:themeColor="accent6" w:themeShade="80"/>
              </w:rPr>
            </w:pPr>
          </w:p>
          <w:p w14:paraId="69C52D8F" w14:textId="55D46F7A" w:rsidR="00E83A68" w:rsidRDefault="00E83A68" w:rsidP="009428D2">
            <w:pPr>
              <w:pStyle w:val="Odstavecseseznamem"/>
              <w:ind w:left="0"/>
              <w:jc w:val="both"/>
              <w:rPr>
                <w:b/>
                <w:color w:val="984806" w:themeColor="accent6" w:themeShade="80"/>
              </w:rPr>
            </w:pPr>
            <w:r w:rsidRPr="00815552">
              <w:rPr>
                <w:b/>
                <w:color w:val="984806" w:themeColor="accent6" w:themeShade="80"/>
              </w:rPr>
              <w:t xml:space="preserve">MYŠLENKOVÁ MAPA </w:t>
            </w:r>
          </w:p>
          <w:p w14:paraId="51C58DF6" w14:textId="77777777" w:rsidR="00286F80" w:rsidRPr="00815552" w:rsidRDefault="00286F80" w:rsidP="009428D2">
            <w:pPr>
              <w:pStyle w:val="Odstavecseseznamem"/>
              <w:ind w:left="0"/>
              <w:jc w:val="both"/>
              <w:rPr>
                <w:b/>
                <w:color w:val="984806" w:themeColor="accent6" w:themeShade="80"/>
              </w:rPr>
            </w:pPr>
          </w:p>
          <w:p w14:paraId="665ACC45" w14:textId="1F0B71F5" w:rsidR="000C41FD" w:rsidRPr="00762FF5" w:rsidRDefault="009428D2" w:rsidP="0058186E">
            <w:pPr>
              <w:pStyle w:val="Odstavecseseznamem"/>
              <w:ind w:left="0"/>
              <w:rPr>
                <w:b/>
              </w:rPr>
            </w:pPr>
            <w:r w:rsidRPr="004A0B43">
              <w:rPr>
                <w:b/>
                <w:color w:val="595959" w:themeColor="text1" w:themeTint="A6"/>
              </w:rPr>
              <w:t>10 minut</w:t>
            </w:r>
            <w:r w:rsidRPr="00762FF5">
              <w:rPr>
                <w:b/>
                <w:color w:val="595959" w:themeColor="text1" w:themeTint="A6"/>
              </w:rPr>
              <w:t xml:space="preserve"> </w:t>
            </w:r>
          </w:p>
        </w:tc>
        <w:tc>
          <w:tcPr>
            <w:tcW w:w="6484" w:type="dxa"/>
            <w:tcBorders>
              <w:top w:val="dashed" w:sz="6" w:space="0" w:color="548DD4" w:themeColor="text2" w:themeTint="99"/>
            </w:tcBorders>
          </w:tcPr>
          <w:p w14:paraId="49CE3756" w14:textId="77777777" w:rsidR="000C41FD" w:rsidRDefault="009428D2">
            <w:pPr>
              <w:rPr>
                <w:i/>
              </w:rPr>
            </w:pPr>
            <w:r w:rsidRPr="00815552">
              <w:rPr>
                <w:i/>
              </w:rPr>
              <w:lastRenderedPageBreak/>
              <w:t xml:space="preserve">Účastníci v závěru vzdělávacího modulu </w:t>
            </w:r>
            <w:r w:rsidR="005B2182" w:rsidRPr="00815552">
              <w:rPr>
                <w:i/>
              </w:rPr>
              <w:t>opět dostanou svých 5 listů s úvodním</w:t>
            </w:r>
            <w:r w:rsidR="00E83A68" w:rsidRPr="00815552">
              <w:rPr>
                <w:i/>
              </w:rPr>
              <w:t>i</w:t>
            </w:r>
            <w:r w:rsidR="005B2182" w:rsidRPr="00815552">
              <w:rPr>
                <w:i/>
              </w:rPr>
              <w:t xml:space="preserve"> </w:t>
            </w:r>
            <w:r w:rsidR="00E83A68" w:rsidRPr="00815552">
              <w:rPr>
                <w:i/>
              </w:rPr>
              <w:t>MYŠLENKOVÝMI MAPAMI</w:t>
            </w:r>
            <w:r w:rsidR="005B2182" w:rsidRPr="00815552">
              <w:rPr>
                <w:i/>
              </w:rPr>
              <w:t xml:space="preserve"> a </w:t>
            </w:r>
            <w:r w:rsidR="00A907C5" w:rsidRPr="00815552">
              <w:rPr>
                <w:i/>
              </w:rPr>
              <w:t>d</w:t>
            </w:r>
            <w:r w:rsidR="005B2182" w:rsidRPr="00815552">
              <w:rPr>
                <w:i/>
              </w:rPr>
              <w:t xml:space="preserve">oplní </w:t>
            </w:r>
            <w:r w:rsidR="00A907C5" w:rsidRPr="00815552">
              <w:rPr>
                <w:i/>
              </w:rPr>
              <w:t xml:space="preserve">je o </w:t>
            </w:r>
            <w:r w:rsidR="005B2182" w:rsidRPr="00815552">
              <w:rPr>
                <w:i/>
              </w:rPr>
              <w:t xml:space="preserve">nově získané </w:t>
            </w:r>
            <w:r w:rsidR="005B2182" w:rsidRPr="00815552">
              <w:rPr>
                <w:i/>
              </w:rPr>
              <w:lastRenderedPageBreak/>
              <w:t>informace</w:t>
            </w:r>
            <w:r w:rsidR="00F148BC">
              <w:rPr>
                <w:i/>
              </w:rPr>
              <w:t>, a to</w:t>
            </w:r>
            <w:r w:rsidR="005B2182" w:rsidRPr="00815552">
              <w:rPr>
                <w:i/>
              </w:rPr>
              <w:t xml:space="preserve"> jinou barvou tužky nebo pera, aby došlo k odlišení od</w:t>
            </w:r>
            <w:r w:rsidR="00F148BC">
              <w:rPr>
                <w:i/>
              </w:rPr>
              <w:t> </w:t>
            </w:r>
            <w:r w:rsidR="005B2182" w:rsidRPr="00815552">
              <w:rPr>
                <w:i/>
              </w:rPr>
              <w:t>původních informací.</w:t>
            </w:r>
          </w:p>
          <w:p w14:paraId="0070D1A0" w14:textId="73C17525" w:rsidR="00F7376E" w:rsidRPr="00762FF5" w:rsidRDefault="00F7376E"/>
        </w:tc>
      </w:tr>
    </w:tbl>
    <w:p w14:paraId="425CE559" w14:textId="66FBC80B" w:rsidR="00671947" w:rsidRPr="00671947" w:rsidRDefault="00671947" w:rsidP="00671947"/>
    <w:tbl>
      <w:tblPr>
        <w:tblStyle w:val="Mkatabulky"/>
        <w:tblpPr w:leftFromText="141" w:rightFromText="141" w:vertAnchor="text" w:horzAnchor="margin" w:tblpY="318"/>
        <w:tblW w:w="9322" w:type="dxa"/>
        <w:tblLook w:val="04A0" w:firstRow="1" w:lastRow="0" w:firstColumn="1" w:lastColumn="0" w:noHBand="0" w:noVBand="1"/>
      </w:tblPr>
      <w:tblGrid>
        <w:gridCol w:w="3012"/>
        <w:gridCol w:w="811"/>
        <w:gridCol w:w="850"/>
        <w:gridCol w:w="851"/>
        <w:gridCol w:w="3798"/>
      </w:tblGrid>
      <w:tr w:rsidR="00894147" w:rsidRPr="00762FF5" w14:paraId="39C5D5C4" w14:textId="77777777" w:rsidTr="00894147">
        <w:trPr>
          <w:trHeight w:val="2258"/>
        </w:trPr>
        <w:tc>
          <w:tcPr>
            <w:tcW w:w="3012" w:type="dxa"/>
            <w:shd w:val="clear" w:color="auto" w:fill="C6D9F1" w:themeFill="text2" w:themeFillTint="33"/>
            <w:vAlign w:val="center"/>
          </w:tcPr>
          <w:p w14:paraId="4C00F97E" w14:textId="77777777" w:rsidR="00894147" w:rsidRDefault="00894147" w:rsidP="00894147">
            <w:pPr>
              <w:jc w:val="left"/>
            </w:pPr>
            <w:r>
              <w:t>Jak mě bavil</w:t>
            </w:r>
            <w:r w:rsidRPr="00762FF5">
              <w:t xml:space="preserve"> t</w:t>
            </w:r>
            <w:r>
              <w:t>e</w:t>
            </w:r>
            <w:r w:rsidRPr="00762FF5">
              <w:t>ma</w:t>
            </w:r>
            <w:r>
              <w:t>tický blok</w:t>
            </w:r>
            <w:r w:rsidRPr="00762FF5">
              <w:t xml:space="preserve"> </w:t>
            </w:r>
          </w:p>
          <w:p w14:paraId="5C702AEB" w14:textId="14A183E6" w:rsidR="00894147" w:rsidRDefault="00894147" w:rsidP="00894147">
            <w:pPr>
              <w:jc w:val="left"/>
            </w:pPr>
            <w:r>
              <w:rPr>
                <w:b/>
              </w:rPr>
              <w:t>Půda v Beskydech</w:t>
            </w:r>
            <w:r w:rsidRPr="002804EC">
              <w:t>?</w:t>
            </w:r>
            <w:r w:rsidRPr="00762FF5">
              <w:t xml:space="preserve"> </w:t>
            </w:r>
          </w:p>
          <w:p w14:paraId="562B5289" w14:textId="77777777" w:rsidR="00894147" w:rsidRPr="00762FF5" w:rsidRDefault="00894147" w:rsidP="00894147">
            <w:pPr>
              <w:jc w:val="left"/>
            </w:pPr>
            <w:r w:rsidRPr="00762FF5">
              <w:t>(vybarvi odpovídajícího smajlíka):</w:t>
            </w:r>
          </w:p>
        </w:tc>
        <w:tc>
          <w:tcPr>
            <w:tcW w:w="811" w:type="dxa"/>
            <w:shd w:val="clear" w:color="auto" w:fill="EAF1DD" w:themeFill="accent3" w:themeFillTint="33"/>
          </w:tcPr>
          <w:p w14:paraId="570A3174" w14:textId="77777777" w:rsidR="00894147" w:rsidRPr="00762FF5" w:rsidRDefault="00894147" w:rsidP="00894147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75A68CED" wp14:editId="1179604E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392430</wp:posOffset>
                  </wp:positionV>
                  <wp:extent cx="447514" cy="419100"/>
                  <wp:effectExtent l="19050" t="19050" r="10160" b="19050"/>
                  <wp:wrapNone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0" t="36241" r="25984" b="24161"/>
                          <a:stretch/>
                        </pic:blipFill>
                        <pic:spPr bwMode="auto">
                          <a:xfrm>
                            <a:off x="0" y="0"/>
                            <a:ext cx="447514" cy="4191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0" w:type="dxa"/>
            <w:shd w:val="clear" w:color="auto" w:fill="EAF1DD" w:themeFill="accent3" w:themeFillTint="33"/>
          </w:tcPr>
          <w:p w14:paraId="3D180742" w14:textId="77777777" w:rsidR="00894147" w:rsidRPr="00762FF5" w:rsidRDefault="00894147" w:rsidP="00894147"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3360" behindDoc="0" locked="0" layoutInCell="1" allowOverlap="1" wp14:anchorId="78703BB7" wp14:editId="04AFE235">
                  <wp:simplePos x="0" y="0"/>
                  <wp:positionH relativeFrom="column">
                    <wp:posOffset>2319</wp:posOffset>
                  </wp:positionH>
                  <wp:positionV relativeFrom="paragraph">
                    <wp:posOffset>404951</wp:posOffset>
                  </wp:positionV>
                  <wp:extent cx="417356" cy="432000"/>
                  <wp:effectExtent l="19050" t="19050" r="20955" b="25400"/>
                  <wp:wrapNone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72" t="36913" r="28346" b="23490"/>
                          <a:stretch/>
                        </pic:blipFill>
                        <pic:spPr bwMode="auto">
                          <a:xfrm>
                            <a:off x="0" y="0"/>
                            <a:ext cx="417356" cy="432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EAF1DD" w:themeFill="accent3" w:themeFillTint="33"/>
          </w:tcPr>
          <w:p w14:paraId="5DDB39D4" w14:textId="77777777" w:rsidR="00894147" w:rsidRPr="00762FF5" w:rsidRDefault="00894147" w:rsidP="00894147">
            <w:pPr>
              <w:jc w:val="center"/>
            </w:pPr>
            <w:r w:rsidRPr="00762FF5">
              <w:rPr>
                <w:noProof/>
                <w:lang w:eastAsia="cs-CZ"/>
              </w:rPr>
              <w:drawing>
                <wp:anchor distT="0" distB="0" distL="114300" distR="114300" simplePos="0" relativeHeight="251664384" behindDoc="0" locked="0" layoutInCell="1" allowOverlap="1" wp14:anchorId="6A85AEFE" wp14:editId="259738C4">
                  <wp:simplePos x="0" y="0"/>
                  <wp:positionH relativeFrom="column">
                    <wp:posOffset>3893</wp:posOffset>
                  </wp:positionH>
                  <wp:positionV relativeFrom="paragraph">
                    <wp:posOffset>382242</wp:posOffset>
                  </wp:positionV>
                  <wp:extent cx="428625" cy="442452"/>
                  <wp:effectExtent l="19050" t="19050" r="9525" b="15240"/>
                  <wp:wrapNone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4" t="34899" r="25196" b="22147"/>
                          <a:stretch/>
                        </pic:blipFill>
                        <pic:spPr bwMode="auto">
                          <a:xfrm>
                            <a:off x="0" y="0"/>
                            <a:ext cx="428625" cy="44245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79646">
                                <a:lumMod val="60000"/>
                                <a:lumOff val="4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466577" w14:textId="77777777" w:rsidR="00894147" w:rsidRPr="00762FF5" w:rsidRDefault="00894147" w:rsidP="00894147">
            <w:pPr>
              <w:rPr>
                <w:b/>
              </w:rPr>
            </w:pPr>
            <w:r w:rsidRPr="00762FF5">
              <w:rPr>
                <w:b/>
              </w:rPr>
              <w:t>Nejvíce mě zaujalo:</w:t>
            </w:r>
          </w:p>
          <w:p w14:paraId="2DAF4BD7" w14:textId="77777777" w:rsidR="00894147" w:rsidRPr="00762FF5" w:rsidRDefault="00894147" w:rsidP="00894147">
            <w:pPr>
              <w:rPr>
                <w:b/>
              </w:rPr>
            </w:pPr>
          </w:p>
          <w:p w14:paraId="38FD4721" w14:textId="77777777" w:rsidR="00894147" w:rsidRPr="00762FF5" w:rsidRDefault="00894147" w:rsidP="00894147">
            <w:pPr>
              <w:rPr>
                <w:b/>
              </w:rPr>
            </w:pPr>
          </w:p>
          <w:p w14:paraId="679E9687" w14:textId="77777777" w:rsidR="00894147" w:rsidRPr="00762FF5" w:rsidRDefault="00894147" w:rsidP="00894147">
            <w:pPr>
              <w:rPr>
                <w:b/>
              </w:rPr>
            </w:pPr>
          </w:p>
          <w:p w14:paraId="4A019534" w14:textId="77777777" w:rsidR="00894147" w:rsidRPr="00762FF5" w:rsidRDefault="00894147" w:rsidP="00894147">
            <w:pPr>
              <w:rPr>
                <w:b/>
              </w:rPr>
            </w:pPr>
            <w:r w:rsidRPr="00762FF5">
              <w:rPr>
                <w:b/>
              </w:rPr>
              <w:t>Co už umím:</w:t>
            </w:r>
          </w:p>
        </w:tc>
      </w:tr>
    </w:tbl>
    <w:p w14:paraId="078C46BB" w14:textId="1CE6E834" w:rsidR="00894147" w:rsidRDefault="00894147">
      <w:pPr>
        <w:spacing w:line="276" w:lineRule="auto"/>
        <w:jc w:val="left"/>
        <w:rPr>
          <w:rFonts w:eastAsiaTheme="majorEastAsia" w:cstheme="majorBidi"/>
          <w:b/>
          <w:bCs/>
          <w:color w:val="003399"/>
          <w:sz w:val="28"/>
          <w:szCs w:val="28"/>
        </w:rPr>
      </w:pPr>
    </w:p>
    <w:p w14:paraId="0A0DB788" w14:textId="55FDE021" w:rsidR="000C62A1" w:rsidRDefault="000C62A1">
      <w:pPr>
        <w:spacing w:line="276" w:lineRule="auto"/>
        <w:jc w:val="left"/>
        <w:rPr>
          <w:rFonts w:eastAsiaTheme="majorEastAsia" w:cstheme="majorBidi"/>
          <w:b/>
          <w:bCs/>
          <w:color w:val="003399"/>
          <w:sz w:val="28"/>
          <w:szCs w:val="28"/>
        </w:rPr>
      </w:pPr>
    </w:p>
    <w:p w14:paraId="6166E65C" w14:textId="77777777" w:rsidR="00894147" w:rsidRDefault="00894147" w:rsidP="00936D12">
      <w:pPr>
        <w:pStyle w:val="Nadpis1"/>
        <w:rPr>
          <w:color w:val="003399"/>
        </w:rPr>
      </w:pPr>
    </w:p>
    <w:p w14:paraId="35697FA9" w14:textId="77777777" w:rsidR="00894147" w:rsidRDefault="00894147" w:rsidP="00894147"/>
    <w:p w14:paraId="2B5342AC" w14:textId="77777777" w:rsidR="00894147" w:rsidRDefault="00894147" w:rsidP="00894147"/>
    <w:p w14:paraId="343196E1" w14:textId="77777777" w:rsidR="00894147" w:rsidRDefault="00894147" w:rsidP="00894147"/>
    <w:p w14:paraId="6D75F9C5" w14:textId="77777777" w:rsidR="00894147" w:rsidRDefault="00894147" w:rsidP="00894147"/>
    <w:p w14:paraId="0E3F2C31" w14:textId="03B8B310" w:rsidR="002A6ACF" w:rsidRPr="00762FF5" w:rsidRDefault="002A6ACF" w:rsidP="00936D12">
      <w:pPr>
        <w:pStyle w:val="Nadpis1"/>
        <w:rPr>
          <w:color w:val="003399"/>
        </w:rPr>
      </w:pPr>
      <w:bookmarkStart w:id="48" w:name="_Toc88209239"/>
      <w:r w:rsidRPr="00762FF5">
        <w:rPr>
          <w:color w:val="003399"/>
        </w:rPr>
        <w:t>3 Metodická část</w:t>
      </w:r>
      <w:bookmarkEnd w:id="45"/>
      <w:bookmarkEnd w:id="48"/>
    </w:p>
    <w:p w14:paraId="11F60F73" w14:textId="0AFF8081" w:rsidR="009C5B36" w:rsidRDefault="00CE388C" w:rsidP="00936D12">
      <w:pPr>
        <w:rPr>
          <w:i/>
        </w:rPr>
      </w:pPr>
      <w:r w:rsidRPr="00762FF5">
        <w:rPr>
          <w:i/>
        </w:rPr>
        <w:t xml:space="preserve">Prostřednictvím zážitkových metod s důrazem na badatelství, pozorování, kreativní činnost účastníci rozvíjejí své motivační stimuly v tématech </w:t>
      </w:r>
      <w:r w:rsidR="002B7230" w:rsidRPr="00762FF5">
        <w:rPr>
          <w:i/>
        </w:rPr>
        <w:t>zaměřen</w:t>
      </w:r>
      <w:r w:rsidR="00F331FC" w:rsidRPr="00762FF5">
        <w:rPr>
          <w:i/>
        </w:rPr>
        <w:t>ých</w:t>
      </w:r>
      <w:r w:rsidR="002B7230" w:rsidRPr="00762FF5">
        <w:rPr>
          <w:i/>
        </w:rPr>
        <w:t xml:space="preserve"> na </w:t>
      </w:r>
      <w:r w:rsidR="009C5B36">
        <w:rPr>
          <w:i/>
        </w:rPr>
        <w:t xml:space="preserve">neživou přírodu, jejíž hlavní činitelé voda, světlo a teplo, vzduch, půda tvoří základní podmínky existence života na Zemi.   </w:t>
      </w:r>
    </w:p>
    <w:p w14:paraId="27D0F753" w14:textId="5FE0FC1D" w:rsidR="00CE388C" w:rsidRPr="00762FF5" w:rsidRDefault="00CE388C" w:rsidP="00936D12">
      <w:pPr>
        <w:rPr>
          <w:i/>
        </w:rPr>
      </w:pPr>
      <w:r w:rsidRPr="00762FF5">
        <w:rPr>
          <w:i/>
        </w:rPr>
        <w:t>Své teoretické vědomosti nabyté během formálního vyučování propojují s neformálním vyučováním, kde</w:t>
      </w:r>
      <w:r w:rsidR="00056CD2" w:rsidRPr="00762FF5">
        <w:rPr>
          <w:i/>
        </w:rPr>
        <w:t> </w:t>
      </w:r>
      <w:r w:rsidRPr="00762FF5">
        <w:rPr>
          <w:i/>
        </w:rPr>
        <w:t>dané vědomosti rozšiřují a upevňují prostřednictvím činnostního učení</w:t>
      </w:r>
      <w:r w:rsidR="005330EF">
        <w:rPr>
          <w:i/>
        </w:rPr>
        <w:t>,</w:t>
      </w:r>
      <w:r w:rsidRPr="00762FF5">
        <w:rPr>
          <w:i/>
        </w:rPr>
        <w:t xml:space="preserve"> přímé práce v</w:t>
      </w:r>
      <w:r w:rsidR="005330EF">
        <w:rPr>
          <w:i/>
        </w:rPr>
        <w:t> </w:t>
      </w:r>
      <w:r w:rsidRPr="00762FF5">
        <w:rPr>
          <w:i/>
        </w:rPr>
        <w:t>terénu</w:t>
      </w:r>
      <w:r w:rsidR="005330EF">
        <w:rPr>
          <w:i/>
        </w:rPr>
        <w:t>, realizací pokusů, pozorováním dílčích procesů v průběhu pokusů, jejich následn</w:t>
      </w:r>
      <w:r w:rsidR="00117A6D">
        <w:rPr>
          <w:i/>
        </w:rPr>
        <w:t xml:space="preserve">ou </w:t>
      </w:r>
      <w:r w:rsidR="005330EF">
        <w:rPr>
          <w:i/>
        </w:rPr>
        <w:t>analýz</w:t>
      </w:r>
      <w:r w:rsidR="00117A6D">
        <w:rPr>
          <w:i/>
        </w:rPr>
        <w:t>ou</w:t>
      </w:r>
      <w:r w:rsidR="005330EF">
        <w:rPr>
          <w:i/>
        </w:rPr>
        <w:t xml:space="preserve"> a</w:t>
      </w:r>
      <w:r w:rsidR="00117A6D">
        <w:rPr>
          <w:i/>
        </w:rPr>
        <w:t> </w:t>
      </w:r>
      <w:r w:rsidR="005330EF">
        <w:rPr>
          <w:i/>
        </w:rPr>
        <w:t>poskytnutí</w:t>
      </w:r>
      <w:r w:rsidR="00117A6D">
        <w:rPr>
          <w:i/>
        </w:rPr>
        <w:t>m</w:t>
      </w:r>
      <w:r w:rsidR="005330EF">
        <w:rPr>
          <w:i/>
        </w:rPr>
        <w:t xml:space="preserve"> závěrů. </w:t>
      </w:r>
      <w:r w:rsidRPr="00762FF5">
        <w:rPr>
          <w:i/>
        </w:rPr>
        <w:t xml:space="preserve"> </w:t>
      </w:r>
    </w:p>
    <w:p w14:paraId="16ACE9F2" w14:textId="67608D8A" w:rsidR="00CE388C" w:rsidRDefault="00CE388C" w:rsidP="00936D12">
      <w:pPr>
        <w:rPr>
          <w:i/>
        </w:rPr>
      </w:pPr>
      <w:r w:rsidRPr="00762FF5">
        <w:rPr>
          <w:i/>
        </w:rPr>
        <w:t xml:space="preserve">Při terénní exkurzi kolem </w:t>
      </w:r>
      <w:r w:rsidR="009C5B36">
        <w:rPr>
          <w:i/>
        </w:rPr>
        <w:t>tůňky v přírodní zahradě Zelený ráj, která je součást</w:t>
      </w:r>
      <w:r w:rsidR="00117A6D">
        <w:rPr>
          <w:i/>
        </w:rPr>
        <w:t>í</w:t>
      </w:r>
      <w:r w:rsidR="009C5B36">
        <w:rPr>
          <w:i/>
        </w:rPr>
        <w:t xml:space="preserve"> objektu URSUS zážitkového centra, u </w:t>
      </w:r>
      <w:r w:rsidR="00AE12E6" w:rsidRPr="00762FF5">
        <w:rPr>
          <w:i/>
        </w:rPr>
        <w:t>potoka Mostařanka</w:t>
      </w:r>
      <w:r w:rsidR="009C5B36">
        <w:rPr>
          <w:i/>
        </w:rPr>
        <w:t xml:space="preserve"> u téhož objektu a na biotopech les</w:t>
      </w:r>
      <w:r w:rsidR="009C5B36" w:rsidRPr="00043289">
        <w:rPr>
          <w:i/>
        </w:rPr>
        <w:t>, louka, zahrada</w:t>
      </w:r>
      <w:r w:rsidR="00043289" w:rsidRPr="00043289">
        <w:rPr>
          <w:i/>
        </w:rPr>
        <w:t xml:space="preserve">, </w:t>
      </w:r>
      <w:r w:rsidR="009C5B36" w:rsidRPr="00043289">
        <w:rPr>
          <w:i/>
        </w:rPr>
        <w:t>podmáčená louka</w:t>
      </w:r>
      <w:r w:rsidRPr="00043289">
        <w:rPr>
          <w:i/>
        </w:rPr>
        <w:t xml:space="preserve"> </w:t>
      </w:r>
      <w:r w:rsidR="00906558" w:rsidRPr="00043289">
        <w:rPr>
          <w:i/>
        </w:rPr>
        <w:t xml:space="preserve">mají </w:t>
      </w:r>
      <w:r w:rsidRPr="00043289">
        <w:rPr>
          <w:i/>
        </w:rPr>
        <w:t xml:space="preserve">účastníci </w:t>
      </w:r>
      <w:r w:rsidR="00906558" w:rsidRPr="00043289">
        <w:rPr>
          <w:i/>
        </w:rPr>
        <w:t xml:space="preserve">jedinečnou možnost </w:t>
      </w:r>
      <w:r w:rsidRPr="00043289">
        <w:rPr>
          <w:i/>
        </w:rPr>
        <w:t>přímým pozoro</w:t>
      </w:r>
      <w:r w:rsidRPr="00762FF5">
        <w:rPr>
          <w:i/>
        </w:rPr>
        <w:t xml:space="preserve">váním a objevováním nahlédnout do nitra přírody hlouběji a poznat tak její zákonitosti v celé kráse. </w:t>
      </w:r>
    </w:p>
    <w:p w14:paraId="031B4167" w14:textId="7E22D832" w:rsidR="005330EF" w:rsidRDefault="005330EF" w:rsidP="00936D12">
      <w:pPr>
        <w:spacing w:after="0"/>
        <w:rPr>
          <w:rFonts w:ascii="Calibri" w:hAnsi="Calibri" w:cs="Calibri"/>
          <w:i/>
          <w:color w:val="000000"/>
        </w:rPr>
      </w:pPr>
      <w:r>
        <w:rPr>
          <w:rFonts w:ascii="Calibri" w:hAnsi="Calibri" w:cs="Calibri"/>
          <w:i/>
          <w:color w:val="000000"/>
        </w:rPr>
        <w:t>Jednotlivé tematické moduly mají společný znak, vodu, která se prolíná jednotlivými pracovními listy. Účastníci si tak prostřednictvím vzorového příkladu řeky Lomné upevňují látku o úmoří České republiky, úmořích řek Beskyd, částech toku řeky od pramene po ústí, podloží Beskyd, biodiverzitě živočišstva, rostlinstva a dřevin Beskyd, významu procesu fotosyntézy pro růst rostlin/dřevin, výrob</w:t>
      </w:r>
      <w:r w:rsidR="00117A6D">
        <w:rPr>
          <w:rFonts w:ascii="Calibri" w:hAnsi="Calibri" w:cs="Calibri"/>
          <w:i/>
          <w:color w:val="000000"/>
        </w:rPr>
        <w:t>ě</w:t>
      </w:r>
      <w:r>
        <w:rPr>
          <w:rFonts w:ascii="Calibri" w:hAnsi="Calibri" w:cs="Calibri"/>
          <w:i/>
          <w:color w:val="000000"/>
        </w:rPr>
        <w:t xml:space="preserve"> kyslíku, živin. Další klíčovou tematikou vzdělávacího programu jsou pracovní listy a aktivity zaměřené na nedocenitelný význam půdy pro člověka a stále se prohlubující hrozbu její degradace. </w:t>
      </w:r>
    </w:p>
    <w:p w14:paraId="15ADEC03" w14:textId="77777777" w:rsidR="005330EF" w:rsidRDefault="005330EF" w:rsidP="00936D12">
      <w:pPr>
        <w:spacing w:after="0"/>
        <w:rPr>
          <w:rFonts w:ascii="Calibri" w:hAnsi="Calibri" w:cs="Calibri"/>
          <w:i/>
          <w:color w:val="000000"/>
        </w:rPr>
      </w:pPr>
    </w:p>
    <w:p w14:paraId="0297A4A3" w14:textId="5A4BD73F" w:rsidR="00CE388C" w:rsidRPr="00762FF5" w:rsidRDefault="00CE388C" w:rsidP="00936D12">
      <w:pPr>
        <w:spacing w:after="0"/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lastRenderedPageBreak/>
        <w:t>Vzdělávací moduly obsahují metodické listy a didaktické materiály pro vyučující a pracovní listy pro</w:t>
      </w:r>
      <w:r w:rsidR="00D40CBB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účastníky včetně motivačních her a kreativních činností. Program využívá specifické metodické a</w:t>
      </w:r>
      <w:r w:rsidR="00D40CBB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materiální pomůcky</w:t>
      </w:r>
      <w:r w:rsidR="00D40CBB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 xml:space="preserve">adekvátní daným tématům a je přizpůsoben cílové skupině. </w:t>
      </w:r>
    </w:p>
    <w:p w14:paraId="20EAD8BC" w14:textId="0F4939A1" w:rsidR="00A75A4C" w:rsidRPr="00762FF5" w:rsidRDefault="00CE388C" w:rsidP="00936D12">
      <w:pPr>
        <w:rPr>
          <w:rFonts w:ascii="Calibri" w:hAnsi="Calibri" w:cs="Calibri"/>
          <w:i/>
          <w:color w:val="000000"/>
        </w:rPr>
      </w:pPr>
      <w:r w:rsidRPr="00762FF5">
        <w:rPr>
          <w:rFonts w:ascii="Calibri" w:hAnsi="Calibri" w:cs="Calibri"/>
          <w:i/>
          <w:color w:val="000000"/>
        </w:rPr>
        <w:t xml:space="preserve">Výstupem vzdělávacího programu je vytvoření </w:t>
      </w:r>
      <w:r w:rsidR="009C5B36">
        <w:rPr>
          <w:rFonts w:ascii="Calibri" w:hAnsi="Calibri" w:cs="Calibri"/>
          <w:i/>
          <w:color w:val="000000"/>
        </w:rPr>
        <w:t>3D modelu bioto</w:t>
      </w:r>
      <w:r w:rsidR="00043289">
        <w:rPr>
          <w:rFonts w:ascii="Calibri" w:hAnsi="Calibri" w:cs="Calibri"/>
          <w:i/>
          <w:color w:val="000000"/>
        </w:rPr>
        <w:t>pu půdy, biotopu stojaté vody a </w:t>
      </w:r>
      <w:r w:rsidR="009C5B36">
        <w:rPr>
          <w:rFonts w:ascii="Calibri" w:hAnsi="Calibri" w:cs="Calibri"/>
          <w:i/>
          <w:color w:val="000000"/>
        </w:rPr>
        <w:t>biotopu tekoucí vody s ukázkami neživé, ale i živé přírody</w:t>
      </w:r>
      <w:r w:rsidR="002B7230" w:rsidRPr="00762FF5">
        <w:rPr>
          <w:rFonts w:ascii="Calibri" w:hAnsi="Calibri" w:cs="Calibri"/>
          <w:i/>
          <w:color w:val="000000"/>
        </w:rPr>
        <w:t>.</w:t>
      </w:r>
      <w:r w:rsidR="009C5B36">
        <w:rPr>
          <w:rFonts w:ascii="Calibri" w:hAnsi="Calibri" w:cs="Calibri"/>
          <w:i/>
          <w:color w:val="000000"/>
        </w:rPr>
        <w:t xml:space="preserve"> Dílčí výstupy pak vyjma pracovních listů zahrnují výrobu 3D plakátu Dřeviny Beskyd a 3D</w:t>
      </w:r>
      <w:r w:rsidR="005330EF">
        <w:rPr>
          <w:rFonts w:ascii="Calibri" w:hAnsi="Calibri" w:cs="Calibri"/>
          <w:i/>
          <w:color w:val="000000"/>
        </w:rPr>
        <w:t xml:space="preserve"> plakátu Rostlina Beskyd.</w:t>
      </w:r>
    </w:p>
    <w:p w14:paraId="0B2DDE7E" w14:textId="24217A56" w:rsidR="00F673B2" w:rsidRPr="00DC1F2F" w:rsidRDefault="00F673B2" w:rsidP="00F673B2">
      <w:pPr>
        <w:spacing w:after="0"/>
        <w:rPr>
          <w:i/>
        </w:rPr>
      </w:pPr>
      <w:r w:rsidRPr="00DC1F2F">
        <w:rPr>
          <w:i/>
        </w:rPr>
        <w:t xml:space="preserve">Pracovní listy pro žáky </w:t>
      </w:r>
      <w:r w:rsidR="00F7376E" w:rsidRPr="00DC1F2F">
        <w:rPr>
          <w:i/>
        </w:rPr>
        <w:t xml:space="preserve">bez SVP </w:t>
      </w:r>
      <w:r w:rsidRPr="00DC1F2F">
        <w:rPr>
          <w:i/>
        </w:rPr>
        <w:t>jsou číslovány chronologicky 1</w:t>
      </w:r>
      <w:r w:rsidR="00E70157" w:rsidRPr="00DC1F2F">
        <w:rPr>
          <w:rFonts w:cstheme="minorHAnsi"/>
          <w:i/>
        </w:rPr>
        <w:t>−</w:t>
      </w:r>
      <w:r w:rsidR="009C5B36" w:rsidRPr="00DC1F2F">
        <w:rPr>
          <w:rFonts w:cstheme="minorHAnsi"/>
          <w:i/>
        </w:rPr>
        <w:t>1</w:t>
      </w:r>
      <w:r w:rsidR="006033E4" w:rsidRPr="00DC1F2F">
        <w:rPr>
          <w:rFonts w:cstheme="minorHAnsi"/>
          <w:i/>
        </w:rPr>
        <w:t>6</w:t>
      </w:r>
      <w:r w:rsidRPr="00DC1F2F">
        <w:rPr>
          <w:i/>
        </w:rPr>
        <w:t xml:space="preserve">; jednotlivě ke stažení v PDF a </w:t>
      </w:r>
      <w:r w:rsidR="001425DB" w:rsidRPr="00DC1F2F">
        <w:rPr>
          <w:i/>
        </w:rPr>
        <w:t>DOC</w:t>
      </w:r>
      <w:r w:rsidRPr="00DC1F2F">
        <w:rPr>
          <w:i/>
        </w:rPr>
        <w:t xml:space="preserve">. </w:t>
      </w:r>
    </w:p>
    <w:p w14:paraId="2F4724A8" w14:textId="3A73D133" w:rsidR="00F673B2" w:rsidRPr="00DC1F2F" w:rsidRDefault="00230721" w:rsidP="00F673B2">
      <w:pPr>
        <w:spacing w:after="0"/>
        <w:rPr>
          <w:i/>
        </w:rPr>
      </w:pPr>
      <w:hyperlink r:id="rId23" w:history="1">
        <w:r w:rsidR="00F7376E" w:rsidRPr="00DC1F2F">
          <w:rPr>
            <w:rStyle w:val="Hypertextovodkaz"/>
            <w:i/>
          </w:rPr>
          <w:t>http://ursuscentrum.cz/cz/03241-beskydy-pod-lupou.html</w:t>
        </w:r>
      </w:hyperlink>
    </w:p>
    <w:p w14:paraId="569B2FEE" w14:textId="77777777" w:rsidR="00F7376E" w:rsidRPr="00DC1F2F" w:rsidRDefault="00F7376E" w:rsidP="00F673B2">
      <w:pPr>
        <w:spacing w:after="0"/>
        <w:rPr>
          <w:i/>
          <w:highlight w:val="yellow"/>
        </w:rPr>
      </w:pPr>
    </w:p>
    <w:p w14:paraId="5F9CF344" w14:textId="0CFA7B7E" w:rsidR="00F673B2" w:rsidRPr="00DC1F2F" w:rsidRDefault="00F673B2" w:rsidP="00F673B2">
      <w:pPr>
        <w:spacing w:after="0"/>
        <w:rPr>
          <w:i/>
        </w:rPr>
      </w:pPr>
      <w:r w:rsidRPr="00DC1F2F">
        <w:rPr>
          <w:i/>
        </w:rPr>
        <w:t xml:space="preserve">Pracovní sešit </w:t>
      </w:r>
      <w:r w:rsidR="00F7376E" w:rsidRPr="00DC1F2F">
        <w:rPr>
          <w:i/>
        </w:rPr>
        <w:t xml:space="preserve">pro žáky bez SVP </w:t>
      </w:r>
      <w:r w:rsidRPr="00DC1F2F">
        <w:rPr>
          <w:i/>
        </w:rPr>
        <w:t>je souhrn pracovních listů 1</w:t>
      </w:r>
      <w:r w:rsidR="00E70157" w:rsidRPr="00DC1F2F">
        <w:rPr>
          <w:rFonts w:cstheme="minorHAnsi"/>
          <w:i/>
        </w:rPr>
        <w:t>−</w:t>
      </w:r>
      <w:r w:rsidR="009C5B36" w:rsidRPr="00DC1F2F">
        <w:rPr>
          <w:rFonts w:cstheme="minorHAnsi"/>
          <w:i/>
        </w:rPr>
        <w:t>1</w:t>
      </w:r>
      <w:r w:rsidR="006033E4" w:rsidRPr="00DC1F2F">
        <w:rPr>
          <w:rFonts w:cstheme="minorHAnsi"/>
          <w:i/>
        </w:rPr>
        <w:t>6</w:t>
      </w:r>
      <w:r w:rsidRPr="00DC1F2F">
        <w:rPr>
          <w:i/>
        </w:rPr>
        <w:t xml:space="preserve">; ke stažení v PDF, </w:t>
      </w:r>
      <w:r w:rsidR="001425DB" w:rsidRPr="00DC1F2F">
        <w:rPr>
          <w:i/>
        </w:rPr>
        <w:t>DOC</w:t>
      </w:r>
      <w:r w:rsidRPr="00DC1F2F">
        <w:rPr>
          <w:i/>
        </w:rPr>
        <w:t xml:space="preserve">.  </w:t>
      </w:r>
    </w:p>
    <w:p w14:paraId="575600A5" w14:textId="06C3E47E" w:rsidR="00F673B2" w:rsidRPr="00DC1F2F" w:rsidRDefault="00230721" w:rsidP="00F673B2">
      <w:pPr>
        <w:spacing w:after="0"/>
        <w:rPr>
          <w:i/>
        </w:rPr>
      </w:pPr>
      <w:hyperlink r:id="rId24" w:history="1">
        <w:r w:rsidR="00F7376E" w:rsidRPr="00DC1F2F">
          <w:rPr>
            <w:rStyle w:val="Hypertextovodkaz"/>
            <w:i/>
          </w:rPr>
          <w:t>http://ursuscentrum.cz/cz/03251-beskydy-pod-lupou.html</w:t>
        </w:r>
      </w:hyperlink>
    </w:p>
    <w:p w14:paraId="006035F1" w14:textId="77777777" w:rsidR="00F7376E" w:rsidRPr="00DC1F2F" w:rsidRDefault="00F7376E" w:rsidP="00F673B2">
      <w:pPr>
        <w:spacing w:after="0"/>
        <w:rPr>
          <w:i/>
          <w:highlight w:val="yellow"/>
        </w:rPr>
      </w:pPr>
    </w:p>
    <w:p w14:paraId="1177596D" w14:textId="49A64EE3" w:rsidR="00F7376E" w:rsidRPr="00DC1F2F" w:rsidRDefault="00F7376E" w:rsidP="00F7376E">
      <w:pPr>
        <w:spacing w:after="0"/>
        <w:rPr>
          <w:i/>
        </w:rPr>
      </w:pPr>
      <w:r w:rsidRPr="00DC1F2F">
        <w:rPr>
          <w:i/>
        </w:rPr>
        <w:t>Pracovní listy pro žáky se SVP jsou číslovány chronologicky 1</w:t>
      </w:r>
      <w:r w:rsidRPr="00DC1F2F">
        <w:rPr>
          <w:rFonts w:cstheme="minorHAnsi"/>
          <w:i/>
        </w:rPr>
        <w:t>−16</w:t>
      </w:r>
      <w:r w:rsidRPr="00DC1F2F">
        <w:rPr>
          <w:i/>
        </w:rPr>
        <w:t xml:space="preserve">; jednotlivě ke stažení v PDF a DOC. </w:t>
      </w:r>
    </w:p>
    <w:p w14:paraId="7DC9372B" w14:textId="5E911393" w:rsidR="00F7376E" w:rsidRDefault="00230721" w:rsidP="00F7376E">
      <w:pPr>
        <w:spacing w:after="0"/>
        <w:rPr>
          <w:rStyle w:val="Hypertextovodkaz"/>
          <w:i/>
        </w:rPr>
      </w:pPr>
      <w:hyperlink r:id="rId25" w:history="1">
        <w:r w:rsidR="00DC1F2F" w:rsidRPr="00DC1F2F">
          <w:rPr>
            <w:rStyle w:val="Hypertextovodkaz"/>
            <w:i/>
          </w:rPr>
          <w:t>http://ursuscentrum.cz/cz/03254-beskydy-pod-lupou.html</w:t>
        </w:r>
      </w:hyperlink>
    </w:p>
    <w:p w14:paraId="55DEBCF5" w14:textId="77777777" w:rsidR="00DC1F2F" w:rsidRPr="00DC1F2F" w:rsidRDefault="00DC1F2F" w:rsidP="00F7376E">
      <w:pPr>
        <w:spacing w:after="0"/>
        <w:rPr>
          <w:i/>
          <w:highlight w:val="yellow"/>
        </w:rPr>
      </w:pPr>
    </w:p>
    <w:p w14:paraId="2B56585F" w14:textId="7EA8E72F" w:rsidR="00F7376E" w:rsidRPr="00DC1F2F" w:rsidRDefault="00F7376E" w:rsidP="00F7376E">
      <w:pPr>
        <w:spacing w:after="0"/>
        <w:rPr>
          <w:i/>
        </w:rPr>
      </w:pPr>
      <w:r w:rsidRPr="00DC1F2F">
        <w:rPr>
          <w:i/>
        </w:rPr>
        <w:t>Pracovní sešit pro žáky se SVP je souhrn pracovních listů 1</w:t>
      </w:r>
      <w:r w:rsidRPr="00DC1F2F">
        <w:rPr>
          <w:rFonts w:cstheme="minorHAnsi"/>
          <w:i/>
        </w:rPr>
        <w:t>−16</w:t>
      </w:r>
      <w:r w:rsidRPr="00DC1F2F">
        <w:rPr>
          <w:i/>
        </w:rPr>
        <w:t xml:space="preserve">; ke stažení v PDF, DOC.  </w:t>
      </w:r>
    </w:p>
    <w:p w14:paraId="2A88EFA2" w14:textId="3B151F0B" w:rsidR="00F7376E" w:rsidRPr="00DC1F2F" w:rsidRDefault="00DC1F2F" w:rsidP="00F7376E">
      <w:pPr>
        <w:spacing w:after="0"/>
        <w:rPr>
          <w:i/>
        </w:rPr>
      </w:pPr>
      <w:r w:rsidRPr="00DC1F2F">
        <w:rPr>
          <w:rStyle w:val="Hypertextovodkaz"/>
          <w:i/>
        </w:rPr>
        <w:t>http://ursuscentrum.cz/cz/03256-beskydy-pod-lupou.html</w:t>
      </w:r>
    </w:p>
    <w:p w14:paraId="756B451B" w14:textId="77777777" w:rsidR="00F673B2" w:rsidRPr="00DC1F2F" w:rsidRDefault="00F673B2" w:rsidP="00F673B2">
      <w:pPr>
        <w:spacing w:after="0"/>
        <w:rPr>
          <w:i/>
        </w:rPr>
      </w:pPr>
    </w:p>
    <w:p w14:paraId="51C52470" w14:textId="19CCFA0A" w:rsidR="00F673B2" w:rsidRPr="00DC1F2F" w:rsidRDefault="00F673B2" w:rsidP="00F673B2">
      <w:pPr>
        <w:spacing w:after="0"/>
        <w:rPr>
          <w:i/>
        </w:rPr>
      </w:pPr>
      <w:r w:rsidRPr="00DC1F2F">
        <w:rPr>
          <w:i/>
        </w:rPr>
        <w:t>Pracovní listy s řešením pro vyučující odpovídají číslování pracovních listů pro žáky, 1</w:t>
      </w:r>
      <w:r w:rsidR="00E70157" w:rsidRPr="00DC1F2F">
        <w:rPr>
          <w:rFonts w:cstheme="minorHAnsi"/>
          <w:i/>
        </w:rPr>
        <w:t>−</w:t>
      </w:r>
      <w:r w:rsidR="009C5B36" w:rsidRPr="00DC1F2F">
        <w:rPr>
          <w:rFonts w:cstheme="minorHAnsi"/>
          <w:i/>
        </w:rPr>
        <w:t>1</w:t>
      </w:r>
      <w:r w:rsidR="006033E4" w:rsidRPr="00DC1F2F">
        <w:rPr>
          <w:rFonts w:cstheme="minorHAnsi"/>
          <w:i/>
        </w:rPr>
        <w:t>6</w:t>
      </w:r>
      <w:r w:rsidRPr="00DC1F2F">
        <w:rPr>
          <w:i/>
        </w:rPr>
        <w:t>; jednotlivě ke</w:t>
      </w:r>
      <w:r w:rsidR="00DD4375" w:rsidRPr="00DC1F2F">
        <w:rPr>
          <w:i/>
        </w:rPr>
        <w:t> </w:t>
      </w:r>
      <w:r w:rsidRPr="00DC1F2F">
        <w:rPr>
          <w:i/>
        </w:rPr>
        <w:t xml:space="preserve">stažení v PDF a </w:t>
      </w:r>
      <w:r w:rsidR="001425DB" w:rsidRPr="00DC1F2F">
        <w:rPr>
          <w:i/>
        </w:rPr>
        <w:t>DOC</w:t>
      </w:r>
      <w:r w:rsidRPr="00DC1F2F">
        <w:rPr>
          <w:i/>
        </w:rPr>
        <w:t xml:space="preserve">. </w:t>
      </w:r>
    </w:p>
    <w:p w14:paraId="5A56AE6D" w14:textId="312D56BE" w:rsidR="00F673B2" w:rsidRPr="00DC1F2F" w:rsidRDefault="00230721" w:rsidP="00F673B2">
      <w:pPr>
        <w:spacing w:after="0"/>
        <w:rPr>
          <w:i/>
        </w:rPr>
      </w:pPr>
      <w:hyperlink r:id="rId26" w:history="1">
        <w:r w:rsidR="00F7376E" w:rsidRPr="00DC1F2F">
          <w:rPr>
            <w:rStyle w:val="Hypertextovodkaz"/>
            <w:i/>
          </w:rPr>
          <w:t>http://ursuscentrum.cz/cz/03242-beskydy-pod-lupou.html</w:t>
        </w:r>
      </w:hyperlink>
    </w:p>
    <w:p w14:paraId="7C5AB9E1" w14:textId="77777777" w:rsidR="00F7376E" w:rsidRPr="00DC1F2F" w:rsidRDefault="00F7376E" w:rsidP="00F673B2">
      <w:pPr>
        <w:spacing w:after="0"/>
        <w:rPr>
          <w:i/>
          <w:highlight w:val="yellow"/>
        </w:rPr>
      </w:pPr>
    </w:p>
    <w:p w14:paraId="34270306" w14:textId="1313CC69" w:rsidR="00F673B2" w:rsidRPr="00DC1F2F" w:rsidRDefault="00F673B2" w:rsidP="00F673B2">
      <w:pPr>
        <w:spacing w:after="0"/>
        <w:rPr>
          <w:i/>
        </w:rPr>
      </w:pPr>
      <w:r w:rsidRPr="00DC1F2F">
        <w:rPr>
          <w:i/>
        </w:rPr>
        <w:t xml:space="preserve">Vyučující má rovněž k dispozici prezentaci v POWERPOINT (Příloha 1) a další přílohy k realizaci vzdělávacího programu. </w:t>
      </w:r>
    </w:p>
    <w:p w14:paraId="500031CE" w14:textId="5157200A" w:rsidR="00F673B2" w:rsidRDefault="00230721" w:rsidP="00FC2FD4">
      <w:pPr>
        <w:spacing w:after="0"/>
        <w:rPr>
          <w:i/>
        </w:rPr>
      </w:pPr>
      <w:hyperlink r:id="rId27" w:history="1">
        <w:r w:rsidR="00F7376E" w:rsidRPr="00DC1F2F">
          <w:rPr>
            <w:rStyle w:val="Hypertextovodkaz"/>
            <w:i/>
          </w:rPr>
          <w:t>http://ursuscentrum.cz/cz/03242-beskydy-pod-lupou.html</w:t>
        </w:r>
      </w:hyperlink>
    </w:p>
    <w:p w14:paraId="4DC04671" w14:textId="77777777" w:rsidR="00F7376E" w:rsidRPr="00762FF5" w:rsidRDefault="00F7376E" w:rsidP="00FC2FD4">
      <w:pPr>
        <w:spacing w:after="0"/>
      </w:pPr>
    </w:p>
    <w:p w14:paraId="5106BC48" w14:textId="77777777" w:rsidR="00E37890" w:rsidRPr="00E37890" w:rsidRDefault="00E37890" w:rsidP="00E37890"/>
    <w:p w14:paraId="1081B2B4" w14:textId="7554D3CF" w:rsidR="002A6ACF" w:rsidRPr="00762FF5" w:rsidRDefault="00DB70A2" w:rsidP="00936D12">
      <w:pPr>
        <w:pStyle w:val="Nadpis2"/>
        <w:rPr>
          <w:color w:val="8DB3E2" w:themeColor="text2" w:themeTint="66"/>
        </w:rPr>
      </w:pPr>
      <w:bookmarkStart w:id="49" w:name="_Toc88209240"/>
      <w:r w:rsidRPr="00762FF5">
        <w:rPr>
          <w:color w:val="8DB3E2" w:themeColor="text2" w:themeTint="66"/>
        </w:rPr>
        <w:t>3.1</w:t>
      </w:r>
      <w:r w:rsidR="00CA4F3B" w:rsidRPr="00762FF5">
        <w:rPr>
          <w:color w:val="8DB3E2" w:themeColor="text2" w:themeTint="66"/>
        </w:rPr>
        <w:t xml:space="preserve"> M</w:t>
      </w:r>
      <w:r w:rsidRPr="00762FF5">
        <w:rPr>
          <w:color w:val="8DB3E2" w:themeColor="text2" w:themeTint="66"/>
        </w:rPr>
        <w:t>etodický blok č. 1</w:t>
      </w:r>
      <w:r w:rsidR="00CA4F3B" w:rsidRPr="00762FF5">
        <w:rPr>
          <w:color w:val="8DB3E2" w:themeColor="text2" w:themeTint="66"/>
        </w:rPr>
        <w:t xml:space="preserve"> </w:t>
      </w:r>
      <w:r w:rsidR="005330EF">
        <w:rPr>
          <w:color w:val="8DB3E2" w:themeColor="text2" w:themeTint="66"/>
        </w:rPr>
        <w:t>U všeho byla a je voda</w:t>
      </w:r>
      <w:bookmarkEnd w:id="49"/>
    </w:p>
    <w:p w14:paraId="75BEFD96" w14:textId="2ED23EFF" w:rsidR="00E37890" w:rsidRDefault="00E37890" w:rsidP="00936D12">
      <w:pPr>
        <w:rPr>
          <w:i/>
        </w:rPr>
      </w:pPr>
      <w:r>
        <w:rPr>
          <w:i/>
        </w:rPr>
        <w:t>Metodický</w:t>
      </w:r>
      <w:r w:rsidR="00285A91" w:rsidRPr="00762FF5">
        <w:rPr>
          <w:i/>
        </w:rPr>
        <w:t xml:space="preserve"> blok č. 1 </w:t>
      </w:r>
      <w:r>
        <w:rPr>
          <w:i/>
        </w:rPr>
        <w:t xml:space="preserve">se v úvodním tématu prostřednictvím </w:t>
      </w:r>
      <w:r w:rsidR="009C3E64" w:rsidRPr="00815552">
        <w:rPr>
          <w:i/>
        </w:rPr>
        <w:t>MYŠLENKOVÝCH MAP</w:t>
      </w:r>
      <w:r w:rsidR="009C3E64">
        <w:rPr>
          <w:i/>
        </w:rPr>
        <w:t xml:space="preserve"> </w:t>
      </w:r>
      <w:r>
        <w:rPr>
          <w:i/>
        </w:rPr>
        <w:t xml:space="preserve">a pracovního listu 1 </w:t>
      </w:r>
      <w:r w:rsidR="00285A91" w:rsidRPr="00762FF5">
        <w:rPr>
          <w:i/>
        </w:rPr>
        <w:t xml:space="preserve">zaměřuje na </w:t>
      </w:r>
      <w:r>
        <w:rPr>
          <w:i/>
        </w:rPr>
        <w:t xml:space="preserve">získání základního povědomí o tématech vzdělávacího programu, kterými jsou činitelé neživé přírody: voda, světlo a teplo, vzduch, horniny a nerosty, půda. Tito činitelé ve vzájemné synergii utváří základní podmínky existence života na Zemi. Úvodním opakováním o neživé přírodě dojde k podpoře zájmu o neživou přírodu a přírodní procesy, které se v ní odehrávají.  </w:t>
      </w:r>
    </w:p>
    <w:p w14:paraId="0A7202E1" w14:textId="6A53C946" w:rsidR="00E37890" w:rsidRDefault="00E37890" w:rsidP="00936D12">
      <w:pPr>
        <w:rPr>
          <w:i/>
        </w:rPr>
      </w:pPr>
      <w:r>
        <w:rPr>
          <w:i/>
        </w:rPr>
        <w:t xml:space="preserve">Druhá část bloku je věnována </w:t>
      </w:r>
      <w:r w:rsidR="00DE25A3">
        <w:rPr>
          <w:i/>
        </w:rPr>
        <w:t xml:space="preserve">prohloubení znalostí o úmoří řek České republiky, úmoří řek Beskyd, upevnění geografických názvů řek Moravskoslezských Beskyd a příhraničních, na vzorovém příkladu řeky Lomné pak upevnění terminologie a poznatků o dílčích částech toku řeky včetně významných geografických názvů v jablunkovském mikroregionu. </w:t>
      </w:r>
    </w:p>
    <w:p w14:paraId="2B5D7333" w14:textId="52C77E7F" w:rsidR="00DE25A3" w:rsidRDefault="00DE25A3" w:rsidP="00936D12">
      <w:pPr>
        <w:rPr>
          <w:i/>
        </w:rPr>
      </w:pPr>
      <w:r>
        <w:rPr>
          <w:i/>
        </w:rPr>
        <w:t>Poslední část bloku je věnována biodiverzitě vybraných druhů živočišstva stojatých a tekoucích vod Beskyd a s ní pojící se tematikou potravinového řetězce. Součást</w:t>
      </w:r>
      <w:r w:rsidR="002C7DA8">
        <w:rPr>
          <w:i/>
        </w:rPr>
        <w:t>í</w:t>
      </w:r>
      <w:r>
        <w:rPr>
          <w:i/>
        </w:rPr>
        <w:t xml:space="preserve"> bloku je výroba 3D plakátu Dřeviny Beskyd. </w:t>
      </w:r>
    </w:p>
    <w:p w14:paraId="5BC12970" w14:textId="79E66AF3" w:rsidR="00285A91" w:rsidRPr="00762FF5" w:rsidRDefault="00285A91" w:rsidP="006F459B">
      <w:pPr>
        <w:rPr>
          <w:u w:val="single"/>
        </w:rPr>
      </w:pPr>
      <w:r w:rsidRPr="00762FF5">
        <w:rPr>
          <w:u w:val="single"/>
        </w:rPr>
        <w:t xml:space="preserve">Téma č. 1 </w:t>
      </w:r>
      <w:r w:rsidR="00DE25A3">
        <w:rPr>
          <w:u w:val="single"/>
        </w:rPr>
        <w:t xml:space="preserve">Neživá </w:t>
      </w:r>
      <w:r w:rsidR="00DE25A3" w:rsidRPr="00815552">
        <w:rPr>
          <w:u w:val="single"/>
        </w:rPr>
        <w:t>příroda Beskyd</w:t>
      </w:r>
      <w:r w:rsidRPr="00815552">
        <w:rPr>
          <w:u w:val="single"/>
        </w:rPr>
        <w:t xml:space="preserve"> –</w:t>
      </w:r>
      <w:r w:rsidR="00815552" w:rsidRPr="004A0B43">
        <w:rPr>
          <w:u w:val="single"/>
        </w:rPr>
        <w:t>1</w:t>
      </w:r>
      <w:r w:rsidRPr="00815552">
        <w:rPr>
          <w:u w:val="single"/>
        </w:rPr>
        <w:t xml:space="preserve"> </w:t>
      </w:r>
      <w:r w:rsidR="00FD1D40" w:rsidRPr="00815552">
        <w:rPr>
          <w:u w:val="single"/>
        </w:rPr>
        <w:t>vyučovací</w:t>
      </w:r>
      <w:r w:rsidR="00FD1D40" w:rsidRPr="00762FF5">
        <w:rPr>
          <w:u w:val="single"/>
        </w:rPr>
        <w:t xml:space="preserve"> </w:t>
      </w:r>
      <w:r w:rsidRPr="00762FF5">
        <w:rPr>
          <w:u w:val="single"/>
        </w:rPr>
        <w:t>hodin</w:t>
      </w:r>
      <w:r w:rsidR="00815552">
        <w:rPr>
          <w:u w:val="single"/>
        </w:rPr>
        <w:t>a</w:t>
      </w:r>
      <w:r w:rsidRPr="00762FF5">
        <w:rPr>
          <w:u w:val="single"/>
        </w:rPr>
        <w:t xml:space="preserve"> </w:t>
      </w:r>
    </w:p>
    <w:p w14:paraId="1C5F826F" w14:textId="4A4CC160" w:rsidR="00285A91" w:rsidRPr="00762FF5" w:rsidRDefault="00285A91" w:rsidP="00936D12">
      <w:pPr>
        <w:rPr>
          <w:i/>
        </w:rPr>
      </w:pPr>
      <w:r w:rsidRPr="00043289">
        <w:rPr>
          <w:i/>
        </w:rPr>
        <w:t xml:space="preserve">Úvodní téma je zaměřeno na </w:t>
      </w:r>
      <w:r w:rsidR="00D05887" w:rsidRPr="00043289">
        <w:rPr>
          <w:i/>
        </w:rPr>
        <w:t>připomenutí z</w:t>
      </w:r>
      <w:r w:rsidR="005F5912" w:rsidRPr="00043289">
        <w:rPr>
          <w:i/>
        </w:rPr>
        <w:t xml:space="preserve">ákladních </w:t>
      </w:r>
      <w:r w:rsidR="00D05887" w:rsidRPr="00043289">
        <w:rPr>
          <w:i/>
        </w:rPr>
        <w:t xml:space="preserve">složek </w:t>
      </w:r>
      <w:r w:rsidR="005F5912" w:rsidRPr="00043289">
        <w:rPr>
          <w:i/>
        </w:rPr>
        <w:t>neživé přírody</w:t>
      </w:r>
      <w:r w:rsidR="00D05887" w:rsidRPr="00043289">
        <w:rPr>
          <w:i/>
        </w:rPr>
        <w:t xml:space="preserve">, ve kterých a díky kterým probíhají veškeré přírodní procesy. Tento obecný úvod je nezbytný, neboť představuje podstatu, </w:t>
      </w:r>
      <w:r w:rsidR="005F5912" w:rsidRPr="00043289">
        <w:rPr>
          <w:i/>
        </w:rPr>
        <w:t>kter</w:t>
      </w:r>
      <w:r w:rsidR="00D05887" w:rsidRPr="00043289">
        <w:rPr>
          <w:i/>
        </w:rPr>
        <w:t>á</w:t>
      </w:r>
      <w:r w:rsidR="005F5912" w:rsidRPr="00043289">
        <w:rPr>
          <w:i/>
        </w:rPr>
        <w:t xml:space="preserve"> se prolín</w:t>
      </w:r>
      <w:r w:rsidR="00D05887" w:rsidRPr="00043289">
        <w:rPr>
          <w:i/>
        </w:rPr>
        <w:t xml:space="preserve">á </w:t>
      </w:r>
      <w:r w:rsidR="005F5912" w:rsidRPr="00043289">
        <w:rPr>
          <w:i/>
        </w:rPr>
        <w:t>napříč celým vzdělávacím programem</w:t>
      </w:r>
      <w:r w:rsidR="00D05887" w:rsidRPr="00043289">
        <w:rPr>
          <w:i/>
        </w:rPr>
        <w:t>. Součástí tohoto tématu j</w:t>
      </w:r>
      <w:r w:rsidR="00E83A68">
        <w:rPr>
          <w:i/>
        </w:rPr>
        <w:t>sou</w:t>
      </w:r>
      <w:r w:rsidR="00D05887" w:rsidRPr="00043289">
        <w:rPr>
          <w:i/>
        </w:rPr>
        <w:t xml:space="preserve"> proto i </w:t>
      </w:r>
      <w:r w:rsidR="00626205" w:rsidRPr="00043289">
        <w:rPr>
          <w:i/>
        </w:rPr>
        <w:t xml:space="preserve">úvodní </w:t>
      </w:r>
      <w:r w:rsidR="00E83A68" w:rsidRPr="00815552">
        <w:rPr>
          <w:i/>
        </w:rPr>
        <w:lastRenderedPageBreak/>
        <w:t>MYŠLENKOVÉ MAPY</w:t>
      </w:r>
      <w:r w:rsidR="00626205" w:rsidRPr="002C1AC0">
        <w:rPr>
          <w:i/>
        </w:rPr>
        <w:t>,</w:t>
      </w:r>
      <w:r w:rsidR="00626205" w:rsidRPr="00043289">
        <w:rPr>
          <w:i/>
        </w:rPr>
        <w:t xml:space="preserve"> kter</w:t>
      </w:r>
      <w:r w:rsidR="00E83A68">
        <w:rPr>
          <w:i/>
        </w:rPr>
        <w:t>é</w:t>
      </w:r>
      <w:r w:rsidR="00626205" w:rsidRPr="00043289">
        <w:rPr>
          <w:i/>
        </w:rPr>
        <w:t xml:space="preserve"> v závěru programu dopln</w:t>
      </w:r>
      <w:r w:rsidR="00D05887" w:rsidRPr="00043289">
        <w:rPr>
          <w:i/>
        </w:rPr>
        <w:t xml:space="preserve">í účastníci o poznatky, </w:t>
      </w:r>
      <w:r w:rsidR="008A5468">
        <w:rPr>
          <w:i/>
        </w:rPr>
        <w:t>jež</w:t>
      </w:r>
      <w:r w:rsidR="008A5468" w:rsidRPr="00043289">
        <w:rPr>
          <w:i/>
        </w:rPr>
        <w:t xml:space="preserve"> </w:t>
      </w:r>
      <w:r w:rsidR="00D05887" w:rsidRPr="00043289">
        <w:rPr>
          <w:i/>
        </w:rPr>
        <w:t>získají během jeho absolvování</w:t>
      </w:r>
      <w:r w:rsidR="005F5912" w:rsidRPr="00043289">
        <w:rPr>
          <w:i/>
        </w:rPr>
        <w:t>.</w:t>
      </w:r>
      <w:r w:rsidR="005F5912">
        <w:rPr>
          <w:i/>
        </w:rPr>
        <w:t xml:space="preserve"> </w:t>
      </w:r>
    </w:p>
    <w:p w14:paraId="171BA083" w14:textId="7DA367A6" w:rsidR="00285A91" w:rsidRPr="00762FF5" w:rsidRDefault="00285A91" w:rsidP="006F459B">
      <w:pPr>
        <w:rPr>
          <w:u w:val="single"/>
        </w:rPr>
      </w:pPr>
      <w:r w:rsidRPr="00762FF5">
        <w:rPr>
          <w:u w:val="single"/>
        </w:rPr>
        <w:t xml:space="preserve">Téma č. 2 </w:t>
      </w:r>
      <w:r w:rsidR="005F5912">
        <w:rPr>
          <w:u w:val="single"/>
        </w:rPr>
        <w:t>Voda v Beskydech</w:t>
      </w:r>
      <w:r w:rsidRPr="00762FF5">
        <w:rPr>
          <w:u w:val="single"/>
        </w:rPr>
        <w:t xml:space="preserve"> – </w:t>
      </w:r>
      <w:r w:rsidR="00815552">
        <w:rPr>
          <w:u w:val="single"/>
        </w:rPr>
        <w:t>4</w:t>
      </w:r>
      <w:r w:rsidR="00DE25A3">
        <w:rPr>
          <w:u w:val="single"/>
        </w:rPr>
        <w:t xml:space="preserve"> </w:t>
      </w:r>
      <w:r w:rsidR="00FD1D40" w:rsidRPr="00762FF5">
        <w:rPr>
          <w:u w:val="single"/>
        </w:rPr>
        <w:t xml:space="preserve">vyučovací </w:t>
      </w:r>
      <w:r w:rsidRPr="00762FF5">
        <w:rPr>
          <w:u w:val="single"/>
        </w:rPr>
        <w:t>hodin</w:t>
      </w:r>
      <w:r w:rsidR="001B48C0" w:rsidRPr="00762FF5">
        <w:rPr>
          <w:u w:val="single"/>
        </w:rPr>
        <w:t>y</w:t>
      </w:r>
    </w:p>
    <w:p w14:paraId="4C4E2133" w14:textId="00CC3B1A" w:rsidR="005F5912" w:rsidRDefault="00285A91" w:rsidP="005F5912">
      <w:pPr>
        <w:rPr>
          <w:i/>
        </w:rPr>
      </w:pPr>
      <w:r w:rsidRPr="00762FF5">
        <w:rPr>
          <w:i/>
        </w:rPr>
        <w:t>T</w:t>
      </w:r>
      <w:r w:rsidR="005F5912">
        <w:rPr>
          <w:i/>
        </w:rPr>
        <w:t>éma je zaměřeno na upevnění poznatků o úmoří řek České republiky, s užitím 3D modelu Střecha Evropy pak o úmoří</w:t>
      </w:r>
      <w:r w:rsidR="008A5468">
        <w:rPr>
          <w:i/>
        </w:rPr>
        <w:t>ch</w:t>
      </w:r>
      <w:r w:rsidR="005F5912">
        <w:rPr>
          <w:i/>
        </w:rPr>
        <w:t xml:space="preserve"> řek Beskyd, upevnění geografických názvů řek Moravskoslezských Beskyd včetně příhraničních. Prostřednictvím 3D modelu pohoří Beskyd pak na vzorovém příkladu řeky Lomné osvojení terminologie a poznatků o dílčích částech toku řeky včetně významných geografických názvů v jablunkovském mikroregionu. </w:t>
      </w:r>
    </w:p>
    <w:p w14:paraId="123FA404" w14:textId="36040839" w:rsidR="0007365E" w:rsidRDefault="0007365E" w:rsidP="005F5912">
      <w:pPr>
        <w:rPr>
          <w:i/>
        </w:rPr>
      </w:pPr>
      <w:r>
        <w:rPr>
          <w:i/>
        </w:rPr>
        <w:t>Součást</w:t>
      </w:r>
      <w:r w:rsidR="008A5468">
        <w:rPr>
          <w:i/>
        </w:rPr>
        <w:t>í</w:t>
      </w:r>
      <w:r>
        <w:rPr>
          <w:i/>
        </w:rPr>
        <w:t xml:space="preserve"> tématu je výroba 3D plakátu Od pramene řeky Lomné po ústí do řeky Olše.</w:t>
      </w:r>
    </w:p>
    <w:p w14:paraId="4ECCDB4B" w14:textId="57C45E9E" w:rsidR="00DE25A3" w:rsidRDefault="00DE25A3" w:rsidP="006F459B">
      <w:pPr>
        <w:rPr>
          <w:u w:val="single"/>
        </w:rPr>
      </w:pPr>
      <w:r w:rsidRPr="00762FF5">
        <w:rPr>
          <w:u w:val="single"/>
        </w:rPr>
        <w:t xml:space="preserve">Téma č. </w:t>
      </w:r>
      <w:r>
        <w:rPr>
          <w:u w:val="single"/>
        </w:rPr>
        <w:t>3</w:t>
      </w:r>
      <w:r w:rsidRPr="00762FF5">
        <w:rPr>
          <w:u w:val="single"/>
        </w:rPr>
        <w:t xml:space="preserve"> </w:t>
      </w:r>
      <w:r>
        <w:rPr>
          <w:u w:val="single"/>
        </w:rPr>
        <w:t>Biodiverzita vod Beskyd</w:t>
      </w:r>
      <w:r w:rsidRPr="00762FF5">
        <w:rPr>
          <w:u w:val="single"/>
        </w:rPr>
        <w:t xml:space="preserve"> – </w:t>
      </w:r>
      <w:r w:rsidR="00894147">
        <w:rPr>
          <w:u w:val="single"/>
        </w:rPr>
        <w:t>5</w:t>
      </w:r>
      <w:r w:rsidRPr="00762FF5">
        <w:rPr>
          <w:u w:val="single"/>
        </w:rPr>
        <w:t xml:space="preserve"> vyučovací</w:t>
      </w:r>
      <w:r w:rsidR="00894147">
        <w:rPr>
          <w:u w:val="single"/>
        </w:rPr>
        <w:t xml:space="preserve">ch </w:t>
      </w:r>
      <w:r w:rsidRPr="00762FF5">
        <w:rPr>
          <w:u w:val="single"/>
        </w:rPr>
        <w:t>hodin</w:t>
      </w:r>
    </w:p>
    <w:p w14:paraId="1466EC26" w14:textId="7AD9160A" w:rsidR="0007365E" w:rsidRDefault="005F5912" w:rsidP="005F5912">
      <w:pPr>
        <w:rPr>
          <w:i/>
        </w:rPr>
      </w:pPr>
      <w:r w:rsidRPr="005F5912">
        <w:rPr>
          <w:i/>
        </w:rPr>
        <w:t xml:space="preserve">Téma je </w:t>
      </w:r>
      <w:r>
        <w:rPr>
          <w:i/>
        </w:rPr>
        <w:t>zaměřeno na upevnění poznatků o biodiverzitě vybraných druhů živočišstva stoja</w:t>
      </w:r>
      <w:r w:rsidR="0007365E">
        <w:rPr>
          <w:i/>
        </w:rPr>
        <w:t>tých a</w:t>
      </w:r>
      <w:r w:rsidR="008A5468">
        <w:rPr>
          <w:i/>
        </w:rPr>
        <w:t> </w:t>
      </w:r>
      <w:r w:rsidR="0007365E">
        <w:rPr>
          <w:i/>
        </w:rPr>
        <w:t xml:space="preserve">tekoucích vod Beskyd. </w:t>
      </w:r>
      <w:r w:rsidR="006C778C">
        <w:rPr>
          <w:i/>
        </w:rPr>
        <w:t xml:space="preserve">Prostřednictvím vybraných zástupců z živočišné říše je zároveň prohloubeno téma potravinového řetězce. </w:t>
      </w:r>
      <w:r w:rsidR="0007365E">
        <w:rPr>
          <w:i/>
        </w:rPr>
        <w:t>Součást</w:t>
      </w:r>
      <w:r w:rsidR="008A5468">
        <w:rPr>
          <w:i/>
        </w:rPr>
        <w:t xml:space="preserve">í </w:t>
      </w:r>
      <w:r w:rsidR="0007365E">
        <w:rPr>
          <w:i/>
        </w:rPr>
        <w:t>tématu je výroba 3D plakátu Dřeviny Beskyd.</w:t>
      </w:r>
    </w:p>
    <w:p w14:paraId="10B7C057" w14:textId="77777777" w:rsidR="00815552" w:rsidRDefault="00815552" w:rsidP="005F5912">
      <w:pPr>
        <w:rPr>
          <w:i/>
        </w:rPr>
      </w:pPr>
    </w:p>
    <w:p w14:paraId="745A91E9" w14:textId="77777777" w:rsidR="00815552" w:rsidRDefault="00815552" w:rsidP="005F5912">
      <w:pPr>
        <w:rPr>
          <w:i/>
        </w:rPr>
      </w:pPr>
    </w:p>
    <w:p w14:paraId="519C7C59" w14:textId="77777777" w:rsidR="00815552" w:rsidRDefault="00815552" w:rsidP="005F5912">
      <w:pPr>
        <w:rPr>
          <w:i/>
        </w:rPr>
      </w:pPr>
    </w:p>
    <w:p w14:paraId="7B5B40F7" w14:textId="77777777" w:rsidR="00815552" w:rsidRDefault="00815552" w:rsidP="005F5912">
      <w:pPr>
        <w:rPr>
          <w:i/>
        </w:rPr>
      </w:pPr>
    </w:p>
    <w:p w14:paraId="752F8A6C" w14:textId="77777777" w:rsidR="006C778C" w:rsidRDefault="006C778C" w:rsidP="005F5912">
      <w:pPr>
        <w:rPr>
          <w:i/>
        </w:rPr>
      </w:pPr>
    </w:p>
    <w:p w14:paraId="76D82D60" w14:textId="77777777" w:rsidR="00815552" w:rsidRDefault="00815552" w:rsidP="005F5912">
      <w:pPr>
        <w:rPr>
          <w:i/>
        </w:rPr>
      </w:pPr>
    </w:p>
    <w:p w14:paraId="5E51C06C" w14:textId="77777777" w:rsidR="00815552" w:rsidRDefault="00815552" w:rsidP="005F5912">
      <w:pPr>
        <w:rPr>
          <w:i/>
        </w:rPr>
      </w:pPr>
    </w:p>
    <w:tbl>
      <w:tblPr>
        <w:tblStyle w:val="Mkatabulky"/>
        <w:tblW w:w="9286" w:type="dxa"/>
        <w:tblLook w:val="04A0" w:firstRow="1" w:lastRow="0" w:firstColumn="1" w:lastColumn="0" w:noHBand="0" w:noVBand="1"/>
      </w:tblPr>
      <w:tblGrid>
        <w:gridCol w:w="2802"/>
        <w:gridCol w:w="6484"/>
      </w:tblGrid>
      <w:tr w:rsidR="009B42ED" w:rsidRPr="00762FF5" w14:paraId="382423DA" w14:textId="77777777" w:rsidTr="00815552">
        <w:tc>
          <w:tcPr>
            <w:tcW w:w="2802" w:type="dxa"/>
            <w:shd w:val="clear" w:color="auto" w:fill="C6D9F1" w:themeFill="text2" w:themeFillTint="33"/>
          </w:tcPr>
          <w:p w14:paraId="44860732" w14:textId="2BB2C570" w:rsidR="00815552" w:rsidRPr="007E16AA" w:rsidRDefault="009B42ED" w:rsidP="007E16AA">
            <w:pPr>
              <w:rPr>
                <w:b/>
                <w:sz w:val="24"/>
                <w:szCs w:val="24"/>
              </w:rPr>
            </w:pPr>
            <w:r w:rsidRPr="007E16AA">
              <w:rPr>
                <w:b/>
                <w:sz w:val="24"/>
                <w:szCs w:val="24"/>
              </w:rPr>
              <w:t xml:space="preserve"> Téma</w:t>
            </w:r>
            <w:r w:rsidR="00815552" w:rsidRPr="007E16AA">
              <w:rPr>
                <w:b/>
                <w:sz w:val="24"/>
                <w:szCs w:val="24"/>
              </w:rPr>
              <w:t xml:space="preserve"> </w:t>
            </w:r>
            <w:r w:rsidR="00E47736" w:rsidRPr="007E16AA">
              <w:rPr>
                <w:b/>
                <w:sz w:val="24"/>
                <w:szCs w:val="24"/>
              </w:rPr>
              <w:t xml:space="preserve">č. </w:t>
            </w:r>
            <w:r w:rsidR="00815552" w:rsidRPr="007E16AA">
              <w:rPr>
                <w:b/>
                <w:sz w:val="24"/>
                <w:szCs w:val="24"/>
              </w:rPr>
              <w:t>1</w:t>
            </w:r>
          </w:p>
          <w:p w14:paraId="5E0602B7" w14:textId="02DF397F" w:rsidR="009B42ED" w:rsidRPr="000F52D1" w:rsidRDefault="009B42ED" w:rsidP="007E16AA">
            <w:r w:rsidRPr="007E16AA">
              <w:rPr>
                <w:b/>
                <w:sz w:val="24"/>
                <w:szCs w:val="24"/>
              </w:rPr>
              <w:t>Neživá příroda Beskyd</w:t>
            </w:r>
          </w:p>
        </w:tc>
        <w:tc>
          <w:tcPr>
            <w:tcW w:w="6484" w:type="dxa"/>
            <w:shd w:val="clear" w:color="auto" w:fill="C6D9F1" w:themeFill="text2" w:themeFillTint="33"/>
          </w:tcPr>
          <w:p w14:paraId="06E48746" w14:textId="77777777" w:rsidR="009B42ED" w:rsidRPr="00762FF5" w:rsidRDefault="009B42ED" w:rsidP="00936D12">
            <w:pPr>
              <w:rPr>
                <w:b/>
              </w:rPr>
            </w:pPr>
          </w:p>
          <w:p w14:paraId="27A3208A" w14:textId="16730058" w:rsidR="009B42ED" w:rsidRPr="00762FF5" w:rsidRDefault="00815552" w:rsidP="0058186E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  <w:r w:rsidR="009B42ED" w:rsidRPr="00762FF5">
              <w:rPr>
                <w:b/>
              </w:rPr>
              <w:t>vyučovací hodin</w:t>
            </w:r>
            <w:r>
              <w:rPr>
                <w:b/>
              </w:rPr>
              <w:t>a</w:t>
            </w:r>
          </w:p>
        </w:tc>
      </w:tr>
      <w:tr w:rsidR="009B42ED" w:rsidRPr="00762FF5" w14:paraId="16F25050" w14:textId="77777777" w:rsidTr="00815552">
        <w:tc>
          <w:tcPr>
            <w:tcW w:w="2802" w:type="dxa"/>
          </w:tcPr>
          <w:p w14:paraId="6496C3DB" w14:textId="77777777" w:rsidR="009B42ED" w:rsidRPr="00762FF5" w:rsidRDefault="009B42ED" w:rsidP="00936D12">
            <w:pPr>
              <w:rPr>
                <w:b/>
              </w:rPr>
            </w:pPr>
          </w:p>
          <w:p w14:paraId="5D80343E" w14:textId="7707AB90" w:rsidR="009B42ED" w:rsidRPr="00762FF5" w:rsidRDefault="009B42ED" w:rsidP="00936D12">
            <w:pPr>
              <w:rPr>
                <w:b/>
              </w:rPr>
            </w:pPr>
            <w:r w:rsidRPr="00762FF5">
              <w:rPr>
                <w:b/>
              </w:rPr>
              <w:t>Cíl</w:t>
            </w:r>
          </w:p>
        </w:tc>
        <w:tc>
          <w:tcPr>
            <w:tcW w:w="6484" w:type="dxa"/>
          </w:tcPr>
          <w:p w14:paraId="1A610465" w14:textId="64F0B839" w:rsidR="009B42ED" w:rsidRPr="00043289" w:rsidRDefault="009B42ED" w:rsidP="0058186E">
            <w:pPr>
              <w:rPr>
                <w:i/>
              </w:rPr>
            </w:pPr>
            <w:r w:rsidRPr="00043289">
              <w:rPr>
                <w:i/>
              </w:rPr>
              <w:t>Získání povědomí o základních činitelích neživé přírody a v ní odehrávající</w:t>
            </w:r>
            <w:r w:rsidR="008E3BC6">
              <w:rPr>
                <w:i/>
              </w:rPr>
              <w:t>ch</w:t>
            </w:r>
            <w:r w:rsidRPr="00043289">
              <w:rPr>
                <w:i/>
              </w:rPr>
              <w:t xml:space="preserve"> se přírodních procesech, zároveň je i vstupem do</w:t>
            </w:r>
            <w:r w:rsidR="008E3BC6">
              <w:rPr>
                <w:i/>
              </w:rPr>
              <w:t> </w:t>
            </w:r>
            <w:r w:rsidRPr="00043289">
              <w:rPr>
                <w:i/>
              </w:rPr>
              <w:t xml:space="preserve">tématu a obsahuje úvodní </w:t>
            </w:r>
            <w:r w:rsidR="00E83A68" w:rsidRPr="00815552">
              <w:rPr>
                <w:i/>
              </w:rPr>
              <w:t>MYŠLENKOVÉ MAPY</w:t>
            </w:r>
            <w:r w:rsidRPr="0012527B">
              <w:rPr>
                <w:i/>
              </w:rPr>
              <w:t>,</w:t>
            </w:r>
            <w:r w:rsidRPr="00043289">
              <w:rPr>
                <w:i/>
              </w:rPr>
              <w:t xml:space="preserve"> </w:t>
            </w:r>
            <w:r w:rsidR="00E83A68">
              <w:rPr>
                <w:i/>
              </w:rPr>
              <w:t>jejími</w:t>
            </w:r>
            <w:r w:rsidR="008E3BC6">
              <w:rPr>
                <w:i/>
              </w:rPr>
              <w:t>ž</w:t>
            </w:r>
            <w:r w:rsidR="00E83A68">
              <w:rPr>
                <w:i/>
              </w:rPr>
              <w:t xml:space="preserve"> </w:t>
            </w:r>
            <w:r w:rsidRPr="00043289">
              <w:rPr>
                <w:i/>
              </w:rPr>
              <w:t>doplněním</w:t>
            </w:r>
            <w:r w:rsidR="00E83A68">
              <w:rPr>
                <w:i/>
              </w:rPr>
              <w:t>i</w:t>
            </w:r>
            <w:r w:rsidRPr="00043289">
              <w:rPr>
                <w:i/>
              </w:rPr>
              <w:t xml:space="preserve"> po realizaci programu účastník zjistí, jak se rozšířily jeho znalosti o</w:t>
            </w:r>
            <w:r w:rsidR="008E3BC6">
              <w:rPr>
                <w:i/>
              </w:rPr>
              <w:t> </w:t>
            </w:r>
            <w:r w:rsidRPr="00043289">
              <w:rPr>
                <w:i/>
              </w:rPr>
              <w:t>tématu přírodní procesy.</w:t>
            </w:r>
          </w:p>
        </w:tc>
      </w:tr>
      <w:tr w:rsidR="009B42ED" w:rsidRPr="00762FF5" w14:paraId="7EBBC31B" w14:textId="77777777" w:rsidTr="00815552">
        <w:tc>
          <w:tcPr>
            <w:tcW w:w="2802" w:type="dxa"/>
          </w:tcPr>
          <w:p w14:paraId="7DBCD5F2" w14:textId="77777777" w:rsidR="009B42ED" w:rsidRPr="00762FF5" w:rsidRDefault="009B42ED" w:rsidP="00E10024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</w:p>
          <w:p w14:paraId="120CBC0B" w14:textId="77777777" w:rsidR="009B42ED" w:rsidRPr="00762FF5" w:rsidRDefault="009B42ED" w:rsidP="00E10024">
            <w:pPr>
              <w:spacing w:after="160" w:line="259" w:lineRule="auto"/>
              <w:rPr>
                <w:rFonts w:ascii="Calibri" w:eastAsia="Calibri" w:hAnsi="Calibri" w:cs="Times New Roman"/>
                <w:b/>
                <w:sz w:val="24"/>
                <w:szCs w:val="24"/>
              </w:rPr>
            </w:pPr>
            <w:r w:rsidRPr="00762FF5">
              <w:rPr>
                <w:rFonts w:ascii="Calibri" w:eastAsia="Calibri" w:hAnsi="Calibri" w:cs="Times New Roman"/>
                <w:b/>
                <w:sz w:val="24"/>
                <w:szCs w:val="24"/>
              </w:rPr>
              <w:t>Klíčové kompetence</w:t>
            </w:r>
          </w:p>
          <w:p w14:paraId="5A5F250F" w14:textId="77777777" w:rsidR="009B42ED" w:rsidRPr="00762FF5" w:rsidRDefault="009B42ED" w:rsidP="00936D12">
            <w:pPr>
              <w:rPr>
                <w:b/>
              </w:rPr>
            </w:pPr>
          </w:p>
        </w:tc>
        <w:tc>
          <w:tcPr>
            <w:tcW w:w="6484" w:type="dxa"/>
          </w:tcPr>
          <w:p w14:paraId="01B7983B" w14:textId="464069E4" w:rsidR="009B42ED" w:rsidRPr="00043289" w:rsidRDefault="009B42ED" w:rsidP="00E10024">
            <w:pPr>
              <w:tabs>
                <w:tab w:val="center" w:pos="1256"/>
              </w:tabs>
              <w:rPr>
                <w:i/>
              </w:rPr>
            </w:pPr>
            <w:r w:rsidRPr="00043289">
              <w:rPr>
                <w:i/>
                <w:u w:val="single"/>
              </w:rPr>
              <w:t>Schopnost učit se</w:t>
            </w:r>
            <w:r w:rsidRPr="00043289">
              <w:rPr>
                <w:i/>
              </w:rPr>
              <w:t xml:space="preserve"> – účastník vyplněním a závěrečným doplněním </w:t>
            </w:r>
            <w:r w:rsidR="00E83A68" w:rsidRPr="00815552">
              <w:rPr>
                <w:i/>
              </w:rPr>
              <w:t>MYŠLENKOVÉ MAPY</w:t>
            </w:r>
            <w:r w:rsidRPr="00043289">
              <w:rPr>
                <w:i/>
              </w:rPr>
              <w:t xml:space="preserve"> na konci programu získá povědomí o tematice vzdělávacího programu a vypracováním PL 1 základní informace a poznatky o hlavních činitelích neživé přírody. Na základě jejich pochopení, propojení a systematizace je následně efektivně využije v následujících metodických blocích. </w:t>
            </w:r>
          </w:p>
          <w:p w14:paraId="318C1380" w14:textId="77777777" w:rsidR="009B42ED" w:rsidRPr="00043289" w:rsidRDefault="009B42ED" w:rsidP="007532D1">
            <w:pPr>
              <w:tabs>
                <w:tab w:val="center" w:pos="1256"/>
              </w:tabs>
              <w:rPr>
                <w:i/>
                <w:u w:val="single"/>
              </w:rPr>
            </w:pPr>
          </w:p>
          <w:p w14:paraId="0F1DA125" w14:textId="4134AFFE" w:rsidR="009B42ED" w:rsidRPr="00043289" w:rsidRDefault="009B42ED" w:rsidP="0058186E">
            <w:pPr>
              <w:tabs>
                <w:tab w:val="center" w:pos="1256"/>
              </w:tabs>
              <w:rPr>
                <w:b/>
                <w:i/>
              </w:rPr>
            </w:pPr>
            <w:r w:rsidRPr="00043289">
              <w:rPr>
                <w:i/>
                <w:u w:val="single"/>
              </w:rPr>
              <w:t>Kompetence sociální a personální</w:t>
            </w:r>
            <w:r w:rsidRPr="00043289">
              <w:rPr>
                <w:i/>
              </w:rPr>
              <w:t xml:space="preserve"> – účastník účinně spolupracuje a</w:t>
            </w:r>
            <w:r w:rsidR="00241318">
              <w:rPr>
                <w:i/>
              </w:rPr>
              <w:t> </w:t>
            </w:r>
            <w:r w:rsidRPr="00043289">
              <w:rPr>
                <w:i/>
              </w:rPr>
              <w:t>n</w:t>
            </w:r>
            <w:r w:rsidR="00241318">
              <w:rPr>
                <w:i/>
              </w:rPr>
              <w:t>a </w:t>
            </w:r>
            <w:r w:rsidRPr="00043289">
              <w:rPr>
                <w:i/>
              </w:rPr>
              <w:t>základě p</w:t>
            </w:r>
            <w:r>
              <w:rPr>
                <w:i/>
              </w:rPr>
              <w:t>oznání nebo přijetí nové role v </w:t>
            </w:r>
            <w:r w:rsidRPr="00043289">
              <w:rPr>
                <w:i/>
              </w:rPr>
              <w:t>pracovní činnosti pozitivně ovlivňuje kvalitu společné práce – úvodní motivace</w:t>
            </w:r>
            <w:r w:rsidR="00241318">
              <w:rPr>
                <w:i/>
              </w:rPr>
              <w:t>.</w:t>
            </w:r>
            <w:r w:rsidRPr="00043289">
              <w:rPr>
                <w:i/>
              </w:rPr>
              <w:t xml:space="preserve"> </w:t>
            </w:r>
          </w:p>
        </w:tc>
      </w:tr>
      <w:tr w:rsidR="009B42ED" w:rsidRPr="00762FF5" w14:paraId="1DF692A8" w14:textId="77777777" w:rsidTr="00815552">
        <w:tc>
          <w:tcPr>
            <w:tcW w:w="2802" w:type="dxa"/>
          </w:tcPr>
          <w:p w14:paraId="1576CCAF" w14:textId="77777777" w:rsidR="009B42ED" w:rsidRPr="00762FF5" w:rsidRDefault="009B42ED" w:rsidP="00E10024">
            <w:pPr>
              <w:rPr>
                <w:b/>
              </w:rPr>
            </w:pPr>
          </w:p>
          <w:p w14:paraId="79E02794" w14:textId="77777777" w:rsidR="009B42ED" w:rsidRPr="00762FF5" w:rsidRDefault="009B42ED" w:rsidP="00E10024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0438EBA2" w14:textId="77777777" w:rsidR="009B42ED" w:rsidRPr="00762FF5" w:rsidRDefault="009B42ED" w:rsidP="00936D12">
            <w:pPr>
              <w:rPr>
                <w:b/>
              </w:rPr>
            </w:pPr>
          </w:p>
        </w:tc>
        <w:tc>
          <w:tcPr>
            <w:tcW w:w="6484" w:type="dxa"/>
          </w:tcPr>
          <w:p w14:paraId="0C8381C2" w14:textId="77777777" w:rsidR="00121ADE" w:rsidRPr="00BA472B" w:rsidRDefault="00121ADE" w:rsidP="00121ADE">
            <w:pPr>
              <w:rPr>
                <w:i/>
              </w:rPr>
            </w:pPr>
            <w:bookmarkStart w:id="50" w:name="_Hlk72614318"/>
            <w:r w:rsidRPr="00BA472B">
              <w:rPr>
                <w:i/>
              </w:rPr>
              <w:t>Příloha 1 Prezentace U všeho byla a je voda (slide 1–</w:t>
            </w:r>
            <w:r>
              <w:rPr>
                <w:i/>
              </w:rPr>
              <w:t>4</w:t>
            </w:r>
            <w:r w:rsidRPr="00BA472B">
              <w:rPr>
                <w:i/>
              </w:rPr>
              <w:t>)</w:t>
            </w:r>
          </w:p>
          <w:p w14:paraId="6DD86EA6" w14:textId="53332B85" w:rsidR="00BA6846" w:rsidRPr="00BA472B" w:rsidRDefault="00BA6846" w:rsidP="00BA6846">
            <w:pPr>
              <w:rPr>
                <w:i/>
              </w:rPr>
            </w:pPr>
            <w:r w:rsidRPr="00BA472B">
              <w:rPr>
                <w:i/>
              </w:rPr>
              <w:t xml:space="preserve">PL 1 Podmínky pro život </w:t>
            </w:r>
            <w:r w:rsidR="00121ADE">
              <w:rPr>
                <w:i/>
              </w:rPr>
              <w:t>na Zemi</w:t>
            </w:r>
            <w:r w:rsidRPr="00BA472B">
              <w:rPr>
                <w:i/>
              </w:rPr>
              <w:t xml:space="preserve"> </w:t>
            </w:r>
          </w:p>
          <w:p w14:paraId="2C7BA21F" w14:textId="1D507E50" w:rsidR="00BA6846" w:rsidRPr="00BA472B" w:rsidRDefault="00BA6846" w:rsidP="00BA6846">
            <w:pPr>
              <w:rPr>
                <w:i/>
              </w:rPr>
            </w:pPr>
            <w:r w:rsidRPr="00BA472B">
              <w:rPr>
                <w:i/>
              </w:rPr>
              <w:t xml:space="preserve">5 spojených listů papíru A5 </w:t>
            </w:r>
            <w:r w:rsidR="00241318">
              <w:rPr>
                <w:i/>
              </w:rPr>
              <w:t>pro</w:t>
            </w:r>
            <w:r w:rsidR="00241318" w:rsidRPr="00BA472B">
              <w:rPr>
                <w:i/>
              </w:rPr>
              <w:t xml:space="preserve"> </w:t>
            </w:r>
            <w:r>
              <w:rPr>
                <w:i/>
              </w:rPr>
              <w:t>MYŠLENKOVÉ MAPY</w:t>
            </w:r>
            <w:r w:rsidRPr="00BA472B">
              <w:rPr>
                <w:i/>
              </w:rPr>
              <w:t xml:space="preserve"> pro každého účastníka</w:t>
            </w:r>
          </w:p>
          <w:p w14:paraId="1E0753A2" w14:textId="09DB436F" w:rsidR="00BA6846" w:rsidRPr="00BA472B" w:rsidRDefault="00BA6846" w:rsidP="00BA6846">
            <w:pPr>
              <w:rPr>
                <w:i/>
              </w:rPr>
            </w:pPr>
            <w:r w:rsidRPr="00BA472B">
              <w:rPr>
                <w:i/>
              </w:rPr>
              <w:lastRenderedPageBreak/>
              <w:t>Krabice obsahující vzorky neživých přírodnin nazvaná POKLADY ZEMĚ (sklenic</w:t>
            </w:r>
            <w:r w:rsidR="00241318">
              <w:rPr>
                <w:i/>
              </w:rPr>
              <w:t>e</w:t>
            </w:r>
            <w:r w:rsidRPr="00BA472B">
              <w:rPr>
                <w:i/>
              </w:rPr>
              <w:t xml:space="preserve"> s půdou, sklenice s vodou, prázdn</w:t>
            </w:r>
            <w:r w:rsidR="00241318">
              <w:rPr>
                <w:i/>
              </w:rPr>
              <w:t>á</w:t>
            </w:r>
            <w:r w:rsidRPr="00BA472B">
              <w:rPr>
                <w:i/>
              </w:rPr>
              <w:t xml:space="preserve"> sklenic</w:t>
            </w:r>
            <w:r w:rsidR="00241318">
              <w:rPr>
                <w:i/>
              </w:rPr>
              <w:t>e</w:t>
            </w:r>
            <w:r w:rsidRPr="00BA472B">
              <w:rPr>
                <w:i/>
              </w:rPr>
              <w:t xml:space="preserve"> se vzduchem, kus pískovce, lamp</w:t>
            </w:r>
            <w:r w:rsidR="00241318">
              <w:rPr>
                <w:i/>
              </w:rPr>
              <w:t>a</w:t>
            </w:r>
            <w:r w:rsidRPr="00BA472B">
              <w:rPr>
                <w:i/>
              </w:rPr>
              <w:t xml:space="preserve"> se zahřívající se žárovkou představující Slunce) </w:t>
            </w:r>
          </w:p>
          <w:p w14:paraId="1A203590" w14:textId="77777777" w:rsidR="00BA6846" w:rsidRPr="00BA472B" w:rsidRDefault="00BA6846" w:rsidP="00BA6846">
            <w:pPr>
              <w:rPr>
                <w:rFonts w:ascii="Calibri" w:hAnsi="Calibri" w:cs="Times New Roman"/>
              </w:rPr>
            </w:pPr>
            <w:r w:rsidRPr="00BA472B">
              <w:rPr>
                <w:rFonts w:ascii="Calibri" w:hAnsi="Calibri" w:cs="Times New Roman"/>
              </w:rPr>
              <w:t>PC/notebook, dataprojektor</w:t>
            </w:r>
          </w:p>
          <w:p w14:paraId="16B44CE4" w14:textId="55429E66" w:rsidR="009B42ED" w:rsidRPr="009B42ED" w:rsidRDefault="00BA6846">
            <w:pPr>
              <w:rPr>
                <w:b/>
              </w:rPr>
            </w:pPr>
            <w:r w:rsidRPr="00BA472B">
              <w:t>Tužka, guma</w:t>
            </w:r>
            <w:bookmarkEnd w:id="50"/>
          </w:p>
        </w:tc>
      </w:tr>
      <w:tr w:rsidR="00192319" w:rsidRPr="009B42ED" w14:paraId="23F6A8B5" w14:textId="77777777" w:rsidTr="00815552">
        <w:tc>
          <w:tcPr>
            <w:tcW w:w="2802" w:type="dxa"/>
          </w:tcPr>
          <w:p w14:paraId="5CF559E3" w14:textId="1EA5C3DA" w:rsidR="00192319" w:rsidRPr="00762FF5" w:rsidRDefault="00192319" w:rsidP="0058186E">
            <w:pPr>
              <w:jc w:val="left"/>
              <w:rPr>
                <w:b/>
              </w:rPr>
            </w:pPr>
            <w:bookmarkStart w:id="51" w:name="_Hlk77585488"/>
            <w:r w:rsidRPr="00762FF5">
              <w:rPr>
                <w:b/>
              </w:rPr>
              <w:lastRenderedPageBreak/>
              <w:t>Doporučené odkazy k prohloubení znalostí o</w:t>
            </w:r>
            <w:r w:rsidR="000F4C1B">
              <w:rPr>
                <w:b/>
              </w:rPr>
              <w:t> </w:t>
            </w:r>
            <w:r w:rsidRPr="00762FF5">
              <w:rPr>
                <w:b/>
              </w:rPr>
              <w:t>tématu</w:t>
            </w:r>
          </w:p>
        </w:tc>
        <w:tc>
          <w:tcPr>
            <w:tcW w:w="6484" w:type="dxa"/>
          </w:tcPr>
          <w:p w14:paraId="2C853A1E" w14:textId="43A61363" w:rsidR="005E501D" w:rsidRDefault="001C1000" w:rsidP="004A0B43">
            <w:pPr>
              <w:pStyle w:val="Bezmezer"/>
              <w:rPr>
                <w:highlight w:val="yellow"/>
              </w:rPr>
            </w:pPr>
            <w:r w:rsidRPr="006F459B">
              <w:rPr>
                <w:i/>
              </w:rPr>
              <w:t>Neživá příroda</w:t>
            </w:r>
            <w:r w:rsidR="005E501D">
              <w:t xml:space="preserve">[online]. [cit. 2021-8-2]. Dostupné z: </w:t>
            </w:r>
            <w:hyperlink r:id="rId28" w:history="1">
              <w:r w:rsidR="005E501D" w:rsidRPr="00F85F55">
                <w:rPr>
                  <w:rStyle w:val="Hypertextovodkaz"/>
                </w:rPr>
                <w:t>https://edu.ceskatelevize.cz/tema/neziva-priroda</w:t>
              </w:r>
            </w:hyperlink>
          </w:p>
          <w:p w14:paraId="54FAE5F6" w14:textId="77777777" w:rsidR="00E47736" w:rsidRDefault="00E47736" w:rsidP="0058186E">
            <w:pPr>
              <w:jc w:val="left"/>
              <w:rPr>
                <w:i/>
              </w:rPr>
            </w:pPr>
          </w:p>
          <w:p w14:paraId="4C7447E3" w14:textId="40339280" w:rsidR="005E501D" w:rsidRPr="009B42ED" w:rsidRDefault="001C1000" w:rsidP="0058186E">
            <w:pPr>
              <w:jc w:val="left"/>
              <w:rPr>
                <w:b/>
              </w:rPr>
            </w:pPr>
            <w:r w:rsidRPr="006F459B">
              <w:rPr>
                <w:i/>
              </w:rPr>
              <w:t>Myšlenkové mapy</w:t>
            </w:r>
            <w:r>
              <w:t xml:space="preserve"> </w:t>
            </w:r>
            <w:r w:rsidR="005E501D">
              <w:t xml:space="preserve">[online]. [cit. 2021-8-2]. Dostupné z: </w:t>
            </w:r>
            <w:hyperlink r:id="rId29" w:history="1">
              <w:r w:rsidR="005E501D" w:rsidRPr="00F85F55">
                <w:rPr>
                  <w:rStyle w:val="Hypertextovodkaz"/>
                </w:rPr>
                <w:t>http://www.pametauceni.cz/clanek-3880-myslenkove-mapy/</w:t>
              </w:r>
            </w:hyperlink>
          </w:p>
        </w:tc>
      </w:tr>
      <w:bookmarkEnd w:id="51"/>
      <w:tr w:rsidR="00192319" w:rsidRPr="00762FF5" w14:paraId="0E3D043D" w14:textId="77777777" w:rsidTr="009B42ED">
        <w:tc>
          <w:tcPr>
            <w:tcW w:w="9286" w:type="dxa"/>
            <w:gridSpan w:val="2"/>
          </w:tcPr>
          <w:p w14:paraId="3AA7DC39" w14:textId="77777777" w:rsidR="000F4C1B" w:rsidRDefault="000F4C1B" w:rsidP="00192319">
            <w:pPr>
              <w:tabs>
                <w:tab w:val="center" w:pos="1256"/>
              </w:tabs>
              <w:rPr>
                <w:b/>
                <w:color w:val="365F91" w:themeColor="accent1" w:themeShade="BF"/>
                <w:szCs w:val="24"/>
              </w:rPr>
            </w:pPr>
          </w:p>
          <w:p w14:paraId="718CD67B" w14:textId="45FB46D8" w:rsidR="00192319" w:rsidRPr="009B42ED" w:rsidRDefault="00192319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324608">
              <w:rPr>
                <w:b/>
                <w:color w:val="365F91" w:themeColor="accent1" w:themeShade="BF"/>
                <w:szCs w:val="24"/>
              </w:rPr>
              <w:t>Prezentace U všeho byla a je voda</w:t>
            </w:r>
            <w:r w:rsidRPr="009B42ED">
              <w:rPr>
                <w:b/>
                <w:color w:val="595959" w:themeColor="text1" w:themeTint="A6"/>
                <w:sz w:val="24"/>
                <w:szCs w:val="24"/>
              </w:rPr>
              <w:t xml:space="preserve">; </w:t>
            </w:r>
            <w:r w:rsidRPr="009B42ED">
              <w:rPr>
                <w:b/>
                <w:color w:val="595959" w:themeColor="text1" w:themeTint="A6"/>
                <w:szCs w:val="24"/>
              </w:rPr>
              <w:t xml:space="preserve">slide </w:t>
            </w:r>
            <w:r w:rsidR="002E435C">
              <w:rPr>
                <w:b/>
                <w:color w:val="595959" w:themeColor="text1" w:themeTint="A6"/>
                <w:szCs w:val="24"/>
              </w:rPr>
              <w:t xml:space="preserve">1-2 Úvod; slide </w:t>
            </w:r>
            <w:r w:rsidRPr="009B42ED">
              <w:rPr>
                <w:b/>
                <w:color w:val="595959" w:themeColor="text1" w:themeTint="A6"/>
                <w:szCs w:val="24"/>
              </w:rPr>
              <w:t>3</w:t>
            </w:r>
            <w:r w:rsidR="00241318">
              <w:rPr>
                <w:rFonts w:ascii="Avenir Next LT Pro" w:hAnsi="Avenir Next LT Pro"/>
                <w:b/>
                <w:color w:val="595959" w:themeColor="text1" w:themeTint="A6"/>
                <w:szCs w:val="24"/>
              </w:rPr>
              <w:t>−</w:t>
            </w:r>
            <w:r w:rsidRPr="009B42ED">
              <w:rPr>
                <w:b/>
                <w:color w:val="595959" w:themeColor="text1" w:themeTint="A6"/>
                <w:szCs w:val="24"/>
              </w:rPr>
              <w:t>4</w:t>
            </w:r>
          </w:p>
          <w:p w14:paraId="430D33A1" w14:textId="6BF3257D" w:rsidR="00192319" w:rsidRPr="00815552" w:rsidRDefault="00192319" w:rsidP="00192319">
            <w:pPr>
              <w:tabs>
                <w:tab w:val="center" w:pos="1256"/>
              </w:tabs>
              <w:spacing w:after="200"/>
              <w:rPr>
                <w:b/>
                <w:color w:val="595959" w:themeColor="text1" w:themeTint="A6"/>
                <w:szCs w:val="24"/>
              </w:rPr>
            </w:pPr>
            <w:r w:rsidRPr="00815552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15552">
              <w:rPr>
                <w:b/>
                <w:color w:val="595959" w:themeColor="text1" w:themeTint="A6"/>
                <w:szCs w:val="24"/>
              </w:rPr>
              <w:t>10</w:t>
            </w:r>
            <w:r w:rsidRPr="00815552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787BD7B8" w14:textId="77777777" w:rsidR="00192319" w:rsidRPr="00815552" w:rsidRDefault="00192319" w:rsidP="004A0B43">
            <w:pPr>
              <w:rPr>
                <w:b/>
              </w:rPr>
            </w:pPr>
            <w:r w:rsidRPr="00815552">
              <w:rPr>
                <w:b/>
              </w:rPr>
              <w:t>Metodický postup</w:t>
            </w:r>
          </w:p>
          <w:p w14:paraId="0481537D" w14:textId="77777777" w:rsidR="00192319" w:rsidRPr="00AD3C85" w:rsidRDefault="00192319" w:rsidP="00192319">
            <w:pPr>
              <w:tabs>
                <w:tab w:val="center" w:pos="1256"/>
              </w:tabs>
              <w:rPr>
                <w:i/>
                <w:szCs w:val="24"/>
              </w:rPr>
            </w:pPr>
            <w:r w:rsidRPr="00AD3C85">
              <w:rPr>
                <w:i/>
                <w:szCs w:val="24"/>
              </w:rPr>
              <w:t xml:space="preserve">Vyučující si připraví PP prezentaci a seznámí účastníky s obsahem následující hodiny. </w:t>
            </w:r>
          </w:p>
          <w:p w14:paraId="706C8224" w14:textId="2F8DB6EA" w:rsidR="00192319" w:rsidRDefault="00192319" w:rsidP="00192319">
            <w:pPr>
              <w:tabs>
                <w:tab w:val="center" w:pos="1256"/>
              </w:tabs>
              <w:rPr>
                <w:i/>
                <w:szCs w:val="24"/>
              </w:rPr>
            </w:pPr>
            <w:r w:rsidRPr="00AD3C85">
              <w:rPr>
                <w:i/>
                <w:szCs w:val="24"/>
              </w:rPr>
              <w:t>Během programu mohou účastníci pracovat samostatně, ve dvojicích nebo menších skupinách. Toto</w:t>
            </w:r>
            <w:r w:rsidR="00AB4550">
              <w:rPr>
                <w:i/>
                <w:szCs w:val="24"/>
              </w:rPr>
              <w:t> </w:t>
            </w:r>
            <w:r w:rsidRPr="00AD3C85">
              <w:rPr>
                <w:i/>
                <w:szCs w:val="24"/>
              </w:rPr>
              <w:t xml:space="preserve">rozdělení ponecháme na uvážení vyučujícího. </w:t>
            </w:r>
          </w:p>
          <w:p w14:paraId="4EB37D72" w14:textId="77777777" w:rsidR="00815552" w:rsidRPr="00AD3C85" w:rsidRDefault="00815552" w:rsidP="00192319">
            <w:pPr>
              <w:tabs>
                <w:tab w:val="center" w:pos="1256"/>
              </w:tabs>
              <w:rPr>
                <w:i/>
                <w:szCs w:val="24"/>
              </w:rPr>
            </w:pPr>
          </w:p>
          <w:p w14:paraId="58DD506F" w14:textId="69F22E1C" w:rsidR="00192319" w:rsidRPr="00815552" w:rsidRDefault="00192319" w:rsidP="0058186E">
            <w:pPr>
              <w:tabs>
                <w:tab w:val="center" w:pos="1256"/>
              </w:tabs>
              <w:rPr>
                <w:i/>
                <w:szCs w:val="24"/>
              </w:rPr>
            </w:pPr>
            <w:r w:rsidRPr="00815552">
              <w:rPr>
                <w:i/>
                <w:szCs w:val="24"/>
              </w:rPr>
              <w:t xml:space="preserve">Úvodní motivace proběhne v kroužku na koberci při vytahování Pokladů Země z tajemné krabice s tímto názvem. Současně účastníci vytvoří úvodní myšlenkové mapy k jednotlivým složkám. </w:t>
            </w:r>
          </w:p>
          <w:p w14:paraId="1A67C395" w14:textId="1C3D7ED6" w:rsidR="00192319" w:rsidRPr="00815552" w:rsidRDefault="00192319" w:rsidP="00192319">
            <w:pPr>
              <w:tabs>
                <w:tab w:val="center" w:pos="1256"/>
              </w:tabs>
              <w:spacing w:after="200"/>
              <w:rPr>
                <w:i/>
                <w:szCs w:val="24"/>
              </w:rPr>
            </w:pPr>
            <w:r w:rsidRPr="00815552">
              <w:rPr>
                <w:i/>
                <w:szCs w:val="24"/>
              </w:rPr>
              <w:t>Po rozdání pracovních listů účastníci nejlépe ve dvojicích splní jednotlivé úkoly ze zadání.</w:t>
            </w:r>
          </w:p>
          <w:p w14:paraId="2F79471B" w14:textId="72A69C9C" w:rsidR="00E47736" w:rsidRDefault="00192319">
            <w:pPr>
              <w:tabs>
                <w:tab w:val="center" w:pos="1256"/>
              </w:tabs>
              <w:rPr>
                <w:i/>
                <w:szCs w:val="24"/>
              </w:rPr>
            </w:pPr>
            <w:r w:rsidRPr="00815552">
              <w:rPr>
                <w:i/>
                <w:szCs w:val="24"/>
              </w:rPr>
              <w:t>Prezentace 3.–4. slide U všeho byla a je voda (zahrnuje úvodní slidy č. 1</w:t>
            </w:r>
            <w:r w:rsidR="002E435C">
              <w:rPr>
                <w:i/>
                <w:szCs w:val="24"/>
              </w:rPr>
              <w:t xml:space="preserve"> a 2</w:t>
            </w:r>
            <w:r w:rsidRPr="00815552">
              <w:rPr>
                <w:i/>
                <w:szCs w:val="24"/>
              </w:rPr>
              <w:t xml:space="preserve">) slouží k </w:t>
            </w:r>
            <w:r w:rsidR="002E435C">
              <w:rPr>
                <w:i/>
                <w:szCs w:val="24"/>
              </w:rPr>
              <w:t>plnění</w:t>
            </w:r>
            <w:r w:rsidRPr="00815552">
              <w:rPr>
                <w:i/>
                <w:szCs w:val="24"/>
              </w:rPr>
              <w:t xml:space="preserve"> úkolů</w:t>
            </w:r>
            <w:r w:rsidR="00F7376E">
              <w:rPr>
                <w:i/>
                <w:szCs w:val="24"/>
              </w:rPr>
              <w:t xml:space="preserve"> </w:t>
            </w:r>
            <w:r w:rsidR="002E435C">
              <w:rPr>
                <w:i/>
                <w:szCs w:val="24"/>
              </w:rPr>
              <w:t>v</w:t>
            </w:r>
            <w:r w:rsidR="00F7376E">
              <w:rPr>
                <w:i/>
                <w:szCs w:val="24"/>
              </w:rPr>
              <w:t> PL </w:t>
            </w:r>
            <w:r w:rsidRPr="00815552">
              <w:rPr>
                <w:i/>
                <w:szCs w:val="24"/>
              </w:rPr>
              <w:t>1</w:t>
            </w:r>
            <w:r w:rsidR="00815552">
              <w:rPr>
                <w:i/>
                <w:szCs w:val="24"/>
              </w:rPr>
              <w:t>.</w:t>
            </w:r>
          </w:p>
          <w:p w14:paraId="5AA99333" w14:textId="77777777" w:rsidR="00E47736" w:rsidRDefault="00E47736">
            <w:pPr>
              <w:tabs>
                <w:tab w:val="center" w:pos="1256"/>
              </w:tabs>
              <w:rPr>
                <w:i/>
                <w:szCs w:val="24"/>
              </w:rPr>
            </w:pPr>
          </w:p>
          <w:p w14:paraId="3680F4CD" w14:textId="77777777" w:rsidR="00E47736" w:rsidRDefault="00E47736">
            <w:pPr>
              <w:tabs>
                <w:tab w:val="center" w:pos="1256"/>
              </w:tabs>
              <w:rPr>
                <w:i/>
                <w:szCs w:val="24"/>
              </w:rPr>
            </w:pPr>
          </w:p>
          <w:p w14:paraId="0C3C3E2F" w14:textId="77777777" w:rsidR="00E47736" w:rsidRDefault="00E47736">
            <w:pPr>
              <w:tabs>
                <w:tab w:val="center" w:pos="1256"/>
              </w:tabs>
              <w:rPr>
                <w:i/>
                <w:szCs w:val="24"/>
              </w:rPr>
            </w:pPr>
          </w:p>
          <w:p w14:paraId="7E2A3F27" w14:textId="77777777" w:rsidR="00E47736" w:rsidRDefault="00E47736">
            <w:pPr>
              <w:tabs>
                <w:tab w:val="center" w:pos="1256"/>
              </w:tabs>
              <w:rPr>
                <w:i/>
                <w:szCs w:val="24"/>
              </w:rPr>
            </w:pPr>
          </w:p>
          <w:p w14:paraId="12A63B48" w14:textId="54166AFE" w:rsidR="00E47736" w:rsidRPr="009B42ED" w:rsidRDefault="00E47736">
            <w:pPr>
              <w:tabs>
                <w:tab w:val="center" w:pos="1256"/>
              </w:tabs>
              <w:rPr>
                <w:b/>
                <w:color w:val="C00000"/>
                <w:highlight w:val="yellow"/>
              </w:rPr>
            </w:pPr>
          </w:p>
        </w:tc>
      </w:tr>
      <w:tr w:rsidR="00192319" w:rsidRPr="00762FF5" w14:paraId="2418E10C" w14:textId="7098F73C" w:rsidTr="00324608">
        <w:tc>
          <w:tcPr>
            <w:tcW w:w="9286" w:type="dxa"/>
            <w:gridSpan w:val="2"/>
            <w:shd w:val="clear" w:color="auto" w:fill="DAEEF3" w:themeFill="accent5" w:themeFillTint="33"/>
          </w:tcPr>
          <w:p w14:paraId="2D5A7D94" w14:textId="7B1369DD" w:rsidR="00192319" w:rsidRDefault="00192319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47587CB8" w14:textId="77777777" w:rsidR="000F4C1B" w:rsidRDefault="000F4C1B" w:rsidP="00192319">
            <w:pPr>
              <w:shd w:val="clear" w:color="auto" w:fill="DAEEF3" w:themeFill="accent5" w:themeFillTint="33"/>
              <w:jc w:val="left"/>
              <w:rPr>
                <w:b/>
                <w:color w:val="365F91" w:themeColor="accent1" w:themeShade="BF"/>
              </w:rPr>
            </w:pPr>
          </w:p>
          <w:p w14:paraId="558A5BBF" w14:textId="1C746052" w:rsidR="000F4C1B" w:rsidRDefault="00192319" w:rsidP="00192319">
            <w:pPr>
              <w:shd w:val="clear" w:color="auto" w:fill="DAEEF3" w:themeFill="accent5" w:themeFillTint="33"/>
              <w:jc w:val="left"/>
              <w:rPr>
                <w:b/>
                <w:color w:val="404040" w:themeColor="text1" w:themeTint="BF"/>
              </w:rPr>
            </w:pPr>
            <w:r w:rsidRPr="00D657EB">
              <w:rPr>
                <w:b/>
                <w:color w:val="365F91" w:themeColor="accent1" w:themeShade="BF"/>
              </w:rPr>
              <w:t>Prezentace U všeho byla a je voda</w:t>
            </w:r>
            <w:r>
              <w:rPr>
                <w:b/>
                <w:color w:val="365F91" w:themeColor="accent1" w:themeShade="BF"/>
              </w:rPr>
              <w:t xml:space="preserve">; </w:t>
            </w:r>
            <w:r w:rsidR="002E435C" w:rsidRPr="002E435C">
              <w:rPr>
                <w:b/>
                <w:color w:val="404040" w:themeColor="text1" w:themeTint="BF"/>
                <w:szCs w:val="24"/>
              </w:rPr>
              <w:t>slide 1-2 Úvod</w:t>
            </w:r>
            <w:r w:rsidR="002E435C">
              <w:rPr>
                <w:b/>
                <w:color w:val="404040" w:themeColor="text1" w:themeTint="BF"/>
                <w:szCs w:val="24"/>
              </w:rPr>
              <w:t>;</w:t>
            </w:r>
            <w:r w:rsidR="002E435C" w:rsidRPr="002E435C">
              <w:rPr>
                <w:b/>
                <w:color w:val="404040" w:themeColor="text1" w:themeTint="BF"/>
                <w:szCs w:val="24"/>
              </w:rPr>
              <w:t xml:space="preserve"> </w:t>
            </w:r>
            <w:r w:rsidR="002E435C" w:rsidRPr="002E435C">
              <w:rPr>
                <w:b/>
                <w:color w:val="404040" w:themeColor="text1" w:themeTint="BF"/>
              </w:rPr>
              <w:t xml:space="preserve"> </w:t>
            </w:r>
            <w:r w:rsidRPr="00324608">
              <w:rPr>
                <w:b/>
                <w:color w:val="404040" w:themeColor="text1" w:themeTint="BF"/>
              </w:rPr>
              <w:t>slide 3</w:t>
            </w:r>
            <w:r w:rsidR="00241318">
              <w:rPr>
                <w:rFonts w:ascii="Avenir Next LT Pro" w:hAnsi="Avenir Next LT Pro"/>
                <w:b/>
                <w:color w:val="404040" w:themeColor="text1" w:themeTint="BF"/>
              </w:rPr>
              <w:t>−</w:t>
            </w:r>
            <w:r w:rsidRPr="00324608">
              <w:rPr>
                <w:b/>
                <w:color w:val="404040" w:themeColor="text1" w:themeTint="BF"/>
              </w:rPr>
              <w:t>4</w:t>
            </w:r>
          </w:p>
          <w:p w14:paraId="148FDDF2" w14:textId="34B30AA1" w:rsidR="00815552" w:rsidRDefault="00815552" w:rsidP="0058186E">
            <w:pPr>
              <w:shd w:val="clear" w:color="auto" w:fill="DAEEF3" w:themeFill="accent5" w:themeFillTint="33"/>
              <w:jc w:val="left"/>
              <w:rPr>
                <w:b/>
                <w:color w:val="595959" w:themeColor="text1" w:themeTint="A6"/>
                <w:szCs w:val="24"/>
              </w:rPr>
            </w:pPr>
            <w:r w:rsidRPr="00815552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10</w:t>
            </w:r>
            <w:r w:rsidRPr="00815552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53AB900A" w14:textId="77777777" w:rsidR="000F4C1B" w:rsidRPr="00762FF5" w:rsidRDefault="000F4C1B" w:rsidP="0058186E">
            <w:pPr>
              <w:tabs>
                <w:tab w:val="center" w:pos="1256"/>
              </w:tabs>
              <w:jc w:val="left"/>
              <w:rPr>
                <w:b/>
                <w:sz w:val="18"/>
              </w:rPr>
            </w:pPr>
          </w:p>
          <w:p w14:paraId="51C23FDD" w14:textId="30FB0975" w:rsidR="00192319" w:rsidRPr="009B42ED" w:rsidRDefault="00192319" w:rsidP="00192319">
            <w:pPr>
              <w:shd w:val="clear" w:color="auto" w:fill="DAEEF3" w:themeFill="accent5" w:themeFillTint="33"/>
              <w:rPr>
                <w:b/>
                <w:color w:val="984806" w:themeColor="accent6" w:themeShade="80"/>
                <w:sz w:val="24"/>
                <w:szCs w:val="24"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</w:tc>
      </w:tr>
      <w:tr w:rsidR="00192319" w:rsidRPr="00762FF5" w14:paraId="7C8855E0" w14:textId="77777777" w:rsidTr="009B42ED">
        <w:tc>
          <w:tcPr>
            <w:tcW w:w="9286" w:type="dxa"/>
            <w:gridSpan w:val="2"/>
          </w:tcPr>
          <w:p w14:paraId="6DDAD0D7" w14:textId="449D6717" w:rsidR="00192319" w:rsidRPr="009B42ED" w:rsidRDefault="00192319" w:rsidP="00192319">
            <w:pPr>
              <w:tabs>
                <w:tab w:val="center" w:pos="1256"/>
              </w:tabs>
              <w:rPr>
                <w:b/>
                <w:szCs w:val="24"/>
              </w:rPr>
            </w:pPr>
            <w:bookmarkStart w:id="52" w:name="_Hlk72614252"/>
            <w:bookmarkStart w:id="53" w:name="_Hlk72614228"/>
            <w:r w:rsidRPr="009B42ED">
              <w:rPr>
                <w:b/>
                <w:color w:val="984806" w:themeColor="accent6" w:themeShade="80"/>
                <w:sz w:val="24"/>
                <w:szCs w:val="24"/>
              </w:rPr>
              <w:t xml:space="preserve">Podmínky pro život </w:t>
            </w:r>
            <w:r w:rsidR="00121ADE">
              <w:rPr>
                <w:b/>
                <w:color w:val="984806" w:themeColor="accent6" w:themeShade="80"/>
                <w:sz w:val="24"/>
                <w:szCs w:val="24"/>
              </w:rPr>
              <w:t>na Zemi</w:t>
            </w:r>
            <w:r w:rsidRPr="009B42ED">
              <w:rPr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 w:rsidR="00815552">
              <w:rPr>
                <w:b/>
                <w:color w:val="984806" w:themeColor="accent6" w:themeShade="80"/>
                <w:sz w:val="24"/>
                <w:szCs w:val="24"/>
              </w:rPr>
              <w:t xml:space="preserve">PL 1 </w:t>
            </w:r>
            <w:r w:rsidRPr="009B42ED">
              <w:rPr>
                <w:b/>
                <w:color w:val="984806" w:themeColor="accent6" w:themeShade="80"/>
                <w:sz w:val="24"/>
                <w:szCs w:val="24"/>
              </w:rPr>
              <w:t xml:space="preserve">  </w:t>
            </w:r>
          </w:p>
          <w:p w14:paraId="59942587" w14:textId="12608BE8" w:rsidR="00192319" w:rsidRPr="009B42ED" w:rsidRDefault="00192319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9B42ED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15552">
              <w:rPr>
                <w:b/>
                <w:color w:val="595959" w:themeColor="text1" w:themeTint="A6"/>
                <w:szCs w:val="24"/>
              </w:rPr>
              <w:t>3</w:t>
            </w:r>
            <w:r w:rsidRPr="009B42ED">
              <w:rPr>
                <w:b/>
                <w:color w:val="595959" w:themeColor="text1" w:themeTint="A6"/>
                <w:szCs w:val="24"/>
              </w:rPr>
              <w:t>5 minut</w:t>
            </w:r>
          </w:p>
          <w:bookmarkEnd w:id="52"/>
          <w:p w14:paraId="7E48F4E1" w14:textId="63772B5E" w:rsidR="00192319" w:rsidRPr="009B42ED" w:rsidRDefault="00192319" w:rsidP="00192319">
            <w:pPr>
              <w:tabs>
                <w:tab w:val="center" w:pos="1256"/>
              </w:tabs>
              <w:rPr>
                <w:i/>
                <w:szCs w:val="24"/>
              </w:rPr>
            </w:pPr>
          </w:p>
          <w:p w14:paraId="45364470" w14:textId="162A59DA" w:rsidR="00192319" w:rsidRPr="009B42ED" w:rsidRDefault="00192319" w:rsidP="00192319">
            <w:pPr>
              <w:pStyle w:val="Odstavecseseznamem"/>
              <w:ind w:left="0" w:hanging="55"/>
              <w:jc w:val="both"/>
              <w:rPr>
                <w:b/>
                <w:bCs/>
                <w:i/>
              </w:rPr>
            </w:pPr>
            <w:r w:rsidRPr="009B42ED">
              <w:rPr>
                <w:b/>
                <w:bCs/>
                <w:i/>
              </w:rPr>
              <w:t xml:space="preserve">Metodický postup </w:t>
            </w:r>
          </w:p>
          <w:p w14:paraId="74084E48" w14:textId="6EF6004D" w:rsidR="00192319" w:rsidRDefault="00192319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 w:rsidRPr="009B42ED">
              <w:rPr>
                <w:bCs/>
                <w:i/>
              </w:rPr>
              <w:t xml:space="preserve">Práce bude probíhat v kruhu nejlépe na koberci, u elektrické zásuvky nebo s prodlužovacím elektrickým kabelem, který dosahuje k vyučujícímu. Každý z účastníků </w:t>
            </w:r>
            <w:r>
              <w:rPr>
                <w:bCs/>
                <w:i/>
              </w:rPr>
              <w:t>dostane</w:t>
            </w:r>
            <w:r w:rsidRPr="009B42ED">
              <w:rPr>
                <w:bCs/>
                <w:i/>
              </w:rPr>
              <w:t xml:space="preserve"> 5 papírů spojených sešívačkou </w:t>
            </w:r>
            <w:r w:rsidR="00241318">
              <w:rPr>
                <w:bCs/>
                <w:i/>
              </w:rPr>
              <w:t>pro tvorbu</w:t>
            </w:r>
            <w:r w:rsidRPr="009B42ED">
              <w:rPr>
                <w:bCs/>
                <w:i/>
              </w:rPr>
              <w:t xml:space="preserve"> </w:t>
            </w:r>
            <w:r w:rsidRPr="00815552">
              <w:rPr>
                <w:i/>
              </w:rPr>
              <w:t>MYŠLENKOVÉ MAPY</w:t>
            </w:r>
            <w:r w:rsidRPr="009B42ED">
              <w:rPr>
                <w:bCs/>
                <w:i/>
              </w:rPr>
              <w:t xml:space="preserve">. Vyučující přinese krabici s nápisem POKLADY ZEMĚ, kterou položí doprostřed kruhu. </w:t>
            </w:r>
          </w:p>
          <w:p w14:paraId="719A01E8" w14:textId="77777777" w:rsidR="00815552" w:rsidRPr="009B42ED" w:rsidRDefault="00815552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</w:p>
          <w:p w14:paraId="50F84995" w14:textId="433BF209" w:rsidR="00192319" w:rsidRPr="009B42ED" w:rsidRDefault="00192319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 w:rsidRPr="009B42ED">
              <w:rPr>
                <w:bCs/>
                <w:i/>
              </w:rPr>
              <w:t xml:space="preserve">Postupně vytahuje vzorky jednotlivých pokladů </w:t>
            </w:r>
            <w:r w:rsidR="00241318">
              <w:rPr>
                <w:rFonts w:ascii="Avenir Next LT Pro" w:hAnsi="Avenir Next LT Pro"/>
                <w:bCs/>
                <w:i/>
              </w:rPr>
              <w:t>−</w:t>
            </w:r>
            <w:r w:rsidRPr="009B42ED">
              <w:rPr>
                <w:bCs/>
                <w:i/>
              </w:rPr>
              <w:t xml:space="preserve"> sklenici s půdou, s vodou, prázdnou sklenici se</w:t>
            </w:r>
            <w:r w:rsidR="00241318">
              <w:rPr>
                <w:bCs/>
                <w:i/>
              </w:rPr>
              <w:t> </w:t>
            </w:r>
            <w:r w:rsidRPr="009B42ED">
              <w:rPr>
                <w:bCs/>
                <w:i/>
              </w:rPr>
              <w:t>vzduchem, kousek horniny</w:t>
            </w:r>
            <w:r w:rsidR="00035BE9">
              <w:rPr>
                <w:bCs/>
                <w:i/>
              </w:rPr>
              <w:t xml:space="preserve">, </w:t>
            </w:r>
            <w:r w:rsidRPr="009B42ED">
              <w:rPr>
                <w:bCs/>
                <w:i/>
              </w:rPr>
              <w:t>nejlépe pískovce</w:t>
            </w:r>
            <w:r w:rsidR="00035BE9">
              <w:rPr>
                <w:bCs/>
                <w:i/>
              </w:rPr>
              <w:t>,</w:t>
            </w:r>
            <w:r w:rsidRPr="009B42ED">
              <w:rPr>
                <w:bCs/>
                <w:i/>
              </w:rPr>
              <w:t xml:space="preserve"> a lampu (se zahřívající se žárovkou), která představuje teplo a světlo ze Slunce. Po vytažení a prohlédnutí každé</w:t>
            </w:r>
            <w:r w:rsidR="00035BE9">
              <w:rPr>
                <w:bCs/>
                <w:i/>
              </w:rPr>
              <w:t>ho</w:t>
            </w:r>
            <w:r w:rsidRPr="009B42ED">
              <w:rPr>
                <w:bCs/>
                <w:i/>
              </w:rPr>
              <w:t xml:space="preserve"> z </w:t>
            </w:r>
            <w:r w:rsidR="00035BE9">
              <w:rPr>
                <w:bCs/>
                <w:i/>
              </w:rPr>
              <w:t>pokladů</w:t>
            </w:r>
            <w:r w:rsidRPr="009B42ED">
              <w:rPr>
                <w:bCs/>
                <w:i/>
              </w:rPr>
              <w:t xml:space="preserve"> si účastníci </w:t>
            </w:r>
            <w:r w:rsidR="00035BE9" w:rsidRPr="009B42ED">
              <w:rPr>
                <w:bCs/>
                <w:i/>
              </w:rPr>
              <w:t xml:space="preserve">doprostřed jednotlivých papíru </w:t>
            </w:r>
            <w:r w:rsidRPr="009B42ED">
              <w:rPr>
                <w:bCs/>
                <w:i/>
              </w:rPr>
              <w:t>napíší jejich název a kolem dopisují slova, která je v souvislosti s nimi napadají (</w:t>
            </w:r>
            <w:r w:rsidRPr="00815552">
              <w:rPr>
                <w:i/>
              </w:rPr>
              <w:t>MYŠLENKOVÁ MAPA</w:t>
            </w:r>
            <w:r w:rsidRPr="0012527B">
              <w:rPr>
                <w:bCs/>
                <w:i/>
              </w:rPr>
              <w:t>).</w:t>
            </w:r>
            <w:r w:rsidRPr="009B42ED">
              <w:rPr>
                <w:bCs/>
                <w:i/>
              </w:rPr>
              <w:t xml:space="preserve"> </w:t>
            </w:r>
          </w:p>
          <w:p w14:paraId="799F094F" w14:textId="34529428" w:rsidR="00192319" w:rsidRPr="009B42ED" w:rsidRDefault="00192319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 w:rsidRPr="009B42ED">
              <w:rPr>
                <w:bCs/>
                <w:i/>
              </w:rPr>
              <w:t xml:space="preserve"> </w:t>
            </w:r>
            <w:r w:rsidR="00035BE9">
              <w:rPr>
                <w:bCs/>
                <w:i/>
              </w:rPr>
              <w:t xml:space="preserve"> </w:t>
            </w:r>
          </w:p>
          <w:p w14:paraId="4DEC5A46" w14:textId="3DD95E47" w:rsidR="00192319" w:rsidRDefault="00192319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 w:rsidRPr="009B42ED">
              <w:rPr>
                <w:b/>
                <w:bCs/>
                <w:i/>
              </w:rPr>
              <w:lastRenderedPageBreak/>
              <w:t>Pozn</w:t>
            </w:r>
            <w:r w:rsidRPr="009B42ED">
              <w:rPr>
                <w:bCs/>
                <w:i/>
              </w:rPr>
              <w:t>.</w:t>
            </w:r>
            <w:r w:rsidR="00FF685B">
              <w:rPr>
                <w:bCs/>
                <w:i/>
              </w:rPr>
              <w:t>:</w:t>
            </w:r>
            <w:r w:rsidRPr="009B42ED">
              <w:rPr>
                <w:bCs/>
                <w:i/>
              </w:rPr>
              <w:t xml:space="preserve"> Je dobré účastníky upozornit, že po programu tyto informace doplní jinou barvou o ty nově nabyté a tím uvidí, kolik se toho dověděli nového. </w:t>
            </w:r>
          </w:p>
          <w:p w14:paraId="3FC08FCA" w14:textId="77777777" w:rsidR="00815552" w:rsidRDefault="00815552" w:rsidP="00815552">
            <w:pPr>
              <w:spacing w:after="200"/>
              <w:rPr>
                <w:b/>
                <w:color w:val="984806" w:themeColor="accent6" w:themeShade="80"/>
              </w:rPr>
            </w:pPr>
          </w:p>
          <w:p w14:paraId="20AF59E1" w14:textId="77777777" w:rsidR="00815552" w:rsidRPr="00815552" w:rsidRDefault="00815552" w:rsidP="004A0B43">
            <w:pPr>
              <w:rPr>
                <w:b/>
                <w:color w:val="984806" w:themeColor="accent6" w:themeShade="80"/>
                <w:sz w:val="24"/>
              </w:rPr>
            </w:pPr>
            <w:r w:rsidRPr="00815552">
              <w:rPr>
                <w:b/>
                <w:color w:val="984806" w:themeColor="accent6" w:themeShade="80"/>
              </w:rPr>
              <w:t>MYŠLENKOVÁ MAPA</w:t>
            </w:r>
          </w:p>
          <w:p w14:paraId="65EBC347" w14:textId="1B914CED" w:rsidR="00815552" w:rsidRPr="009B42ED" w:rsidRDefault="00815552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>
              <w:rPr>
                <w:i/>
              </w:rPr>
              <w:t xml:space="preserve">1. </w:t>
            </w:r>
            <w:r w:rsidRPr="008D262D">
              <w:rPr>
                <w:i/>
              </w:rPr>
              <w:t xml:space="preserve">V úvodní hodině vzdělávacího programu </w:t>
            </w:r>
            <w:r>
              <w:rPr>
                <w:i/>
              </w:rPr>
              <w:t>při objevování toho, co ukrývá krabice s názvem POKLADY ZEMĚ</w:t>
            </w:r>
            <w:r w:rsidR="00E85290">
              <w:rPr>
                <w:i/>
              </w:rPr>
              <w:t>,</w:t>
            </w:r>
            <w:r>
              <w:rPr>
                <w:i/>
              </w:rPr>
              <w:t xml:space="preserve"> </w:t>
            </w:r>
            <w:r w:rsidRPr="008D262D">
              <w:rPr>
                <w:i/>
              </w:rPr>
              <w:t xml:space="preserve">vyučující rozdá účastníkům papíry </w:t>
            </w:r>
            <w:r w:rsidR="00E85290">
              <w:rPr>
                <w:i/>
              </w:rPr>
              <w:t>pro</w:t>
            </w:r>
            <w:r w:rsidR="00E85290" w:rsidRPr="008D262D">
              <w:rPr>
                <w:i/>
              </w:rPr>
              <w:t xml:space="preserve"> </w:t>
            </w:r>
            <w:r w:rsidRPr="008D262D">
              <w:rPr>
                <w:i/>
              </w:rPr>
              <w:t xml:space="preserve">MYŠLENKOVÉ MAPY k jednotlivým složkám neživé přírody, kterými se budou zabývat. Vyučující vysvětlí účastníkům, že myšlenkové mapy budou tvořit taktéž po ukončení programu, aby mohli srovnat, zda se nějak rozšířily jejich znalosti o této problematice. Každá myšlenková mapa bude obsahovat </w:t>
            </w:r>
            <w:r>
              <w:rPr>
                <w:i/>
              </w:rPr>
              <w:t>dílčí téma napsané uprostřed papíru (např.</w:t>
            </w:r>
            <w:r w:rsidR="00E85290">
              <w:rPr>
                <w:i/>
              </w:rPr>
              <w:t> </w:t>
            </w:r>
            <w:r>
              <w:rPr>
                <w:i/>
              </w:rPr>
              <w:t>VODA) a kolem podtémata a myšlenky, které jsou s tématem spojeny</w:t>
            </w:r>
            <w:r w:rsidR="00E85290">
              <w:rPr>
                <w:i/>
              </w:rPr>
              <w:t>,</w:t>
            </w:r>
            <w:r w:rsidRPr="008D262D">
              <w:rPr>
                <w:i/>
              </w:rPr>
              <w:t xml:space="preserve"> vyjádřené pomocí klíčových slov</w:t>
            </w:r>
            <w:r>
              <w:rPr>
                <w:i/>
              </w:rPr>
              <w:t>, krátkých slovních spojení nebo stručných hesel</w:t>
            </w:r>
            <w:r w:rsidRPr="008D262D">
              <w:rPr>
                <w:i/>
              </w:rPr>
              <w:t>.</w:t>
            </w:r>
          </w:p>
          <w:p w14:paraId="40570BDB" w14:textId="77777777" w:rsidR="00192319" w:rsidRPr="009B42ED" w:rsidRDefault="00192319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</w:p>
          <w:p w14:paraId="0F90C6A2" w14:textId="5A61E1FF" w:rsidR="00192319" w:rsidRPr="009B42ED" w:rsidRDefault="00815552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2. </w:t>
            </w:r>
            <w:r w:rsidR="00192319" w:rsidRPr="009B42ED">
              <w:rPr>
                <w:bCs/>
                <w:i/>
              </w:rPr>
              <w:t xml:space="preserve">Podepsané papíry vyučující posbírá a rozdá </w:t>
            </w:r>
            <w:r>
              <w:rPr>
                <w:bCs/>
                <w:i/>
              </w:rPr>
              <w:t>účastník</w:t>
            </w:r>
            <w:r w:rsidR="00192319" w:rsidRPr="009B42ED">
              <w:rPr>
                <w:bCs/>
                <w:i/>
              </w:rPr>
              <w:t xml:space="preserve">ům PL 1, do kterých po přečtení úvodu ve dvojici za šipky </w:t>
            </w:r>
            <w:r w:rsidR="00DC7B56" w:rsidRPr="009B42ED">
              <w:rPr>
                <w:bCs/>
                <w:i/>
              </w:rPr>
              <w:t xml:space="preserve">barevně </w:t>
            </w:r>
            <w:r w:rsidR="00192319" w:rsidRPr="009B42ED">
              <w:rPr>
                <w:bCs/>
                <w:i/>
              </w:rPr>
              <w:t xml:space="preserve">doplní názvy jednotlivých složek neživé přírody. </w:t>
            </w:r>
          </w:p>
          <w:p w14:paraId="3F46B452" w14:textId="77777777" w:rsidR="00192319" w:rsidRPr="009B42ED" w:rsidRDefault="00192319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</w:p>
          <w:p w14:paraId="50723031" w14:textId="7827C9BA" w:rsidR="00192319" w:rsidRPr="009B42ED" w:rsidRDefault="00815552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3. </w:t>
            </w:r>
            <w:r w:rsidR="00192319" w:rsidRPr="009B42ED">
              <w:rPr>
                <w:bCs/>
                <w:i/>
              </w:rPr>
              <w:t>Přečtou si otázku u otazníku za okrajem a vyberou jednu ze surovin (řešením je půda</w:t>
            </w:r>
            <w:r w:rsidR="00192319">
              <w:rPr>
                <w:bCs/>
                <w:i/>
              </w:rPr>
              <w:t>)</w:t>
            </w:r>
            <w:r w:rsidR="00192319" w:rsidRPr="009B42ED">
              <w:rPr>
                <w:bCs/>
                <w:i/>
              </w:rPr>
              <w:t>, jejíž základ vznikl z hornin a nerostů, na rozpadu matečné horniny se podílela voda, vzduch i měníc</w:t>
            </w:r>
            <w:r w:rsidR="00192319">
              <w:rPr>
                <w:bCs/>
                <w:i/>
              </w:rPr>
              <w:t>í</w:t>
            </w:r>
            <w:r w:rsidR="00192319" w:rsidRPr="009B42ED">
              <w:rPr>
                <w:bCs/>
                <w:i/>
              </w:rPr>
              <w:t xml:space="preserve"> se síla slunečního záření – tedy všechny ostatní složky neživé přírody. U sovičky si po přečtení informace o množství půdních organi</w:t>
            </w:r>
            <w:r w:rsidR="00DC7B56">
              <w:rPr>
                <w:bCs/>
                <w:i/>
              </w:rPr>
              <w:t>s</w:t>
            </w:r>
            <w:r w:rsidR="00192319" w:rsidRPr="009B42ED">
              <w:rPr>
                <w:bCs/>
                <w:i/>
              </w:rPr>
              <w:t>mů v hrstce půdy připomenou, že na Zemi je přibližně 8 miliard lidí.</w:t>
            </w:r>
          </w:p>
          <w:p w14:paraId="5BE89CC5" w14:textId="77777777" w:rsidR="00192319" w:rsidRPr="009B42ED" w:rsidRDefault="00192319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</w:p>
          <w:p w14:paraId="1C4D35EF" w14:textId="2972D976" w:rsidR="00192319" w:rsidRPr="009B42ED" w:rsidRDefault="00815552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4. </w:t>
            </w:r>
            <w:r w:rsidR="00192319" w:rsidRPr="009B42ED">
              <w:rPr>
                <w:bCs/>
                <w:i/>
              </w:rPr>
              <w:t>V závěrečném úkolu na ně „promlouvá“ každá ze složek neživé přírody, vystřihnou jednotlivé lístečky s promluvami a za okraj je nalepí k obrázkům za šipku tak, aby se po jejich odkrytí ukázaly jejich názvy, kter</w:t>
            </w:r>
            <w:r w:rsidR="00ED5C90">
              <w:rPr>
                <w:bCs/>
                <w:i/>
              </w:rPr>
              <w:t>é</w:t>
            </w:r>
            <w:r w:rsidR="00192319" w:rsidRPr="009B42ED">
              <w:rPr>
                <w:bCs/>
                <w:i/>
              </w:rPr>
              <w:t xml:space="preserve"> si předtím napsali.</w:t>
            </w:r>
          </w:p>
          <w:p w14:paraId="103D9A5B" w14:textId="77777777" w:rsidR="00192319" w:rsidRPr="009B42ED" w:rsidRDefault="00192319" w:rsidP="00192319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</w:p>
          <w:p w14:paraId="772A1FA8" w14:textId="4D5514D9" w:rsidR="00ED5C90" w:rsidRDefault="00815552" w:rsidP="000F4C1B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5. </w:t>
            </w:r>
            <w:r w:rsidR="00192319" w:rsidRPr="009B42ED">
              <w:rPr>
                <w:bCs/>
                <w:i/>
              </w:rPr>
              <w:t xml:space="preserve">Pokud zbyde čas, mohou na závěr </w:t>
            </w:r>
            <w:r w:rsidR="00ED5C90">
              <w:rPr>
                <w:bCs/>
                <w:i/>
              </w:rPr>
              <w:t>z</w:t>
            </w:r>
            <w:r w:rsidR="00192319" w:rsidRPr="009B42ED">
              <w:rPr>
                <w:bCs/>
                <w:i/>
              </w:rPr>
              <w:t xml:space="preserve">hlédnou slidy z prezentace s dalšími zajímavostmi o jednotlivých složkách. Tyto slidy může vyučující </w:t>
            </w:r>
            <w:r w:rsidR="00ED5C90" w:rsidRPr="009B42ED">
              <w:rPr>
                <w:bCs/>
                <w:i/>
              </w:rPr>
              <w:t xml:space="preserve">pro připomenutí </w:t>
            </w:r>
            <w:r w:rsidR="00192319" w:rsidRPr="009B42ED">
              <w:rPr>
                <w:bCs/>
                <w:i/>
              </w:rPr>
              <w:t>zařadit i na úvod další vyučovací jednotky.</w:t>
            </w:r>
          </w:p>
          <w:p w14:paraId="35C5B035" w14:textId="77777777" w:rsidR="00E47736" w:rsidRDefault="00E47736" w:rsidP="000F4C1B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</w:p>
          <w:p w14:paraId="24F8EC27" w14:textId="0AFBC10F" w:rsidR="000F4C1B" w:rsidRPr="00F635DD" w:rsidRDefault="000F4C1B">
            <w:pPr>
              <w:pStyle w:val="Odstavecseseznamem"/>
              <w:ind w:left="0" w:hanging="55"/>
              <w:jc w:val="both"/>
              <w:rPr>
                <w:b/>
                <w:highlight w:val="yellow"/>
              </w:rPr>
            </w:pPr>
          </w:p>
        </w:tc>
      </w:tr>
      <w:tr w:rsidR="00192319" w:rsidRPr="00762FF5" w14:paraId="35E79133" w14:textId="77777777" w:rsidTr="00324608">
        <w:tc>
          <w:tcPr>
            <w:tcW w:w="9286" w:type="dxa"/>
            <w:gridSpan w:val="2"/>
            <w:shd w:val="clear" w:color="auto" w:fill="DAEEF3" w:themeFill="accent5" w:themeFillTint="33"/>
          </w:tcPr>
          <w:p w14:paraId="02CFC090" w14:textId="7C2BA8FA" w:rsidR="00192319" w:rsidRDefault="00192319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0EE448E8" w14:textId="77777777" w:rsidR="00121ADE" w:rsidRDefault="00121ADE" w:rsidP="00121ADE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</w:p>
          <w:p w14:paraId="76615419" w14:textId="77777777" w:rsidR="00121ADE" w:rsidRPr="009B42ED" w:rsidRDefault="00121ADE" w:rsidP="00121ADE">
            <w:pPr>
              <w:tabs>
                <w:tab w:val="center" w:pos="1256"/>
              </w:tabs>
              <w:rPr>
                <w:b/>
                <w:szCs w:val="24"/>
              </w:rPr>
            </w:pPr>
            <w:r w:rsidRPr="009B42ED">
              <w:rPr>
                <w:b/>
                <w:color w:val="984806" w:themeColor="accent6" w:themeShade="80"/>
                <w:sz w:val="24"/>
                <w:szCs w:val="24"/>
              </w:rPr>
              <w:t xml:space="preserve">Podmínky pro život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>na Zemi</w:t>
            </w:r>
            <w:r w:rsidRPr="009B42ED">
              <w:rPr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 xml:space="preserve">PL 1 </w:t>
            </w:r>
            <w:r w:rsidRPr="009B42ED">
              <w:rPr>
                <w:b/>
                <w:color w:val="984806" w:themeColor="accent6" w:themeShade="80"/>
                <w:sz w:val="24"/>
                <w:szCs w:val="24"/>
              </w:rPr>
              <w:t xml:space="preserve">  </w:t>
            </w:r>
          </w:p>
          <w:p w14:paraId="3D547639" w14:textId="7DED700B" w:rsidR="00192319" w:rsidRPr="004A0B43" w:rsidRDefault="00192319" w:rsidP="0058186E">
            <w:pPr>
              <w:shd w:val="clear" w:color="auto" w:fill="DAEEF3" w:themeFill="accent5" w:themeFillTint="33"/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4A0B43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15552">
              <w:rPr>
                <w:b/>
                <w:color w:val="595959" w:themeColor="text1" w:themeTint="A6"/>
                <w:szCs w:val="24"/>
              </w:rPr>
              <w:t>3</w:t>
            </w:r>
            <w:r w:rsidRPr="004A0B43">
              <w:rPr>
                <w:b/>
                <w:color w:val="595959" w:themeColor="text1" w:themeTint="A6"/>
                <w:szCs w:val="24"/>
              </w:rPr>
              <w:t>5 minut</w:t>
            </w:r>
          </w:p>
          <w:p w14:paraId="40A4424E" w14:textId="789079D5" w:rsidR="00192319" w:rsidRDefault="00192319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74EA3983" w14:textId="18F0560D" w:rsidR="00192319" w:rsidRPr="004A0B43" w:rsidRDefault="00192319" w:rsidP="00192319">
            <w:pPr>
              <w:pStyle w:val="Odstavecseseznamem"/>
              <w:ind w:left="0" w:hanging="55"/>
              <w:rPr>
                <w:b/>
                <w:bCs/>
                <w:i/>
              </w:rPr>
            </w:pPr>
            <w:r w:rsidRPr="004A0B43">
              <w:rPr>
                <w:b/>
                <w:bCs/>
                <w:i/>
              </w:rPr>
              <w:t xml:space="preserve">Úvodní motivační aktivita s úvodními </w:t>
            </w:r>
            <w:r w:rsidRPr="004A0B43">
              <w:rPr>
                <w:b/>
                <w:i/>
              </w:rPr>
              <w:t>MYŠLENKOVÝMI MAPAMI</w:t>
            </w:r>
          </w:p>
          <w:p w14:paraId="1F3124A5" w14:textId="403522E4" w:rsidR="00192319" w:rsidRDefault="00192319" w:rsidP="0058186E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Vyučující zajistí vhodné rozsazení účastníků v</w:t>
            </w:r>
            <w:r w:rsidR="00ED5C90">
              <w:rPr>
                <w:bCs/>
                <w:i/>
              </w:rPr>
              <w:t> </w:t>
            </w:r>
            <w:r>
              <w:rPr>
                <w:bCs/>
                <w:i/>
              </w:rPr>
              <w:t>kruhu</w:t>
            </w:r>
            <w:r w:rsidR="00ED5C90">
              <w:rPr>
                <w:bCs/>
                <w:i/>
              </w:rPr>
              <w:t>,</w:t>
            </w:r>
            <w:r>
              <w:rPr>
                <w:bCs/>
                <w:i/>
              </w:rPr>
              <w:t xml:space="preserve"> např. na koberci, každý účastník </w:t>
            </w:r>
            <w:r w:rsidR="00A11DE7">
              <w:rPr>
                <w:bCs/>
                <w:i/>
              </w:rPr>
              <w:t xml:space="preserve">má čtecí zařízení a </w:t>
            </w:r>
            <w:r>
              <w:rPr>
                <w:bCs/>
                <w:i/>
              </w:rPr>
              <w:t>5 papírů pro každou jednotlivou neživou složku přírody. Po vytáhnutí vzorku z krabice dá vyučující prostor k zapsání názvu jednotlivé složky a informací k ní na papír (</w:t>
            </w:r>
            <w:r w:rsidRPr="00815552">
              <w:rPr>
                <w:i/>
              </w:rPr>
              <w:t>MYŠLENKOVÁ MAPA</w:t>
            </w:r>
            <w:r>
              <w:rPr>
                <w:bCs/>
                <w:i/>
              </w:rPr>
              <w:t xml:space="preserve">). Poté některý z účastníků vytahuje další vzorek a poté opět zapisují. </w:t>
            </w:r>
          </w:p>
          <w:p w14:paraId="2A9ECE6B" w14:textId="77777777" w:rsidR="00192319" w:rsidRDefault="00192319" w:rsidP="0058186E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</w:p>
          <w:p w14:paraId="58AD4D93" w14:textId="0DC98938" w:rsidR="00192319" w:rsidRPr="00AF7EFC" w:rsidRDefault="00192319" w:rsidP="0058186E">
            <w:pPr>
              <w:pStyle w:val="Odstavecseseznamem"/>
              <w:ind w:left="0" w:hanging="55"/>
              <w:jc w:val="both"/>
              <w:rPr>
                <w:bCs/>
                <w:i/>
              </w:rPr>
            </w:pPr>
            <w:r w:rsidRPr="004A0B43">
              <w:rPr>
                <w:b/>
                <w:i/>
              </w:rPr>
              <w:t>MYŠLENKOVÁ MAPA</w:t>
            </w:r>
            <w:r w:rsidRPr="00AF7EFC">
              <w:rPr>
                <w:i/>
              </w:rPr>
              <w:t xml:space="preserve"> </w:t>
            </w:r>
            <w:r>
              <w:rPr>
                <w:i/>
              </w:rPr>
              <w:t>může sloužit vyučujícímu</w:t>
            </w:r>
            <w:r w:rsidRPr="00AF7EFC">
              <w:rPr>
                <w:i/>
              </w:rPr>
              <w:t xml:space="preserve"> k zjištění vstupní </w:t>
            </w:r>
            <w:r>
              <w:rPr>
                <w:i/>
              </w:rPr>
              <w:t xml:space="preserve">a výstupní </w:t>
            </w:r>
            <w:r w:rsidRPr="00AF7EFC">
              <w:rPr>
                <w:i/>
              </w:rPr>
              <w:t>úrovně znalosti tématu jednotlivých účastníků</w:t>
            </w:r>
            <w:r w:rsidRPr="00DA75C3">
              <w:rPr>
                <w:i/>
              </w:rPr>
              <w:t xml:space="preserve">. </w:t>
            </w:r>
            <w:r w:rsidRPr="00815552">
              <w:rPr>
                <w:i/>
              </w:rPr>
              <w:t>Na konci programu bude pod čarou účastníky doplněn</w:t>
            </w:r>
            <w:r>
              <w:rPr>
                <w:i/>
              </w:rPr>
              <w:t>a</w:t>
            </w:r>
            <w:r w:rsidRPr="00815552">
              <w:rPr>
                <w:i/>
              </w:rPr>
              <w:t xml:space="preserve"> </w:t>
            </w:r>
            <w:r w:rsidRPr="00AF7EFC">
              <w:rPr>
                <w:i/>
              </w:rPr>
              <w:t xml:space="preserve">o nově získané znalosti.   </w:t>
            </w:r>
          </w:p>
          <w:p w14:paraId="0B85EB54" w14:textId="77777777" w:rsidR="00192319" w:rsidRPr="00474796" w:rsidRDefault="00192319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2BA1B0B6" w14:textId="4CAEEE01" w:rsidR="00192319" w:rsidRPr="004A0B43" w:rsidRDefault="00815552" w:rsidP="0058186E">
            <w:pPr>
              <w:pStyle w:val="Odstavecseseznamem"/>
              <w:ind w:left="0" w:hanging="55"/>
              <w:jc w:val="both"/>
              <w:rPr>
                <w:b/>
                <w:i/>
              </w:rPr>
            </w:pPr>
            <w:r w:rsidRPr="004A0B43">
              <w:rPr>
                <w:b/>
                <w:i/>
              </w:rPr>
              <w:t xml:space="preserve">Přiřazení promluv z </w:t>
            </w:r>
            <w:r w:rsidR="00192319" w:rsidRPr="004A0B43">
              <w:rPr>
                <w:b/>
                <w:i/>
              </w:rPr>
              <w:t> PL 1</w:t>
            </w:r>
          </w:p>
          <w:p w14:paraId="7B4F8D2A" w14:textId="2B4FBF81" w:rsidR="00192319" w:rsidRPr="00F635DD" w:rsidRDefault="00192319">
            <w:pPr>
              <w:shd w:val="clear" w:color="auto" w:fill="DAEEF3" w:themeFill="accent5" w:themeFillTint="33"/>
              <w:rPr>
                <w:b/>
                <w:color w:val="984806" w:themeColor="accent6" w:themeShade="80"/>
                <w:sz w:val="24"/>
                <w:szCs w:val="24"/>
                <w:highlight w:val="yellow"/>
              </w:rPr>
            </w:pPr>
            <w:r>
              <w:rPr>
                <w:i/>
              </w:rPr>
              <w:t>Vyučující zkontroluje správnost zodpovězené otázky u otazníku (p</w:t>
            </w:r>
            <w:r w:rsidR="00A11DE7">
              <w:rPr>
                <w:i/>
              </w:rPr>
              <w:t>ůda) a připomene účastníkům, že </w:t>
            </w:r>
            <w:r>
              <w:rPr>
                <w:i/>
              </w:rPr>
              <w:t>na</w:t>
            </w:r>
            <w:r w:rsidR="00ED5C90">
              <w:rPr>
                <w:i/>
              </w:rPr>
              <w:t> Z</w:t>
            </w:r>
            <w:r>
              <w:rPr>
                <w:i/>
              </w:rPr>
              <w:t>emi je téměř 8 mld</w:t>
            </w:r>
            <w:r w:rsidRPr="00474796">
              <w:rPr>
                <w:i/>
              </w:rPr>
              <w:t>.</w:t>
            </w:r>
            <w:r>
              <w:rPr>
                <w:i/>
              </w:rPr>
              <w:t xml:space="preserve"> lidí (tolik je tedy mikroorgani</w:t>
            </w:r>
            <w:r w:rsidR="00ED5C90">
              <w:rPr>
                <w:i/>
              </w:rPr>
              <w:t>s</w:t>
            </w:r>
            <w:r>
              <w:rPr>
                <w:i/>
              </w:rPr>
              <w:t xml:space="preserve">mů v hrstce půdy). Při samostatné práci nebo práci ve dvojicích nechá vyučující účastníky přiřadit „promluvy“ jednotlivých neživých přírodnin k jejich vzorku. </w:t>
            </w:r>
          </w:p>
        </w:tc>
      </w:tr>
      <w:bookmarkEnd w:id="53"/>
      <w:tr w:rsidR="00192319" w:rsidRPr="00762FF5" w14:paraId="359EEE43" w14:textId="77777777" w:rsidTr="009B42ED">
        <w:tc>
          <w:tcPr>
            <w:tcW w:w="2802" w:type="dxa"/>
          </w:tcPr>
          <w:p w14:paraId="7ECF6304" w14:textId="77777777" w:rsidR="00815552" w:rsidRDefault="00815552" w:rsidP="00192319">
            <w:pPr>
              <w:tabs>
                <w:tab w:val="center" w:pos="1256"/>
              </w:tabs>
              <w:rPr>
                <w:b/>
                <w:szCs w:val="24"/>
              </w:rPr>
            </w:pPr>
          </w:p>
          <w:p w14:paraId="1176670A" w14:textId="120EBB8B" w:rsidR="00192319" w:rsidRPr="00762FF5" w:rsidRDefault="00192319" w:rsidP="00192319">
            <w:pPr>
              <w:tabs>
                <w:tab w:val="center" w:pos="1256"/>
              </w:tabs>
              <w:rPr>
                <w:b/>
                <w:szCs w:val="24"/>
              </w:rPr>
            </w:pPr>
            <w:r w:rsidRPr="00762FF5">
              <w:rPr>
                <w:b/>
                <w:szCs w:val="24"/>
              </w:rPr>
              <w:t>Doprovodné aktivity</w:t>
            </w:r>
          </w:p>
          <w:p w14:paraId="33A726E2" w14:textId="77777777" w:rsidR="00192319" w:rsidRPr="00762FF5" w:rsidRDefault="00192319" w:rsidP="00192319">
            <w:pPr>
              <w:tabs>
                <w:tab w:val="center" w:pos="1256"/>
              </w:tabs>
              <w:rPr>
                <w:b/>
                <w:szCs w:val="24"/>
              </w:rPr>
            </w:pPr>
          </w:p>
        </w:tc>
        <w:tc>
          <w:tcPr>
            <w:tcW w:w="6484" w:type="dxa"/>
          </w:tcPr>
          <w:p w14:paraId="706FE757" w14:textId="77777777" w:rsidR="006F459B" w:rsidRDefault="006F459B" w:rsidP="0058186E">
            <w:pPr>
              <w:tabs>
                <w:tab w:val="center" w:pos="1256"/>
              </w:tabs>
              <w:rPr>
                <w:i/>
              </w:rPr>
            </w:pPr>
          </w:p>
          <w:p w14:paraId="100AEA79" w14:textId="77777777" w:rsidR="00192319" w:rsidRDefault="00192319" w:rsidP="0058186E">
            <w:pPr>
              <w:tabs>
                <w:tab w:val="center" w:pos="1256"/>
              </w:tabs>
              <w:rPr>
                <w:i/>
              </w:rPr>
            </w:pPr>
            <w:r w:rsidRPr="009B42ED">
              <w:rPr>
                <w:i/>
              </w:rPr>
              <w:lastRenderedPageBreak/>
              <w:t xml:space="preserve">Úvodní </w:t>
            </w:r>
            <w:r w:rsidRPr="00815552">
              <w:rPr>
                <w:i/>
              </w:rPr>
              <w:t>MYŠLENKOVÁ MAPA</w:t>
            </w:r>
            <w:r w:rsidRPr="009B42ED">
              <w:rPr>
                <w:i/>
              </w:rPr>
              <w:t xml:space="preserve"> poslouží k závěrečné reflexi na konci programu, kdy účastníci doplní informace jinou barvou pro vizualizaci toho, co se během programu nového dověděli.</w:t>
            </w:r>
          </w:p>
          <w:p w14:paraId="2E8B6B44" w14:textId="6886CAB8" w:rsidR="006F459B" w:rsidRPr="00312B63" w:rsidRDefault="006F459B" w:rsidP="0058186E">
            <w:pPr>
              <w:tabs>
                <w:tab w:val="center" w:pos="1256"/>
              </w:tabs>
              <w:rPr>
                <w:b/>
                <w:highlight w:val="yellow"/>
              </w:rPr>
            </w:pPr>
          </w:p>
        </w:tc>
      </w:tr>
      <w:tr w:rsidR="00192319" w:rsidRPr="00762FF5" w14:paraId="045D1CC0" w14:textId="77777777" w:rsidTr="009B42ED">
        <w:tc>
          <w:tcPr>
            <w:tcW w:w="2802" w:type="dxa"/>
            <w:shd w:val="clear" w:color="auto" w:fill="C6D9F1" w:themeFill="text2" w:themeFillTint="33"/>
          </w:tcPr>
          <w:p w14:paraId="603CD919" w14:textId="2DB59F73" w:rsidR="00815552" w:rsidRPr="007E16AA" w:rsidRDefault="00192319" w:rsidP="007E16AA">
            <w:pPr>
              <w:rPr>
                <w:b/>
                <w:sz w:val="24"/>
                <w:szCs w:val="24"/>
              </w:rPr>
            </w:pPr>
            <w:r w:rsidRPr="007E16AA">
              <w:rPr>
                <w:b/>
                <w:sz w:val="24"/>
                <w:szCs w:val="24"/>
              </w:rPr>
              <w:lastRenderedPageBreak/>
              <w:t>Téma</w:t>
            </w:r>
            <w:r w:rsidR="00815552" w:rsidRPr="007E16AA">
              <w:rPr>
                <w:b/>
                <w:sz w:val="24"/>
                <w:szCs w:val="24"/>
              </w:rPr>
              <w:t xml:space="preserve"> </w:t>
            </w:r>
            <w:r w:rsidR="00E47736" w:rsidRPr="007E16AA">
              <w:rPr>
                <w:b/>
                <w:sz w:val="24"/>
                <w:szCs w:val="24"/>
              </w:rPr>
              <w:t xml:space="preserve">č. </w:t>
            </w:r>
            <w:r w:rsidR="00815552" w:rsidRPr="007E16AA">
              <w:rPr>
                <w:b/>
                <w:sz w:val="24"/>
                <w:szCs w:val="24"/>
              </w:rPr>
              <w:t>2</w:t>
            </w:r>
          </w:p>
          <w:p w14:paraId="227E0CE3" w14:textId="39B662E6" w:rsidR="00192319" w:rsidRPr="000F52D1" w:rsidRDefault="00192319" w:rsidP="007E16AA">
            <w:r w:rsidRPr="007E16AA">
              <w:rPr>
                <w:b/>
                <w:sz w:val="24"/>
                <w:szCs w:val="24"/>
              </w:rPr>
              <w:t>Voda v Beskydech</w:t>
            </w:r>
          </w:p>
        </w:tc>
        <w:tc>
          <w:tcPr>
            <w:tcW w:w="6484" w:type="dxa"/>
            <w:shd w:val="clear" w:color="auto" w:fill="C6D9F1" w:themeFill="text2" w:themeFillTint="33"/>
          </w:tcPr>
          <w:p w14:paraId="06ED4FEC" w14:textId="77777777" w:rsidR="00192319" w:rsidRPr="00762FF5" w:rsidRDefault="00192319" w:rsidP="00192319">
            <w:pPr>
              <w:tabs>
                <w:tab w:val="left" w:pos="284"/>
              </w:tabs>
              <w:rPr>
                <w:b/>
              </w:rPr>
            </w:pPr>
          </w:p>
          <w:p w14:paraId="58C122B3" w14:textId="7E725534" w:rsidR="00192319" w:rsidRPr="00762FF5" w:rsidRDefault="00894147" w:rsidP="00894147">
            <w:pPr>
              <w:tabs>
                <w:tab w:val="left" w:pos="284"/>
              </w:tabs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815552">
              <w:rPr>
                <w:b/>
              </w:rPr>
              <w:t xml:space="preserve"> </w:t>
            </w:r>
            <w:r w:rsidR="00192319" w:rsidRPr="00762FF5">
              <w:rPr>
                <w:b/>
              </w:rPr>
              <w:t>vyučovací hodin</w:t>
            </w:r>
            <w:r>
              <w:rPr>
                <w:b/>
              </w:rPr>
              <w:t>y</w:t>
            </w:r>
          </w:p>
        </w:tc>
      </w:tr>
      <w:tr w:rsidR="00192319" w:rsidRPr="00762FF5" w14:paraId="6D614925" w14:textId="77777777" w:rsidTr="009B42ED">
        <w:tc>
          <w:tcPr>
            <w:tcW w:w="2802" w:type="dxa"/>
          </w:tcPr>
          <w:p w14:paraId="4DA4018C" w14:textId="77777777" w:rsidR="00192319" w:rsidRPr="00762FF5" w:rsidRDefault="00192319" w:rsidP="00192319">
            <w:pPr>
              <w:tabs>
                <w:tab w:val="left" w:pos="284"/>
              </w:tabs>
              <w:rPr>
                <w:b/>
              </w:rPr>
            </w:pPr>
          </w:p>
          <w:p w14:paraId="03249E90" w14:textId="1A5452FA" w:rsidR="00192319" w:rsidRPr="00762FF5" w:rsidRDefault="00192319" w:rsidP="00192319">
            <w:pPr>
              <w:tabs>
                <w:tab w:val="left" w:pos="284"/>
              </w:tabs>
              <w:rPr>
                <w:b/>
              </w:rPr>
            </w:pPr>
            <w:r w:rsidRPr="00762FF5">
              <w:rPr>
                <w:b/>
              </w:rPr>
              <w:t>Cíl</w:t>
            </w:r>
          </w:p>
        </w:tc>
        <w:tc>
          <w:tcPr>
            <w:tcW w:w="6484" w:type="dxa"/>
          </w:tcPr>
          <w:p w14:paraId="10A4A026" w14:textId="3D54479E" w:rsidR="00192319" w:rsidRDefault="00192319" w:rsidP="00192319">
            <w:pPr>
              <w:rPr>
                <w:i/>
              </w:rPr>
            </w:pPr>
            <w:r>
              <w:rPr>
                <w:i/>
              </w:rPr>
              <w:t xml:space="preserve">Upevnění poznatků o úmoří řek České republiky, s užitím 3D modelu Střecha Evropy pak o úmoří řek Beskyd, upevnění geografických názvů řek Moravskoslezských Beskyd včetně příhraničních. Prostřednictvím 3D modelu pohoří Beskyd pak na vzorovém příkladu řeky Lomné osvojení terminologie a poznatků o dílčích částech toku řeky včetně významných geografických názvů v jablunkovském mikroregionu. </w:t>
            </w:r>
          </w:p>
          <w:p w14:paraId="2EE39F41" w14:textId="654C4FB0" w:rsidR="00192319" w:rsidRPr="00762FF5" w:rsidRDefault="00192319" w:rsidP="00192319">
            <w:pPr>
              <w:rPr>
                <w:i/>
              </w:rPr>
            </w:pPr>
            <w:r>
              <w:rPr>
                <w:i/>
              </w:rPr>
              <w:t>Součást</w:t>
            </w:r>
            <w:r w:rsidR="001D5FF5">
              <w:rPr>
                <w:i/>
              </w:rPr>
              <w:t>í</w:t>
            </w:r>
            <w:r>
              <w:rPr>
                <w:i/>
              </w:rPr>
              <w:t xml:space="preserve"> tématu je výroba 3D plakátu Od pramene řeky Lomné po ústí do řeky Olše.</w:t>
            </w:r>
          </w:p>
        </w:tc>
      </w:tr>
      <w:tr w:rsidR="00192319" w:rsidRPr="00762FF5" w14:paraId="24FFF62C" w14:textId="77777777" w:rsidTr="009B42ED">
        <w:tc>
          <w:tcPr>
            <w:tcW w:w="2802" w:type="dxa"/>
          </w:tcPr>
          <w:p w14:paraId="06924B1C" w14:textId="77777777" w:rsidR="00192319" w:rsidRDefault="00192319" w:rsidP="00192319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  <w:p w14:paraId="4B01C8DD" w14:textId="77777777" w:rsidR="00192319" w:rsidRPr="00762FF5" w:rsidRDefault="00192319" w:rsidP="00192319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Klíčové kompetence</w:t>
            </w:r>
          </w:p>
          <w:p w14:paraId="7A15AB69" w14:textId="77777777" w:rsidR="00192319" w:rsidRPr="00762FF5" w:rsidRDefault="00192319" w:rsidP="00192319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6484" w:type="dxa"/>
          </w:tcPr>
          <w:p w14:paraId="169DA143" w14:textId="3B9A043B" w:rsidR="00192319" w:rsidRPr="00762FF5" w:rsidRDefault="00192319" w:rsidP="00192319">
            <w:pPr>
              <w:rPr>
                <w:i/>
              </w:rPr>
            </w:pPr>
            <w:r w:rsidRPr="00762FF5">
              <w:rPr>
                <w:i/>
                <w:u w:val="single"/>
              </w:rPr>
              <w:t>Kompetence k učení</w:t>
            </w:r>
            <w:r w:rsidRPr="00762FF5">
              <w:rPr>
                <w:i/>
              </w:rPr>
              <w:t xml:space="preserve"> – účastník vyhledává a třídí informace a na základě jejich pochopení, propojení a systematizace je efektivně využívá v procesu učení, tvůrčích činnostech a </w:t>
            </w:r>
            <w:r w:rsidR="001D5FF5">
              <w:rPr>
                <w:i/>
              </w:rPr>
              <w:t xml:space="preserve">v </w:t>
            </w:r>
            <w:r w:rsidRPr="00762FF5">
              <w:rPr>
                <w:i/>
              </w:rPr>
              <w:t xml:space="preserve">praktickém životě </w:t>
            </w:r>
            <w:r w:rsidRPr="00762FF5">
              <w:rPr>
                <w:rFonts w:cstheme="minorHAnsi"/>
                <w:i/>
              </w:rPr>
              <w:t>− </w:t>
            </w:r>
            <w:r w:rsidRPr="00762FF5">
              <w:rPr>
                <w:i/>
              </w:rPr>
              <w:t>PL </w:t>
            </w:r>
            <w:r>
              <w:rPr>
                <w:i/>
              </w:rPr>
              <w:t>2, PL 3.</w:t>
            </w:r>
          </w:p>
          <w:p w14:paraId="38405797" w14:textId="1EA1177D" w:rsidR="00192319" w:rsidRPr="00762FF5" w:rsidRDefault="00192319" w:rsidP="00192319">
            <w:pPr>
              <w:tabs>
                <w:tab w:val="center" w:pos="1256"/>
              </w:tabs>
              <w:spacing w:before="240"/>
              <w:rPr>
                <w:i/>
              </w:rPr>
            </w:pPr>
            <w:r w:rsidRPr="00762FF5">
              <w:rPr>
                <w:i/>
                <w:u w:val="single"/>
              </w:rPr>
              <w:t>Kompetence komunikativní</w:t>
            </w:r>
            <w:r w:rsidRPr="00762FF5">
              <w:rPr>
                <w:i/>
              </w:rPr>
              <w:t xml:space="preserve"> – účastník rozumí různým typům textů a záznamů, obrazových materiálů a jiných informačních a komunikačních prostředků, přemýšlí o nich, reaguje na ně a tvořivě je využívá ke své práci </w:t>
            </w:r>
            <w:r w:rsidRPr="00762FF5">
              <w:rPr>
                <w:rFonts w:cstheme="minorHAnsi"/>
                <w:i/>
              </w:rPr>
              <w:t>−</w:t>
            </w:r>
            <w:r w:rsidRPr="00762FF5">
              <w:rPr>
                <w:i/>
              </w:rPr>
              <w:t xml:space="preserve"> PL </w:t>
            </w:r>
            <w:r>
              <w:rPr>
                <w:i/>
              </w:rPr>
              <w:t>3.</w:t>
            </w:r>
          </w:p>
          <w:p w14:paraId="176D03F0" w14:textId="250ED7E6" w:rsidR="00192319" w:rsidRPr="00762FF5" w:rsidRDefault="00192319" w:rsidP="00192319">
            <w:pPr>
              <w:spacing w:before="240" w:after="160" w:line="259" w:lineRule="auto"/>
              <w:rPr>
                <w:i/>
              </w:rPr>
            </w:pPr>
            <w:r w:rsidRPr="00762FF5">
              <w:rPr>
                <w:i/>
                <w:u w:val="single"/>
              </w:rPr>
              <w:t>Kompetence sociální a personální</w:t>
            </w:r>
            <w:r w:rsidRPr="00762FF5">
              <w:rPr>
                <w:i/>
              </w:rPr>
              <w:t xml:space="preserve"> – účastník účinně spolupracuje ve </w:t>
            </w:r>
            <w:r>
              <w:rPr>
                <w:i/>
              </w:rPr>
              <w:t>dvojici</w:t>
            </w:r>
            <w:r w:rsidRPr="00762FF5">
              <w:rPr>
                <w:i/>
              </w:rPr>
              <w:t xml:space="preserve"> a na základě poznání nebo přijetí nové role v pracovní činnosti pozitivně ovlivňuje kvalitu společné práce – PL </w:t>
            </w:r>
            <w:r>
              <w:rPr>
                <w:i/>
              </w:rPr>
              <w:t>3</w:t>
            </w:r>
            <w:r w:rsidRPr="00762FF5">
              <w:rPr>
                <w:i/>
              </w:rPr>
              <w:t xml:space="preserve"> – práce ve </w:t>
            </w:r>
            <w:r>
              <w:rPr>
                <w:i/>
              </w:rPr>
              <w:t>dvojici.</w:t>
            </w:r>
          </w:p>
          <w:p w14:paraId="4C3CDDFC" w14:textId="764A00A8" w:rsidR="00192319" w:rsidRDefault="00192319" w:rsidP="00192319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 xml:space="preserve">Kulturní povědomí a vyjádření </w:t>
            </w:r>
            <w:r w:rsidRPr="00762FF5">
              <w:rPr>
                <w:i/>
              </w:rPr>
              <w:t xml:space="preserve">– prací </w:t>
            </w:r>
            <w:r w:rsidR="001D5FF5">
              <w:rPr>
                <w:i/>
              </w:rPr>
              <w:t>při</w:t>
            </w:r>
            <w:r w:rsidR="001D5FF5" w:rsidRPr="00762FF5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aktivitách účastníci prohlubují a posilují své povědomí o místním a regionálním přírodním a kulturním dědictví Beskyd; komunikačními aktivitami nabyté poznatky upevňují – PL </w:t>
            </w:r>
            <w:r>
              <w:rPr>
                <w:i/>
              </w:rPr>
              <w:t>3</w:t>
            </w:r>
            <w:r w:rsidRPr="00762FF5">
              <w:rPr>
                <w:i/>
              </w:rPr>
              <w:t xml:space="preserve"> – </w:t>
            </w:r>
            <w:r>
              <w:rPr>
                <w:i/>
              </w:rPr>
              <w:t>Od pramene řeky Lomné po ústí do řeky Olše.</w:t>
            </w:r>
          </w:p>
          <w:p w14:paraId="2C5DC94A" w14:textId="10081AF4" w:rsidR="00192319" w:rsidRPr="00762FF5" w:rsidRDefault="00192319" w:rsidP="0058186E">
            <w:pPr>
              <w:spacing w:before="240" w:line="276" w:lineRule="auto"/>
              <w:rPr>
                <w:b/>
              </w:rPr>
            </w:pPr>
            <w:r w:rsidRPr="00762FF5">
              <w:rPr>
                <w:i/>
                <w:u w:val="single"/>
              </w:rPr>
              <w:t>Kompetence pracovní</w:t>
            </w:r>
            <w:r w:rsidRPr="00762FF5">
              <w:rPr>
                <w:i/>
              </w:rPr>
              <w:t xml:space="preserve"> – účastník získává informace nutné pro plánování práce na daném úkolu (účastník pracuje podle návodu nebo sám navrhne vlastní způsob zpracování jednotlivých úkolů, aktivně vyhledává informace ke způsobům zpracování; vytvoří </w:t>
            </w:r>
            <w:r>
              <w:rPr>
                <w:i/>
              </w:rPr>
              <w:t>3D</w:t>
            </w:r>
            <w:r w:rsidR="00AB4550">
              <w:rPr>
                <w:i/>
              </w:rPr>
              <w:t> </w:t>
            </w:r>
            <w:r>
              <w:rPr>
                <w:i/>
              </w:rPr>
              <w:t xml:space="preserve">plakát Od pramene řeky Lomné po ústí do řeky Olše.  </w:t>
            </w:r>
          </w:p>
        </w:tc>
      </w:tr>
      <w:tr w:rsidR="00121ADE" w:rsidRPr="00762FF5" w14:paraId="4E6A716E" w14:textId="77777777" w:rsidTr="009B42ED">
        <w:tc>
          <w:tcPr>
            <w:tcW w:w="2802" w:type="dxa"/>
          </w:tcPr>
          <w:p w14:paraId="35582300" w14:textId="77777777" w:rsidR="00121ADE" w:rsidRPr="00762FF5" w:rsidRDefault="00121ADE" w:rsidP="00192319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  <w:p w14:paraId="39DF4AA5" w14:textId="77777777" w:rsidR="00121ADE" w:rsidRPr="00762FF5" w:rsidRDefault="00121ADE" w:rsidP="00192319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 xml:space="preserve">Pomůcky </w:t>
            </w:r>
          </w:p>
          <w:p w14:paraId="0A93CB1B" w14:textId="77777777" w:rsidR="00121ADE" w:rsidRPr="00762FF5" w:rsidRDefault="00121ADE" w:rsidP="00192319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6484" w:type="dxa"/>
          </w:tcPr>
          <w:p w14:paraId="3AEB6A50" w14:textId="77777777" w:rsidR="00121ADE" w:rsidRDefault="00121ADE" w:rsidP="00BC512D">
            <w:pPr>
              <w:rPr>
                <w:i/>
              </w:rPr>
            </w:pPr>
            <w:r w:rsidRPr="00762FF5">
              <w:rPr>
                <w:i/>
              </w:rPr>
              <w:t xml:space="preserve">Příloha 1 Prezentace </w:t>
            </w:r>
            <w:r>
              <w:rPr>
                <w:i/>
              </w:rPr>
              <w:t>U všeho byla a je voda</w:t>
            </w:r>
            <w:r w:rsidRPr="00762FF5">
              <w:rPr>
                <w:i/>
              </w:rPr>
              <w:t xml:space="preserve"> (PowerPoint): </w:t>
            </w:r>
          </w:p>
          <w:p w14:paraId="745A512E" w14:textId="77777777" w:rsidR="00121ADE" w:rsidRDefault="00121ADE" w:rsidP="00BC512D">
            <w:pPr>
              <w:rPr>
                <w:i/>
              </w:rPr>
            </w:pPr>
            <w:r w:rsidRPr="00386219">
              <w:rPr>
                <w:i/>
              </w:rPr>
              <w:t>slide 5</w:t>
            </w:r>
            <w:r>
              <w:rPr>
                <w:rFonts w:ascii="Avenir Next LT Pro" w:hAnsi="Avenir Next LT Pro"/>
                <w:i/>
              </w:rPr>
              <w:t>−</w:t>
            </w:r>
            <w:r w:rsidRPr="00386219">
              <w:rPr>
                <w:i/>
              </w:rPr>
              <w:t>1</w:t>
            </w:r>
            <w:r>
              <w:rPr>
                <w:i/>
              </w:rPr>
              <w:t>4</w:t>
            </w:r>
          </w:p>
          <w:p w14:paraId="47E954E9" w14:textId="77777777" w:rsidR="00121ADE" w:rsidRPr="00762FF5" w:rsidRDefault="00121ADE" w:rsidP="00BC512D">
            <w:pPr>
              <w:rPr>
                <w:i/>
              </w:rPr>
            </w:pPr>
            <w:r w:rsidRPr="004A0B43">
              <w:rPr>
                <w:i/>
              </w:rPr>
              <w:t>Příloha 2</w:t>
            </w:r>
            <w:r w:rsidRPr="00815552">
              <w:rPr>
                <w:i/>
              </w:rPr>
              <w:t xml:space="preserve"> </w:t>
            </w:r>
            <w:r>
              <w:rPr>
                <w:i/>
              </w:rPr>
              <w:t>M</w:t>
            </w:r>
            <w:r w:rsidRPr="00815552">
              <w:rPr>
                <w:i/>
              </w:rPr>
              <w:t>apa</w:t>
            </w:r>
            <w:r>
              <w:rPr>
                <w:i/>
              </w:rPr>
              <w:t xml:space="preserve"> výseku řeky Lomné </w:t>
            </w:r>
          </w:p>
          <w:p w14:paraId="5D6B4A94" w14:textId="77777777" w:rsidR="00121ADE" w:rsidRDefault="00121ADE" w:rsidP="00BC512D">
            <w:pPr>
              <w:spacing w:line="259" w:lineRule="auto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Příloha 3  </w:t>
            </w:r>
            <w:r>
              <w:rPr>
                <w:i/>
              </w:rPr>
              <w:t>Od pramene řeky Lomné po ústí – výtisk ilustrace na formát A3</w:t>
            </w:r>
          </w:p>
          <w:p w14:paraId="78190B18" w14:textId="68863270" w:rsidR="00121ADE" w:rsidRPr="005D155B" w:rsidRDefault="00121ADE" w:rsidP="00BC512D">
            <w:pPr>
              <w:spacing w:line="259" w:lineRule="auto"/>
              <w:rPr>
                <w:rFonts w:eastAsia="Calibri"/>
                <w:i/>
              </w:rPr>
            </w:pPr>
            <w:r w:rsidRPr="00BC512D">
              <w:rPr>
                <w:rFonts w:eastAsia="Calibri"/>
                <w:i/>
              </w:rPr>
              <w:t xml:space="preserve">Příloha 4 Řeka Lomná – </w:t>
            </w:r>
            <w:r w:rsidR="00BC512D" w:rsidRPr="00BC512D">
              <w:rPr>
                <w:rFonts w:eastAsia="Calibri"/>
                <w:i/>
              </w:rPr>
              <w:t xml:space="preserve">ukázka </w:t>
            </w:r>
            <w:r w:rsidRPr="00BC512D">
              <w:rPr>
                <w:rFonts w:eastAsia="Calibri"/>
                <w:i/>
              </w:rPr>
              <w:t>haptická mapa</w:t>
            </w:r>
          </w:p>
          <w:p w14:paraId="73CB972B" w14:textId="77777777" w:rsidR="00121ADE" w:rsidRDefault="00121ADE" w:rsidP="00BC512D">
            <w:pPr>
              <w:rPr>
                <w:i/>
              </w:rPr>
            </w:pPr>
            <w:r w:rsidRPr="00762FF5">
              <w:rPr>
                <w:i/>
              </w:rPr>
              <w:t xml:space="preserve">PL </w:t>
            </w:r>
            <w:r>
              <w:rPr>
                <w:i/>
              </w:rPr>
              <w:t xml:space="preserve">2 Voda v Beskydech </w:t>
            </w:r>
          </w:p>
          <w:p w14:paraId="64734BC6" w14:textId="77777777" w:rsidR="00121ADE" w:rsidRPr="00762FF5" w:rsidRDefault="00121ADE" w:rsidP="00BC512D">
            <w:pPr>
              <w:rPr>
                <w:i/>
              </w:rPr>
            </w:pPr>
            <w:r w:rsidRPr="00284468">
              <w:rPr>
                <w:i/>
              </w:rPr>
              <w:t>Mapa Beskyd (doporučená, není nezbytná) může být online</w:t>
            </w:r>
          </w:p>
          <w:p w14:paraId="362ECE36" w14:textId="77777777" w:rsidR="00121ADE" w:rsidRDefault="00121ADE" w:rsidP="00BC512D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M</w:t>
            </w:r>
            <w:r w:rsidRPr="005D155B">
              <w:rPr>
                <w:rFonts w:eastAsia="Calibri"/>
                <w:i/>
              </w:rPr>
              <w:t>apa Evropy</w:t>
            </w:r>
            <w:r>
              <w:rPr>
                <w:rFonts w:eastAsia="Calibri"/>
                <w:i/>
              </w:rPr>
              <w:t xml:space="preserve"> </w:t>
            </w:r>
          </w:p>
          <w:p w14:paraId="3CA9BAF2" w14:textId="77777777" w:rsidR="00121ADE" w:rsidRDefault="00121ADE" w:rsidP="00BC512D">
            <w:pPr>
              <w:rPr>
                <w:i/>
              </w:rPr>
            </w:pPr>
            <w:r w:rsidRPr="00762FF5">
              <w:rPr>
                <w:i/>
              </w:rPr>
              <w:t xml:space="preserve">PL </w:t>
            </w:r>
            <w:r>
              <w:rPr>
                <w:i/>
              </w:rPr>
              <w:t>3</w:t>
            </w:r>
            <w:r w:rsidRPr="00762FF5">
              <w:rPr>
                <w:i/>
              </w:rPr>
              <w:t xml:space="preserve"> </w:t>
            </w:r>
            <w:r>
              <w:rPr>
                <w:i/>
              </w:rPr>
              <w:t xml:space="preserve">Od pramene řeky Lomné po ústí </w:t>
            </w:r>
          </w:p>
          <w:p w14:paraId="56759AC6" w14:textId="77777777" w:rsidR="00121ADE" w:rsidRDefault="00121ADE" w:rsidP="00BC512D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Psací potřeby</w:t>
            </w:r>
          </w:p>
          <w:p w14:paraId="78BF74FE" w14:textId="77777777" w:rsidR="00121ADE" w:rsidRDefault="00121ADE" w:rsidP="00BC512D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lastRenderedPageBreak/>
              <w:t>I</w:t>
            </w:r>
            <w:r w:rsidRPr="005D155B">
              <w:rPr>
                <w:rFonts w:eastAsia="Calibri"/>
                <w:i/>
              </w:rPr>
              <w:t xml:space="preserve">nteraktivní tabule s příslušenstvím nebo PC/notebook a </w:t>
            </w:r>
            <w:r>
              <w:rPr>
                <w:rFonts w:eastAsia="Calibri"/>
                <w:i/>
              </w:rPr>
              <w:t> </w:t>
            </w:r>
            <w:r w:rsidRPr="005D155B">
              <w:rPr>
                <w:rFonts w:eastAsia="Calibri"/>
                <w:i/>
              </w:rPr>
              <w:t>dataprojektor včetně připojení k</w:t>
            </w:r>
            <w:r>
              <w:rPr>
                <w:rFonts w:eastAsia="Calibri"/>
                <w:i/>
              </w:rPr>
              <w:t> </w:t>
            </w:r>
            <w:r w:rsidRPr="005D155B">
              <w:rPr>
                <w:rFonts w:eastAsia="Calibri"/>
                <w:i/>
              </w:rPr>
              <w:t>internetu</w:t>
            </w:r>
          </w:p>
          <w:p w14:paraId="62E38B78" w14:textId="63F83705" w:rsidR="00121ADE" w:rsidRPr="00324608" w:rsidRDefault="00121ADE" w:rsidP="004A0B43">
            <w:pPr>
              <w:rPr>
                <w:b/>
              </w:rPr>
            </w:pPr>
            <w:r>
              <w:rPr>
                <w:rFonts w:eastAsia="Calibri"/>
                <w:i/>
              </w:rPr>
              <w:t>N</w:t>
            </w:r>
            <w:r w:rsidRPr="005D155B">
              <w:rPr>
                <w:rFonts w:eastAsia="Calibri"/>
                <w:i/>
              </w:rPr>
              <w:t>ůžky, lepidlo, bezpečnostní nůž se zasouvací čepelí, podložka</w:t>
            </w:r>
          </w:p>
        </w:tc>
      </w:tr>
      <w:tr w:rsidR="00121ADE" w:rsidRPr="009B42ED" w14:paraId="28EA54F5" w14:textId="77777777" w:rsidTr="00815552">
        <w:tc>
          <w:tcPr>
            <w:tcW w:w="2802" w:type="dxa"/>
          </w:tcPr>
          <w:p w14:paraId="0CC8EEF1" w14:textId="77777777" w:rsidR="00121ADE" w:rsidRDefault="00121ADE" w:rsidP="00192319">
            <w:pPr>
              <w:jc w:val="left"/>
              <w:rPr>
                <w:b/>
              </w:rPr>
            </w:pPr>
          </w:p>
          <w:p w14:paraId="710F4B72" w14:textId="18B36ADA" w:rsidR="00121ADE" w:rsidRPr="00762FF5" w:rsidRDefault="00121ADE" w:rsidP="00192319">
            <w:pPr>
              <w:jc w:val="left"/>
              <w:rPr>
                <w:b/>
              </w:rPr>
            </w:pPr>
            <w:r w:rsidRPr="00762FF5">
              <w:rPr>
                <w:b/>
              </w:rPr>
              <w:t>Doporučené odkazy k prohloubení znalostí o</w:t>
            </w:r>
            <w:r>
              <w:rPr>
                <w:b/>
              </w:rPr>
              <w:t> </w:t>
            </w:r>
            <w:r w:rsidRPr="00762FF5">
              <w:rPr>
                <w:b/>
              </w:rPr>
              <w:t>tématu</w:t>
            </w:r>
          </w:p>
          <w:p w14:paraId="72CE4840" w14:textId="77777777" w:rsidR="00121ADE" w:rsidRPr="00762FF5" w:rsidRDefault="00121ADE" w:rsidP="00192319">
            <w:pPr>
              <w:rPr>
                <w:b/>
              </w:rPr>
            </w:pPr>
          </w:p>
        </w:tc>
        <w:tc>
          <w:tcPr>
            <w:tcW w:w="6484" w:type="dxa"/>
          </w:tcPr>
          <w:p w14:paraId="014F2BC2" w14:textId="77777777" w:rsidR="00121ADE" w:rsidRDefault="00121ADE" w:rsidP="004A0B43">
            <w:pPr>
              <w:pStyle w:val="Bezmezer"/>
              <w:rPr>
                <w:i/>
                <w:iCs/>
              </w:rPr>
            </w:pPr>
          </w:p>
          <w:p w14:paraId="3CBB5C07" w14:textId="3A10FE5D" w:rsidR="00121ADE" w:rsidRDefault="00121ADE" w:rsidP="004A0B43">
            <w:pPr>
              <w:pStyle w:val="Bezmezer"/>
              <w:rPr>
                <w:highlight w:val="yellow"/>
              </w:rPr>
            </w:pPr>
            <w:r>
              <w:rPr>
                <w:i/>
                <w:iCs/>
              </w:rPr>
              <w:t>Beskydy-vodstvo</w:t>
            </w:r>
            <w:r>
              <w:t xml:space="preserve"> [online]. [cit. 2021-8-2]. Dostupné z: </w:t>
            </w:r>
            <w:hyperlink r:id="rId30" w:history="1">
              <w:r w:rsidRPr="00F85F55">
                <w:rPr>
                  <w:rStyle w:val="Hypertextovodkaz"/>
                </w:rPr>
                <w:t>https://www.beskydy.cz/content/clanek.aspx?clanekid=18309&amp;lid=1</w:t>
              </w:r>
            </w:hyperlink>
          </w:p>
          <w:p w14:paraId="78AB18F2" w14:textId="77777777" w:rsidR="00121ADE" w:rsidRDefault="00121ADE" w:rsidP="00271F2E">
            <w:pPr>
              <w:jc w:val="left"/>
              <w:rPr>
                <w:i/>
              </w:rPr>
            </w:pPr>
          </w:p>
          <w:p w14:paraId="5B21BF4B" w14:textId="6A85D4F9" w:rsidR="00121ADE" w:rsidRDefault="00121ADE" w:rsidP="00271F2E">
            <w:pPr>
              <w:jc w:val="left"/>
              <w:rPr>
                <w:rStyle w:val="Hypertextovodkaz"/>
              </w:rPr>
            </w:pPr>
            <w:r w:rsidRPr="006A3EF9">
              <w:rPr>
                <w:i/>
              </w:rPr>
              <w:t>Beskydský způsob zadržení vody v krajině inspiruje, tůně vyhloubí i jinde</w:t>
            </w:r>
            <w:r>
              <w:t xml:space="preserve"> [online]. [cit. 2021-8-2]. Dostupné z: </w:t>
            </w:r>
            <w:hyperlink r:id="rId31" w:history="1">
              <w:r w:rsidRPr="00F85F55">
                <w:rPr>
                  <w:rStyle w:val="Hypertextovodkaz"/>
                </w:rPr>
                <w:t>https://www.idnes.cz/ostrava/zpravy/beskydy-tune-hloubeni-bagr-voda-zadrzeni-krajina-inspirace.A210524_609500_ostrava-zpravy_woj</w:t>
              </w:r>
            </w:hyperlink>
          </w:p>
          <w:p w14:paraId="100596E9" w14:textId="77777777" w:rsidR="00121ADE" w:rsidRDefault="00121ADE" w:rsidP="00271F2E">
            <w:pPr>
              <w:jc w:val="left"/>
            </w:pPr>
          </w:p>
          <w:p w14:paraId="79D3A0C7" w14:textId="3616F7C0" w:rsidR="00121ADE" w:rsidRDefault="00121ADE">
            <w:r>
              <w:t xml:space="preserve">ONDRASZEK, Bronisław. </w:t>
            </w:r>
            <w:r>
              <w:rPr>
                <w:i/>
                <w:iCs/>
              </w:rPr>
              <w:t>Olza</w:t>
            </w:r>
            <w:r>
              <w:t>. Vendryně: Beskydy, 2007. ISBN 978-80-239-9978-5.</w:t>
            </w:r>
          </w:p>
          <w:p w14:paraId="417B1AEC" w14:textId="77777777" w:rsidR="00121ADE" w:rsidRDefault="00121ADE" w:rsidP="0058186E">
            <w:pPr>
              <w:jc w:val="left"/>
              <w:rPr>
                <w:i/>
              </w:rPr>
            </w:pPr>
          </w:p>
          <w:p w14:paraId="154AE00D" w14:textId="2B484334" w:rsidR="00121ADE" w:rsidRDefault="00121ADE" w:rsidP="0058186E">
            <w:pPr>
              <w:jc w:val="left"/>
            </w:pPr>
            <w:r w:rsidRPr="006A3EF9">
              <w:rPr>
                <w:i/>
              </w:rPr>
              <w:t>Pramen</w:t>
            </w:r>
            <w:r w:rsidRPr="006A3EF9">
              <w:t xml:space="preserve"> </w:t>
            </w:r>
            <w:r>
              <w:t xml:space="preserve">[online]. [cit. 2021-8-2]. Dostupné z: </w:t>
            </w:r>
            <w:hyperlink r:id="rId32" w:history="1">
              <w:r w:rsidRPr="00F85F55">
                <w:rPr>
                  <w:rStyle w:val="Hypertextovodkaz"/>
                </w:rPr>
                <w:t>https://cs.wikipedia.org/wiki/Pramen</w:t>
              </w:r>
            </w:hyperlink>
          </w:p>
          <w:p w14:paraId="2AC4A501" w14:textId="77777777" w:rsidR="00121ADE" w:rsidRDefault="00121ADE" w:rsidP="00E47736">
            <w:pPr>
              <w:jc w:val="left"/>
              <w:rPr>
                <w:i/>
              </w:rPr>
            </w:pPr>
          </w:p>
          <w:p w14:paraId="3CE82647" w14:textId="10F49E1E" w:rsidR="00121ADE" w:rsidRDefault="00121ADE" w:rsidP="00E47736">
            <w:pPr>
              <w:jc w:val="left"/>
              <w:rPr>
                <w:rStyle w:val="Hypertextovodkaz"/>
              </w:rPr>
            </w:pPr>
            <w:r w:rsidRPr="00E47736">
              <w:rPr>
                <w:i/>
              </w:rPr>
              <w:t>Ústí</w:t>
            </w:r>
            <w:r>
              <w:t xml:space="preserve"> [online]. [cit. 2021-8-2]. Dostupné z: </w:t>
            </w:r>
            <w:hyperlink r:id="rId33" w:history="1">
              <w:r w:rsidRPr="00F85F55">
                <w:rPr>
                  <w:rStyle w:val="Hypertextovodkaz"/>
                </w:rPr>
                <w:t>https://cs.wikipedia.org/wiki/%C3%9Ast%C3%AD</w:t>
              </w:r>
            </w:hyperlink>
          </w:p>
          <w:p w14:paraId="31114A5C" w14:textId="77777777" w:rsidR="00121ADE" w:rsidRDefault="00121ADE" w:rsidP="00E47736">
            <w:pPr>
              <w:jc w:val="left"/>
              <w:rPr>
                <w:rStyle w:val="Hypertextovodkaz"/>
              </w:rPr>
            </w:pPr>
          </w:p>
          <w:p w14:paraId="7F5E79B8" w14:textId="77777777" w:rsidR="00121ADE" w:rsidRDefault="00121ADE" w:rsidP="00E47736">
            <w:pPr>
              <w:jc w:val="left"/>
              <w:rPr>
                <w:rStyle w:val="Hypertextovodkaz"/>
              </w:rPr>
            </w:pPr>
          </w:p>
          <w:p w14:paraId="667080ED" w14:textId="77777777" w:rsidR="00121ADE" w:rsidRDefault="00121ADE" w:rsidP="00E47736">
            <w:pPr>
              <w:jc w:val="left"/>
              <w:rPr>
                <w:rStyle w:val="Hypertextovodkaz"/>
              </w:rPr>
            </w:pPr>
          </w:p>
          <w:p w14:paraId="050EF252" w14:textId="77777777" w:rsidR="00121ADE" w:rsidRDefault="00121ADE" w:rsidP="00E47736">
            <w:pPr>
              <w:jc w:val="left"/>
              <w:rPr>
                <w:rStyle w:val="Hypertextovodkaz"/>
              </w:rPr>
            </w:pPr>
          </w:p>
          <w:p w14:paraId="2972EEAF" w14:textId="77777777" w:rsidR="00121ADE" w:rsidRDefault="00121ADE" w:rsidP="00E47736">
            <w:pPr>
              <w:jc w:val="left"/>
              <w:rPr>
                <w:rStyle w:val="Hypertextovodkaz"/>
              </w:rPr>
            </w:pPr>
          </w:p>
          <w:p w14:paraId="72D322C8" w14:textId="22722517" w:rsidR="00121ADE" w:rsidRPr="009B42ED" w:rsidRDefault="00121ADE" w:rsidP="00E47736">
            <w:pPr>
              <w:jc w:val="left"/>
              <w:rPr>
                <w:b/>
              </w:rPr>
            </w:pPr>
          </w:p>
        </w:tc>
      </w:tr>
      <w:tr w:rsidR="00121ADE" w:rsidRPr="00762FF5" w14:paraId="3811D83D" w14:textId="77777777" w:rsidTr="009B42ED">
        <w:tc>
          <w:tcPr>
            <w:tcW w:w="9286" w:type="dxa"/>
            <w:gridSpan w:val="2"/>
          </w:tcPr>
          <w:p w14:paraId="7DA442B4" w14:textId="77777777" w:rsidR="00AD45F5" w:rsidRDefault="00AD45F5" w:rsidP="00192319">
            <w:pPr>
              <w:tabs>
                <w:tab w:val="center" w:pos="1256"/>
              </w:tabs>
              <w:rPr>
                <w:b/>
              </w:rPr>
            </w:pPr>
          </w:p>
          <w:p w14:paraId="7A979CAF" w14:textId="2A2B5053" w:rsidR="00121ADE" w:rsidRPr="00762FF5" w:rsidRDefault="00121ADE" w:rsidP="00192319">
            <w:pPr>
              <w:tabs>
                <w:tab w:val="center" w:pos="1256"/>
              </w:tabs>
              <w:rPr>
                <w:b/>
                <w:szCs w:val="24"/>
              </w:rPr>
            </w:pPr>
            <w:r w:rsidRPr="00762FF5">
              <w:rPr>
                <w:b/>
                <w:color w:val="984806" w:themeColor="accent6" w:themeShade="80"/>
                <w:sz w:val="24"/>
                <w:szCs w:val="24"/>
              </w:rPr>
              <w:t xml:space="preserve">Prezentace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>U všeho byla a je voda</w:t>
            </w:r>
            <w:r w:rsidRPr="00762FF5">
              <w:rPr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 w:rsidRPr="00324608">
              <w:rPr>
                <w:b/>
                <w:color w:val="404040" w:themeColor="text1" w:themeTint="BF"/>
                <w:szCs w:val="24"/>
              </w:rPr>
              <w:t>slide 5</w:t>
            </w:r>
            <w:r>
              <w:rPr>
                <w:rFonts w:ascii="Avenir Next LT Pro" w:hAnsi="Avenir Next LT Pro"/>
                <w:b/>
                <w:color w:val="404040" w:themeColor="text1" w:themeTint="BF"/>
                <w:szCs w:val="24"/>
              </w:rPr>
              <w:t>−</w:t>
            </w:r>
            <w:r w:rsidRPr="00324608">
              <w:rPr>
                <w:b/>
                <w:color w:val="404040" w:themeColor="text1" w:themeTint="BF"/>
                <w:szCs w:val="24"/>
              </w:rPr>
              <w:t>14</w:t>
            </w:r>
          </w:p>
          <w:p w14:paraId="2562D705" w14:textId="18CE3636" w:rsidR="00121ADE" w:rsidRPr="00762FF5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4AD4C432" w14:textId="77777777" w:rsidR="00121ADE" w:rsidRPr="00762FF5" w:rsidRDefault="00121ADE" w:rsidP="00192319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6A274A57" w14:textId="79BA7D69" w:rsidR="00121ADE" w:rsidRPr="00815552" w:rsidRDefault="00121ADE" w:rsidP="00192319">
            <w:pPr>
              <w:spacing w:after="200" w:line="259" w:lineRule="auto"/>
              <w:rPr>
                <w:rFonts w:ascii="Calibri" w:eastAsia="Calibri" w:hAnsi="Calibri" w:cs="Times New Roman"/>
                <w:i/>
              </w:rPr>
            </w:pPr>
            <w:r w:rsidRPr="00815552">
              <w:rPr>
                <w:rFonts w:ascii="Calibri" w:eastAsia="Calibri" w:hAnsi="Calibri" w:cs="Times New Roman"/>
                <w:b/>
                <w:i/>
              </w:rPr>
              <w:t>Slidy 5</w:t>
            </w:r>
            <w:r>
              <w:rPr>
                <w:rFonts w:ascii="Avenir Next LT Pro" w:eastAsia="Calibri" w:hAnsi="Avenir Next LT Pro" w:cs="Times New Roman"/>
                <w:b/>
                <w:i/>
              </w:rPr>
              <w:t>−</w:t>
            </w:r>
            <w:r w:rsidRPr="00815552">
              <w:rPr>
                <w:rFonts w:ascii="Calibri" w:eastAsia="Calibri" w:hAnsi="Calibri" w:cs="Times New Roman"/>
                <w:b/>
                <w:i/>
              </w:rPr>
              <w:t>11</w:t>
            </w:r>
            <w:r>
              <w:rPr>
                <w:rFonts w:ascii="Calibri" w:eastAsia="Calibri" w:hAnsi="Calibri" w:cs="Times New Roman"/>
                <w:i/>
              </w:rPr>
              <w:t xml:space="preserve"> přibližují problematiku hlavní evropské rozvodnice nejdříve z širšího pohledu, kdy vyučující připomíná polohu největších evropských moří (povídání o prázdninových cestách slouží i jako motivační prvek) a následně objasňuje pojem rozvodnice a její procházení územím Beskydy. Představuje také 3 beskydské vodní nádrže a 6 řek, které v Beskydech pramení a jejichž vody končí v Černém nebo Baltském moři. </w:t>
            </w:r>
            <w:r w:rsidRPr="00815552">
              <w:rPr>
                <w:rFonts w:ascii="Calibri" w:eastAsia="Calibri" w:hAnsi="Calibri" w:cs="Times New Roman"/>
                <w:b/>
                <w:i/>
              </w:rPr>
              <w:t>Následuje práce s PL 2.</w:t>
            </w:r>
            <w:r>
              <w:rPr>
                <w:rFonts w:ascii="Calibri" w:eastAsia="Calibri" w:hAnsi="Calibri" w:cs="Times New Roman"/>
                <w:i/>
              </w:rPr>
              <w:t xml:space="preserve"> </w:t>
            </w:r>
          </w:p>
          <w:p w14:paraId="005BDF39" w14:textId="3978C380" w:rsidR="00121ADE" w:rsidRPr="00815552" w:rsidRDefault="00121ADE" w:rsidP="004A0B43">
            <w:pPr>
              <w:spacing w:line="259" w:lineRule="auto"/>
              <w:rPr>
                <w:rFonts w:ascii="Calibri" w:eastAsia="Calibri" w:hAnsi="Calibri" w:cs="Times New Roman"/>
                <w:i/>
                <w:color w:val="000000" w:themeColor="text1"/>
              </w:rPr>
            </w:pP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Slidy 12</w:t>
            </w:r>
            <w:r>
              <w:rPr>
                <w:rFonts w:ascii="Avenir Next LT Pro" w:eastAsia="Calibri" w:hAnsi="Avenir Next LT Pro" w:cs="Times New Roman"/>
                <w:b/>
                <w:i/>
                <w:color w:val="000000" w:themeColor="text1"/>
              </w:rPr>
              <w:t>−</w:t>
            </w: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14 souvisí s tematikou PL 3</w:t>
            </w:r>
            <w:r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.</w:t>
            </w:r>
          </w:p>
          <w:p w14:paraId="45E9DEB6" w14:textId="78483CB9" w:rsidR="00121ADE" w:rsidRPr="00762FF5" w:rsidRDefault="00121ADE">
            <w:pPr>
              <w:spacing w:line="259" w:lineRule="auto"/>
              <w:rPr>
                <w:b/>
              </w:rPr>
            </w:pPr>
            <w:r w:rsidRPr="008477CA">
              <w:rPr>
                <w:rFonts w:ascii="Calibri" w:eastAsia="Calibri" w:hAnsi="Calibri" w:cs="Times New Roman"/>
                <w:i/>
                <w:color w:val="000000" w:themeColor="text1"/>
              </w:rPr>
              <w:t>Vyučující</w:t>
            </w: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 xml:space="preserve"> </w:t>
            </w:r>
            <w:r>
              <w:rPr>
                <w:i/>
              </w:rPr>
              <w:t xml:space="preserve">na vzorovém příkladu řeky Lomné seznamuje účastníky s dílčími částmi toku řeky, které jsou předmětem PL 3 (horní, střední, popř. dolní tok, pramen, ústí, soutok aj.). Seznamuje s klíčovými geografickými názvy dané lokality – názvy potoků, obcí; objasňuje pojmy meandr, slepé/mrtvé rameno.   </w:t>
            </w:r>
          </w:p>
        </w:tc>
      </w:tr>
      <w:tr w:rsidR="00121ADE" w:rsidRPr="00762FF5" w14:paraId="4E72DA62" w14:textId="77777777" w:rsidTr="0026041D">
        <w:tc>
          <w:tcPr>
            <w:tcW w:w="9286" w:type="dxa"/>
            <w:gridSpan w:val="2"/>
            <w:shd w:val="clear" w:color="auto" w:fill="DAEEF3" w:themeFill="accent5" w:themeFillTint="33"/>
          </w:tcPr>
          <w:p w14:paraId="4F5BFA26" w14:textId="7D0E5BD3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16986E35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70C89808" w14:textId="064E72D5" w:rsidR="00121ADE" w:rsidRDefault="00121ADE" w:rsidP="00192319">
            <w:pPr>
              <w:shd w:val="clear" w:color="auto" w:fill="DAEEF3" w:themeFill="accent5" w:themeFillTint="33"/>
              <w:jc w:val="left"/>
              <w:rPr>
                <w:b/>
                <w:color w:val="404040" w:themeColor="text1" w:themeTint="BF"/>
              </w:rPr>
            </w:pPr>
            <w:r w:rsidRPr="00D657EB">
              <w:rPr>
                <w:b/>
                <w:color w:val="365F91" w:themeColor="accent1" w:themeShade="BF"/>
              </w:rPr>
              <w:t>Prezentace U všeho byla a je voda</w:t>
            </w:r>
            <w:r>
              <w:rPr>
                <w:b/>
                <w:color w:val="365F91" w:themeColor="accent1" w:themeShade="BF"/>
              </w:rPr>
              <w:t xml:space="preserve">; </w:t>
            </w:r>
            <w:r w:rsidRPr="00324608">
              <w:rPr>
                <w:b/>
                <w:color w:val="404040" w:themeColor="text1" w:themeTint="BF"/>
              </w:rPr>
              <w:t xml:space="preserve">slide </w:t>
            </w:r>
            <w:r>
              <w:rPr>
                <w:b/>
                <w:color w:val="404040" w:themeColor="text1" w:themeTint="BF"/>
              </w:rPr>
              <w:t>5</w:t>
            </w:r>
            <w:r>
              <w:rPr>
                <w:rFonts w:ascii="Avenir Next LT Pro" w:hAnsi="Avenir Next LT Pro"/>
                <w:b/>
                <w:color w:val="404040" w:themeColor="text1" w:themeTint="BF"/>
              </w:rPr>
              <w:t>−</w:t>
            </w:r>
            <w:r>
              <w:rPr>
                <w:b/>
                <w:color w:val="404040" w:themeColor="text1" w:themeTint="BF"/>
              </w:rPr>
              <w:t>14</w:t>
            </w:r>
          </w:p>
          <w:p w14:paraId="73C74EFE" w14:textId="77777777" w:rsidR="00121ADE" w:rsidRPr="00762FF5" w:rsidRDefault="00121ADE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5A7D4E43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143034A3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186011F5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i/>
              </w:rPr>
            </w:pPr>
          </w:p>
          <w:p w14:paraId="6B11C485" w14:textId="7263EAC7" w:rsidR="00121ADE" w:rsidRPr="0026041D" w:rsidRDefault="00121ADE" w:rsidP="00192319">
            <w:pPr>
              <w:shd w:val="clear" w:color="auto" w:fill="DAEEF3" w:themeFill="accent5" w:themeFillTint="33"/>
              <w:rPr>
                <w:i/>
              </w:rPr>
            </w:pPr>
            <w:r w:rsidRPr="0026041D">
              <w:rPr>
                <w:i/>
              </w:rPr>
              <w:lastRenderedPageBreak/>
              <w:t>Postup shodný jak</w:t>
            </w:r>
            <w:r>
              <w:rPr>
                <w:i/>
              </w:rPr>
              <w:t>o</w:t>
            </w:r>
            <w:r w:rsidRPr="0026041D">
              <w:rPr>
                <w:i/>
              </w:rPr>
              <w:t xml:space="preserve"> u odstavce výše pro účastníky bez SVP. </w:t>
            </w:r>
          </w:p>
          <w:p w14:paraId="106D1F7F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i/>
              </w:rPr>
            </w:pPr>
          </w:p>
          <w:p w14:paraId="3EC609CD" w14:textId="4E64024D" w:rsidR="00121ADE" w:rsidRPr="00762FF5" w:rsidRDefault="00121ADE">
            <w:pPr>
              <w:tabs>
                <w:tab w:val="left" w:pos="284"/>
              </w:tabs>
              <w:rPr>
                <w:b/>
              </w:rPr>
            </w:pPr>
            <w:r w:rsidRPr="00762FF5">
              <w:rPr>
                <w:i/>
              </w:rPr>
              <w:t>Následně</w:t>
            </w:r>
            <w:r>
              <w:rPr>
                <w:i/>
              </w:rPr>
              <w:t xml:space="preserve"> pracují s PL 2 a PL 3.</w:t>
            </w:r>
          </w:p>
        </w:tc>
      </w:tr>
      <w:tr w:rsidR="00121ADE" w:rsidRPr="00762FF5" w14:paraId="30481F10" w14:textId="77777777" w:rsidTr="009B42ED">
        <w:tc>
          <w:tcPr>
            <w:tcW w:w="9286" w:type="dxa"/>
            <w:gridSpan w:val="2"/>
          </w:tcPr>
          <w:p w14:paraId="480742DA" w14:textId="77777777" w:rsidR="00121ADE" w:rsidRPr="00762FF5" w:rsidRDefault="00121ADE" w:rsidP="00192319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</w:p>
          <w:p w14:paraId="625FF0F0" w14:textId="4ABC965B" w:rsidR="00121ADE" w:rsidRPr="00762FF5" w:rsidRDefault="00121ADE" w:rsidP="00192319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  <w:bookmarkStart w:id="54" w:name="_Hlk72615616"/>
            <w:r>
              <w:rPr>
                <w:b/>
                <w:color w:val="984806" w:themeColor="accent6" w:themeShade="80"/>
                <w:sz w:val="24"/>
                <w:szCs w:val="24"/>
              </w:rPr>
              <w:t>Voda v Beskydech</w:t>
            </w:r>
            <w:r w:rsidRPr="00762FF5">
              <w:rPr>
                <w:b/>
                <w:color w:val="984806" w:themeColor="accent6" w:themeShade="80"/>
                <w:sz w:val="24"/>
                <w:szCs w:val="24"/>
              </w:rPr>
              <w:t xml:space="preserve"> PL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 xml:space="preserve">2 </w:t>
            </w:r>
          </w:p>
          <w:p w14:paraId="15AB05AD" w14:textId="2529E83F" w:rsidR="00121ADE" w:rsidRPr="00762FF5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5D057332" w14:textId="77777777" w:rsidR="00121ADE" w:rsidRPr="00762FF5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65B0B7B2" w14:textId="77777777" w:rsidR="00121ADE" w:rsidRPr="0026041D" w:rsidRDefault="00121ADE" w:rsidP="00192319">
            <w:pPr>
              <w:rPr>
                <w:rFonts w:ascii="Calibri" w:eastAsia="Calibri" w:hAnsi="Calibri" w:cs="Times New Roman"/>
                <w:b/>
              </w:rPr>
            </w:pPr>
            <w:r w:rsidRPr="0026041D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5D11A7EA" w14:textId="0A97FEF8" w:rsidR="00121ADE" w:rsidRPr="0026041D" w:rsidRDefault="00121ADE" w:rsidP="00192319">
            <w:pPr>
              <w:ind w:hanging="59"/>
              <w:rPr>
                <w:rFonts w:ascii="Calibri" w:hAnsi="Calibri" w:cs="Times New Roman"/>
                <w:b/>
                <w:i/>
              </w:rPr>
            </w:pPr>
            <w:r w:rsidRPr="0026041D">
              <w:rPr>
                <w:rStyle w:val="OdstavecseseznamemChar"/>
                <w:i/>
              </w:rPr>
              <w:t xml:space="preserve">1. Po </w:t>
            </w:r>
            <w:r>
              <w:rPr>
                <w:rStyle w:val="OdstavecseseznamemChar"/>
                <w:i/>
              </w:rPr>
              <w:t>z</w:t>
            </w:r>
            <w:r w:rsidRPr="0026041D">
              <w:rPr>
                <w:rStyle w:val="OdstavecseseznamemChar"/>
                <w:i/>
              </w:rPr>
              <w:t>hlédnutí slidů prezentace vyučující na fyzicko-geografické mapě Evropy připomene názvy moří, která omývají Evropu. Poví si, ke kterému moři by chtěli jet nebo jezdí s rodiči na dovolenou</w:t>
            </w:r>
            <w:r>
              <w:rPr>
                <w:rStyle w:val="OdstavecseseznamemChar"/>
                <w:i/>
              </w:rPr>
              <w:t>, a </w:t>
            </w:r>
            <w:r w:rsidRPr="0026041D">
              <w:rPr>
                <w:rStyle w:val="OdstavecseseznamemChar"/>
                <w:i/>
              </w:rPr>
              <w:t>připomenou si také polohu ČR.</w:t>
            </w:r>
          </w:p>
          <w:p w14:paraId="0963A343" w14:textId="77777777" w:rsidR="00121ADE" w:rsidRPr="0026041D" w:rsidRDefault="00121ADE" w:rsidP="00192319">
            <w:pPr>
              <w:rPr>
                <w:i/>
              </w:rPr>
            </w:pPr>
          </w:p>
          <w:p w14:paraId="4E7B005B" w14:textId="6BD39641" w:rsidR="00121ADE" w:rsidRPr="0026041D" w:rsidRDefault="00121ADE" w:rsidP="00192319">
            <w:pPr>
              <w:rPr>
                <w:i/>
              </w:rPr>
            </w:pPr>
            <w:r w:rsidRPr="0026041D">
              <w:rPr>
                <w:i/>
              </w:rPr>
              <w:t>2. Vyučující rozdělí účastníky do dvojic</w:t>
            </w:r>
            <w:r>
              <w:rPr>
                <w:i/>
              </w:rPr>
              <w:t>.</w:t>
            </w:r>
            <w:r>
              <w:t xml:space="preserve"> T</w:t>
            </w:r>
            <w:r w:rsidRPr="0026041D">
              <w:rPr>
                <w:i/>
              </w:rPr>
              <w:t>y si přečtou úvodní informace z PL 2, definují si význam termínu rozvodnice z růžového rámečku u mapy Evropy a ukáží si rozvodnici na mapě Evropy a ČR v PL.</w:t>
            </w:r>
          </w:p>
          <w:p w14:paraId="5FC973AE" w14:textId="77777777" w:rsidR="00121ADE" w:rsidRPr="0026041D" w:rsidRDefault="00121ADE" w:rsidP="00192319">
            <w:pPr>
              <w:rPr>
                <w:i/>
              </w:rPr>
            </w:pPr>
          </w:p>
          <w:p w14:paraId="4E67C522" w14:textId="2F38251D" w:rsidR="00121ADE" w:rsidRPr="0026041D" w:rsidRDefault="00121ADE" w:rsidP="00192319">
            <w:pPr>
              <w:rPr>
                <w:i/>
              </w:rPr>
            </w:pPr>
            <w:r w:rsidRPr="0026041D">
              <w:rPr>
                <w:i/>
              </w:rPr>
              <w:t>3. Vyučující se zeptá, na kterou světovou stranu odtéká voda z Besk</w:t>
            </w:r>
            <w:r>
              <w:rPr>
                <w:i/>
              </w:rPr>
              <w:t>yd (směrem na sever a směrem na </w:t>
            </w:r>
            <w:r w:rsidRPr="0026041D">
              <w:rPr>
                <w:i/>
              </w:rPr>
              <w:t>jihovýchod). Do mapky pak zapíší názvy dvou moří, do kterých vody z vrcholků Beskyd odtékají.</w:t>
            </w:r>
          </w:p>
          <w:p w14:paraId="7E028AE8" w14:textId="77777777" w:rsidR="00121ADE" w:rsidRPr="0026041D" w:rsidRDefault="00121ADE" w:rsidP="00192319">
            <w:pPr>
              <w:rPr>
                <w:i/>
              </w:rPr>
            </w:pPr>
          </w:p>
          <w:p w14:paraId="75AA1FBC" w14:textId="488A525B" w:rsidR="00121ADE" w:rsidRPr="0026041D" w:rsidRDefault="00121ADE" w:rsidP="00192319">
            <w:pPr>
              <w:rPr>
                <w:i/>
              </w:rPr>
            </w:pPr>
            <w:r w:rsidRPr="0026041D">
              <w:rPr>
                <w:i/>
              </w:rPr>
              <w:t>4. Pře</w:t>
            </w:r>
            <w:r>
              <w:rPr>
                <w:i/>
              </w:rPr>
              <w:t>d</w:t>
            </w:r>
            <w:r w:rsidRPr="0026041D">
              <w:rPr>
                <w:i/>
              </w:rPr>
              <w:t xml:space="preserve"> vyhledávání</w:t>
            </w:r>
            <w:r>
              <w:rPr>
                <w:i/>
              </w:rPr>
              <w:t>m</w:t>
            </w:r>
            <w:r w:rsidRPr="0026041D">
              <w:rPr>
                <w:i/>
              </w:rPr>
              <w:t xml:space="preserve"> vyzve vyučující, aby jeden z účastníků přečetl beskydské vodní toky a plochy, které najdou v osmisměrce, ve dvojici je vyhledají a rovnými čarami vyškrtají. Nevyškrtaná písmena vepíší do rámečků v pořadí, jak jdou za sebou. Vyjde tajenka Řeky ze seznamu </w:t>
            </w:r>
            <w:r w:rsidRPr="0026041D">
              <w:rPr>
                <w:b/>
                <w:i/>
              </w:rPr>
              <w:t>doplň do vět, hledej v mapě</w:t>
            </w:r>
            <w:r w:rsidRPr="0026041D">
              <w:rPr>
                <w:i/>
              </w:rPr>
              <w:t>.</w:t>
            </w:r>
          </w:p>
          <w:p w14:paraId="4297D327" w14:textId="62E49161" w:rsidR="00121ADE" w:rsidRPr="0026041D" w:rsidRDefault="00121ADE" w:rsidP="00192319">
            <w:pPr>
              <w:rPr>
                <w:i/>
              </w:rPr>
            </w:pPr>
          </w:p>
          <w:p w14:paraId="4CA252BF" w14:textId="17F499C9" w:rsidR="00121ADE" w:rsidRDefault="00121ADE" w:rsidP="00192319">
            <w:pPr>
              <w:rPr>
                <w:i/>
              </w:rPr>
            </w:pPr>
            <w:r w:rsidRPr="0026041D">
              <w:rPr>
                <w:i/>
              </w:rPr>
              <w:t xml:space="preserve">5. Vyučující připomene, že v seznamu nejsou pouze řeky, ale i vodní plochy (přehrady). Přečtou si tedy další úkol, ve kterém v seznamu vyškrtají názvy 3 nádrží, </w:t>
            </w:r>
            <w:r w:rsidRPr="00131C63">
              <w:rPr>
                <w:i/>
              </w:rPr>
              <w:t>kt</w:t>
            </w:r>
            <w:r w:rsidRPr="0058186E">
              <w:rPr>
                <w:i/>
              </w:rPr>
              <w:t>eré</w:t>
            </w:r>
            <w:r w:rsidRPr="0026041D">
              <w:rPr>
                <w:i/>
              </w:rPr>
              <w:t xml:space="preserve"> najdou na 3 výřezech z map.</w:t>
            </w:r>
          </w:p>
          <w:p w14:paraId="12FE03EF" w14:textId="77777777" w:rsidR="00121ADE" w:rsidRPr="0026041D" w:rsidRDefault="00121ADE" w:rsidP="00192319">
            <w:pPr>
              <w:pStyle w:val="Odstavecseseznamem"/>
              <w:numPr>
                <w:ilvl w:val="0"/>
                <w:numId w:val="59"/>
              </w:numPr>
              <w:ind w:left="284" w:hanging="284"/>
              <w:rPr>
                <w:i/>
              </w:rPr>
            </w:pPr>
            <w:r w:rsidRPr="0026041D">
              <w:rPr>
                <w:i/>
              </w:rPr>
              <w:t xml:space="preserve">Který název nádrže vyjadřuje synonymum ke slovu „možnost“? </w:t>
            </w:r>
          </w:p>
          <w:p w14:paraId="5AD442C6" w14:textId="77777777" w:rsidR="00121ADE" w:rsidRPr="0026041D" w:rsidRDefault="00121ADE" w:rsidP="00192319">
            <w:pPr>
              <w:pStyle w:val="Odstavecseseznamem"/>
              <w:numPr>
                <w:ilvl w:val="0"/>
                <w:numId w:val="59"/>
              </w:numPr>
              <w:ind w:left="284" w:hanging="284"/>
              <w:rPr>
                <w:i/>
              </w:rPr>
            </w:pPr>
            <w:r w:rsidRPr="0026041D">
              <w:rPr>
                <w:i/>
              </w:rPr>
              <w:t>Který název nádrže je zdrobnělinou ženského jména?</w:t>
            </w:r>
          </w:p>
          <w:p w14:paraId="03D23851" w14:textId="4E2047B2" w:rsidR="00121ADE" w:rsidRPr="0026041D" w:rsidRDefault="00121ADE" w:rsidP="00192319">
            <w:pPr>
              <w:pStyle w:val="Odstavecseseznamem"/>
              <w:numPr>
                <w:ilvl w:val="0"/>
                <w:numId w:val="59"/>
              </w:numPr>
              <w:ind w:left="284" w:hanging="284"/>
              <w:rPr>
                <w:i/>
              </w:rPr>
            </w:pPr>
            <w:r w:rsidRPr="0026041D">
              <w:rPr>
                <w:i/>
              </w:rPr>
              <w:t xml:space="preserve">Která z přehrad vyjadřuje zdrobnělinu názvu jedné z historických zemí ČR? </w:t>
            </w:r>
          </w:p>
          <w:p w14:paraId="32C7319A" w14:textId="77777777" w:rsidR="00121ADE" w:rsidRPr="0026041D" w:rsidRDefault="00121ADE" w:rsidP="00192319">
            <w:pPr>
              <w:rPr>
                <w:i/>
              </w:rPr>
            </w:pPr>
          </w:p>
          <w:p w14:paraId="558A28B2" w14:textId="1DF7C8B9" w:rsidR="00121ADE" w:rsidRPr="006A3017" w:rsidRDefault="00121ADE" w:rsidP="00192319">
            <w:pPr>
              <w:tabs>
                <w:tab w:val="left" w:pos="284"/>
              </w:tabs>
              <w:rPr>
                <w:i/>
              </w:rPr>
            </w:pPr>
            <w:r w:rsidRPr="0026041D">
              <w:rPr>
                <w:i/>
              </w:rPr>
              <w:t xml:space="preserve">6. Vyučující pomáhá </w:t>
            </w:r>
            <w:r>
              <w:rPr>
                <w:i/>
              </w:rPr>
              <w:t>účastník</w:t>
            </w:r>
            <w:r w:rsidRPr="0026041D">
              <w:rPr>
                <w:i/>
              </w:rPr>
              <w:t>ům, kteří potřebují poradit</w:t>
            </w:r>
            <w:r>
              <w:rPr>
                <w:i/>
              </w:rPr>
              <w:t>,</w:t>
            </w:r>
            <w:r w:rsidRPr="0026041D">
              <w:rPr>
                <w:i/>
              </w:rPr>
              <w:t xml:space="preserve"> s doplňováním názvů řek do vět. Připomene, že mohou pracovat s mapami, které najdou na 3. straně pracovního listu.</w:t>
            </w:r>
            <w:bookmarkEnd w:id="54"/>
          </w:p>
        </w:tc>
      </w:tr>
      <w:tr w:rsidR="00121ADE" w:rsidRPr="00762FF5" w14:paraId="086363DB" w14:textId="77777777" w:rsidTr="0026041D">
        <w:tc>
          <w:tcPr>
            <w:tcW w:w="9286" w:type="dxa"/>
            <w:gridSpan w:val="2"/>
            <w:shd w:val="clear" w:color="auto" w:fill="DAEEF3" w:themeFill="accent5" w:themeFillTint="33"/>
          </w:tcPr>
          <w:p w14:paraId="393D3440" w14:textId="4F6562FE" w:rsidR="00121ADE" w:rsidRDefault="00121ADE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7F938169" w14:textId="77777777" w:rsidR="00121ADE" w:rsidRDefault="00121ADE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6DEC7BCB" w14:textId="77777777" w:rsidR="00121ADE" w:rsidRPr="00762FF5" w:rsidRDefault="00121ADE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b/>
                <w:color w:val="984806" w:themeColor="accent6" w:themeShade="80"/>
                <w:sz w:val="24"/>
                <w:szCs w:val="24"/>
              </w:rPr>
              <w:t>Voda v Beskydech</w:t>
            </w:r>
            <w:r w:rsidRPr="00762FF5">
              <w:rPr>
                <w:b/>
                <w:color w:val="984806" w:themeColor="accent6" w:themeShade="80"/>
                <w:sz w:val="24"/>
                <w:szCs w:val="24"/>
              </w:rPr>
              <w:t xml:space="preserve"> PL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 xml:space="preserve">2 </w:t>
            </w:r>
          </w:p>
          <w:p w14:paraId="24560EF6" w14:textId="3D27C722" w:rsidR="00121ADE" w:rsidRDefault="00121ADE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3A0F47E8" w14:textId="77465FFA" w:rsidR="00121ADE" w:rsidRDefault="00121ADE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32DC4878" w14:textId="29FDAD9F" w:rsidR="00121ADE" w:rsidRDefault="00121ADE">
            <w:pPr>
              <w:ind w:hanging="59"/>
              <w:rPr>
                <w:rFonts w:ascii="Calibri" w:hAnsi="Calibri" w:cs="Times New Roman"/>
                <w:i/>
              </w:rPr>
            </w:pPr>
            <w:r w:rsidRPr="003577C2">
              <w:rPr>
                <w:bCs/>
                <w:i/>
              </w:rPr>
              <w:t>1.</w:t>
            </w:r>
            <w:r>
              <w:rPr>
                <w:bCs/>
                <w:i/>
              </w:rPr>
              <w:t xml:space="preserve"> </w:t>
            </w:r>
            <w:r w:rsidRPr="003577C2">
              <w:rPr>
                <w:b/>
                <w:bCs/>
                <w:i/>
              </w:rPr>
              <w:t>Prezentace:</w:t>
            </w:r>
            <w:r>
              <w:rPr>
                <w:b/>
                <w:bCs/>
                <w:i/>
              </w:rPr>
              <w:t xml:space="preserve"> </w:t>
            </w:r>
            <w:r>
              <w:rPr>
                <w:rFonts w:ascii="Calibri" w:hAnsi="Calibri" w:cs="Times New Roman"/>
                <w:i/>
              </w:rPr>
              <w:t>V úvodu v</w:t>
            </w:r>
            <w:r w:rsidRPr="00284468">
              <w:rPr>
                <w:rFonts w:ascii="Calibri" w:hAnsi="Calibri" w:cs="Times New Roman"/>
                <w:i/>
              </w:rPr>
              <w:t>yučující na mapě Evropy</w:t>
            </w:r>
            <w:r>
              <w:rPr>
                <w:rFonts w:ascii="Calibri" w:hAnsi="Calibri" w:cs="Times New Roman"/>
                <w:i/>
              </w:rPr>
              <w:t xml:space="preserve"> nebo za pomoci prezentace</w:t>
            </w:r>
            <w:r w:rsidRPr="00284468">
              <w:rPr>
                <w:rFonts w:ascii="Calibri" w:hAnsi="Calibri" w:cs="Times New Roman"/>
                <w:i/>
              </w:rPr>
              <w:t xml:space="preserve"> připomene názvy moří, která omývají Evropu. Poví si, ke kterému moři by chtěli jet nebo jezdí s rodiči na dovolenou</w:t>
            </w:r>
            <w:r>
              <w:rPr>
                <w:rFonts w:ascii="Calibri" w:hAnsi="Calibri" w:cs="Times New Roman"/>
                <w:i/>
              </w:rPr>
              <w:t>,</w:t>
            </w:r>
            <w:r>
              <w:t xml:space="preserve"> </w:t>
            </w:r>
            <w:r w:rsidRPr="00284468">
              <w:rPr>
                <w:rFonts w:ascii="Calibri" w:hAnsi="Calibri" w:cs="Times New Roman"/>
                <w:i/>
              </w:rPr>
              <w:t>a</w:t>
            </w:r>
            <w:r>
              <w:rPr>
                <w:rFonts w:ascii="Calibri" w:hAnsi="Calibri" w:cs="Times New Roman"/>
                <w:i/>
              </w:rPr>
              <w:t> </w:t>
            </w:r>
            <w:r w:rsidRPr="00284468">
              <w:rPr>
                <w:rFonts w:ascii="Calibri" w:hAnsi="Calibri" w:cs="Times New Roman"/>
                <w:i/>
              </w:rPr>
              <w:t>připomenou si také polohu ČR</w:t>
            </w:r>
            <w:r>
              <w:rPr>
                <w:rFonts w:ascii="Calibri" w:hAnsi="Calibri" w:cs="Times New Roman"/>
                <w:i/>
              </w:rPr>
              <w:t xml:space="preserve"> v Evropě (vnitrozemský stát ve středu Evropy)</w:t>
            </w:r>
            <w:r w:rsidRPr="00284468">
              <w:rPr>
                <w:rFonts w:ascii="Calibri" w:hAnsi="Calibri" w:cs="Times New Roman"/>
                <w:i/>
              </w:rPr>
              <w:t>.</w:t>
            </w:r>
          </w:p>
          <w:p w14:paraId="7F49D5E4" w14:textId="77777777" w:rsidR="00BC512D" w:rsidRPr="00815552" w:rsidRDefault="00BC512D">
            <w:pPr>
              <w:ind w:hanging="59"/>
              <w:rPr>
                <w:b/>
                <w:i/>
              </w:rPr>
            </w:pPr>
          </w:p>
          <w:p w14:paraId="47D4F723" w14:textId="38A7B650" w:rsidR="00121ADE" w:rsidRPr="003577C2" w:rsidRDefault="00121ADE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</w:rPr>
              <w:t xml:space="preserve">2. </w:t>
            </w:r>
            <w:r w:rsidRPr="003577C2">
              <w:rPr>
                <w:b/>
                <w:i/>
              </w:rPr>
              <w:t>Práce s</w:t>
            </w:r>
            <w:r>
              <w:rPr>
                <w:b/>
                <w:i/>
              </w:rPr>
              <w:t> </w:t>
            </w:r>
            <w:r w:rsidRPr="003577C2">
              <w:rPr>
                <w:b/>
                <w:i/>
              </w:rPr>
              <w:t>mapou</w:t>
            </w:r>
            <w:r>
              <w:rPr>
                <w:b/>
                <w:i/>
              </w:rPr>
              <w:t xml:space="preserve">: </w:t>
            </w:r>
            <w:r>
              <w:rPr>
                <w:i/>
              </w:rPr>
              <w:t xml:space="preserve">Vyučující po rozdání PL 2 vyzve účastníky k pozornému naslouchání při vysvětlování pojmu evropská </w:t>
            </w:r>
            <w:r w:rsidRPr="00BC512D">
              <w:rPr>
                <w:i/>
              </w:rPr>
              <w:t>rozvodnice.</w:t>
            </w:r>
            <w:r w:rsidRPr="00BC512D">
              <w:t xml:space="preserve"> </w:t>
            </w:r>
            <w:r w:rsidRPr="00BC512D">
              <w:rPr>
                <w:i/>
              </w:rPr>
              <w:t xml:space="preserve">Na </w:t>
            </w:r>
            <w:r w:rsidR="00BC512D" w:rsidRPr="00BC512D">
              <w:rPr>
                <w:i/>
              </w:rPr>
              <w:t>plastické</w:t>
            </w:r>
            <w:r w:rsidRPr="00BC512D">
              <w:rPr>
                <w:i/>
              </w:rPr>
              <w:t xml:space="preserve"> mapě Beskyd s plasticky vyznačenou rozvodnicí si tuto rozvodnici názorně ukáží (vyučující si ji předem do haptické</w:t>
            </w:r>
            <w:r>
              <w:rPr>
                <w:i/>
              </w:rPr>
              <w:t xml:space="preserve"> mapy připraví).</w:t>
            </w:r>
          </w:p>
          <w:p w14:paraId="5019E7DC" w14:textId="77777777" w:rsidR="00121ADE" w:rsidRDefault="00121ADE" w:rsidP="0058186E">
            <w:pPr>
              <w:pStyle w:val="Odstavecseseznamem"/>
              <w:ind w:left="0" w:hanging="55"/>
              <w:jc w:val="both"/>
              <w:rPr>
                <w:b/>
                <w:i/>
              </w:rPr>
            </w:pPr>
          </w:p>
          <w:p w14:paraId="0CE0BD37" w14:textId="031D6580" w:rsidR="00121ADE" w:rsidRDefault="00121ADE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 w:rsidRPr="003577C2">
              <w:rPr>
                <w:i/>
              </w:rPr>
              <w:t>3.</w:t>
            </w:r>
            <w:r>
              <w:rPr>
                <w:b/>
                <w:i/>
              </w:rPr>
              <w:t xml:space="preserve"> </w:t>
            </w:r>
            <w:r w:rsidRPr="00284468">
              <w:rPr>
                <w:rFonts w:cs="Arial"/>
                <w:i/>
              </w:rPr>
              <w:t>Vyučující se zeptá, na kterou světovou stranu odtéká voda z Beskyd (</w:t>
            </w:r>
            <w:r>
              <w:rPr>
                <w:rFonts w:cs="Arial"/>
                <w:i/>
              </w:rPr>
              <w:t>jedna s</w:t>
            </w:r>
            <w:r w:rsidRPr="00284468">
              <w:rPr>
                <w:rFonts w:cs="Arial"/>
                <w:i/>
              </w:rPr>
              <w:t>měrem na sever</w:t>
            </w:r>
            <w:r>
              <w:rPr>
                <w:rFonts w:cs="Arial"/>
                <w:i/>
              </w:rPr>
              <w:t xml:space="preserve"> do Baltského</w:t>
            </w:r>
            <w:r w:rsidRPr="00284468">
              <w:rPr>
                <w:rFonts w:cs="Arial"/>
                <w:i/>
              </w:rPr>
              <w:t xml:space="preserve"> a </w:t>
            </w:r>
            <w:r>
              <w:rPr>
                <w:rFonts w:cs="Arial"/>
                <w:i/>
              </w:rPr>
              <w:t xml:space="preserve">druhá </w:t>
            </w:r>
            <w:r w:rsidRPr="00284468">
              <w:rPr>
                <w:rFonts w:cs="Arial"/>
                <w:i/>
              </w:rPr>
              <w:t>směrem na jihovýchod</w:t>
            </w:r>
            <w:r>
              <w:rPr>
                <w:rFonts w:cs="Arial"/>
                <w:i/>
              </w:rPr>
              <w:t xml:space="preserve"> do Černého moře</w:t>
            </w:r>
            <w:r w:rsidRPr="00284468">
              <w:rPr>
                <w:rFonts w:cs="Arial"/>
                <w:i/>
              </w:rPr>
              <w:t xml:space="preserve">). </w:t>
            </w:r>
          </w:p>
          <w:p w14:paraId="24C795BD" w14:textId="77777777" w:rsidR="00121ADE" w:rsidRDefault="00121ADE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17C83453" w14:textId="23A353FA" w:rsidR="00121ADE" w:rsidRPr="003024D4" w:rsidRDefault="00121ADE" w:rsidP="0058186E">
            <w:pPr>
              <w:pStyle w:val="Odstavecseseznamem"/>
              <w:ind w:left="0" w:hanging="55"/>
              <w:jc w:val="both"/>
              <w:rPr>
                <w:b/>
                <w:i/>
              </w:rPr>
            </w:pPr>
            <w:r>
              <w:rPr>
                <w:i/>
              </w:rPr>
              <w:t xml:space="preserve">4. </w:t>
            </w:r>
            <w:r w:rsidRPr="003024D4">
              <w:rPr>
                <w:b/>
                <w:i/>
              </w:rPr>
              <w:t>Práce s</w:t>
            </w:r>
            <w:r>
              <w:rPr>
                <w:b/>
                <w:i/>
              </w:rPr>
              <w:t> kartami s názvy vodních toků a vodních nádrží:</w:t>
            </w:r>
          </w:p>
          <w:p w14:paraId="067F1FC0" w14:textId="3FDD18BC" w:rsidR="00121ADE" w:rsidRDefault="00121ADE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</w:rPr>
              <w:t xml:space="preserve">Vyučující vyzve účastníky, aby si přečetli kartičky s názvy beskydských řek a vodních nádrží. Úkolem bude nejprve z názvů na kartičkách vybrat </w:t>
            </w:r>
            <w:r w:rsidRPr="00815552">
              <w:rPr>
                <w:i/>
              </w:rPr>
              <w:t xml:space="preserve">ty, na kterých jsou jména vodních nádrží. </w:t>
            </w:r>
          </w:p>
          <w:p w14:paraId="55F97B0B" w14:textId="01292107" w:rsidR="00121ADE" w:rsidRDefault="00121ADE" w:rsidP="0058186E">
            <w:pPr>
              <w:pStyle w:val="Odstavecseseznamem"/>
              <w:ind w:left="0" w:hanging="55"/>
              <w:jc w:val="both"/>
              <w:rPr>
                <w:i/>
              </w:rPr>
            </w:pPr>
            <w:r>
              <w:rPr>
                <w:i/>
              </w:rPr>
              <w:t>Vyučující čte nápovědu:</w:t>
            </w:r>
          </w:p>
          <w:p w14:paraId="5EF24829" w14:textId="77777777" w:rsidR="00121ADE" w:rsidRDefault="00121ADE" w:rsidP="0058186E">
            <w:pPr>
              <w:pStyle w:val="Odstavecseseznamem"/>
              <w:ind w:left="0" w:hanging="55"/>
              <w:jc w:val="both"/>
              <w:rPr>
                <w:i/>
              </w:rPr>
            </w:pPr>
          </w:p>
          <w:p w14:paraId="0FC72DB5" w14:textId="6D65CB85" w:rsidR="00121ADE" w:rsidRPr="004A0B43" w:rsidRDefault="00121ADE" w:rsidP="0058186E">
            <w:pPr>
              <w:pStyle w:val="Odstavecseseznamem"/>
              <w:numPr>
                <w:ilvl w:val="0"/>
                <w:numId w:val="86"/>
              </w:numPr>
              <w:ind w:left="284" w:hanging="284"/>
              <w:jc w:val="both"/>
              <w:rPr>
                <w:i/>
                <w:color w:val="000000" w:themeColor="text1"/>
              </w:rPr>
            </w:pPr>
            <w:r w:rsidRPr="004A0B43">
              <w:rPr>
                <w:i/>
                <w:color w:val="000000" w:themeColor="text1"/>
              </w:rPr>
              <w:t xml:space="preserve">Název nádrže vyjadřuje synonymum ke slovu „možnost“? </w:t>
            </w:r>
            <w:r w:rsidRPr="004A0B43">
              <w:rPr>
                <w:i/>
                <w:color w:val="E36C0A" w:themeColor="accent6" w:themeShade="BF"/>
              </w:rPr>
              <w:t>Šance</w:t>
            </w:r>
          </w:p>
          <w:p w14:paraId="67311FF0" w14:textId="200AC183" w:rsidR="00121ADE" w:rsidRPr="004A0B43" w:rsidRDefault="00121ADE" w:rsidP="0058186E">
            <w:pPr>
              <w:pStyle w:val="Odstavecseseznamem"/>
              <w:numPr>
                <w:ilvl w:val="0"/>
                <w:numId w:val="86"/>
              </w:numPr>
              <w:ind w:left="284" w:hanging="284"/>
              <w:jc w:val="both"/>
              <w:rPr>
                <w:i/>
                <w:color w:val="000000" w:themeColor="text1"/>
              </w:rPr>
            </w:pPr>
            <w:r w:rsidRPr="004A0B43">
              <w:rPr>
                <w:i/>
                <w:color w:val="000000" w:themeColor="text1"/>
              </w:rPr>
              <w:t>Název nádrže je zdrobnělinou ženského jména?</w:t>
            </w:r>
            <w:r>
              <w:rPr>
                <w:i/>
                <w:color w:val="000000" w:themeColor="text1"/>
              </w:rPr>
              <w:t xml:space="preserve"> </w:t>
            </w:r>
            <w:r w:rsidRPr="004A0B43">
              <w:rPr>
                <w:i/>
                <w:color w:val="E36C0A" w:themeColor="accent6" w:themeShade="BF"/>
              </w:rPr>
              <w:t>Karol</w:t>
            </w:r>
            <w:r>
              <w:rPr>
                <w:i/>
                <w:color w:val="E36C0A" w:themeColor="accent6" w:themeShade="BF"/>
              </w:rPr>
              <w:t>i</w:t>
            </w:r>
            <w:r w:rsidRPr="004A0B43">
              <w:rPr>
                <w:i/>
                <w:color w:val="E36C0A" w:themeColor="accent6" w:themeShade="BF"/>
              </w:rPr>
              <w:t>nka</w:t>
            </w:r>
          </w:p>
          <w:p w14:paraId="62A33A50" w14:textId="6E035F10" w:rsidR="00121ADE" w:rsidRPr="004A0B43" w:rsidRDefault="00121ADE" w:rsidP="0058186E">
            <w:pPr>
              <w:pStyle w:val="Odstavecseseznamem"/>
              <w:numPr>
                <w:ilvl w:val="0"/>
                <w:numId w:val="86"/>
              </w:numPr>
              <w:ind w:left="284" w:hanging="284"/>
              <w:jc w:val="both"/>
              <w:rPr>
                <w:i/>
                <w:color w:val="000000" w:themeColor="text1"/>
              </w:rPr>
            </w:pPr>
            <w:r w:rsidRPr="004A0B43">
              <w:rPr>
                <w:i/>
                <w:color w:val="000000" w:themeColor="text1"/>
              </w:rPr>
              <w:t xml:space="preserve">Název nádrže vyjadřuje zdrobnělinu názvu jedné z historických zemí ČR? </w:t>
            </w:r>
            <w:r w:rsidRPr="004A0B43">
              <w:rPr>
                <w:i/>
                <w:color w:val="E36C0A" w:themeColor="accent6" w:themeShade="BF"/>
              </w:rPr>
              <w:t>Morávka</w:t>
            </w:r>
          </w:p>
          <w:p w14:paraId="2B010022" w14:textId="77777777" w:rsidR="00121ADE" w:rsidRPr="006C5216" w:rsidRDefault="00121ADE">
            <w:pPr>
              <w:rPr>
                <w:i/>
              </w:rPr>
            </w:pPr>
          </w:p>
          <w:p w14:paraId="354A8F2C" w14:textId="5A214A6F" w:rsidR="00121ADE" w:rsidRPr="00762FF5" w:rsidRDefault="00121ADE" w:rsidP="0058186E">
            <w:pPr>
              <w:pStyle w:val="Odstavecseseznamem"/>
              <w:ind w:left="0" w:hanging="55"/>
              <w:jc w:val="both"/>
              <w:rPr>
                <w:b/>
                <w:color w:val="984806" w:themeColor="accent6" w:themeShade="80"/>
                <w:sz w:val="24"/>
                <w:szCs w:val="24"/>
              </w:rPr>
            </w:pPr>
            <w:r>
              <w:rPr>
                <w:i/>
              </w:rPr>
              <w:t>5. V posledním úkolu vyzve vyučující účastníky, aby ve dvojicích doplnili 4 karty s názvy řek do vět v pracovním listu. Po doplnění společně zkontrolují.</w:t>
            </w:r>
          </w:p>
        </w:tc>
      </w:tr>
      <w:tr w:rsidR="00121ADE" w:rsidRPr="00762FF5" w14:paraId="65B38D20" w14:textId="77777777" w:rsidTr="009B42ED">
        <w:tc>
          <w:tcPr>
            <w:tcW w:w="9286" w:type="dxa"/>
            <w:gridSpan w:val="2"/>
          </w:tcPr>
          <w:p w14:paraId="4A9686B3" w14:textId="530DE571" w:rsidR="00121ADE" w:rsidRDefault="00121ADE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lastRenderedPageBreak/>
              <w:t xml:space="preserve">Od pramene řeky Lomné po ústí </w:t>
            </w:r>
            <w:r w:rsidRPr="00762FF5">
              <w:rPr>
                <w:b/>
                <w:color w:val="984806" w:themeColor="accent6" w:themeShade="80"/>
                <w:sz w:val="24"/>
              </w:rPr>
              <w:t xml:space="preserve">PL </w:t>
            </w:r>
            <w:r>
              <w:rPr>
                <w:b/>
                <w:color w:val="984806" w:themeColor="accent6" w:themeShade="80"/>
                <w:sz w:val="24"/>
              </w:rPr>
              <w:t>3</w:t>
            </w:r>
          </w:p>
          <w:p w14:paraId="033BA222" w14:textId="5847BC85" w:rsidR="00121ADE" w:rsidRPr="00762FF5" w:rsidRDefault="00121ADE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Kreativní dílničky: v</w:t>
            </w:r>
            <w:r w:rsidRPr="00894147">
              <w:rPr>
                <w:b/>
                <w:i/>
                <w:color w:val="984806" w:themeColor="accent6" w:themeShade="80"/>
                <w:sz w:val="24"/>
              </w:rPr>
              <w:t>ýroba 3D plakátu</w:t>
            </w:r>
            <w:r>
              <w:rPr>
                <w:b/>
                <w:i/>
                <w:color w:val="984806" w:themeColor="accent6" w:themeShade="80"/>
                <w:sz w:val="24"/>
              </w:rPr>
              <w:t xml:space="preserve"> Od pramene řeky Lomné po ústí</w:t>
            </w:r>
          </w:p>
          <w:p w14:paraId="20EC943F" w14:textId="010F6044" w:rsidR="00121ADE" w:rsidRDefault="00121ADE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80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(PL 3 a výroba 3D plakátu Od pramene řeky Lomné po ústí)</w:t>
            </w:r>
          </w:p>
          <w:p w14:paraId="33C7F61D" w14:textId="77777777" w:rsidR="00121ADE" w:rsidRDefault="00121ADE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02B64336" w14:textId="587BB2F6" w:rsidR="00121ADE" w:rsidRPr="00762FF5" w:rsidRDefault="00121ADE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>
              <w:rPr>
                <w:b/>
                <w:color w:val="595959" w:themeColor="text1" w:themeTint="A6"/>
                <w:szCs w:val="24"/>
              </w:rPr>
              <w:t>Výuka probíhá v URSUS zážitkovém centru v Dolní Lomné.</w:t>
            </w:r>
          </w:p>
          <w:p w14:paraId="6964072F" w14:textId="3D74809F" w:rsidR="00121ADE" w:rsidRPr="00762FF5" w:rsidRDefault="00121ADE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04FEE057" w14:textId="4A8FDC03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1. </w:t>
            </w:r>
            <w:r w:rsidRPr="00762FF5">
              <w:rPr>
                <w:i/>
              </w:rPr>
              <w:t>V</w:t>
            </w:r>
            <w:r>
              <w:rPr>
                <w:i/>
              </w:rPr>
              <w:t> </w:t>
            </w:r>
            <w:r w:rsidRPr="00762FF5">
              <w:rPr>
                <w:i/>
              </w:rPr>
              <w:t>úvodu tématu se vyučující dotáže účastníků</w:t>
            </w:r>
            <w:r>
              <w:rPr>
                <w:i/>
              </w:rPr>
              <w:t xml:space="preserve">, zdali ví, kde se nachází pramen řeky Lomné a jaké podloží tvoří říční koryto řeky Lomné a tím i pohoří Beskyd. </w:t>
            </w:r>
          </w:p>
          <w:p w14:paraId="0880A6E9" w14:textId="77777777" w:rsidR="00121ADE" w:rsidRDefault="00121ADE">
            <w:pPr>
              <w:rPr>
                <w:i/>
              </w:rPr>
            </w:pPr>
          </w:p>
          <w:p w14:paraId="48F00475" w14:textId="43879158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2. Vyučující vyzve účastníky k pročtení úvodního textu: „Jak to asi bylo…?“ a následnému zodpovězení dotazu pod úvodním textem: Víš, kdo jsem?. Poté vyzve účastníky, aby na připravené mapě ukázali geografická místa: řeka Lomná, </w:t>
            </w:r>
            <w:r w:rsidR="00F7376E">
              <w:rPr>
                <w:i/>
              </w:rPr>
              <w:t xml:space="preserve">Čuboňov, Malý Polom, </w:t>
            </w:r>
            <w:r>
              <w:rPr>
                <w:i/>
              </w:rPr>
              <w:t>Velký Polom.</w:t>
            </w:r>
          </w:p>
          <w:p w14:paraId="307DCA31" w14:textId="77777777" w:rsidR="00121ADE" w:rsidRDefault="00121ADE">
            <w:pPr>
              <w:rPr>
                <w:i/>
              </w:rPr>
            </w:pPr>
          </w:p>
          <w:p w14:paraId="1E2EF205" w14:textId="29BFF8D1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3. Vyučující vyzve účastníky, </w:t>
            </w:r>
            <w:r w:rsidRPr="00BB5863">
              <w:rPr>
                <w:i/>
              </w:rPr>
              <w:t>aby se pokusili odhadnout a na mapě ukázat další známá geografická místa v lokalitě</w:t>
            </w:r>
            <w:r>
              <w:rPr>
                <w:i/>
              </w:rPr>
              <w:t>, např. potoky Mostařanka, Jestřábí, Tatínky, řeku Olši, přehradní nádrž v Návsí, vrcholy hor: Kozubová, Malý Polom, Malá Kyčera, prales Mionší, holinu Novina aj.</w:t>
            </w:r>
          </w:p>
          <w:p w14:paraId="42DFBA8E" w14:textId="77777777" w:rsidR="00F7376E" w:rsidRDefault="00F7376E">
            <w:pPr>
              <w:rPr>
                <w:b/>
                <w:i/>
              </w:rPr>
            </w:pPr>
          </w:p>
          <w:p w14:paraId="21B8CC48" w14:textId="676E2B51" w:rsidR="00121ADE" w:rsidRPr="005447F7" w:rsidRDefault="00121ADE">
            <w:pPr>
              <w:rPr>
                <w:b/>
                <w:i/>
              </w:rPr>
            </w:pPr>
            <w:r w:rsidRPr="005447F7">
              <w:rPr>
                <w:b/>
                <w:i/>
              </w:rPr>
              <w:t>Práce ve dvojicích</w:t>
            </w:r>
          </w:p>
          <w:p w14:paraId="4981B4E8" w14:textId="4F198C97" w:rsidR="00121ADE" w:rsidRDefault="00121ADE">
            <w:pPr>
              <w:rPr>
                <w:i/>
              </w:rPr>
            </w:pPr>
            <w:r w:rsidRPr="00815552">
              <w:rPr>
                <w:i/>
              </w:rPr>
              <w:t xml:space="preserve">Vyučující zadá, </w:t>
            </w:r>
            <w:r w:rsidRPr="00F7376E">
              <w:rPr>
                <w:i/>
              </w:rPr>
              <w:t>aby účastníci zjistili odpověď</w:t>
            </w:r>
            <w:r>
              <w:rPr>
                <w:i/>
              </w:rPr>
              <w:t xml:space="preserve"> na otázku ve cv. 1 a vypracovali toto zadání. </w:t>
            </w:r>
          </w:p>
          <w:p w14:paraId="1B81F008" w14:textId="62E21D59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Správnost pozice si vzájemně potvrdí. </w:t>
            </w:r>
          </w:p>
          <w:p w14:paraId="6316134B" w14:textId="0DB8362E" w:rsidR="00121ADE" w:rsidRDefault="00121ADE">
            <w:pPr>
              <w:rPr>
                <w:i/>
              </w:rPr>
            </w:pPr>
            <w:r>
              <w:rPr>
                <w:i/>
              </w:rPr>
              <w:t>Následně se vyučující přemístí s účastníky do expozice.</w:t>
            </w:r>
          </w:p>
          <w:p w14:paraId="178CD340" w14:textId="77777777" w:rsidR="00121ADE" w:rsidRDefault="00121ADE">
            <w:pPr>
              <w:rPr>
                <w:i/>
              </w:rPr>
            </w:pPr>
          </w:p>
          <w:p w14:paraId="1090F1A7" w14:textId="758AA62D" w:rsidR="00121ADE" w:rsidRPr="002866B0" w:rsidRDefault="00121ADE">
            <w:pPr>
              <w:rPr>
                <w:b/>
                <w:i/>
              </w:rPr>
            </w:pPr>
            <w:r w:rsidRPr="002866B0">
              <w:rPr>
                <w:b/>
                <w:i/>
              </w:rPr>
              <w:t>Expozice – model pohoří Beskydy</w:t>
            </w:r>
          </w:p>
          <w:p w14:paraId="150707CC" w14:textId="15A5E731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1. Vyučující rozestaví účastníky kolem modelu pohoří Beskydy. </w:t>
            </w:r>
          </w:p>
          <w:p w14:paraId="10AB5F2E" w14:textId="77777777" w:rsidR="00121ADE" w:rsidRDefault="00121ADE">
            <w:pPr>
              <w:rPr>
                <w:i/>
              </w:rPr>
            </w:pPr>
          </w:p>
          <w:p w14:paraId="18A3039E" w14:textId="1B729E16" w:rsidR="00121ADE" w:rsidRDefault="00121ADE">
            <w:pPr>
              <w:rPr>
                <w:i/>
              </w:rPr>
            </w:pPr>
            <w:r>
              <w:rPr>
                <w:i/>
              </w:rPr>
              <w:t>2. Vyzve účastníky, aby na základě vizuálního vjemu sdělili, co před sebou vidí, jaké pohoří, resp. výsek pohoří zde vidí.</w:t>
            </w:r>
          </w:p>
          <w:p w14:paraId="196F266E" w14:textId="77777777" w:rsidR="00121ADE" w:rsidRDefault="00121ADE">
            <w:pPr>
              <w:rPr>
                <w:i/>
              </w:rPr>
            </w:pPr>
          </w:p>
          <w:p w14:paraId="172760AD" w14:textId="6D6E0334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3. Vyučující představuje model pohoří Beskyd a seznamuje účastníky s významnými přírodními činiteli (pohoří, hora, úpatí, řeka, potok, sedlo, holina, louka – pastvina). </w:t>
            </w:r>
          </w:p>
          <w:p w14:paraId="5821FEB6" w14:textId="77777777" w:rsidR="00121ADE" w:rsidRDefault="00121ADE">
            <w:pPr>
              <w:rPr>
                <w:i/>
              </w:rPr>
            </w:pPr>
          </w:p>
          <w:p w14:paraId="2EBD72B8" w14:textId="08BDF0A7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4. Na vzorovém příkladu řeky Lomné vyučující upevňuje látku spojenou s částmi toku řeky Lomné. </w:t>
            </w:r>
          </w:p>
          <w:p w14:paraId="79C5DA7B" w14:textId="77777777" w:rsidR="00121ADE" w:rsidRDefault="00121ADE">
            <w:pPr>
              <w:rPr>
                <w:i/>
              </w:rPr>
            </w:pPr>
            <w:r>
              <w:rPr>
                <w:i/>
              </w:rPr>
              <w:t>Pokládá účastníkům dotazy:</w:t>
            </w:r>
          </w:p>
          <w:p w14:paraId="12E2914C" w14:textId="77777777" w:rsidR="00121ADE" w:rsidRDefault="00121ADE">
            <w:pPr>
              <w:rPr>
                <w:i/>
              </w:rPr>
            </w:pPr>
          </w:p>
          <w:p w14:paraId="0A2835F8" w14:textId="52DBA29E" w:rsidR="00121ADE" w:rsidRPr="004A0B43" w:rsidRDefault="00121ADE" w:rsidP="0058186E">
            <w:pPr>
              <w:pStyle w:val="Odstavecseseznamem"/>
              <w:numPr>
                <w:ilvl w:val="0"/>
                <w:numId w:val="47"/>
              </w:numPr>
              <w:ind w:left="142" w:hanging="142"/>
              <w:jc w:val="both"/>
              <w:rPr>
                <w:bCs/>
                <w:i/>
                <w:iCs/>
                <w:color w:val="E36C0A" w:themeColor="accent6" w:themeShade="BF"/>
              </w:rPr>
            </w:pPr>
            <w:r>
              <w:rPr>
                <w:bCs/>
                <w:i/>
                <w:iCs/>
              </w:rPr>
              <w:t xml:space="preserve"> </w:t>
            </w:r>
            <w:r w:rsidRPr="004A0B43">
              <w:rPr>
                <w:bCs/>
                <w:i/>
                <w:iCs/>
                <w:color w:val="E36C0A" w:themeColor="accent6" w:themeShade="BF"/>
              </w:rPr>
              <w:t>Kde se nachází pramen řeky Lomné?</w:t>
            </w:r>
          </w:p>
          <w:p w14:paraId="18ECDC5E" w14:textId="09927693" w:rsidR="00121ADE" w:rsidRPr="004A0B43" w:rsidRDefault="00121ADE" w:rsidP="0058186E">
            <w:pPr>
              <w:pStyle w:val="Odstavecseseznamem"/>
              <w:numPr>
                <w:ilvl w:val="0"/>
                <w:numId w:val="47"/>
              </w:numPr>
              <w:ind w:left="142" w:hanging="142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 xml:space="preserve"> Dokážeš geograficky určit, kde pramení jiné potoky, které se vlévají do řeky Lomné? </w:t>
            </w:r>
          </w:p>
          <w:p w14:paraId="43AB15CE" w14:textId="4EFA7099" w:rsidR="00121ADE" w:rsidRPr="004A0B43" w:rsidRDefault="00121ADE" w:rsidP="0058186E">
            <w:pPr>
              <w:pStyle w:val="Odstavecseseznamem"/>
              <w:ind w:left="142" w:hanging="142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 xml:space="preserve">    Např. pod kterou horou pramení?</w:t>
            </w:r>
          </w:p>
          <w:p w14:paraId="50286E66" w14:textId="78BE7851" w:rsidR="00121ADE" w:rsidRPr="004A0B43" w:rsidRDefault="00121ADE">
            <w:pPr>
              <w:pStyle w:val="Odstavecseseznamem"/>
              <w:numPr>
                <w:ilvl w:val="0"/>
                <w:numId w:val="47"/>
              </w:numPr>
              <w:ind w:left="142" w:hanging="142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 Do které řeky se vlévá řeka Lomná?</w:t>
            </w:r>
          </w:p>
          <w:p w14:paraId="179E2B05" w14:textId="2FFAF1D3" w:rsidR="00121ADE" w:rsidRPr="004A0B43" w:rsidRDefault="00121ADE" w:rsidP="0058186E">
            <w:pPr>
              <w:pStyle w:val="Odstavecseseznamem"/>
              <w:numPr>
                <w:ilvl w:val="0"/>
                <w:numId w:val="47"/>
              </w:numPr>
              <w:ind w:left="142" w:hanging="142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 xml:space="preserve"> Jaké jsou pravostranné a levostranné přítoky řeky Lomné?</w:t>
            </w:r>
          </w:p>
          <w:p w14:paraId="29E52DF1" w14:textId="3E1ABA5B" w:rsidR="00121ADE" w:rsidRPr="004A0B43" w:rsidRDefault="00121ADE" w:rsidP="0058186E">
            <w:pPr>
              <w:pStyle w:val="Odstavecseseznamem"/>
              <w:numPr>
                <w:ilvl w:val="0"/>
                <w:numId w:val="47"/>
              </w:numPr>
              <w:ind w:left="142" w:hanging="142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 xml:space="preserve"> Kde se nachází ústí řeky Lomné?</w:t>
            </w:r>
          </w:p>
          <w:p w14:paraId="58204932" w14:textId="226C035C" w:rsidR="00121ADE" w:rsidRPr="004A0B43" w:rsidRDefault="00121ADE" w:rsidP="0058186E">
            <w:pPr>
              <w:pStyle w:val="Odstavecseseznamem"/>
              <w:numPr>
                <w:ilvl w:val="0"/>
                <w:numId w:val="47"/>
              </w:numPr>
              <w:ind w:left="142" w:hanging="142"/>
              <w:jc w:val="both"/>
              <w:rPr>
                <w:bCs/>
                <w:i/>
                <w:iCs/>
                <w:color w:val="E36C0A" w:themeColor="accent6" w:themeShade="BF"/>
              </w:rPr>
            </w:pPr>
            <w:r w:rsidRPr="004A0B43">
              <w:rPr>
                <w:bCs/>
                <w:i/>
                <w:iCs/>
                <w:color w:val="E36C0A" w:themeColor="accent6" w:themeShade="BF"/>
              </w:rPr>
              <w:t xml:space="preserve"> Dokážeš najít soutoky na řece Lomné?</w:t>
            </w:r>
          </w:p>
          <w:p w14:paraId="35B6D575" w14:textId="77777777" w:rsidR="00121ADE" w:rsidRDefault="00121ADE" w:rsidP="0058186E">
            <w:pPr>
              <w:pStyle w:val="Odstavecseseznamem"/>
              <w:jc w:val="both"/>
              <w:rPr>
                <w:i/>
              </w:rPr>
            </w:pPr>
          </w:p>
          <w:p w14:paraId="3DF2761A" w14:textId="379351FC" w:rsidR="00121ADE" w:rsidRDefault="00121ADE">
            <w:pPr>
              <w:rPr>
                <w:i/>
              </w:rPr>
            </w:pPr>
            <w:r w:rsidRPr="00762FF5">
              <w:rPr>
                <w:i/>
              </w:rPr>
              <w:lastRenderedPageBreak/>
              <w:t xml:space="preserve">V průběhu probírané látky účastníci </w:t>
            </w:r>
            <w:r>
              <w:rPr>
                <w:i/>
              </w:rPr>
              <w:t>upevňují terminologii</w:t>
            </w:r>
            <w:r w:rsidRPr="00762FF5">
              <w:rPr>
                <w:i/>
              </w:rPr>
              <w:t xml:space="preserve">, a to: </w:t>
            </w:r>
            <w:r>
              <w:rPr>
                <w:i/>
              </w:rPr>
              <w:t xml:space="preserve">pramen/prameniště, horní/střední a dolní tok, </w:t>
            </w:r>
            <w:r w:rsidRPr="00762FF5">
              <w:rPr>
                <w:i/>
              </w:rPr>
              <w:t>ústí, povodí, soutok, říčn</w:t>
            </w:r>
            <w:r>
              <w:rPr>
                <w:i/>
              </w:rPr>
              <w:t>í koryto, pramen, meandr, slepé rameno.</w:t>
            </w:r>
          </w:p>
          <w:p w14:paraId="19A99053" w14:textId="77777777" w:rsidR="00121ADE" w:rsidRPr="00762FF5" w:rsidRDefault="00121ADE">
            <w:pPr>
              <w:rPr>
                <w:i/>
              </w:rPr>
            </w:pPr>
          </w:p>
          <w:p w14:paraId="0B722DA7" w14:textId="24C9B325" w:rsidR="00121ADE" w:rsidRDefault="00121ADE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 xml:space="preserve">5. Vyučující vyzve účastníky, aby sami sdělili jiná geografická místa, která v dané lokalitě znají, která již navštívili nebo se chystají navštívit. </w:t>
            </w:r>
          </w:p>
          <w:p w14:paraId="3CAFC617" w14:textId="77777777" w:rsidR="00121ADE" w:rsidRDefault="00121ADE" w:rsidP="0058186E">
            <w:pPr>
              <w:pStyle w:val="Odstavecseseznamem"/>
              <w:ind w:left="0"/>
              <w:jc w:val="both"/>
              <w:rPr>
                <w:i/>
              </w:rPr>
            </w:pPr>
          </w:p>
          <w:p w14:paraId="6B0868F7" w14:textId="5004997E" w:rsidR="00121ADE" w:rsidRPr="00545C4D" w:rsidRDefault="00121ADE" w:rsidP="0058186E">
            <w:pPr>
              <w:pStyle w:val="Odstavecseseznamem"/>
              <w:ind w:left="0"/>
              <w:jc w:val="both"/>
              <w:rPr>
                <w:b/>
                <w:i/>
              </w:rPr>
            </w:pPr>
            <w:r w:rsidRPr="00545C4D">
              <w:rPr>
                <w:b/>
                <w:i/>
              </w:rPr>
              <w:t>Práce ve dvojici</w:t>
            </w:r>
          </w:p>
          <w:p w14:paraId="1CE4C857" w14:textId="683975D7" w:rsidR="00121ADE" w:rsidRDefault="00121ADE">
            <w:pPr>
              <w:rPr>
                <w:i/>
              </w:rPr>
            </w:pPr>
            <w:r>
              <w:rPr>
                <w:i/>
              </w:rPr>
              <w:t>1. Vyučující rozdělí účastníky do dvojic a zadá jim vypracovat cv. 2, PL 3. Správnost výsledků společně zkontrolují, rovněž tak si na modelu hor prakticky ukáží danou terminologii.</w:t>
            </w:r>
          </w:p>
          <w:p w14:paraId="68EA5A4C" w14:textId="77777777" w:rsidR="00121ADE" w:rsidRDefault="00121ADE">
            <w:pPr>
              <w:rPr>
                <w:i/>
              </w:rPr>
            </w:pPr>
          </w:p>
          <w:p w14:paraId="599ECD1C" w14:textId="7F6AB123" w:rsidR="00121ADE" w:rsidRDefault="00121ADE">
            <w:pPr>
              <w:rPr>
                <w:i/>
              </w:rPr>
            </w:pPr>
            <w:r>
              <w:rPr>
                <w:i/>
              </w:rPr>
              <w:t>2.Vyučující vyzve účastníky, aby sami sdělovali terminologii spojenou s částmi toku řeky a dané části ukazovali na modelu hor.</w:t>
            </w:r>
          </w:p>
          <w:p w14:paraId="0196F6DF" w14:textId="77777777" w:rsidR="00121ADE" w:rsidRDefault="00121ADE">
            <w:pPr>
              <w:rPr>
                <w:i/>
              </w:rPr>
            </w:pPr>
          </w:p>
          <w:p w14:paraId="548C6066" w14:textId="4F591A9F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3. Vyučující seznamuje účastníky s geografickými místy v okolí údolí Lomné, Příloha 2, a daná místa rovněž ukazuje na modelu pohoří Beskyd. </w:t>
            </w:r>
          </w:p>
          <w:p w14:paraId="41683794" w14:textId="3CAA4BEA" w:rsidR="00121ADE" w:rsidRDefault="00121ADE">
            <w:pPr>
              <w:rPr>
                <w:i/>
              </w:rPr>
            </w:pPr>
            <w:r>
              <w:rPr>
                <w:i/>
              </w:rPr>
              <w:t>Vyučující vyzve účastníky, aby daná místa zaznačili do cv. 2, PL 3, a to:</w:t>
            </w:r>
          </w:p>
          <w:p w14:paraId="0EB26A2D" w14:textId="77777777" w:rsidR="00121ADE" w:rsidRPr="0078658C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426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řeka Lomná</w:t>
            </w:r>
          </w:p>
          <w:p w14:paraId="6D9FEEF3" w14:textId="77777777" w:rsidR="00121ADE" w:rsidRPr="0078658C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370"/>
                <w:tab w:val="left" w:pos="512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Bocanovice</w:t>
            </w:r>
          </w:p>
          <w:p w14:paraId="2B9EDFBB" w14:textId="77777777" w:rsidR="00121ADE" w:rsidRPr="0078658C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370"/>
                <w:tab w:val="left" w:pos="512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Jablunkov</w:t>
            </w:r>
          </w:p>
          <w:p w14:paraId="08F9E1BA" w14:textId="77777777" w:rsidR="00121ADE" w:rsidRPr="0078658C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370"/>
                <w:tab w:val="left" w:pos="512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Kamenitý</w:t>
            </w:r>
          </w:p>
          <w:p w14:paraId="75555969" w14:textId="77777777" w:rsidR="00121ADE" w:rsidRPr="0078658C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370"/>
                <w:tab w:val="left" w:pos="512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Velký Polom</w:t>
            </w:r>
          </w:p>
          <w:p w14:paraId="6653FDDD" w14:textId="77777777" w:rsidR="00121ADE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370"/>
                <w:tab w:val="left" w:pos="512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řeka Olše</w:t>
            </w:r>
          </w:p>
          <w:p w14:paraId="3F3EF6B4" w14:textId="77777777" w:rsidR="00121ADE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370"/>
                <w:tab w:val="left" w:pos="512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Malá Kyčera</w:t>
            </w:r>
          </w:p>
          <w:p w14:paraId="6D8B350C" w14:textId="77777777" w:rsidR="00121ADE" w:rsidRPr="0078658C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370"/>
                <w:tab w:val="left" w:pos="512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>
              <w:rPr>
                <w:bCs/>
                <w:color w:val="E36C0A" w:themeColor="accent6" w:themeShade="BF"/>
              </w:rPr>
              <w:t>potok Mostařanka</w:t>
            </w:r>
          </w:p>
          <w:p w14:paraId="107F0F83" w14:textId="77777777" w:rsidR="00121ADE" w:rsidRDefault="00121ADE" w:rsidP="00E47736">
            <w:pPr>
              <w:pStyle w:val="Odstavecseseznamem"/>
              <w:numPr>
                <w:ilvl w:val="0"/>
                <w:numId w:val="48"/>
              </w:numPr>
              <w:tabs>
                <w:tab w:val="left" w:pos="370"/>
                <w:tab w:val="left" w:pos="512"/>
              </w:tabs>
              <w:ind w:left="284" w:hanging="142"/>
              <w:jc w:val="both"/>
              <w:rPr>
                <w:bCs/>
                <w:color w:val="E36C0A" w:themeColor="accent6" w:themeShade="BF"/>
              </w:rPr>
            </w:pPr>
            <w:r w:rsidRPr="0078658C">
              <w:rPr>
                <w:bCs/>
                <w:color w:val="E36C0A" w:themeColor="accent6" w:themeShade="BF"/>
              </w:rPr>
              <w:t>Kozubová</w:t>
            </w:r>
          </w:p>
          <w:p w14:paraId="6C6DEA6E" w14:textId="3B62700A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Správnost zaznačení si ověří společně na modelu hor a na zvětšeném formátu ilustrace, </w:t>
            </w:r>
            <w:r w:rsidRPr="00815552">
              <w:rPr>
                <w:i/>
              </w:rPr>
              <w:t xml:space="preserve">Příloha </w:t>
            </w:r>
            <w:r w:rsidRPr="004A0B43">
              <w:rPr>
                <w:i/>
              </w:rPr>
              <w:t>3</w:t>
            </w:r>
            <w:r w:rsidRPr="00815552">
              <w:rPr>
                <w:i/>
              </w:rPr>
              <w:t>.</w:t>
            </w:r>
          </w:p>
          <w:p w14:paraId="66D5ADD2" w14:textId="1385F99E" w:rsidR="00121ADE" w:rsidRDefault="00121ADE" w:rsidP="00C751E3">
            <w:pPr>
              <w:rPr>
                <w:i/>
              </w:rPr>
            </w:pPr>
          </w:p>
          <w:p w14:paraId="2E7A36E5" w14:textId="7965B79D" w:rsidR="00121ADE" w:rsidRPr="00035CE1" w:rsidRDefault="00121ADE">
            <w:pPr>
              <w:rPr>
                <w:b/>
                <w:i/>
              </w:rPr>
            </w:pPr>
            <w:r w:rsidRPr="00035CE1">
              <w:rPr>
                <w:b/>
                <w:i/>
              </w:rPr>
              <w:t>Práce ve dvojici</w:t>
            </w:r>
          </w:p>
          <w:p w14:paraId="3296FEA3" w14:textId="5E2023EA" w:rsidR="00121ADE" w:rsidRPr="00762FF5" w:rsidRDefault="00121ADE">
            <w:pPr>
              <w:rPr>
                <w:b/>
              </w:rPr>
            </w:pPr>
            <w:r>
              <w:rPr>
                <w:i/>
              </w:rPr>
              <w:t xml:space="preserve">Vyučující vyzve účastníky k vypracování cv. 3. Před nalepením vyučující s účastníky zkontroluje správné odpovědi. </w:t>
            </w:r>
          </w:p>
        </w:tc>
      </w:tr>
      <w:tr w:rsidR="00121ADE" w:rsidRPr="00762FF5" w14:paraId="0636C9A2" w14:textId="77777777" w:rsidTr="008477CA">
        <w:tc>
          <w:tcPr>
            <w:tcW w:w="9286" w:type="dxa"/>
            <w:gridSpan w:val="2"/>
            <w:shd w:val="clear" w:color="auto" w:fill="DAEEF3" w:themeFill="accent5" w:themeFillTint="33"/>
          </w:tcPr>
          <w:p w14:paraId="7F6DE8ED" w14:textId="5275EB53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0EF8F223" w14:textId="77777777" w:rsidR="00121ADE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</w:p>
          <w:p w14:paraId="14BA340B" w14:textId="77777777" w:rsidR="00121ADE" w:rsidRPr="00762FF5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Od pramene řeky Lomné po ústí </w:t>
            </w:r>
            <w:r w:rsidRPr="00762FF5">
              <w:rPr>
                <w:b/>
                <w:color w:val="984806" w:themeColor="accent6" w:themeShade="80"/>
                <w:sz w:val="24"/>
              </w:rPr>
              <w:t xml:space="preserve">PL </w:t>
            </w:r>
            <w:r>
              <w:rPr>
                <w:b/>
                <w:color w:val="984806" w:themeColor="accent6" w:themeShade="80"/>
                <w:sz w:val="24"/>
              </w:rPr>
              <w:t>3</w:t>
            </w:r>
          </w:p>
          <w:p w14:paraId="5F9C2C90" w14:textId="77777777" w:rsidR="00121ADE" w:rsidRPr="00762FF5" w:rsidRDefault="00121ADE" w:rsidP="00894147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Kreativní dílničky </w:t>
            </w:r>
            <w:r w:rsidRPr="00894147">
              <w:rPr>
                <w:b/>
                <w:i/>
                <w:color w:val="984806" w:themeColor="accent6" w:themeShade="80"/>
                <w:sz w:val="24"/>
              </w:rPr>
              <w:t>Výroba 3D plakátu</w:t>
            </w:r>
          </w:p>
          <w:p w14:paraId="05667C83" w14:textId="77777777" w:rsidR="00121ADE" w:rsidRDefault="00121ADE" w:rsidP="00894147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80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(PL 3 a výroba 3D plakátu Od pramene řeky Lomné po ústí)</w:t>
            </w:r>
          </w:p>
          <w:p w14:paraId="7EE2071E" w14:textId="01E738F3" w:rsidR="00121ADE" w:rsidRDefault="00121ADE" w:rsidP="00192319">
            <w:pPr>
              <w:rPr>
                <w:b/>
              </w:rPr>
            </w:pPr>
          </w:p>
          <w:p w14:paraId="6DA530DE" w14:textId="77777777" w:rsidR="00121ADE" w:rsidRDefault="00121ADE" w:rsidP="0058186E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5ADFA95B" w14:textId="747150E3" w:rsidR="00121ADE" w:rsidRPr="00762FF5" w:rsidRDefault="00121ADE" w:rsidP="00192319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Úvodní text</w:t>
            </w:r>
          </w:p>
          <w:p w14:paraId="7550B97E" w14:textId="34E918ED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1. </w:t>
            </w:r>
            <w:r w:rsidRPr="00762FF5">
              <w:rPr>
                <w:i/>
              </w:rPr>
              <w:t>V</w:t>
            </w:r>
            <w:r>
              <w:rPr>
                <w:i/>
              </w:rPr>
              <w:t> </w:t>
            </w:r>
            <w:r w:rsidRPr="00762FF5">
              <w:rPr>
                <w:i/>
              </w:rPr>
              <w:t>úvodu tématu se vyučující dotáže účastníků</w:t>
            </w:r>
            <w:r>
              <w:rPr>
                <w:i/>
              </w:rPr>
              <w:t xml:space="preserve">, zdali ví, kde se nachází pramen řeky Lomné a jaké podloží tvoří říční koryto řeky Lomné a tím i pohoří Beskyd. </w:t>
            </w:r>
          </w:p>
          <w:p w14:paraId="368DBF7D" w14:textId="77777777" w:rsidR="00121ADE" w:rsidRPr="00272BED" w:rsidRDefault="00121ADE" w:rsidP="00192319">
            <w:pPr>
              <w:rPr>
                <w:i/>
              </w:rPr>
            </w:pPr>
          </w:p>
          <w:p w14:paraId="4037FDBD" w14:textId="120EB315" w:rsidR="00121ADE" w:rsidRPr="00272BED" w:rsidRDefault="00121ADE" w:rsidP="00192319">
            <w:pPr>
              <w:rPr>
                <w:i/>
              </w:rPr>
            </w:pPr>
            <w:r w:rsidRPr="00272BED">
              <w:rPr>
                <w:i/>
              </w:rPr>
              <w:t xml:space="preserve">2. Vyučující zadá účastníkům </w:t>
            </w:r>
            <w:r>
              <w:rPr>
                <w:i/>
              </w:rPr>
              <w:t>přečíst</w:t>
            </w:r>
            <w:r w:rsidRPr="00272BED">
              <w:rPr>
                <w:i/>
              </w:rPr>
              <w:t xml:space="preserve"> úvodní text v PL 3 s pomocí čtecího zařízení. Po vyslechnutí úvodního textu položí otázku pod textem.</w:t>
            </w:r>
          </w:p>
          <w:p w14:paraId="3B809BD9" w14:textId="77777777" w:rsidR="00121ADE" w:rsidRDefault="00121ADE" w:rsidP="00192319">
            <w:pPr>
              <w:rPr>
                <w:b/>
              </w:rPr>
            </w:pPr>
          </w:p>
          <w:p w14:paraId="0651CD69" w14:textId="665751EE" w:rsidR="00121ADE" w:rsidRDefault="00121ADE" w:rsidP="00192319">
            <w:pPr>
              <w:rPr>
                <w:b/>
              </w:rPr>
            </w:pPr>
            <w:r>
              <w:rPr>
                <w:b/>
              </w:rPr>
              <w:t>Práce s ilustrací – haptická mapa</w:t>
            </w:r>
          </w:p>
          <w:p w14:paraId="4EE2A6D7" w14:textId="08F27733" w:rsidR="00121ADE" w:rsidRDefault="00121ADE" w:rsidP="00192319">
            <w:pPr>
              <w:rPr>
                <w:i/>
              </w:rPr>
            </w:pPr>
            <w:r w:rsidRPr="00272BED">
              <w:rPr>
                <w:i/>
              </w:rPr>
              <w:t xml:space="preserve">Vyučující </w:t>
            </w:r>
            <w:r>
              <w:rPr>
                <w:i/>
              </w:rPr>
              <w:t xml:space="preserve">má pro účastníka přichystanou haptickou </w:t>
            </w:r>
            <w:r w:rsidRPr="00BC512D">
              <w:rPr>
                <w:i/>
              </w:rPr>
              <w:t>mapu, Příloha 4</w:t>
            </w:r>
            <w:r w:rsidR="00163D99">
              <w:rPr>
                <w:i/>
              </w:rPr>
              <w:t xml:space="preserve"> – ukázka zevrubné haptické mapy*</w:t>
            </w:r>
            <w:r w:rsidRPr="00BC512D">
              <w:rPr>
                <w:i/>
              </w:rPr>
              <w:t xml:space="preserve">, která představuje výsek řeky Lomné od pramene po ústí do řeky Olše. Zadá účastníkovi zjistit </w:t>
            </w:r>
            <w:r>
              <w:rPr>
                <w:i/>
              </w:rPr>
              <w:t>odpověď na otázku ve cv. 1. V případě obtížnosti pokládá účastníkovi nápovědu, která ho navede k zodpovězení otázky, např.:</w:t>
            </w:r>
          </w:p>
          <w:p w14:paraId="15DA2DA9" w14:textId="77777777" w:rsidR="00121ADE" w:rsidRPr="004A0B43" w:rsidRDefault="00121ADE" w:rsidP="00192319">
            <w:pPr>
              <w:pStyle w:val="Odstavecseseznamem"/>
              <w:numPr>
                <w:ilvl w:val="0"/>
                <w:numId w:val="61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lastRenderedPageBreak/>
              <w:t>Kámen se nachází ve středním toku řeky Lomné.</w:t>
            </w:r>
          </w:p>
          <w:p w14:paraId="6F33143F" w14:textId="6C2F16C2" w:rsidR="00121ADE" w:rsidRPr="004A0B43" w:rsidRDefault="00121ADE" w:rsidP="00192319">
            <w:pPr>
              <w:pStyle w:val="Odstavecseseznamem"/>
              <w:numPr>
                <w:ilvl w:val="0"/>
                <w:numId w:val="61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Kámen se nachází u ústí potoka Mostařanka do řeky Lomné. Dnes si kolem toho potoka procházel.</w:t>
            </w:r>
          </w:p>
          <w:p w14:paraId="0C5AE5E3" w14:textId="77777777" w:rsidR="00121ADE" w:rsidRDefault="00121ADE" w:rsidP="00192319">
            <w:pPr>
              <w:rPr>
                <w:i/>
              </w:rPr>
            </w:pPr>
          </w:p>
          <w:p w14:paraId="0B0740D0" w14:textId="5C1C43B3" w:rsidR="00121ADE" w:rsidRDefault="00121ADE" w:rsidP="00192319">
            <w:pPr>
              <w:rPr>
                <w:b/>
                <w:bCs/>
                <w:i/>
                <w:color w:val="984806" w:themeColor="accent6" w:themeShade="80"/>
              </w:rPr>
            </w:pPr>
            <w:r w:rsidRPr="008B5339">
              <w:rPr>
                <w:b/>
                <w:bCs/>
                <w:i/>
                <w:color w:val="984806" w:themeColor="accent6" w:themeShade="80"/>
              </w:rPr>
              <w:t>Odpověď: Kámen se nachází u URSUS zážitkového centra.</w:t>
            </w:r>
          </w:p>
          <w:p w14:paraId="07EEE674" w14:textId="77777777" w:rsidR="00163D99" w:rsidRPr="008B5339" w:rsidRDefault="00163D99" w:rsidP="00192319">
            <w:pPr>
              <w:rPr>
                <w:b/>
                <w:bCs/>
                <w:i/>
                <w:color w:val="984806" w:themeColor="accent6" w:themeShade="80"/>
              </w:rPr>
            </w:pPr>
          </w:p>
          <w:p w14:paraId="274D1045" w14:textId="77777777" w:rsidR="008B41E5" w:rsidRDefault="00163D99" w:rsidP="00192319">
            <w:pPr>
              <w:rPr>
                <w:i/>
              </w:rPr>
            </w:pPr>
            <w:r>
              <w:rPr>
                <w:i/>
              </w:rPr>
              <w:t xml:space="preserve">* Na Mapy.cz je možné zadat vybraný geografický úsek. Tento úsek si v záložce „Změnit mapu“ vyučující převede na haptickou mapu. V případě podrobné haptické mapy je možné </w:t>
            </w:r>
            <w:r w:rsidR="008B41E5">
              <w:rPr>
                <w:i/>
              </w:rPr>
              <w:t xml:space="preserve">tuto </w:t>
            </w:r>
            <w:r>
              <w:rPr>
                <w:i/>
              </w:rPr>
              <w:t>vykomunikovat se</w:t>
            </w:r>
            <w:r w:rsidR="008B41E5">
              <w:rPr>
                <w:i/>
              </w:rPr>
              <w:t xml:space="preserve"> Střediskem pro pomoc studentům se specifickými nároky Masarykova univerzita, kteří zajistí podrobné geografické zpracování haptické mapy včetně výtisku. Více na:</w:t>
            </w:r>
          </w:p>
          <w:p w14:paraId="491619D5" w14:textId="0BE5D6E6" w:rsidR="008B41E5" w:rsidRDefault="00230721" w:rsidP="00192319">
            <w:pPr>
              <w:rPr>
                <w:i/>
              </w:rPr>
            </w:pPr>
            <w:hyperlink r:id="rId34" w:history="1">
              <w:r w:rsidR="008B41E5" w:rsidRPr="00DD6444">
                <w:rPr>
                  <w:rStyle w:val="Hypertextovodkaz"/>
                  <w:i/>
                </w:rPr>
                <w:t>https://www.teiresias.muni.cz/</w:t>
              </w:r>
            </w:hyperlink>
          </w:p>
          <w:p w14:paraId="730B924E" w14:textId="77777777" w:rsidR="00163D99" w:rsidRDefault="00163D99" w:rsidP="00192319">
            <w:pPr>
              <w:rPr>
                <w:i/>
              </w:rPr>
            </w:pPr>
          </w:p>
          <w:p w14:paraId="4475FFAA" w14:textId="46509460" w:rsidR="00121ADE" w:rsidRPr="004A0B43" w:rsidRDefault="00121ADE" w:rsidP="00192319">
            <w:pPr>
              <w:spacing w:after="200"/>
              <w:rPr>
                <w:b/>
              </w:rPr>
            </w:pPr>
            <w:r w:rsidRPr="004A0B43">
              <w:rPr>
                <w:b/>
              </w:rPr>
              <w:t>Expozice – model pohoří Beskyd</w:t>
            </w:r>
          </w:p>
          <w:p w14:paraId="046CEC87" w14:textId="77777777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Vyučující se přesune k modelu pohoří Beskyd, který se nachází v expoziční části v přízemí. </w:t>
            </w:r>
          </w:p>
          <w:p w14:paraId="1C590C7B" w14:textId="61F8F81A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Pozn.: Model je zařazen v nabídce návštěvnických míst ČR pro Sjednocenou organizaci nevidomých a slabozrakých (SONS ČR). </w:t>
            </w:r>
          </w:p>
          <w:p w14:paraId="626D5144" w14:textId="77777777" w:rsidR="00121ADE" w:rsidRDefault="00121ADE" w:rsidP="00192319">
            <w:pPr>
              <w:rPr>
                <w:i/>
              </w:rPr>
            </w:pPr>
          </w:p>
          <w:p w14:paraId="16D3816F" w14:textId="2752FB7A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Vyučující ponechá účastníkovi časový prostor a možnost hmatem si projet místa po modelu pohoří, seznamuje ho s vybranými vrcholy, údolími, řekami, obcemi. </w:t>
            </w:r>
          </w:p>
          <w:p w14:paraId="765E56E8" w14:textId="41158015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Při projíždění rukou po modelu pokládá otázky:</w:t>
            </w:r>
          </w:p>
          <w:p w14:paraId="70DF7281" w14:textId="77777777" w:rsidR="00121ADE" w:rsidRDefault="00121ADE" w:rsidP="00192319">
            <w:pPr>
              <w:rPr>
                <w:i/>
              </w:rPr>
            </w:pPr>
          </w:p>
          <w:p w14:paraId="1C38EF9B" w14:textId="35863EBA" w:rsidR="00121ADE" w:rsidRPr="004A0B43" w:rsidRDefault="00121ADE" w:rsidP="00192319">
            <w:pPr>
              <w:pStyle w:val="Odstavecseseznamem"/>
              <w:numPr>
                <w:ilvl w:val="0"/>
                <w:numId w:val="6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Zaznamenáváš výškový rozdíl, když hmatem procházíš z hory do údolí?</w:t>
            </w:r>
          </w:p>
          <w:p w14:paraId="5CB72767" w14:textId="77777777" w:rsidR="00121ADE" w:rsidRPr="004A0B43" w:rsidRDefault="00121ADE" w:rsidP="00192319">
            <w:pPr>
              <w:pStyle w:val="Odstavecseseznamem"/>
              <w:numPr>
                <w:ilvl w:val="0"/>
                <w:numId w:val="6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Cítíš nyní, že prstem projíždíš po toku řeky Lomné?</w:t>
            </w:r>
          </w:p>
          <w:p w14:paraId="4355FEF3" w14:textId="7A214361" w:rsidR="00121ADE" w:rsidRPr="004A0B43" w:rsidRDefault="00121ADE" w:rsidP="00192319">
            <w:pPr>
              <w:pStyle w:val="Odstavecseseznamem"/>
              <w:numPr>
                <w:ilvl w:val="0"/>
                <w:numId w:val="6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Zkusíš hmatem najít levostranný a pravostranný přítok řeky Lomné a soutoky?</w:t>
            </w:r>
          </w:p>
          <w:p w14:paraId="64C313BA" w14:textId="6922C9F6" w:rsidR="00121ADE" w:rsidRPr="004A0B43" w:rsidRDefault="00121ADE" w:rsidP="00192319">
            <w:pPr>
              <w:pStyle w:val="Odstavecseseznamem"/>
              <w:numPr>
                <w:ilvl w:val="0"/>
                <w:numId w:val="6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Když projíždíš prstem po řece Lomné, je </w:t>
            </w:r>
            <w:r>
              <w:rPr>
                <w:i/>
                <w:color w:val="E36C0A" w:themeColor="accent6" w:themeShade="BF"/>
              </w:rPr>
              <w:t xml:space="preserve">tato </w:t>
            </w:r>
            <w:r w:rsidRPr="004A0B43">
              <w:rPr>
                <w:i/>
                <w:color w:val="E36C0A" w:themeColor="accent6" w:themeShade="BF"/>
              </w:rPr>
              <w:t>řeka úplně rovná? Pokud ne, jak bys ji popsal?</w:t>
            </w:r>
          </w:p>
          <w:p w14:paraId="79038C3D" w14:textId="34D0D881" w:rsidR="00121ADE" w:rsidRPr="004A0B43" w:rsidRDefault="00121ADE" w:rsidP="00192319">
            <w:pPr>
              <w:pStyle w:val="Odstavecseseznamem"/>
              <w:numPr>
                <w:ilvl w:val="0"/>
                <w:numId w:val="6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Kde se asi nyní nacházíš, jsi na horách nebo v zastavěné oblasti?</w:t>
            </w:r>
          </w:p>
          <w:p w14:paraId="4B0E8EBA" w14:textId="21AFF731" w:rsidR="00121ADE" w:rsidRDefault="00121ADE" w:rsidP="00192319">
            <w:pPr>
              <w:pStyle w:val="Odstavecseseznamem"/>
              <w:numPr>
                <w:ilvl w:val="0"/>
                <w:numId w:val="6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 se jmenuje první město, kterým řeka Lomná protéká?</w:t>
            </w:r>
          </w:p>
          <w:p w14:paraId="7FDDD9CD" w14:textId="77777777" w:rsidR="00121ADE" w:rsidRDefault="00121ADE" w:rsidP="00192319">
            <w:pPr>
              <w:pStyle w:val="Odstavecseseznamem"/>
              <w:ind w:left="284"/>
              <w:rPr>
                <w:i/>
              </w:rPr>
            </w:pPr>
          </w:p>
          <w:p w14:paraId="7CF9879A" w14:textId="2993D8F1" w:rsidR="00121ADE" w:rsidRPr="002C781D" w:rsidRDefault="00121ADE" w:rsidP="00192319">
            <w:pPr>
              <w:pStyle w:val="Odstavecseseznamem"/>
              <w:ind w:left="0"/>
              <w:rPr>
                <w:b/>
                <w:i/>
              </w:rPr>
            </w:pPr>
            <w:r w:rsidRPr="002C781D">
              <w:rPr>
                <w:b/>
                <w:i/>
              </w:rPr>
              <w:t>Práce s haptickou mapou</w:t>
            </w:r>
          </w:p>
          <w:p w14:paraId="27F64EF3" w14:textId="189DFCFD" w:rsidR="00121ADE" w:rsidRPr="00BC512D" w:rsidRDefault="00121ADE" w:rsidP="00192319">
            <w:pPr>
              <w:rPr>
                <w:i/>
              </w:rPr>
            </w:pPr>
            <w:r>
              <w:rPr>
                <w:i/>
              </w:rPr>
              <w:t>Vyučující sdělí účastníkovi, aby prsty vyzkoušel projet po haptické mapě</w:t>
            </w:r>
            <w:r w:rsidRPr="00BC512D">
              <w:rPr>
                <w:i/>
              </w:rPr>
              <w:t xml:space="preserve">, Příloha 4, a po vzoru práce u modelu hor vyzkoušel najít levostranné/pravostranné přítoky řeky Lomné, ústí, soutok apod. </w:t>
            </w:r>
          </w:p>
          <w:p w14:paraId="5F3CDDF3" w14:textId="0639CB5D" w:rsidR="00121ADE" w:rsidRPr="00BC512D" w:rsidRDefault="00121ADE" w:rsidP="00192319">
            <w:pPr>
              <w:rPr>
                <w:i/>
              </w:rPr>
            </w:pPr>
            <w:r w:rsidRPr="00BC512D">
              <w:rPr>
                <w:i/>
              </w:rPr>
              <w:t>Vyučující následně pokládá účastníkovi úkoly spojené s Přílohou 4, a to: aby vyhledal určitá geografická místa na haptické mapě, např. potok Mostařanka, obec Bocanovice, město Jablunkov a ve městě soutok řeky Lomné a Olše, Velký Polom, pramen řeky Lomné apod.</w:t>
            </w:r>
          </w:p>
          <w:p w14:paraId="4062C00E" w14:textId="77777777" w:rsidR="00121ADE" w:rsidRPr="00BC512D" w:rsidRDefault="00121ADE" w:rsidP="00192319">
            <w:pPr>
              <w:rPr>
                <w:i/>
              </w:rPr>
            </w:pPr>
          </w:p>
          <w:p w14:paraId="2270CA0F" w14:textId="77777777" w:rsidR="00121ADE" w:rsidRPr="00BC512D" w:rsidRDefault="00121ADE" w:rsidP="00192319">
            <w:pPr>
              <w:rPr>
                <w:i/>
              </w:rPr>
            </w:pPr>
            <w:r w:rsidRPr="00BC512D">
              <w:rPr>
                <w:i/>
              </w:rPr>
              <w:t>Jakmile má účastník osvojené poznatky týkající se dané lokality, vyučující zadá účastníkovi vypracovat cv. 2. Do haptické mapy zaznačí písmena, pod kterými se nachází terminologie týkající se toku řeky:</w:t>
            </w:r>
          </w:p>
          <w:p w14:paraId="5BD8EB05" w14:textId="7AEAF2C8" w:rsidR="00121ADE" w:rsidRPr="00BC512D" w:rsidRDefault="00121ADE" w:rsidP="00192319">
            <w:pPr>
              <w:rPr>
                <w:i/>
              </w:rPr>
            </w:pPr>
            <w:r w:rsidRPr="00BC512D">
              <w:rPr>
                <w:i/>
              </w:rPr>
              <w:t xml:space="preserve">  </w:t>
            </w:r>
          </w:p>
          <w:p w14:paraId="205EF260" w14:textId="77777777" w:rsidR="00121ADE" w:rsidRPr="00BC512D" w:rsidRDefault="00121ADE" w:rsidP="00192319">
            <w:pPr>
              <w:pStyle w:val="Odstavecseseznamem"/>
              <w:ind w:left="0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A pramen řeky/potoka</w:t>
            </w:r>
          </w:p>
          <w:p w14:paraId="75851268" w14:textId="77777777" w:rsidR="00121ADE" w:rsidRPr="00BC512D" w:rsidRDefault="00121ADE" w:rsidP="00192319">
            <w:pPr>
              <w:pStyle w:val="Odstavecseseznamem"/>
              <w:ind w:left="0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B levý přítok řeky Lomné</w:t>
            </w:r>
          </w:p>
          <w:p w14:paraId="0D200F34" w14:textId="77777777" w:rsidR="00121ADE" w:rsidRPr="00BC512D" w:rsidRDefault="00121ADE" w:rsidP="00192319">
            <w:pPr>
              <w:pStyle w:val="Odstavecseseznamem"/>
              <w:ind w:left="0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C pravý přítok řeky Lomné</w:t>
            </w:r>
          </w:p>
          <w:p w14:paraId="21F3F544" w14:textId="77777777" w:rsidR="00121ADE" w:rsidRPr="00BC512D" w:rsidRDefault="00121ADE" w:rsidP="00192319">
            <w:pPr>
              <w:pStyle w:val="Odstavecseseznamem"/>
              <w:ind w:left="0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D ústí řeky/potoka</w:t>
            </w:r>
          </w:p>
          <w:p w14:paraId="2714EE19" w14:textId="77777777" w:rsidR="00121ADE" w:rsidRPr="00BC512D" w:rsidRDefault="00121ADE" w:rsidP="00192319">
            <w:pPr>
              <w:pStyle w:val="Odstavecseseznamem"/>
              <w:ind w:left="0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E horní tok řeky Lomné</w:t>
            </w:r>
          </w:p>
          <w:p w14:paraId="68FEF7FE" w14:textId="77777777" w:rsidR="00121ADE" w:rsidRPr="00BC512D" w:rsidRDefault="00121ADE" w:rsidP="00192319">
            <w:pPr>
              <w:pStyle w:val="Odstavecseseznamem"/>
              <w:ind w:left="0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>F střední tok řeky Lomné</w:t>
            </w:r>
          </w:p>
          <w:p w14:paraId="187CACFC" w14:textId="2BF46A5B" w:rsidR="00121ADE" w:rsidRPr="00BC512D" w:rsidRDefault="00121ADE" w:rsidP="00192319">
            <w:pPr>
              <w:pStyle w:val="Odstavecseseznamem"/>
              <w:ind w:left="0"/>
              <w:rPr>
                <w:bCs/>
                <w:i/>
                <w:iCs/>
                <w:color w:val="E36C0A" w:themeColor="accent6" w:themeShade="BF"/>
              </w:rPr>
            </w:pPr>
            <w:r w:rsidRPr="00BC512D">
              <w:rPr>
                <w:bCs/>
                <w:i/>
                <w:iCs/>
                <w:color w:val="E36C0A" w:themeColor="accent6" w:themeShade="BF"/>
              </w:rPr>
              <w:t xml:space="preserve">G soutok řek Lomné a Olše </w:t>
            </w:r>
          </w:p>
          <w:p w14:paraId="0204EDA2" w14:textId="3D097DE1" w:rsidR="00121ADE" w:rsidRPr="00BC512D" w:rsidRDefault="00121ADE" w:rsidP="00192319">
            <w:pPr>
              <w:pStyle w:val="Odstavecseseznamem"/>
              <w:ind w:left="0"/>
              <w:rPr>
                <w:bCs/>
                <w:i/>
                <w:iCs/>
              </w:rPr>
            </w:pPr>
          </w:p>
          <w:p w14:paraId="0B6A2C16" w14:textId="5AA0F0CF" w:rsidR="00121ADE" w:rsidRPr="004B1723" w:rsidRDefault="00121ADE" w:rsidP="0058186E">
            <w:pPr>
              <w:pStyle w:val="Odstavecseseznamem"/>
              <w:tabs>
                <w:tab w:val="left" w:pos="370"/>
              </w:tabs>
              <w:jc w:val="both"/>
              <w:rPr>
                <w:bCs/>
                <w:i/>
                <w:iCs/>
              </w:rPr>
            </w:pPr>
          </w:p>
          <w:p w14:paraId="32D630DA" w14:textId="55FD000C" w:rsidR="00121ADE" w:rsidRPr="00D657EB" w:rsidRDefault="008B41E5" w:rsidP="00192319">
            <w:pPr>
              <w:tabs>
                <w:tab w:val="left" w:pos="37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Kreativní dílničky</w:t>
            </w:r>
          </w:p>
          <w:p w14:paraId="0D98FC5B" w14:textId="77777777" w:rsidR="008B41E5" w:rsidRDefault="00121ADE" w:rsidP="008B41E5">
            <w:pPr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 xml:space="preserve">Vyučující má pro účastníka připraven výkres o formátu A3, přírodniny (mech, kamínky), vatu/ papír, lepidlo, voskové provázky. Uloží účastníkovi, aby si dle své představivosti a nově nabytých poznatků při </w:t>
            </w:r>
            <w:r>
              <w:rPr>
                <w:bCs/>
                <w:i/>
                <w:iCs/>
              </w:rPr>
              <w:lastRenderedPageBreak/>
              <w:t xml:space="preserve">práci s modelem v expozici a práci s haptickou mapou vytvořil vlastní 3D model </w:t>
            </w:r>
            <w:r w:rsidR="008B41E5">
              <w:rPr>
                <w:bCs/>
                <w:i/>
                <w:iCs/>
              </w:rPr>
              <w:t>horské řeky Lomné s přítoky, ústím nebo si vytvořit svou vlastní horskou řeku s pojmenováním přítoků dle své fantazie.</w:t>
            </w:r>
          </w:p>
          <w:p w14:paraId="43935528" w14:textId="4115F890" w:rsidR="00121ADE" w:rsidRPr="00762FF5" w:rsidRDefault="00121ADE" w:rsidP="008B41E5">
            <w:pPr>
              <w:rPr>
                <w:b/>
              </w:rPr>
            </w:pPr>
            <w:r>
              <w:rPr>
                <w:bCs/>
                <w:i/>
                <w:iCs/>
              </w:rPr>
              <w:t xml:space="preserve"> </w:t>
            </w:r>
          </w:p>
        </w:tc>
      </w:tr>
      <w:tr w:rsidR="00121ADE" w:rsidRPr="00762FF5" w14:paraId="50E972C7" w14:textId="77777777" w:rsidTr="009B42ED">
        <w:tc>
          <w:tcPr>
            <w:tcW w:w="9286" w:type="dxa"/>
            <w:gridSpan w:val="2"/>
          </w:tcPr>
          <w:p w14:paraId="4911B415" w14:textId="54CE0CCB" w:rsidR="00121ADE" w:rsidRDefault="00121ADE" w:rsidP="00192319">
            <w:pPr>
              <w:tabs>
                <w:tab w:val="left" w:pos="284"/>
              </w:tabs>
              <w:rPr>
                <w:i/>
              </w:rPr>
            </w:pPr>
            <w:r>
              <w:rPr>
                <w:b/>
                <w:color w:val="984806" w:themeColor="accent6" w:themeShade="80"/>
                <w:sz w:val="24"/>
              </w:rPr>
              <w:lastRenderedPageBreak/>
              <w:t>Reflexe</w:t>
            </w:r>
            <w:r>
              <w:rPr>
                <w:i/>
              </w:rPr>
              <w:t xml:space="preserve"> </w:t>
            </w:r>
          </w:p>
          <w:p w14:paraId="1A7AE124" w14:textId="7FC899D7" w:rsidR="00121ADE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10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0D66B88F" w14:textId="77777777" w:rsidR="00121ADE" w:rsidRDefault="00121ADE">
            <w:pPr>
              <w:tabs>
                <w:tab w:val="left" w:pos="284"/>
              </w:tabs>
              <w:rPr>
                <w:i/>
              </w:rPr>
            </w:pPr>
          </w:p>
          <w:p w14:paraId="11A986B9" w14:textId="274DBDF3" w:rsidR="00121ADE" w:rsidRDefault="00121ADE">
            <w:pPr>
              <w:pStyle w:val="Odstavecseseznamem"/>
              <w:numPr>
                <w:ilvl w:val="0"/>
                <w:numId w:val="60"/>
              </w:numPr>
              <w:tabs>
                <w:tab w:val="left" w:pos="284"/>
              </w:tabs>
              <w:jc w:val="both"/>
              <w:rPr>
                <w:i/>
              </w:rPr>
            </w:pPr>
            <w:r w:rsidRPr="00815552">
              <w:rPr>
                <w:i/>
              </w:rPr>
              <w:t xml:space="preserve">Na území kterých sousedních států ČR leží Beskydy (napoví ti řeky)? </w:t>
            </w:r>
          </w:p>
          <w:p w14:paraId="409FA4B8" w14:textId="1B7925BD" w:rsidR="00121ADE" w:rsidRPr="00815552" w:rsidRDefault="00121ADE" w:rsidP="0058186E">
            <w:pPr>
              <w:pStyle w:val="Odstavecseseznamem"/>
              <w:tabs>
                <w:tab w:val="left" w:pos="284"/>
              </w:tabs>
              <w:jc w:val="both"/>
              <w:rPr>
                <w:i/>
              </w:rPr>
            </w:pPr>
            <w:r w:rsidRPr="004A0B43">
              <w:rPr>
                <w:i/>
                <w:color w:val="E36C0A" w:themeColor="accent6" w:themeShade="BF"/>
              </w:rPr>
              <w:t xml:space="preserve">Polsko, Slovensko </w:t>
            </w:r>
          </w:p>
          <w:p w14:paraId="176A1176" w14:textId="77777777" w:rsidR="00121ADE" w:rsidRPr="0058186E" w:rsidRDefault="00121ADE">
            <w:pPr>
              <w:pStyle w:val="Odstavecseseznamem"/>
              <w:numPr>
                <w:ilvl w:val="0"/>
                <w:numId w:val="60"/>
              </w:numPr>
              <w:tabs>
                <w:tab w:val="left" w:pos="284"/>
              </w:tabs>
              <w:jc w:val="both"/>
              <w:rPr>
                <w:i/>
                <w:color w:val="E36C0A" w:themeColor="accent6" w:themeShade="BF"/>
              </w:rPr>
            </w:pPr>
            <w:r w:rsidRPr="002C1AC0">
              <w:rPr>
                <w:i/>
              </w:rPr>
              <w:t xml:space="preserve">Do které řeky ústí řeka Lomná a ve kterém moři nakonec skončí její voda? </w:t>
            </w:r>
          </w:p>
          <w:p w14:paraId="477EF3B8" w14:textId="6C7CE64C" w:rsidR="00121ADE" w:rsidRPr="004A0B43" w:rsidRDefault="00121ADE" w:rsidP="0058186E">
            <w:pPr>
              <w:pStyle w:val="Odstavecseseznamem"/>
              <w:tabs>
                <w:tab w:val="left" w:pos="284"/>
              </w:tabs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do Olše, ta vtéká do Odry a Odra ústí v Polsku do Baltského moře</w:t>
            </w:r>
          </w:p>
          <w:p w14:paraId="6FEEF36A" w14:textId="0B543B75" w:rsidR="00121ADE" w:rsidRPr="00815552" w:rsidRDefault="00121ADE" w:rsidP="0058186E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2C1AC0">
              <w:rPr>
                <w:i/>
              </w:rPr>
              <w:t>Jak se říká pomyslné hranici, která vymezuje území, odkud voda odtéká do různých moří?</w:t>
            </w:r>
            <w:r>
              <w:rPr>
                <w:i/>
              </w:rPr>
              <w:t xml:space="preserve"> </w:t>
            </w:r>
            <w:r w:rsidRPr="004A0B43">
              <w:rPr>
                <w:i/>
                <w:color w:val="E36C0A" w:themeColor="accent6" w:themeShade="BF"/>
              </w:rPr>
              <w:t>rozvodnice</w:t>
            </w:r>
          </w:p>
          <w:p w14:paraId="41D74048" w14:textId="3979AA9B" w:rsidR="00121ADE" w:rsidRPr="0058186E" w:rsidRDefault="00121ADE">
            <w:pPr>
              <w:pStyle w:val="Odstavecseseznamem"/>
              <w:numPr>
                <w:ilvl w:val="0"/>
                <w:numId w:val="60"/>
              </w:numPr>
              <w:jc w:val="both"/>
            </w:pPr>
            <w:r w:rsidRPr="002C1AC0">
              <w:rPr>
                <w:i/>
              </w:rPr>
              <w:t xml:space="preserve">Která úmoří </w:t>
            </w:r>
            <w:r>
              <w:rPr>
                <w:i/>
              </w:rPr>
              <w:t xml:space="preserve">rozděluje </w:t>
            </w:r>
            <w:r w:rsidRPr="002C1AC0">
              <w:rPr>
                <w:i/>
              </w:rPr>
              <w:t>hřebenové pásmo, které se táhne např. od Velkého Polomu</w:t>
            </w:r>
            <w:r>
              <w:rPr>
                <w:i/>
              </w:rPr>
              <w:t xml:space="preserve"> přes </w:t>
            </w:r>
            <w:r w:rsidRPr="002C1AC0">
              <w:rPr>
                <w:i/>
              </w:rPr>
              <w:t>Severku</w:t>
            </w:r>
            <w:r>
              <w:rPr>
                <w:i/>
              </w:rPr>
              <w:t xml:space="preserve"> a</w:t>
            </w:r>
            <w:r w:rsidRPr="002C1AC0">
              <w:rPr>
                <w:i/>
              </w:rPr>
              <w:t xml:space="preserve"> Gírovou?</w:t>
            </w:r>
          </w:p>
          <w:p w14:paraId="0AC5D513" w14:textId="442FADC5" w:rsidR="00121ADE" w:rsidRPr="00815552" w:rsidRDefault="00121ADE" w:rsidP="0058186E">
            <w:pPr>
              <w:pStyle w:val="Odstavecseseznamem"/>
              <w:jc w:val="both"/>
            </w:pPr>
            <w:r>
              <w:rPr>
                <w:i/>
              </w:rPr>
              <w:t xml:space="preserve"> </w:t>
            </w:r>
            <w:r w:rsidRPr="004A0B43">
              <w:rPr>
                <w:i/>
                <w:color w:val="E36C0A" w:themeColor="accent6" w:themeShade="BF"/>
              </w:rPr>
              <w:t>úmoří Baltského a Černého moře</w:t>
            </w:r>
          </w:p>
          <w:p w14:paraId="12BBB29F" w14:textId="77777777" w:rsidR="00121ADE" w:rsidRPr="0058186E" w:rsidRDefault="00121ADE">
            <w:pPr>
              <w:pStyle w:val="Odstavecseseznamem"/>
              <w:numPr>
                <w:ilvl w:val="0"/>
                <w:numId w:val="60"/>
              </w:numPr>
              <w:jc w:val="both"/>
              <w:rPr>
                <w:i/>
                <w:color w:val="E36C0A" w:themeColor="accent6" w:themeShade="BF"/>
              </w:rPr>
            </w:pPr>
            <w:r w:rsidRPr="002C1AC0">
              <w:rPr>
                <w:i/>
              </w:rPr>
              <w:t>Dokážeš vyjmenovat některé přítoky řeky Lomné?</w:t>
            </w:r>
            <w:r w:rsidRPr="00815552">
              <w:rPr>
                <w:i/>
              </w:rPr>
              <w:t xml:space="preserve"> </w:t>
            </w:r>
          </w:p>
          <w:p w14:paraId="08D0642F" w14:textId="149FE9FD" w:rsidR="00121ADE" w:rsidRPr="004A0B43" w:rsidRDefault="00121ADE" w:rsidP="0058186E">
            <w:pPr>
              <w:pStyle w:val="Odstavecseseznamem"/>
              <w:jc w:val="both"/>
              <w:rPr>
                <w:i/>
                <w:color w:val="E36C0A" w:themeColor="accent6" w:themeShade="BF"/>
              </w:rPr>
            </w:pPr>
            <w:r>
              <w:rPr>
                <w:i/>
                <w:color w:val="E36C0A" w:themeColor="accent6" w:themeShade="BF"/>
              </w:rPr>
              <w:t>p</w:t>
            </w:r>
            <w:r w:rsidRPr="004A0B43">
              <w:rPr>
                <w:i/>
                <w:color w:val="E36C0A" w:themeColor="accent6" w:themeShade="BF"/>
              </w:rPr>
              <w:t>otok Jestřábí, Tatínky, Úplaz, Mostařanka</w:t>
            </w:r>
          </w:p>
          <w:p w14:paraId="7C4FBEBF" w14:textId="77777777" w:rsidR="00121ADE" w:rsidRPr="0058186E" w:rsidRDefault="00121ADE">
            <w:pPr>
              <w:pStyle w:val="Odstavecseseznamem"/>
              <w:numPr>
                <w:ilvl w:val="0"/>
                <w:numId w:val="60"/>
              </w:numPr>
              <w:jc w:val="both"/>
              <w:rPr>
                <w:b/>
                <w:i/>
              </w:rPr>
            </w:pPr>
            <w:r w:rsidRPr="002C1AC0">
              <w:rPr>
                <w:i/>
              </w:rPr>
              <w:t>Jak se jmenují hory, které obklopují údolí Lomné?</w:t>
            </w:r>
            <w:r>
              <w:rPr>
                <w:i/>
              </w:rPr>
              <w:t xml:space="preserve"> </w:t>
            </w:r>
          </w:p>
          <w:p w14:paraId="02ED8D6C" w14:textId="77777777" w:rsidR="00121ADE" w:rsidRDefault="00121ADE" w:rsidP="00E47736">
            <w:pPr>
              <w:pStyle w:val="Odstavecseseznamem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Kozubová, Slavíč, Kamenitý, Malá Kyčera</w:t>
            </w:r>
          </w:p>
          <w:p w14:paraId="6E572B4B" w14:textId="77777777" w:rsidR="008B41E5" w:rsidRDefault="008B41E5" w:rsidP="00E47736">
            <w:pPr>
              <w:pStyle w:val="Odstavecseseznamem"/>
              <w:jc w:val="both"/>
              <w:rPr>
                <w:i/>
                <w:color w:val="E36C0A" w:themeColor="accent6" w:themeShade="BF"/>
              </w:rPr>
            </w:pPr>
          </w:p>
          <w:p w14:paraId="2124CBE5" w14:textId="77777777" w:rsidR="008B41E5" w:rsidRDefault="008B41E5" w:rsidP="00E47736">
            <w:pPr>
              <w:pStyle w:val="Odstavecseseznamem"/>
              <w:jc w:val="both"/>
              <w:rPr>
                <w:i/>
                <w:color w:val="E36C0A" w:themeColor="accent6" w:themeShade="BF"/>
              </w:rPr>
            </w:pPr>
          </w:p>
          <w:p w14:paraId="1BAECCF6" w14:textId="77777777" w:rsidR="008B41E5" w:rsidRDefault="008B41E5" w:rsidP="00E47736">
            <w:pPr>
              <w:pStyle w:val="Odstavecseseznamem"/>
              <w:jc w:val="both"/>
              <w:rPr>
                <w:i/>
                <w:color w:val="E36C0A" w:themeColor="accent6" w:themeShade="BF"/>
              </w:rPr>
            </w:pPr>
          </w:p>
          <w:p w14:paraId="3B6410F6" w14:textId="77777777" w:rsidR="008B41E5" w:rsidRDefault="008B41E5" w:rsidP="00E47736">
            <w:pPr>
              <w:pStyle w:val="Odstavecseseznamem"/>
              <w:jc w:val="both"/>
            </w:pPr>
          </w:p>
          <w:p w14:paraId="7A35384A" w14:textId="77777777" w:rsidR="007E16AA" w:rsidRDefault="007E16AA" w:rsidP="00E47736">
            <w:pPr>
              <w:pStyle w:val="Odstavecseseznamem"/>
              <w:jc w:val="both"/>
            </w:pPr>
          </w:p>
          <w:p w14:paraId="2FAB124A" w14:textId="0975CAF4" w:rsidR="007E16AA" w:rsidRPr="00CA5DAA" w:rsidRDefault="007E16AA" w:rsidP="00E47736">
            <w:pPr>
              <w:pStyle w:val="Odstavecseseznamem"/>
              <w:jc w:val="both"/>
            </w:pPr>
          </w:p>
        </w:tc>
      </w:tr>
      <w:tr w:rsidR="00121ADE" w:rsidRPr="00762FF5" w14:paraId="39B441B3" w14:textId="77777777" w:rsidTr="009B42ED">
        <w:tc>
          <w:tcPr>
            <w:tcW w:w="2802" w:type="dxa"/>
            <w:shd w:val="clear" w:color="auto" w:fill="C6D9F1" w:themeFill="text2" w:themeFillTint="33"/>
          </w:tcPr>
          <w:p w14:paraId="4681610A" w14:textId="1F237113" w:rsidR="00121ADE" w:rsidRPr="007E16AA" w:rsidRDefault="00121ADE" w:rsidP="007E16AA">
            <w:pPr>
              <w:rPr>
                <w:b/>
                <w:sz w:val="24"/>
                <w:szCs w:val="24"/>
              </w:rPr>
            </w:pPr>
            <w:r w:rsidRPr="007E16AA">
              <w:rPr>
                <w:b/>
                <w:sz w:val="24"/>
                <w:szCs w:val="24"/>
              </w:rPr>
              <w:t>Téma č. 3</w:t>
            </w:r>
          </w:p>
          <w:p w14:paraId="0C3D1F6F" w14:textId="1190E207" w:rsidR="00121ADE" w:rsidRPr="000F52D1" w:rsidRDefault="00121ADE" w:rsidP="007E16AA">
            <w:r w:rsidRPr="007E16AA">
              <w:rPr>
                <w:b/>
                <w:sz w:val="24"/>
                <w:szCs w:val="24"/>
              </w:rPr>
              <w:t>Biodiverzita vod Beskyd</w:t>
            </w:r>
          </w:p>
        </w:tc>
        <w:tc>
          <w:tcPr>
            <w:tcW w:w="6484" w:type="dxa"/>
            <w:shd w:val="clear" w:color="auto" w:fill="C6D9F1" w:themeFill="text2" w:themeFillTint="33"/>
          </w:tcPr>
          <w:p w14:paraId="1FEBA5EA" w14:textId="77777777" w:rsidR="00121ADE" w:rsidRPr="00762FF5" w:rsidRDefault="00121ADE" w:rsidP="00192319">
            <w:pPr>
              <w:tabs>
                <w:tab w:val="left" w:pos="284"/>
              </w:tabs>
              <w:rPr>
                <w:b/>
              </w:rPr>
            </w:pPr>
          </w:p>
          <w:p w14:paraId="2E48CB84" w14:textId="6A80E730" w:rsidR="00121ADE" w:rsidRPr="00762FF5" w:rsidRDefault="00121ADE" w:rsidP="00894147">
            <w:pPr>
              <w:tabs>
                <w:tab w:val="left" w:pos="284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762FF5">
              <w:rPr>
                <w:b/>
              </w:rPr>
              <w:t xml:space="preserve"> vyučovací</w:t>
            </w:r>
            <w:r>
              <w:rPr>
                <w:b/>
              </w:rPr>
              <w:t>ch</w:t>
            </w:r>
            <w:r w:rsidRPr="00762FF5">
              <w:rPr>
                <w:b/>
              </w:rPr>
              <w:t xml:space="preserve"> hodin</w:t>
            </w:r>
          </w:p>
        </w:tc>
      </w:tr>
      <w:tr w:rsidR="00121ADE" w:rsidRPr="00762FF5" w14:paraId="37A22EC4" w14:textId="77777777" w:rsidTr="009B42ED">
        <w:tc>
          <w:tcPr>
            <w:tcW w:w="2802" w:type="dxa"/>
          </w:tcPr>
          <w:p w14:paraId="53493316" w14:textId="77777777" w:rsidR="00121ADE" w:rsidRPr="00762FF5" w:rsidRDefault="00121ADE" w:rsidP="00192319">
            <w:pPr>
              <w:tabs>
                <w:tab w:val="left" w:pos="284"/>
              </w:tabs>
              <w:rPr>
                <w:b/>
              </w:rPr>
            </w:pPr>
          </w:p>
          <w:p w14:paraId="3A39C2A3" w14:textId="77777777" w:rsidR="00121ADE" w:rsidRPr="00762FF5" w:rsidRDefault="00121ADE" w:rsidP="00192319">
            <w:pPr>
              <w:tabs>
                <w:tab w:val="left" w:pos="284"/>
              </w:tabs>
              <w:rPr>
                <w:b/>
              </w:rPr>
            </w:pPr>
            <w:r w:rsidRPr="00762FF5">
              <w:rPr>
                <w:b/>
              </w:rPr>
              <w:t>Cíl</w:t>
            </w:r>
          </w:p>
        </w:tc>
        <w:tc>
          <w:tcPr>
            <w:tcW w:w="6484" w:type="dxa"/>
          </w:tcPr>
          <w:p w14:paraId="323831CC" w14:textId="640C1A17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Upevnění poznatků o biodiverzitě vybraných druhů živočišstva stojatých a tekoucích vod Beskyd. Prostřednictvím vybraných zástupců z živočišné říše je zároveň prohloubeno téma potravinového řetězce.</w:t>
            </w:r>
          </w:p>
          <w:p w14:paraId="02A0E209" w14:textId="77777777" w:rsidR="00121ADE" w:rsidRDefault="00121ADE" w:rsidP="00192319">
            <w:pPr>
              <w:rPr>
                <w:i/>
              </w:rPr>
            </w:pPr>
          </w:p>
          <w:p w14:paraId="17ABDF4C" w14:textId="1680D6F1" w:rsidR="00121ADE" w:rsidRPr="00762FF5" w:rsidRDefault="00121ADE">
            <w:pPr>
              <w:rPr>
                <w:i/>
              </w:rPr>
            </w:pPr>
            <w:r>
              <w:rPr>
                <w:i/>
              </w:rPr>
              <w:t xml:space="preserve">Součástí tématu je výroba 3D plakátu Dřeviny Beskyd. </w:t>
            </w:r>
          </w:p>
        </w:tc>
      </w:tr>
      <w:tr w:rsidR="00121ADE" w:rsidRPr="00762FF5" w14:paraId="0751B56E" w14:textId="77777777" w:rsidTr="009B42ED">
        <w:tc>
          <w:tcPr>
            <w:tcW w:w="2802" w:type="dxa"/>
          </w:tcPr>
          <w:p w14:paraId="4752A680" w14:textId="67C29F22" w:rsidR="00121ADE" w:rsidRPr="00762FF5" w:rsidRDefault="00121ADE" w:rsidP="0058186E">
            <w:pPr>
              <w:spacing w:after="160" w:line="259" w:lineRule="auto"/>
              <w:rPr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Klíčové kompetence</w:t>
            </w:r>
          </w:p>
        </w:tc>
        <w:tc>
          <w:tcPr>
            <w:tcW w:w="6484" w:type="dxa"/>
          </w:tcPr>
          <w:p w14:paraId="48CA658D" w14:textId="305FD569" w:rsidR="00121ADE" w:rsidRPr="00762FF5" w:rsidRDefault="00121ADE" w:rsidP="00192319">
            <w:pPr>
              <w:rPr>
                <w:i/>
              </w:rPr>
            </w:pPr>
            <w:r w:rsidRPr="00762FF5">
              <w:rPr>
                <w:i/>
                <w:u w:val="single"/>
              </w:rPr>
              <w:t>Kompetence k učení</w:t>
            </w:r>
            <w:r w:rsidRPr="00762FF5">
              <w:rPr>
                <w:i/>
              </w:rPr>
              <w:t xml:space="preserve"> – účastník vyhledává a třídí informace a na základě jejich pochopení, propojení a systematizace je efektivně využívá v procesu učení, tvůrčích činnostech a praktickém životě </w:t>
            </w:r>
            <w:r w:rsidRPr="00762FF5">
              <w:rPr>
                <w:rFonts w:cstheme="minorHAnsi"/>
                <w:i/>
              </w:rPr>
              <w:t>− </w:t>
            </w:r>
            <w:r w:rsidRPr="00762FF5">
              <w:rPr>
                <w:i/>
              </w:rPr>
              <w:t>PL </w:t>
            </w:r>
            <w:r>
              <w:rPr>
                <w:i/>
              </w:rPr>
              <w:t>4, PL 5.</w:t>
            </w:r>
          </w:p>
          <w:p w14:paraId="17A69F07" w14:textId="678AF2DC" w:rsidR="00121ADE" w:rsidRPr="00762FF5" w:rsidRDefault="00121ADE" w:rsidP="00192319">
            <w:pPr>
              <w:tabs>
                <w:tab w:val="center" w:pos="1256"/>
              </w:tabs>
              <w:spacing w:before="240"/>
              <w:rPr>
                <w:i/>
              </w:rPr>
            </w:pPr>
            <w:r w:rsidRPr="00762FF5">
              <w:rPr>
                <w:i/>
                <w:u w:val="single"/>
              </w:rPr>
              <w:t>Kompetence komunikativní</w:t>
            </w:r>
            <w:r w:rsidRPr="00762FF5">
              <w:rPr>
                <w:i/>
              </w:rPr>
              <w:t xml:space="preserve"> – účastník rozumí různým typům textů a záznamů, obrazových materiálů a jiných informačních a komunikačních prostředků, přemýšlí o nich, reaguje na ně a tvořivě je využívá ke své práci </w:t>
            </w:r>
            <w:r w:rsidRPr="00762FF5">
              <w:rPr>
                <w:rFonts w:cstheme="minorHAnsi"/>
                <w:i/>
              </w:rPr>
              <w:t>−</w:t>
            </w:r>
            <w:r w:rsidRPr="00762FF5">
              <w:rPr>
                <w:i/>
              </w:rPr>
              <w:t xml:space="preserve"> PL </w:t>
            </w:r>
            <w:r>
              <w:rPr>
                <w:i/>
              </w:rPr>
              <w:t>4, PL 5.</w:t>
            </w:r>
          </w:p>
          <w:p w14:paraId="6E2F89FC" w14:textId="5893DA55" w:rsidR="00121ADE" w:rsidRPr="00762FF5" w:rsidRDefault="00121ADE" w:rsidP="00192319">
            <w:pPr>
              <w:spacing w:before="240" w:after="160" w:line="259" w:lineRule="auto"/>
              <w:rPr>
                <w:i/>
              </w:rPr>
            </w:pPr>
            <w:r w:rsidRPr="00762FF5">
              <w:rPr>
                <w:i/>
                <w:u w:val="single"/>
              </w:rPr>
              <w:t>Kompetence sociální a personální</w:t>
            </w:r>
            <w:r w:rsidRPr="00762FF5">
              <w:rPr>
                <w:i/>
              </w:rPr>
              <w:t xml:space="preserve"> – účastník účinně spolupracuje ve </w:t>
            </w:r>
            <w:r>
              <w:rPr>
                <w:i/>
              </w:rPr>
              <w:t>dvojici</w:t>
            </w:r>
            <w:r w:rsidRPr="00762FF5">
              <w:rPr>
                <w:i/>
              </w:rPr>
              <w:t xml:space="preserve"> a na základě poznání nebo přijetí nové role v pracovní činnosti pozitivně ovlivňuje kvalitu společné práce – </w:t>
            </w:r>
            <w:r>
              <w:rPr>
                <w:i/>
              </w:rPr>
              <w:t>aktivity během terénní exkurze</w:t>
            </w:r>
            <w:r w:rsidRPr="00762FF5">
              <w:rPr>
                <w:i/>
              </w:rPr>
              <w:t xml:space="preserve"> – práce ve </w:t>
            </w:r>
            <w:r>
              <w:rPr>
                <w:i/>
              </w:rPr>
              <w:t>dvojici.</w:t>
            </w:r>
          </w:p>
          <w:p w14:paraId="30CD7C76" w14:textId="1927B35F" w:rsidR="00121ADE" w:rsidRDefault="00121ADE" w:rsidP="00192319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 xml:space="preserve">Kulturní povědomí a vyjádření </w:t>
            </w:r>
            <w:r w:rsidRPr="00762FF5">
              <w:rPr>
                <w:i/>
              </w:rPr>
              <w:t xml:space="preserve">– prací </w:t>
            </w:r>
            <w:r>
              <w:rPr>
                <w:i/>
              </w:rPr>
              <w:t>při</w:t>
            </w:r>
            <w:r w:rsidRPr="00762FF5">
              <w:rPr>
                <w:i/>
              </w:rPr>
              <w:t xml:space="preserve"> aktivitách účastníci prohlubují a posilují své povědomí o místním a regionálním přírodním a kulturním </w:t>
            </w:r>
            <w:r w:rsidRPr="00762FF5">
              <w:rPr>
                <w:i/>
              </w:rPr>
              <w:lastRenderedPageBreak/>
              <w:t xml:space="preserve">dědictví Beskyd; komunikačními aktivitami nabyté poznatky upevňují – PL </w:t>
            </w:r>
            <w:r>
              <w:rPr>
                <w:i/>
              </w:rPr>
              <w:t>4, PL 5</w:t>
            </w:r>
            <w:r w:rsidRPr="00762FF5">
              <w:rPr>
                <w:i/>
              </w:rPr>
              <w:t xml:space="preserve"> – </w:t>
            </w:r>
            <w:r>
              <w:rPr>
                <w:i/>
              </w:rPr>
              <w:t>živočichové, dřeviny, rostliny Beskyd.</w:t>
            </w:r>
          </w:p>
          <w:p w14:paraId="562C94B5" w14:textId="23191124" w:rsidR="00121ADE" w:rsidRPr="00762FF5" w:rsidRDefault="00121ADE" w:rsidP="00192319">
            <w:pPr>
              <w:spacing w:before="240" w:line="276" w:lineRule="auto"/>
              <w:rPr>
                <w:b/>
              </w:rPr>
            </w:pPr>
            <w:r w:rsidRPr="00762FF5">
              <w:rPr>
                <w:i/>
                <w:u w:val="single"/>
              </w:rPr>
              <w:t>Kompetence pracovní</w:t>
            </w:r>
            <w:r w:rsidRPr="00762FF5">
              <w:rPr>
                <w:i/>
              </w:rPr>
              <w:t xml:space="preserve"> – účastník získává informace nutné pro plánování práce na daném úkolu (účastník pracuje podle návodu nebo sám navrhne vlastní způsob zpracování jednotlivých úkolů, aktivně vyhledává informace ke způsobům zpracování; vytvoří </w:t>
            </w:r>
            <w:r>
              <w:rPr>
                <w:i/>
              </w:rPr>
              <w:t xml:space="preserve">3D plakát Dřeviny Beskyd.  </w:t>
            </w:r>
          </w:p>
        </w:tc>
      </w:tr>
      <w:tr w:rsidR="00121ADE" w:rsidRPr="00762FF5" w14:paraId="7D847095" w14:textId="77777777" w:rsidTr="009B42ED">
        <w:tc>
          <w:tcPr>
            <w:tcW w:w="2802" w:type="dxa"/>
          </w:tcPr>
          <w:p w14:paraId="64A9EFFC" w14:textId="77777777" w:rsidR="00121ADE" w:rsidRPr="00762FF5" w:rsidRDefault="00121ADE" w:rsidP="00192319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</w:p>
          <w:p w14:paraId="66688B22" w14:textId="77777777" w:rsidR="00121ADE" w:rsidRPr="00762FF5" w:rsidRDefault="00121ADE" w:rsidP="00192319">
            <w:pPr>
              <w:spacing w:after="16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 xml:space="preserve">Pomůcky </w:t>
            </w:r>
          </w:p>
          <w:p w14:paraId="53AE8977" w14:textId="77777777" w:rsidR="00121ADE" w:rsidRPr="00762FF5" w:rsidRDefault="00121ADE" w:rsidP="00192319">
            <w:pPr>
              <w:tabs>
                <w:tab w:val="left" w:pos="284"/>
              </w:tabs>
              <w:rPr>
                <w:b/>
              </w:rPr>
            </w:pPr>
          </w:p>
        </w:tc>
        <w:tc>
          <w:tcPr>
            <w:tcW w:w="6484" w:type="dxa"/>
          </w:tcPr>
          <w:p w14:paraId="661BDB91" w14:textId="05AB0876" w:rsidR="00121ADE" w:rsidRDefault="00121ADE" w:rsidP="0058186E">
            <w:pPr>
              <w:rPr>
                <w:i/>
              </w:rPr>
            </w:pPr>
            <w:r>
              <w:rPr>
                <w:i/>
              </w:rPr>
              <w:t>Příloha</w:t>
            </w:r>
            <w:r w:rsidRPr="004A0B43">
              <w:rPr>
                <w:i/>
              </w:rPr>
              <w:t xml:space="preserve"> 1 Prezentace U všeho byla a je voda (PowerPoint): </w:t>
            </w:r>
          </w:p>
          <w:p w14:paraId="24FFDEB3" w14:textId="13B34C73" w:rsidR="00121ADE" w:rsidRDefault="00121ADE" w:rsidP="0058186E">
            <w:pPr>
              <w:rPr>
                <w:i/>
              </w:rPr>
            </w:pPr>
            <w:r w:rsidRPr="004A0B43">
              <w:rPr>
                <w:i/>
              </w:rPr>
              <w:t>slide 15</w:t>
            </w:r>
            <w:r>
              <w:rPr>
                <w:rFonts w:ascii="Avenir Next LT Pro" w:hAnsi="Avenir Next LT Pro"/>
                <w:i/>
              </w:rPr>
              <w:t>−</w:t>
            </w:r>
            <w:r w:rsidRPr="004A0B43">
              <w:rPr>
                <w:i/>
              </w:rPr>
              <w:t>22</w:t>
            </w:r>
          </w:p>
          <w:p w14:paraId="4129D678" w14:textId="77777777" w:rsidR="00121ADE" w:rsidRPr="00B9715B" w:rsidRDefault="00121ADE" w:rsidP="00CA5DAA">
            <w:pPr>
              <w:rPr>
                <w:i/>
              </w:rPr>
            </w:pPr>
            <w:r w:rsidRPr="00B9715B">
              <w:rPr>
                <w:i/>
              </w:rPr>
              <w:t>Příloha 5 Potravinový řetězec</w:t>
            </w:r>
          </w:p>
          <w:p w14:paraId="7D159D2C" w14:textId="7768514E" w:rsidR="00121ADE" w:rsidRPr="00B9715B" w:rsidRDefault="00121ADE" w:rsidP="00CA5DAA">
            <w:pPr>
              <w:rPr>
                <w:i/>
              </w:rPr>
            </w:pPr>
            <w:r w:rsidRPr="00B9715B">
              <w:rPr>
                <w:i/>
              </w:rPr>
              <w:t>Příloha 6 Dřeviny Beskyd</w:t>
            </w:r>
            <w:r>
              <w:rPr>
                <w:i/>
              </w:rPr>
              <w:t xml:space="preserve"> </w:t>
            </w:r>
          </w:p>
          <w:p w14:paraId="413B8A2F" w14:textId="77777777" w:rsidR="00121ADE" w:rsidRPr="00B9715B" w:rsidRDefault="00121ADE" w:rsidP="00CA5DAA">
            <w:pPr>
              <w:rPr>
                <w:i/>
              </w:rPr>
            </w:pPr>
            <w:r w:rsidRPr="00B9715B">
              <w:rPr>
                <w:i/>
              </w:rPr>
              <w:t>Příloha 7 Siluety dřevin Beskyd</w:t>
            </w:r>
          </w:p>
          <w:p w14:paraId="070F2C82" w14:textId="77777777" w:rsidR="00121ADE" w:rsidRPr="004A0B43" w:rsidRDefault="00121ADE" w:rsidP="004A0B43">
            <w:pPr>
              <w:rPr>
                <w:i/>
              </w:rPr>
            </w:pPr>
            <w:r w:rsidRPr="004A0B43">
              <w:rPr>
                <w:i/>
              </w:rPr>
              <w:t>PL 4 Biodiverzita řeky Lomné</w:t>
            </w:r>
          </w:p>
          <w:p w14:paraId="6C2B2288" w14:textId="4E375827" w:rsidR="00121ADE" w:rsidRPr="004A0B43" w:rsidRDefault="002621C0" w:rsidP="004A0B43">
            <w:pPr>
              <w:rPr>
                <w:i/>
              </w:rPr>
            </w:pPr>
            <w:r>
              <w:rPr>
                <w:i/>
              </w:rPr>
              <w:t xml:space="preserve">PL 5 Dřeviny Beskyd; </w:t>
            </w:r>
            <w:r w:rsidR="00121ADE" w:rsidRPr="004A0B43">
              <w:rPr>
                <w:i/>
              </w:rPr>
              <w:t>výroba 3D plakátu</w:t>
            </w:r>
          </w:p>
          <w:p w14:paraId="4DD8BB29" w14:textId="60889E5C" w:rsidR="00121ADE" w:rsidRPr="004A0B43" w:rsidRDefault="00121ADE" w:rsidP="004A0B43">
            <w:pPr>
              <w:rPr>
                <w:i/>
              </w:rPr>
            </w:pPr>
            <w:r w:rsidRPr="004A0B43">
              <w:rPr>
                <w:i/>
              </w:rPr>
              <w:t>Klíč k určování dřevin Stromy a keře v našich lesích, parcích a</w:t>
            </w:r>
            <w:r>
              <w:rPr>
                <w:i/>
              </w:rPr>
              <w:t> </w:t>
            </w:r>
            <w:r w:rsidRPr="004A0B43">
              <w:rPr>
                <w:i/>
              </w:rPr>
              <w:t>zahradách</w:t>
            </w:r>
          </w:p>
          <w:p w14:paraId="0E90E233" w14:textId="77777777" w:rsidR="00121ADE" w:rsidRPr="004A0B43" w:rsidRDefault="00121ADE" w:rsidP="004A0B43">
            <w:pPr>
              <w:rPr>
                <w:i/>
              </w:rPr>
            </w:pPr>
            <w:r w:rsidRPr="004A0B43">
              <w:rPr>
                <w:i/>
              </w:rPr>
              <w:t>Klíč k určování vodních bezobratlých živočichů</w:t>
            </w:r>
          </w:p>
          <w:p w14:paraId="67426AE2" w14:textId="727B5A06" w:rsidR="00121ADE" w:rsidRPr="004A0B43" w:rsidRDefault="00121ADE" w:rsidP="004A0B43">
            <w:pPr>
              <w:rPr>
                <w:i/>
              </w:rPr>
            </w:pPr>
            <w:r w:rsidRPr="004A0B43">
              <w:rPr>
                <w:i/>
              </w:rPr>
              <w:t>Obojživelníc</w:t>
            </w:r>
            <w:r>
              <w:rPr>
                <w:i/>
              </w:rPr>
              <w:t xml:space="preserve">i </w:t>
            </w:r>
            <w:r w:rsidRPr="004A0B43">
              <w:rPr>
                <w:i/>
              </w:rPr>
              <w:t xml:space="preserve"> a plazi České republiky – odborná literatura</w:t>
            </w:r>
          </w:p>
          <w:p w14:paraId="7A0B4E51" w14:textId="77777777" w:rsidR="00121ADE" w:rsidRPr="004A0B43" w:rsidRDefault="00121ADE" w:rsidP="004A0B43">
            <w:pPr>
              <w:rPr>
                <w:i/>
              </w:rPr>
            </w:pPr>
            <w:r w:rsidRPr="004A0B43">
              <w:rPr>
                <w:i/>
              </w:rPr>
              <w:t>Ptáci – nový průvodce přírodou – odborná literatura</w:t>
            </w:r>
          </w:p>
          <w:p w14:paraId="1EC8810C" w14:textId="57DBF9E3" w:rsidR="00121ADE" w:rsidRPr="004A0B43" w:rsidRDefault="00121ADE" w:rsidP="004A0B43">
            <w:pPr>
              <w:rPr>
                <w:i/>
              </w:rPr>
            </w:pPr>
            <w:r w:rsidRPr="004A0B43">
              <w:rPr>
                <w:i/>
              </w:rPr>
              <w:t xml:space="preserve">Přenosné akvárium, síťka na lovení vodního hmyzu </w:t>
            </w:r>
          </w:p>
          <w:p w14:paraId="3A053AA4" w14:textId="77777777" w:rsidR="00121ADE" w:rsidRDefault="00121ADE" w:rsidP="004A0B43">
            <w:pPr>
              <w:rPr>
                <w:b/>
                <w:i/>
              </w:rPr>
            </w:pPr>
          </w:p>
          <w:p w14:paraId="0D0B7A5C" w14:textId="01399F94" w:rsidR="00121ADE" w:rsidRPr="00302249" w:rsidRDefault="00121ADE" w:rsidP="004A0B43">
            <w:pPr>
              <w:rPr>
                <w:i/>
              </w:rPr>
            </w:pPr>
            <w:r w:rsidRPr="00302249">
              <w:rPr>
                <w:b/>
                <w:i/>
              </w:rPr>
              <w:t xml:space="preserve">Pro skupinu: </w:t>
            </w:r>
            <w:r w:rsidRPr="00302249">
              <w:rPr>
                <w:i/>
              </w:rPr>
              <w:t>brašna</w:t>
            </w:r>
            <w:r w:rsidRPr="00302249">
              <w:rPr>
                <w:b/>
                <w:i/>
              </w:rPr>
              <w:t xml:space="preserve">, </w:t>
            </w:r>
            <w:r w:rsidRPr="00302249">
              <w:rPr>
                <w:i/>
              </w:rPr>
              <w:t xml:space="preserve">dalekohled, síťka, pozorovací lupa; </w:t>
            </w:r>
            <w:r>
              <w:rPr>
                <w:i/>
              </w:rPr>
              <w:t>papírové sáčky</w:t>
            </w:r>
            <w:r w:rsidRPr="00302249">
              <w:rPr>
                <w:i/>
              </w:rPr>
              <w:t xml:space="preserve"> na sběr pobytových znaků dřevin (listy, plody, kůra, úlomky větviček)</w:t>
            </w:r>
          </w:p>
          <w:p w14:paraId="0C61DC77" w14:textId="21938BB6" w:rsidR="00121ADE" w:rsidRPr="004A0B43" w:rsidRDefault="00121ADE" w:rsidP="004A0B43">
            <w:pPr>
              <w:rPr>
                <w:i/>
              </w:rPr>
            </w:pPr>
            <w:r w:rsidRPr="004A0B43">
              <w:rPr>
                <w:i/>
              </w:rPr>
              <w:t>Podložka, tužka, guma, nůžky, lepidlo</w:t>
            </w:r>
          </w:p>
          <w:p w14:paraId="348C1813" w14:textId="58CEFBB8" w:rsidR="00121ADE" w:rsidRPr="004A0B43" w:rsidRDefault="00121ADE" w:rsidP="004A0B43">
            <w:pPr>
              <w:spacing w:line="259" w:lineRule="auto"/>
              <w:rPr>
                <w:b/>
              </w:rPr>
            </w:pPr>
            <w:r w:rsidRPr="004A0B43">
              <w:rPr>
                <w:i/>
              </w:rPr>
              <w:t>Vhodné nepromokavé oblečení a obuv do terénu</w:t>
            </w:r>
          </w:p>
        </w:tc>
      </w:tr>
      <w:tr w:rsidR="00121ADE" w:rsidRPr="009B42ED" w14:paraId="039649DB" w14:textId="77777777" w:rsidTr="00815552">
        <w:tc>
          <w:tcPr>
            <w:tcW w:w="2802" w:type="dxa"/>
          </w:tcPr>
          <w:p w14:paraId="33C4E4E4" w14:textId="77777777" w:rsidR="00121ADE" w:rsidRDefault="00121ADE" w:rsidP="00192319">
            <w:pPr>
              <w:jc w:val="left"/>
              <w:rPr>
                <w:b/>
              </w:rPr>
            </w:pPr>
          </w:p>
          <w:p w14:paraId="5167D960" w14:textId="5F53FAAF" w:rsidR="00121ADE" w:rsidRPr="00762FF5" w:rsidRDefault="00121ADE" w:rsidP="00192319">
            <w:pPr>
              <w:jc w:val="left"/>
              <w:rPr>
                <w:b/>
              </w:rPr>
            </w:pPr>
            <w:r w:rsidRPr="00762FF5">
              <w:rPr>
                <w:b/>
              </w:rPr>
              <w:t>Doporučené odkazy k prohloubení znalostí o tématu</w:t>
            </w:r>
          </w:p>
          <w:p w14:paraId="180B1CA8" w14:textId="77777777" w:rsidR="00121ADE" w:rsidRPr="00762FF5" w:rsidRDefault="00121ADE" w:rsidP="00192319">
            <w:pPr>
              <w:rPr>
                <w:b/>
              </w:rPr>
            </w:pPr>
          </w:p>
        </w:tc>
        <w:tc>
          <w:tcPr>
            <w:tcW w:w="6484" w:type="dxa"/>
          </w:tcPr>
          <w:p w14:paraId="11A8164F" w14:textId="77777777" w:rsidR="00121ADE" w:rsidRDefault="00121ADE">
            <w:pPr>
              <w:rPr>
                <w:rFonts w:cs="Open Sans"/>
                <w:i/>
                <w:color w:val="212529"/>
                <w:shd w:val="clear" w:color="auto" w:fill="FFFFFF"/>
              </w:rPr>
            </w:pPr>
          </w:p>
          <w:p w14:paraId="2EB2C2FA" w14:textId="5596B4EF" w:rsidR="00121ADE" w:rsidRDefault="00121ADE" w:rsidP="0058186E">
            <w:pPr>
              <w:rPr>
                <w:rFonts w:cs="Open Sans"/>
                <w:i/>
                <w:color w:val="212529"/>
                <w:shd w:val="clear" w:color="auto" w:fill="FFFFFF"/>
                <w:lang w:val="pl-PL"/>
              </w:rPr>
            </w:pPr>
            <w:r w:rsidRPr="004A0B43">
              <w:rPr>
                <w:rFonts w:cs="Open Sans"/>
                <w:i/>
                <w:color w:val="212529"/>
                <w:shd w:val="clear" w:color="auto" w:fill="FFFFFF"/>
              </w:rPr>
              <w:t>SPOHNOVÁ, Margot, Marianne GOLTE-BECHTLEOVÁ a Roland SPOHN. </w:t>
            </w:r>
            <w:r w:rsidRPr="004A0B43">
              <w:rPr>
                <w:rFonts w:cs="Open Sans"/>
                <w:i/>
                <w:iCs/>
                <w:color w:val="212529"/>
                <w:shd w:val="clear" w:color="auto" w:fill="FFFFFF"/>
                <w:lang w:val="pl-PL"/>
              </w:rPr>
              <w:t>Co tu kvete</w:t>
            </w:r>
            <w:r w:rsidRPr="004A0B43">
              <w:rPr>
                <w:rFonts w:cs="Open Sans"/>
                <w:i/>
                <w:color w:val="212529"/>
                <w:shd w:val="clear" w:color="auto" w:fill="FFFFFF"/>
                <w:lang w:val="pl-PL"/>
              </w:rPr>
              <w:t>. 1. Praha: Euromedia Group, k.s. - Knižní klub, 2015, 496 s. ISBN 9788024250663</w:t>
            </w:r>
            <w:r>
              <w:rPr>
                <w:rFonts w:cs="Open Sans"/>
                <w:i/>
                <w:color w:val="212529"/>
                <w:shd w:val="clear" w:color="auto" w:fill="FFFFFF"/>
                <w:lang w:val="pl-PL"/>
              </w:rPr>
              <w:t>.</w:t>
            </w:r>
          </w:p>
          <w:p w14:paraId="06F795A3" w14:textId="77777777" w:rsidR="00121ADE" w:rsidRPr="004A0B43" w:rsidRDefault="00121ADE" w:rsidP="0058186E">
            <w:pPr>
              <w:rPr>
                <w:rFonts w:cs="Open Sans"/>
                <w:i/>
                <w:color w:val="212529"/>
                <w:shd w:val="clear" w:color="auto" w:fill="FFFFFF"/>
                <w:lang w:val="pl-PL"/>
              </w:rPr>
            </w:pPr>
          </w:p>
          <w:p w14:paraId="40468772" w14:textId="2536DCAA" w:rsidR="00121ADE" w:rsidRDefault="00121ADE" w:rsidP="0058186E">
            <w:pPr>
              <w:rPr>
                <w:rFonts w:eastAsia="Times New Roman" w:cs="Times New Roman"/>
                <w:i/>
                <w:lang w:val="pl-PL"/>
              </w:rPr>
            </w:pPr>
            <w:r w:rsidRPr="004A0B43">
              <w:rPr>
                <w:rFonts w:eastAsia="Times New Roman" w:cs="Times New Roman"/>
                <w:i/>
                <w:lang w:val="pl-PL"/>
              </w:rPr>
              <w:t>ZAHRADNÍK, Jiří. </w:t>
            </w:r>
            <w:r w:rsidRPr="004A0B43">
              <w:rPr>
                <w:rFonts w:eastAsia="Times New Roman" w:cs="Times New Roman"/>
                <w:i/>
                <w:iCs/>
                <w:lang w:val="pl-PL"/>
              </w:rPr>
              <w:t>Hmyz</w:t>
            </w:r>
            <w:r w:rsidRPr="004A0B43">
              <w:rPr>
                <w:rFonts w:eastAsia="Times New Roman" w:cs="Times New Roman"/>
                <w:i/>
                <w:lang w:val="pl-PL"/>
              </w:rPr>
              <w:t>. 3. Praha: Aventinum, 2015, 496 s. ISBN 9788074420511</w:t>
            </w:r>
            <w:r>
              <w:rPr>
                <w:rFonts w:eastAsia="Times New Roman" w:cs="Times New Roman"/>
                <w:i/>
                <w:lang w:val="pl-PL"/>
              </w:rPr>
              <w:t>.</w:t>
            </w:r>
          </w:p>
          <w:p w14:paraId="63344686" w14:textId="77777777" w:rsidR="00121ADE" w:rsidRPr="004A0B43" w:rsidRDefault="00121ADE" w:rsidP="0058186E">
            <w:pPr>
              <w:rPr>
                <w:rFonts w:eastAsia="Times New Roman" w:cs="Times New Roman"/>
                <w:i/>
                <w:lang w:val="pl-PL"/>
              </w:rPr>
            </w:pPr>
          </w:p>
          <w:p w14:paraId="787FC332" w14:textId="0F287BD6" w:rsidR="00121ADE" w:rsidRDefault="00121ADE">
            <w:r w:rsidRPr="004A0B43">
              <w:rPr>
                <w:rFonts w:eastAsia="Times New Roman" w:cs="Times New Roman"/>
                <w:i/>
              </w:rPr>
              <w:t>VĚTVIČKA, Václav. </w:t>
            </w:r>
            <w:r w:rsidRPr="004A0B43">
              <w:rPr>
                <w:rFonts w:eastAsia="Times New Roman" w:cs="Times New Roman"/>
                <w:i/>
                <w:iCs/>
              </w:rPr>
              <w:t>Rostliny na louce a u vody</w:t>
            </w:r>
            <w:r w:rsidRPr="004A0B43">
              <w:rPr>
                <w:rFonts w:eastAsia="Times New Roman" w:cs="Times New Roman"/>
                <w:i/>
              </w:rPr>
              <w:t>. 1. Praha: Aventinum, 2009,</w:t>
            </w:r>
            <w:r w:rsidRPr="004A0B43">
              <w:rPr>
                <w:rFonts w:eastAsia="Times New Roman" w:cs="Times New Roman"/>
              </w:rPr>
              <w:t xml:space="preserve"> 496 s. ISBN 9788086858906</w:t>
            </w:r>
            <w:r>
              <w:rPr>
                <w:rFonts w:eastAsia="Times New Roman" w:cs="Times New Roman"/>
              </w:rPr>
              <w:t>.</w:t>
            </w:r>
          </w:p>
          <w:p w14:paraId="5BBBFAF0" w14:textId="77777777" w:rsidR="00121ADE" w:rsidRPr="00815552" w:rsidRDefault="00121ADE"/>
          <w:p w14:paraId="114AF499" w14:textId="77777777" w:rsidR="00121ADE" w:rsidRPr="00FE3A2F" w:rsidRDefault="00121ADE">
            <w:pPr>
              <w:rPr>
                <w:b/>
              </w:rPr>
            </w:pPr>
          </w:p>
        </w:tc>
      </w:tr>
      <w:tr w:rsidR="00121ADE" w:rsidRPr="00762FF5" w14:paraId="3B969646" w14:textId="77777777" w:rsidTr="009B42ED">
        <w:tc>
          <w:tcPr>
            <w:tcW w:w="9286" w:type="dxa"/>
            <w:gridSpan w:val="2"/>
          </w:tcPr>
          <w:p w14:paraId="7F5020F2" w14:textId="47162132" w:rsidR="00121ADE" w:rsidRPr="00762FF5" w:rsidRDefault="00121ADE" w:rsidP="00192319">
            <w:pPr>
              <w:tabs>
                <w:tab w:val="center" w:pos="1256"/>
              </w:tabs>
              <w:rPr>
                <w:b/>
                <w:szCs w:val="24"/>
              </w:rPr>
            </w:pPr>
            <w:r w:rsidRPr="00762FF5">
              <w:rPr>
                <w:b/>
                <w:color w:val="984806" w:themeColor="accent6" w:themeShade="80"/>
                <w:sz w:val="24"/>
                <w:szCs w:val="24"/>
              </w:rPr>
              <w:t xml:space="preserve">Prezentace </w:t>
            </w:r>
            <w:r>
              <w:rPr>
                <w:b/>
                <w:color w:val="984806" w:themeColor="accent6" w:themeShade="80"/>
                <w:sz w:val="24"/>
                <w:szCs w:val="24"/>
              </w:rPr>
              <w:t>U všeho byla a je voda</w:t>
            </w:r>
            <w:r w:rsidRPr="00762FF5">
              <w:rPr>
                <w:b/>
                <w:color w:val="984806" w:themeColor="accent6" w:themeShade="80"/>
                <w:sz w:val="24"/>
                <w:szCs w:val="24"/>
              </w:rPr>
              <w:t xml:space="preserve"> </w:t>
            </w:r>
            <w:r w:rsidRPr="0068127F">
              <w:rPr>
                <w:b/>
                <w:color w:val="595959" w:themeColor="text1" w:themeTint="A6"/>
                <w:szCs w:val="24"/>
              </w:rPr>
              <w:t>slide 15</w:t>
            </w:r>
            <w:r>
              <w:rPr>
                <w:rFonts w:ascii="Avenir Next LT Pro" w:hAnsi="Avenir Next LT Pro"/>
                <w:b/>
                <w:color w:val="595959" w:themeColor="text1" w:themeTint="A6"/>
                <w:szCs w:val="24"/>
              </w:rPr>
              <w:t>−</w:t>
            </w:r>
            <w:r w:rsidRPr="0068127F">
              <w:rPr>
                <w:b/>
                <w:color w:val="595959" w:themeColor="text1" w:themeTint="A6"/>
                <w:szCs w:val="24"/>
              </w:rPr>
              <w:t>22</w:t>
            </w:r>
          </w:p>
          <w:p w14:paraId="400CED8F" w14:textId="3668ACFC" w:rsidR="00121ADE" w:rsidRPr="00762FF5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4B02545A" w14:textId="77777777" w:rsidR="00121ADE" w:rsidRPr="00762FF5" w:rsidRDefault="00121ADE" w:rsidP="00192319">
            <w:pPr>
              <w:spacing w:before="240"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</w:p>
          <w:p w14:paraId="3EB0B7A1" w14:textId="47B6831A" w:rsidR="00121ADE" w:rsidRPr="008477CA" w:rsidRDefault="00121ADE" w:rsidP="00192319">
            <w:pPr>
              <w:spacing w:line="259" w:lineRule="auto"/>
              <w:rPr>
                <w:rFonts w:ascii="Calibri" w:eastAsia="Calibri" w:hAnsi="Calibri" w:cs="Times New Roman"/>
                <w:b/>
                <w:i/>
                <w:color w:val="000000" w:themeColor="text1"/>
              </w:rPr>
            </w:pP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Slidy 1</w:t>
            </w:r>
            <w:r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5</w:t>
            </w:r>
            <w:r>
              <w:rPr>
                <w:rFonts w:ascii="Avenir Next LT Pro" w:eastAsia="Calibri" w:hAnsi="Avenir Next LT Pro" w:cs="Times New Roman"/>
                <w:b/>
                <w:i/>
                <w:color w:val="000000" w:themeColor="text1"/>
              </w:rPr>
              <w:t>−</w:t>
            </w:r>
            <w:r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22</w:t>
            </w: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 xml:space="preserve"> souvisí s tematikou </w:t>
            </w:r>
            <w:r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 xml:space="preserve">terénní exkurze u stojatých a tekoucích vod Beskyd,  s výrobou 3D plakátu, </w:t>
            </w: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PL</w:t>
            </w:r>
            <w:r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 xml:space="preserve"> 5</w:t>
            </w: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 xml:space="preserve">. </w:t>
            </w:r>
          </w:p>
          <w:p w14:paraId="1B7A70C5" w14:textId="77777777" w:rsidR="00121ADE" w:rsidRDefault="00121ADE" w:rsidP="00192319">
            <w:pPr>
              <w:spacing w:line="259" w:lineRule="auto"/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0DF1C7A6" w14:textId="0C65DC46" w:rsidR="00121ADE" w:rsidRDefault="00121ADE" w:rsidP="00192319">
            <w:pPr>
              <w:spacing w:line="259" w:lineRule="auto"/>
              <w:rPr>
                <w:i/>
              </w:rPr>
            </w:pPr>
            <w:r w:rsidRPr="008477CA">
              <w:rPr>
                <w:rFonts w:ascii="Calibri" w:eastAsia="Calibri" w:hAnsi="Calibri" w:cs="Times New Roman"/>
                <w:i/>
                <w:color w:val="000000" w:themeColor="text1"/>
              </w:rPr>
              <w:t>Vyučující</w:t>
            </w: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 xml:space="preserve"> </w:t>
            </w:r>
            <w:r>
              <w:rPr>
                <w:i/>
              </w:rPr>
              <w:t xml:space="preserve">na vzorovém příkladu mokřadu Upalone (slide 15) a řeky Lomné (slide 16) seznamuje účastníky s vybranými druhy živočišstva a rostlinstva, které se zde vyskytují a jsou typické pro další horské mokřady, tůně a potoky, řeky hřebenového pásma Beskyd. </w:t>
            </w:r>
          </w:p>
          <w:p w14:paraId="0EE9E7BC" w14:textId="77777777" w:rsidR="00121ADE" w:rsidRDefault="00121ADE" w:rsidP="00192319">
            <w:pPr>
              <w:spacing w:line="259" w:lineRule="auto"/>
              <w:rPr>
                <w:i/>
              </w:rPr>
            </w:pPr>
          </w:p>
          <w:p w14:paraId="2BBE38D2" w14:textId="205D5184" w:rsidR="00121ADE" w:rsidRPr="00762FF5" w:rsidRDefault="00121ADE" w:rsidP="00192319">
            <w:pPr>
              <w:spacing w:line="259" w:lineRule="auto"/>
              <w:rPr>
                <w:i/>
              </w:rPr>
            </w:pPr>
            <w:r>
              <w:rPr>
                <w:i/>
              </w:rPr>
              <w:lastRenderedPageBreak/>
              <w:t xml:space="preserve">V další části vyučující prohlubuje učivo o vybraných dřevinách Beskyd, které jsou typické pro vodní biotop. Upevňuje poznatky týkající se charakteristických znaků dřevin, a to: silueta dřeviny, list, květ, plod, kůra a zajímavost. </w:t>
            </w:r>
          </w:p>
        </w:tc>
      </w:tr>
      <w:tr w:rsidR="00121ADE" w:rsidRPr="00762FF5" w14:paraId="1E7C8C27" w14:textId="77777777" w:rsidTr="0068127F">
        <w:tc>
          <w:tcPr>
            <w:tcW w:w="9286" w:type="dxa"/>
            <w:gridSpan w:val="2"/>
            <w:shd w:val="clear" w:color="auto" w:fill="DAEEF3" w:themeFill="accent5" w:themeFillTint="33"/>
          </w:tcPr>
          <w:p w14:paraId="1899D696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60C9F602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3EEF8970" w14:textId="3AC0279F" w:rsidR="00121ADE" w:rsidRDefault="00121ADE" w:rsidP="00192319">
            <w:pPr>
              <w:shd w:val="clear" w:color="auto" w:fill="DAEEF3" w:themeFill="accent5" w:themeFillTint="33"/>
              <w:jc w:val="left"/>
              <w:rPr>
                <w:b/>
                <w:color w:val="404040" w:themeColor="text1" w:themeTint="BF"/>
              </w:rPr>
            </w:pPr>
            <w:r w:rsidRPr="00D657EB">
              <w:rPr>
                <w:b/>
                <w:color w:val="365F91" w:themeColor="accent1" w:themeShade="BF"/>
              </w:rPr>
              <w:t>Prezentace U všeho byla a je voda</w:t>
            </w:r>
            <w:r>
              <w:rPr>
                <w:b/>
                <w:color w:val="365F91" w:themeColor="accent1" w:themeShade="BF"/>
              </w:rPr>
              <w:t xml:space="preserve">; </w:t>
            </w:r>
            <w:r w:rsidRPr="00324608">
              <w:rPr>
                <w:b/>
                <w:color w:val="404040" w:themeColor="text1" w:themeTint="BF"/>
              </w:rPr>
              <w:t xml:space="preserve">slide </w:t>
            </w:r>
            <w:r>
              <w:rPr>
                <w:b/>
                <w:color w:val="404040" w:themeColor="text1" w:themeTint="BF"/>
              </w:rPr>
              <w:t>15</w:t>
            </w:r>
            <w:r>
              <w:rPr>
                <w:rFonts w:ascii="Avenir Next LT Pro" w:hAnsi="Avenir Next LT Pro"/>
                <w:b/>
                <w:color w:val="404040" w:themeColor="text1" w:themeTint="BF"/>
              </w:rPr>
              <w:t>−</w:t>
            </w:r>
            <w:r>
              <w:rPr>
                <w:b/>
                <w:color w:val="404040" w:themeColor="text1" w:themeTint="BF"/>
              </w:rPr>
              <w:t>22</w:t>
            </w:r>
          </w:p>
          <w:p w14:paraId="159ACD37" w14:textId="77777777" w:rsidR="00121ADE" w:rsidRPr="00762FF5" w:rsidRDefault="00121ADE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067857F2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51D2929D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164F779D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i/>
              </w:rPr>
            </w:pPr>
          </w:p>
          <w:p w14:paraId="01AC8F11" w14:textId="4F29341F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  <w:r w:rsidRPr="0026041D">
              <w:rPr>
                <w:i/>
              </w:rPr>
              <w:t>Postup shodný jak</w:t>
            </w:r>
            <w:r>
              <w:rPr>
                <w:i/>
              </w:rPr>
              <w:t>o</w:t>
            </w:r>
            <w:r w:rsidRPr="0026041D">
              <w:rPr>
                <w:i/>
              </w:rPr>
              <w:t xml:space="preserve"> u odstavce výše pro účastníky bez SVP. </w:t>
            </w:r>
          </w:p>
          <w:p w14:paraId="2734EE0A" w14:textId="78BCCF75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  <w:r>
              <w:rPr>
                <w:i/>
              </w:rPr>
              <w:t xml:space="preserve">Vyučující má připraveny dostupné ukázky dřeviny v návaznosti na roční období, např. list, větvičku, květ, plod. </w:t>
            </w:r>
          </w:p>
          <w:p w14:paraId="11F8C814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044D182F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  <w:r>
              <w:rPr>
                <w:i/>
              </w:rPr>
              <w:t xml:space="preserve">Charakteristické znaky vybraných dřevin vyučující shromažďuje v průběhu roku. Listy, květy zalisuje. Tyto vydrží i několik let, plody, kůra, stejně tak např. i větve břízy.  </w:t>
            </w:r>
          </w:p>
          <w:p w14:paraId="1CA562EC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0FD0B2C8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54675B3A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1C239F3B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1DA06823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2DC7C80E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6452838C" w14:textId="77777777" w:rsidR="00121ADE" w:rsidRDefault="00121ADE" w:rsidP="00192319">
            <w:pPr>
              <w:shd w:val="clear" w:color="auto" w:fill="DAEEF3" w:themeFill="accent5" w:themeFillTint="33"/>
              <w:rPr>
                <w:i/>
              </w:rPr>
            </w:pPr>
          </w:p>
          <w:p w14:paraId="1EB19A63" w14:textId="55435747" w:rsidR="00121ADE" w:rsidRPr="00762FF5" w:rsidRDefault="00121ADE" w:rsidP="00192319">
            <w:pPr>
              <w:shd w:val="clear" w:color="auto" w:fill="DAEEF3" w:themeFill="accent5" w:themeFillTint="33"/>
              <w:rPr>
                <w:b/>
                <w:color w:val="984806" w:themeColor="accent6" w:themeShade="80"/>
                <w:sz w:val="24"/>
                <w:szCs w:val="24"/>
              </w:rPr>
            </w:pPr>
          </w:p>
        </w:tc>
      </w:tr>
      <w:tr w:rsidR="00121ADE" w:rsidRPr="00762FF5" w14:paraId="3E5A6F59" w14:textId="77777777" w:rsidTr="009B42ED">
        <w:tc>
          <w:tcPr>
            <w:tcW w:w="9286" w:type="dxa"/>
            <w:gridSpan w:val="2"/>
          </w:tcPr>
          <w:p w14:paraId="26D8DD88" w14:textId="27FD08A2" w:rsidR="00121ADE" w:rsidRPr="00762FF5" w:rsidRDefault="00121ADE" w:rsidP="00192319">
            <w:pPr>
              <w:rPr>
                <w:u w:val="single"/>
              </w:rPr>
            </w:pPr>
          </w:p>
          <w:p w14:paraId="68B781B2" w14:textId="77777777" w:rsidR="00121ADE" w:rsidRPr="00762FF5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Příprava na výuku v terénu</w:t>
            </w:r>
          </w:p>
          <w:p w14:paraId="62F77AF4" w14:textId="77777777" w:rsidR="00121ADE" w:rsidRPr="00762FF5" w:rsidRDefault="00121ADE" w:rsidP="00192319">
            <w:pPr>
              <w:rPr>
                <w:b/>
              </w:rPr>
            </w:pPr>
          </w:p>
          <w:p w14:paraId="4B34D50E" w14:textId="77777777" w:rsidR="00121ADE" w:rsidRPr="00762FF5" w:rsidRDefault="00121ADE" w:rsidP="00192319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44DE61F0" w14:textId="13781AE2" w:rsidR="00121ADE" w:rsidRPr="00762FF5" w:rsidRDefault="00121ADE" w:rsidP="00192319">
            <w:pPr>
              <w:rPr>
                <w:b/>
                <w:i/>
              </w:rPr>
            </w:pPr>
            <w:r w:rsidRPr="00762FF5">
              <w:rPr>
                <w:i/>
              </w:rPr>
              <w:t xml:space="preserve">Výuka je realizována </w:t>
            </w:r>
            <w:r>
              <w:rPr>
                <w:i/>
              </w:rPr>
              <w:t xml:space="preserve">na dvou stanovištích, která se nacházejí </w:t>
            </w:r>
            <w:r w:rsidRPr="00762FF5">
              <w:rPr>
                <w:i/>
              </w:rPr>
              <w:t xml:space="preserve">v exteriéru URSUS zážitkového </w:t>
            </w:r>
            <w:r>
              <w:rPr>
                <w:i/>
              </w:rPr>
              <w:t>centra: tůňka v přírodní zahradě Zelený ráj a u potoka Mostařanka</w:t>
            </w:r>
            <w:r w:rsidRPr="00762FF5">
              <w:rPr>
                <w:i/>
              </w:rPr>
              <w:t>.</w:t>
            </w:r>
          </w:p>
          <w:p w14:paraId="22600496" w14:textId="77777777" w:rsidR="00121ADE" w:rsidRPr="00762FF5" w:rsidRDefault="00121ADE" w:rsidP="00192319">
            <w:pPr>
              <w:rPr>
                <w:i/>
              </w:rPr>
            </w:pPr>
          </w:p>
          <w:p w14:paraId="589CC482" w14:textId="01AC0CA6" w:rsidR="00121ADE" w:rsidRPr="00762FF5" w:rsidRDefault="00121ADE" w:rsidP="00192319">
            <w:pPr>
              <w:rPr>
                <w:i/>
              </w:rPr>
            </w:pPr>
            <w:r w:rsidRPr="00762FF5">
              <w:rPr>
                <w:i/>
              </w:rPr>
              <w:t>1. Vyučující s dostatečným předstihem trasu projde a probádá okolí jednotlivých stanovišť tak, aby</w:t>
            </w:r>
            <w:r>
              <w:rPr>
                <w:i/>
              </w:rPr>
              <w:t> </w:t>
            </w:r>
            <w:r w:rsidRPr="00762FF5">
              <w:rPr>
                <w:i/>
              </w:rPr>
              <w:t xml:space="preserve">následně disponoval poznatky a fakty z terénu pro realizaci </w:t>
            </w:r>
            <w:r>
              <w:rPr>
                <w:i/>
              </w:rPr>
              <w:t xml:space="preserve">aktivit a </w:t>
            </w:r>
            <w:r w:rsidRPr="00762FF5">
              <w:rPr>
                <w:i/>
              </w:rPr>
              <w:t>PL s účastníky. Obeznámí se:</w:t>
            </w:r>
          </w:p>
          <w:p w14:paraId="112B9D26" w14:textId="77777777" w:rsidR="00121ADE" w:rsidRPr="00762FF5" w:rsidRDefault="00121ADE" w:rsidP="00192319">
            <w:pPr>
              <w:rPr>
                <w:i/>
              </w:rPr>
            </w:pPr>
            <w:r w:rsidRPr="00762FF5">
              <w:rPr>
                <w:i/>
              </w:rPr>
              <w:t>a) do jaké míry zůstalo zachováno okolí stanoviště z předchozího roku, tj. zdali nebyly na daném stanovišti provedeny změny zásahem člověka nebo přírody</w:t>
            </w:r>
          </w:p>
          <w:p w14:paraId="51388030" w14:textId="50D06EBB" w:rsidR="00121ADE" w:rsidRPr="00762FF5" w:rsidRDefault="00121ADE" w:rsidP="00192319">
            <w:pPr>
              <w:rPr>
                <w:i/>
              </w:rPr>
            </w:pPr>
            <w:r w:rsidRPr="00762FF5">
              <w:rPr>
                <w:i/>
              </w:rPr>
              <w:t xml:space="preserve">b) s dostupnými </w:t>
            </w:r>
            <w:r>
              <w:rPr>
                <w:i/>
              </w:rPr>
              <w:t>živočišnými druhy</w:t>
            </w:r>
            <w:r w:rsidRPr="00762FF5">
              <w:rPr>
                <w:i/>
              </w:rPr>
              <w:t xml:space="preserve">, druhy stromů a keřů včetně </w:t>
            </w:r>
            <w:r>
              <w:rPr>
                <w:i/>
              </w:rPr>
              <w:t>rostlin</w:t>
            </w:r>
            <w:r w:rsidRPr="00762FF5">
              <w:rPr>
                <w:i/>
              </w:rPr>
              <w:t xml:space="preserve"> na jednotlivých stanovištích</w:t>
            </w:r>
          </w:p>
          <w:p w14:paraId="7F9A92EA" w14:textId="2AF5429A" w:rsidR="00121ADE" w:rsidRPr="00762FF5" w:rsidRDefault="00121ADE" w:rsidP="00192319">
            <w:pPr>
              <w:rPr>
                <w:i/>
              </w:rPr>
            </w:pPr>
            <w:r w:rsidRPr="00762FF5">
              <w:rPr>
                <w:i/>
              </w:rPr>
              <w:t xml:space="preserve">c) s dostupným vodním hmyzem </w:t>
            </w:r>
            <w:r>
              <w:rPr>
                <w:i/>
              </w:rPr>
              <w:t>k pozorování; pobytovými znaky živočichů a dřevin</w:t>
            </w:r>
          </w:p>
          <w:p w14:paraId="68032745" w14:textId="52766642" w:rsidR="00121ADE" w:rsidRPr="00762FF5" w:rsidRDefault="00121ADE" w:rsidP="00192319">
            <w:pPr>
              <w:rPr>
                <w:i/>
              </w:rPr>
            </w:pPr>
            <w:r w:rsidRPr="00762FF5">
              <w:rPr>
                <w:i/>
              </w:rPr>
              <w:t>d) s hnízdišti a jinými objekty možnými k pozorování a badatelské činnosti</w:t>
            </w:r>
            <w:r>
              <w:rPr>
                <w:i/>
              </w:rPr>
              <w:t>.</w:t>
            </w:r>
          </w:p>
          <w:p w14:paraId="5C068377" w14:textId="77777777" w:rsidR="00121ADE" w:rsidRDefault="00121ADE" w:rsidP="00192319">
            <w:pPr>
              <w:rPr>
                <w:b/>
              </w:rPr>
            </w:pPr>
          </w:p>
          <w:p w14:paraId="5FF201FA" w14:textId="406DE6CA" w:rsidR="00121ADE" w:rsidRDefault="00121ADE" w:rsidP="00192319">
            <w:pPr>
              <w:rPr>
                <w:b/>
              </w:rPr>
            </w:pPr>
            <w:r>
              <w:rPr>
                <w:b/>
              </w:rPr>
              <w:t xml:space="preserve">Typické druhy stojatých vod </w:t>
            </w:r>
            <w:r>
              <w:rPr>
                <w:rFonts w:ascii="Avenir Next LT Pro" w:hAnsi="Avenir Next LT Pro"/>
                <w:b/>
              </w:rPr>
              <w:t>−</w:t>
            </w:r>
            <w:r>
              <w:rPr>
                <w:b/>
              </w:rPr>
              <w:t xml:space="preserve"> tůňky v přírodní zahradě Zelený ráj:</w:t>
            </w:r>
          </w:p>
          <w:p w14:paraId="5D835BF3" w14:textId="77777777" w:rsidR="00121ADE" w:rsidRPr="000B0386" w:rsidRDefault="00121ADE" w:rsidP="00192319">
            <w:pPr>
              <w:pStyle w:val="Odstavecseseznamem"/>
              <w:ind w:left="317" w:hanging="284"/>
              <w:rPr>
                <w:b/>
                <w:bCs/>
                <w:i/>
              </w:rPr>
            </w:pPr>
            <w:r w:rsidRPr="000B0386">
              <w:rPr>
                <w:b/>
                <w:bCs/>
                <w:i/>
              </w:rPr>
              <w:t>Živočišná říše</w:t>
            </w:r>
          </w:p>
          <w:p w14:paraId="136B4FE6" w14:textId="359A9122" w:rsidR="00121ADE" w:rsidRPr="004A0B43" w:rsidRDefault="00121ADE" w:rsidP="00192319">
            <w:pPr>
              <w:pStyle w:val="Odstavecseseznamem"/>
              <w:ind w:left="317" w:hanging="284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skokan hnědý: vajíčka–pulec–dospělec </w:t>
            </w:r>
          </w:p>
          <w:p w14:paraId="16E4DD22" w14:textId="7D77E643" w:rsidR="00121ADE" w:rsidRPr="004A0B43" w:rsidRDefault="00121ADE" w:rsidP="00192319">
            <w:pPr>
              <w:pStyle w:val="Odstavecseseznamem"/>
              <w:ind w:left="317" w:hanging="284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vážka ploská: vajíčka</w:t>
            </w:r>
            <w:r>
              <w:rPr>
                <w:rFonts w:ascii="Avenir Next LT Pro" w:hAnsi="Avenir Next LT Pro"/>
                <w:bCs/>
                <w:i/>
                <w:color w:val="E36C0A" w:themeColor="accent6" w:themeShade="BF"/>
              </w:rPr>
              <w:t>−</w:t>
            </w:r>
            <w:r w:rsidRPr="004A0B43">
              <w:rPr>
                <w:bCs/>
                <w:i/>
                <w:color w:val="E36C0A" w:themeColor="accent6" w:themeShade="BF"/>
              </w:rPr>
              <w:t>nymfa</w:t>
            </w:r>
            <w:r>
              <w:rPr>
                <w:rFonts w:ascii="Avenir Next LT Pro" w:hAnsi="Avenir Next LT Pro"/>
                <w:bCs/>
                <w:i/>
                <w:color w:val="E36C0A" w:themeColor="accent6" w:themeShade="BF"/>
              </w:rPr>
              <w:t>−</w:t>
            </w:r>
            <w:r w:rsidRPr="004A0B43">
              <w:rPr>
                <w:bCs/>
                <w:i/>
                <w:color w:val="E36C0A" w:themeColor="accent6" w:themeShade="BF"/>
              </w:rPr>
              <w:t>dospělec</w:t>
            </w:r>
          </w:p>
          <w:p w14:paraId="6C1DD277" w14:textId="57CC3E5C" w:rsidR="00121ADE" w:rsidRPr="004A0B43" w:rsidRDefault="00121ADE" w:rsidP="0058186E">
            <w:pPr>
              <w:pStyle w:val="Odstavecseseznamem"/>
              <w:ind w:left="1701" w:hanging="1668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larvy a dospělci: chrostíci, komáři, motýlice, znakoplavky, bruslařky,</w:t>
            </w:r>
            <w:r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>jepice, pošvatky, pijavky,</w:t>
            </w:r>
            <w:r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 xml:space="preserve">máloštětinatci, korýši </w:t>
            </w:r>
          </w:p>
          <w:p w14:paraId="4F200F53" w14:textId="77777777" w:rsidR="00121ADE" w:rsidRDefault="00121ADE" w:rsidP="00192319">
            <w:pPr>
              <w:pStyle w:val="Odstavecseseznamem"/>
              <w:ind w:left="317" w:hanging="284"/>
              <w:rPr>
                <w:b/>
                <w:bCs/>
                <w:i/>
              </w:rPr>
            </w:pPr>
          </w:p>
          <w:p w14:paraId="1BF8B2CE" w14:textId="77777777" w:rsidR="00121ADE" w:rsidRPr="000B0386" w:rsidRDefault="00121ADE" w:rsidP="00192319">
            <w:pPr>
              <w:pStyle w:val="Odstavecseseznamem"/>
              <w:ind w:left="317" w:hanging="284"/>
              <w:rPr>
                <w:b/>
                <w:bCs/>
                <w:i/>
              </w:rPr>
            </w:pPr>
            <w:r w:rsidRPr="000B0386">
              <w:rPr>
                <w:b/>
                <w:bCs/>
                <w:i/>
              </w:rPr>
              <w:t>Rostlinná říše</w:t>
            </w:r>
          </w:p>
          <w:p w14:paraId="227EC0FD" w14:textId="62B70568" w:rsidR="00121ADE" w:rsidRPr="004A0B43" w:rsidRDefault="00121ADE" w:rsidP="0058186E">
            <w:pPr>
              <w:pStyle w:val="Odstavecseseznamem"/>
              <w:ind w:left="0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pomněnka bahenní; blatouch bahenní, česnek medvědí, bahnička</w:t>
            </w:r>
            <w:r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>mokřadní, bezkolenec rákosovitý, česnáček lékařský, čistec bahenní,</w:t>
            </w:r>
            <w:r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>bodlák kadeřavý, sinice a řasy</w:t>
            </w:r>
          </w:p>
          <w:p w14:paraId="3317531E" w14:textId="77777777" w:rsidR="00121ADE" w:rsidRDefault="00121ADE" w:rsidP="00192319">
            <w:pPr>
              <w:pStyle w:val="Odstavecseseznamem"/>
              <w:ind w:left="317" w:hanging="284"/>
              <w:rPr>
                <w:bCs/>
                <w:i/>
              </w:rPr>
            </w:pPr>
          </w:p>
          <w:p w14:paraId="0D1E4309" w14:textId="36C6791B" w:rsidR="00121ADE" w:rsidRDefault="00121ADE" w:rsidP="00192319">
            <w:pPr>
              <w:rPr>
                <w:b/>
              </w:rPr>
            </w:pPr>
            <w:r>
              <w:rPr>
                <w:b/>
              </w:rPr>
              <w:t>Typické druhy tekoucích vod – potok Mostařanka u objektu URSUS zážitkového centra:</w:t>
            </w:r>
          </w:p>
          <w:p w14:paraId="4D3C8EB6" w14:textId="77777777" w:rsidR="00121ADE" w:rsidRPr="000B0386" w:rsidRDefault="00121ADE" w:rsidP="00192319">
            <w:pPr>
              <w:pStyle w:val="Odstavecseseznamem"/>
              <w:ind w:left="33"/>
              <w:rPr>
                <w:b/>
                <w:bCs/>
                <w:i/>
              </w:rPr>
            </w:pPr>
            <w:r w:rsidRPr="000B0386">
              <w:rPr>
                <w:b/>
                <w:bCs/>
                <w:i/>
              </w:rPr>
              <w:t>Živočišná říše</w:t>
            </w:r>
          </w:p>
          <w:p w14:paraId="273BBF66" w14:textId="68C114AA" w:rsidR="00121ADE" w:rsidRPr="004A0B43" w:rsidRDefault="00121ADE" w:rsidP="0058186E">
            <w:pPr>
              <w:pStyle w:val="Odstavecseseznamem"/>
              <w:ind w:left="33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larvy a dospělci: chrostíci, blešivci, jepice, pošvatky, kamomil říční, pakomáři, čeledi dvoukřídlé – např. larvy mouchy </w:t>
            </w:r>
          </w:p>
          <w:p w14:paraId="4104D4EF" w14:textId="77777777" w:rsidR="00121ADE" w:rsidRDefault="00121ADE" w:rsidP="00192319">
            <w:pPr>
              <w:pStyle w:val="Odstavecseseznamem"/>
              <w:ind w:left="33"/>
              <w:rPr>
                <w:b/>
                <w:bCs/>
                <w:i/>
              </w:rPr>
            </w:pPr>
          </w:p>
          <w:p w14:paraId="3A2A7962" w14:textId="77777777" w:rsidR="00121ADE" w:rsidRPr="000B0386" w:rsidRDefault="00121ADE" w:rsidP="00192319">
            <w:pPr>
              <w:pStyle w:val="Odstavecseseznamem"/>
              <w:ind w:left="33"/>
              <w:rPr>
                <w:b/>
                <w:bCs/>
                <w:i/>
              </w:rPr>
            </w:pPr>
            <w:r w:rsidRPr="000B0386">
              <w:rPr>
                <w:b/>
                <w:bCs/>
                <w:i/>
              </w:rPr>
              <w:t>Rostlinná říše</w:t>
            </w:r>
          </w:p>
          <w:p w14:paraId="0A7F6977" w14:textId="77777777" w:rsidR="00121ADE" w:rsidRPr="004A0B43" w:rsidRDefault="00121ADE" w:rsidP="0058186E">
            <w:pPr>
              <w:pStyle w:val="Odstavecseseznamem"/>
              <w:ind w:left="33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pomněnka bahenní; blatouch bahenní, devětsil lékařský, kopřiva dvoudomá, popenec břečťanolistý, kontryhel lékařský, křivatec žlutý</w:t>
            </w:r>
          </w:p>
          <w:p w14:paraId="54FDAAEF" w14:textId="77777777" w:rsidR="00121ADE" w:rsidRDefault="00121ADE" w:rsidP="00192319">
            <w:pPr>
              <w:pStyle w:val="Odstavecseseznamem"/>
              <w:ind w:left="398"/>
              <w:rPr>
                <w:bCs/>
                <w:i/>
              </w:rPr>
            </w:pPr>
          </w:p>
          <w:p w14:paraId="1E7AB674" w14:textId="5AC54B65" w:rsidR="00121ADE" w:rsidRDefault="00121ADE" w:rsidP="00192319">
            <w:pPr>
              <w:rPr>
                <w:i/>
              </w:rPr>
            </w:pPr>
            <w:r w:rsidRPr="00762FF5">
              <w:rPr>
                <w:b/>
              </w:rPr>
              <w:t>Varianta:</w:t>
            </w:r>
            <w:r w:rsidRPr="00762FF5">
              <w:t xml:space="preserve"> </w:t>
            </w:r>
            <w:r w:rsidRPr="00762FF5">
              <w:rPr>
                <w:i/>
              </w:rPr>
              <w:t xml:space="preserve">V případě, že se na daném stanovišti nevyskytují </w:t>
            </w:r>
            <w:r>
              <w:rPr>
                <w:i/>
              </w:rPr>
              <w:t>dřeviny s olistěním</w:t>
            </w:r>
            <w:r w:rsidRPr="00762FF5">
              <w:rPr>
                <w:i/>
              </w:rPr>
              <w:t xml:space="preserve">, které jsou předmětem PL, vyučující připraví fotografie ve formátu A4 nebo má k dispozici přenosný počítač (tablet, iPad), </w:t>
            </w:r>
            <w:r>
              <w:rPr>
                <w:i/>
              </w:rPr>
              <w:t>kde</w:t>
            </w:r>
            <w:r w:rsidRPr="00762FF5">
              <w:rPr>
                <w:i/>
              </w:rPr>
              <w:t xml:space="preserve"> má připravenu složku s </w:t>
            </w:r>
            <w:r>
              <w:rPr>
                <w:i/>
              </w:rPr>
              <w:t>těmito</w:t>
            </w:r>
            <w:r w:rsidRPr="00762FF5">
              <w:rPr>
                <w:i/>
              </w:rPr>
              <w:t xml:space="preserve"> fotografiemi. Na daném stanovišti nicméně vyhledá </w:t>
            </w:r>
            <w:r>
              <w:rPr>
                <w:i/>
              </w:rPr>
              <w:t>dřevinu</w:t>
            </w:r>
            <w:r w:rsidRPr="00762FF5">
              <w:rPr>
                <w:i/>
              </w:rPr>
              <w:t xml:space="preserve"> i </w:t>
            </w:r>
            <w:r>
              <w:rPr>
                <w:i/>
              </w:rPr>
              <w:t>bez listí</w:t>
            </w:r>
            <w:r w:rsidRPr="00762FF5">
              <w:rPr>
                <w:i/>
              </w:rPr>
              <w:t xml:space="preserve"> a</w:t>
            </w:r>
            <w:r>
              <w:rPr>
                <w:i/>
              </w:rPr>
              <w:t> </w:t>
            </w:r>
            <w:r w:rsidRPr="00762FF5">
              <w:rPr>
                <w:i/>
              </w:rPr>
              <w:t>poukáže na velikost,</w:t>
            </w:r>
            <w:r>
              <w:rPr>
                <w:i/>
              </w:rPr>
              <w:t xml:space="preserve"> tvar listů dle fotografie</w:t>
            </w:r>
            <w:r w:rsidRPr="00762FF5">
              <w:rPr>
                <w:i/>
              </w:rPr>
              <w:t xml:space="preserve"> včetně klíčových fakt o dané </w:t>
            </w:r>
            <w:r>
              <w:rPr>
                <w:i/>
              </w:rPr>
              <w:t>dřevině</w:t>
            </w:r>
            <w:r w:rsidRPr="00762FF5">
              <w:rPr>
                <w:i/>
              </w:rPr>
              <w:t xml:space="preserve">. </w:t>
            </w:r>
          </w:p>
          <w:p w14:paraId="64B64200" w14:textId="77777777" w:rsidR="00121ADE" w:rsidRDefault="00121ADE" w:rsidP="00192319">
            <w:pPr>
              <w:rPr>
                <w:i/>
              </w:rPr>
            </w:pPr>
          </w:p>
          <w:p w14:paraId="4C8D701E" w14:textId="77777777" w:rsidR="00121ADE" w:rsidRDefault="00121ADE">
            <w:pPr>
              <w:rPr>
                <w:i/>
              </w:rPr>
            </w:pPr>
            <w:r>
              <w:rPr>
                <w:i/>
              </w:rPr>
              <w:t xml:space="preserve">Vyučující v průběhu roku shromažďuje charakteristické znaky vybraných dřevin. Listy, květy si zalisuje. Tyto vydrží i několik let, plody, kůra, stejně tak např. i větve břízy. </w:t>
            </w:r>
          </w:p>
          <w:p w14:paraId="69131C11" w14:textId="77777777" w:rsidR="00121ADE" w:rsidRDefault="00121ADE">
            <w:pPr>
              <w:rPr>
                <w:i/>
              </w:rPr>
            </w:pPr>
          </w:p>
          <w:p w14:paraId="1D28AAF8" w14:textId="77777777" w:rsidR="00121ADE" w:rsidRDefault="00121ADE">
            <w:pPr>
              <w:rPr>
                <w:i/>
              </w:rPr>
            </w:pPr>
          </w:p>
          <w:p w14:paraId="3C33AA0F" w14:textId="77777777" w:rsidR="00121ADE" w:rsidRDefault="00121ADE">
            <w:pPr>
              <w:rPr>
                <w:i/>
              </w:rPr>
            </w:pPr>
          </w:p>
          <w:p w14:paraId="250FE39B" w14:textId="77777777" w:rsidR="00121ADE" w:rsidRDefault="00121ADE">
            <w:pPr>
              <w:rPr>
                <w:i/>
              </w:rPr>
            </w:pPr>
          </w:p>
          <w:p w14:paraId="6D9B8932" w14:textId="77777777" w:rsidR="00121ADE" w:rsidRDefault="00121ADE">
            <w:pPr>
              <w:rPr>
                <w:i/>
              </w:rPr>
            </w:pPr>
          </w:p>
          <w:p w14:paraId="02EB45D8" w14:textId="77777777" w:rsidR="00121ADE" w:rsidRDefault="00121ADE">
            <w:pPr>
              <w:rPr>
                <w:i/>
              </w:rPr>
            </w:pPr>
          </w:p>
          <w:p w14:paraId="16E31A8E" w14:textId="77777777" w:rsidR="00121ADE" w:rsidRDefault="00121ADE">
            <w:pPr>
              <w:rPr>
                <w:i/>
              </w:rPr>
            </w:pPr>
          </w:p>
          <w:p w14:paraId="217E7E13" w14:textId="77777777" w:rsidR="00121ADE" w:rsidRDefault="00121ADE">
            <w:pPr>
              <w:rPr>
                <w:i/>
              </w:rPr>
            </w:pPr>
          </w:p>
          <w:p w14:paraId="74E989DA" w14:textId="53DEFDD3" w:rsidR="00121ADE" w:rsidRPr="00762FF5" w:rsidRDefault="00121ADE">
            <w:pPr>
              <w:rPr>
                <w:i/>
              </w:rPr>
            </w:pPr>
          </w:p>
        </w:tc>
      </w:tr>
      <w:tr w:rsidR="00121ADE" w:rsidRPr="00762FF5" w14:paraId="5DFE1A1D" w14:textId="77777777" w:rsidTr="009B42ED">
        <w:tc>
          <w:tcPr>
            <w:tcW w:w="9286" w:type="dxa"/>
            <w:gridSpan w:val="2"/>
          </w:tcPr>
          <w:p w14:paraId="52C34505" w14:textId="77777777" w:rsidR="00121ADE" w:rsidRDefault="00121ADE" w:rsidP="00815552">
            <w:pPr>
              <w:rPr>
                <w:b/>
                <w:color w:val="984806" w:themeColor="accent6" w:themeShade="80"/>
                <w:sz w:val="24"/>
              </w:rPr>
            </w:pPr>
          </w:p>
          <w:p w14:paraId="7E36433D" w14:textId="4D550C3C" w:rsidR="00121ADE" w:rsidRDefault="00121ADE" w:rsidP="00815552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Terénní exkurze </w:t>
            </w:r>
          </w:p>
          <w:p w14:paraId="6F098DC2" w14:textId="2CBC6337" w:rsidR="00121ADE" w:rsidRDefault="00121ADE" w:rsidP="00815552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Doporučené období: jaro</w:t>
            </w:r>
            <w:r>
              <w:rPr>
                <w:rFonts w:ascii="Avenir Next LT Pro" w:hAnsi="Avenir Next LT Pro"/>
                <w:b/>
                <w:color w:val="984806" w:themeColor="accent6" w:themeShade="80"/>
                <w:sz w:val="24"/>
              </w:rPr>
              <w:t>−</w:t>
            </w:r>
            <w:r>
              <w:rPr>
                <w:b/>
                <w:color w:val="984806" w:themeColor="accent6" w:themeShade="80"/>
                <w:sz w:val="24"/>
              </w:rPr>
              <w:t>podzim</w:t>
            </w:r>
          </w:p>
          <w:p w14:paraId="0787EED6" w14:textId="77777777" w:rsidR="00121ADE" w:rsidRDefault="00121ADE" w:rsidP="004A0B43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5C902C0F" w14:textId="6D61A727" w:rsidR="00121ADE" w:rsidRPr="00762FF5" w:rsidRDefault="00121ADE" w:rsidP="004A0B43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90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2D3BED66" w14:textId="58284AC0" w:rsidR="00121ADE" w:rsidRPr="00762FF5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</w:p>
          <w:p w14:paraId="6F0F3599" w14:textId="77777777" w:rsidR="00121ADE" w:rsidRPr="00762FF5" w:rsidRDefault="00121ADE" w:rsidP="00192319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35881CBA" w14:textId="77777777" w:rsidR="00121ADE" w:rsidRPr="00762FF5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</w:p>
          <w:p w14:paraId="41C2E5DC" w14:textId="52370D78" w:rsidR="00121ADE" w:rsidRPr="00762FF5" w:rsidRDefault="00121ADE" w:rsidP="00192319">
            <w:pPr>
              <w:rPr>
                <w:i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V úvodu terénního bádání, exkurze propojené s pozorováním a badatelskou činností:</w:t>
            </w:r>
          </w:p>
          <w:p w14:paraId="6CF8FE0A" w14:textId="77777777" w:rsidR="00121ADE" w:rsidRPr="00762FF5" w:rsidRDefault="00121ADE" w:rsidP="00192319">
            <w:pPr>
              <w:rPr>
                <w:i/>
              </w:rPr>
            </w:pPr>
          </w:p>
          <w:p w14:paraId="268BC166" w14:textId="250CA24A" w:rsidR="00121ADE" w:rsidRDefault="00121ADE" w:rsidP="00192319">
            <w:pPr>
              <w:rPr>
                <w:i/>
              </w:rPr>
            </w:pPr>
            <w:r w:rsidRPr="00762FF5">
              <w:rPr>
                <w:i/>
              </w:rPr>
              <w:t xml:space="preserve">a) Vyučující seznámí účastníky </w:t>
            </w:r>
            <w:r>
              <w:rPr>
                <w:i/>
              </w:rPr>
              <w:t>s cílem terénní exkurze propojené s bádáním a pozorováním. Objasní účastníkům trasu exkurze a stručnou náplň aktivit</w:t>
            </w:r>
            <w:r w:rsidRPr="00762FF5">
              <w:rPr>
                <w:i/>
              </w:rPr>
              <w:t xml:space="preserve"> na jednotlivých stanovištích</w:t>
            </w:r>
            <w:r>
              <w:rPr>
                <w:i/>
              </w:rPr>
              <w:t xml:space="preserve">. </w:t>
            </w:r>
            <w:r w:rsidRPr="00762FF5">
              <w:rPr>
                <w:i/>
              </w:rPr>
              <w:t xml:space="preserve"> </w:t>
            </w:r>
          </w:p>
          <w:p w14:paraId="74351AF5" w14:textId="488CF20D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b</w:t>
            </w:r>
            <w:r w:rsidRPr="00762FF5">
              <w:rPr>
                <w:i/>
              </w:rPr>
              <w:t>) Vyučujíc</w:t>
            </w:r>
            <w:r>
              <w:rPr>
                <w:i/>
              </w:rPr>
              <w:t>í rozdělí</w:t>
            </w:r>
            <w:r w:rsidRPr="00762FF5">
              <w:rPr>
                <w:i/>
              </w:rPr>
              <w:t xml:space="preserve"> účastníky do </w:t>
            </w:r>
            <w:r>
              <w:rPr>
                <w:i/>
              </w:rPr>
              <w:t xml:space="preserve">dvojic a předá účastníkům dvojice </w:t>
            </w:r>
            <w:r w:rsidRPr="006A62A4">
              <w:rPr>
                <w:i/>
              </w:rPr>
              <w:t>brašn</w:t>
            </w:r>
            <w:r>
              <w:rPr>
                <w:i/>
              </w:rPr>
              <w:t>u</w:t>
            </w:r>
            <w:r>
              <w:rPr>
                <w:b/>
                <w:i/>
              </w:rPr>
              <w:t xml:space="preserve">, </w:t>
            </w:r>
            <w:r w:rsidRPr="00762FF5">
              <w:rPr>
                <w:i/>
              </w:rPr>
              <w:t>dalekohled, síťk</w:t>
            </w:r>
            <w:r>
              <w:rPr>
                <w:i/>
              </w:rPr>
              <w:t>u</w:t>
            </w:r>
            <w:r w:rsidRPr="00762FF5">
              <w:rPr>
                <w:i/>
              </w:rPr>
              <w:t>, pozorovací lup</w:t>
            </w:r>
            <w:r>
              <w:rPr>
                <w:i/>
              </w:rPr>
              <w:t>u; menší uzavíratelné misky na sběr pobytových znaků dřevin.</w:t>
            </w:r>
          </w:p>
          <w:p w14:paraId="46156684" w14:textId="77777777" w:rsidR="00121ADE" w:rsidRDefault="00121ADE" w:rsidP="00192319">
            <w:pPr>
              <w:rPr>
                <w:i/>
              </w:rPr>
            </w:pPr>
          </w:p>
          <w:p w14:paraId="3E0AB4F6" w14:textId="3BCD277F" w:rsidR="00121ADE" w:rsidRPr="00C077BE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  <w:r w:rsidRPr="00C077BE">
              <w:rPr>
                <w:b/>
                <w:color w:val="984806" w:themeColor="accent6" w:themeShade="80"/>
                <w:sz w:val="24"/>
              </w:rPr>
              <w:t>Terénní exkurze</w:t>
            </w:r>
          </w:p>
          <w:p w14:paraId="4870FCB7" w14:textId="622EC1A6" w:rsidR="00121ADE" w:rsidRPr="00C077BE" w:rsidRDefault="00121ADE" w:rsidP="00192319">
            <w:pPr>
              <w:rPr>
                <w:b/>
                <w:i/>
              </w:rPr>
            </w:pPr>
            <w:r w:rsidRPr="00C077BE">
              <w:rPr>
                <w:b/>
                <w:i/>
              </w:rPr>
              <w:t>1. stanoviště – tůňka v přírodní zahradě Zelený ráj nacházející se v exteriéru objektu URSUS zážitkové</w:t>
            </w:r>
            <w:r>
              <w:rPr>
                <w:b/>
                <w:i/>
              </w:rPr>
              <w:t>ho</w:t>
            </w:r>
            <w:r w:rsidRPr="00C077BE">
              <w:rPr>
                <w:b/>
                <w:i/>
              </w:rPr>
              <w:t xml:space="preserve"> centr</w:t>
            </w:r>
            <w:r>
              <w:rPr>
                <w:b/>
                <w:i/>
              </w:rPr>
              <w:t>a</w:t>
            </w:r>
          </w:p>
          <w:p w14:paraId="34FC8AA4" w14:textId="77777777" w:rsidR="00121ADE" w:rsidRDefault="00121ADE" w:rsidP="00192319">
            <w:pPr>
              <w:rPr>
                <w:i/>
              </w:rPr>
            </w:pPr>
          </w:p>
          <w:p w14:paraId="5780B66B" w14:textId="36C7F0D8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1. Život ve stojaté vodě </w:t>
            </w:r>
            <w:r>
              <w:rPr>
                <w:rFonts w:ascii="Avenir Next LT Pro" w:hAnsi="Avenir Next LT Pro"/>
                <w:i/>
              </w:rPr>
              <w:t>−</w:t>
            </w:r>
            <w:r>
              <w:rPr>
                <w:i/>
              </w:rPr>
              <w:t xml:space="preserve">  tůňce</w:t>
            </w:r>
          </w:p>
          <w:p w14:paraId="51655B68" w14:textId="32C57F9B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a) </w:t>
            </w:r>
            <w:r w:rsidRPr="00762FF5">
              <w:rPr>
                <w:i/>
              </w:rPr>
              <w:t xml:space="preserve">Vyučující </w:t>
            </w:r>
            <w:r>
              <w:rPr>
                <w:i/>
              </w:rPr>
              <w:t xml:space="preserve">na vzorovém příkladu tůňky </w:t>
            </w:r>
            <w:r w:rsidRPr="00762FF5">
              <w:rPr>
                <w:i/>
              </w:rPr>
              <w:t xml:space="preserve">objasní život </w:t>
            </w:r>
            <w:r>
              <w:rPr>
                <w:i/>
              </w:rPr>
              <w:t>ve stojatých vodách</w:t>
            </w:r>
            <w:r w:rsidRPr="00762FF5">
              <w:rPr>
                <w:i/>
              </w:rPr>
              <w:t xml:space="preserve">. </w:t>
            </w:r>
            <w:r>
              <w:rPr>
                <w:i/>
              </w:rPr>
              <w:t>N</w:t>
            </w:r>
            <w:r w:rsidRPr="00762FF5">
              <w:rPr>
                <w:i/>
              </w:rPr>
              <w:t xml:space="preserve">a tomto stanovišti </w:t>
            </w:r>
            <w:r>
              <w:rPr>
                <w:i/>
              </w:rPr>
              <w:t>s</w:t>
            </w:r>
            <w:r w:rsidRPr="00762FF5">
              <w:rPr>
                <w:i/>
              </w:rPr>
              <w:t xml:space="preserve">eznámí účastníky s vybranými druhy </w:t>
            </w:r>
            <w:r>
              <w:rPr>
                <w:i/>
              </w:rPr>
              <w:t xml:space="preserve">živočichů, dřevin, </w:t>
            </w:r>
            <w:r w:rsidRPr="00762FF5">
              <w:rPr>
                <w:i/>
              </w:rPr>
              <w:t>rostlin. Tyto rostliny a živočichy účastníkům prakticky ukáže</w:t>
            </w:r>
            <w:r>
              <w:rPr>
                <w:i/>
              </w:rPr>
              <w:t xml:space="preserve"> výlovem</w:t>
            </w:r>
            <w:r w:rsidRPr="00762FF5">
              <w:rPr>
                <w:i/>
              </w:rPr>
              <w:t xml:space="preserve">, představí jejich význam pro </w:t>
            </w:r>
            <w:r>
              <w:rPr>
                <w:i/>
              </w:rPr>
              <w:t>krajinu, ekosystém včetně specifických znaků, vzhledu, vývojového stadia, anatomie daného živočicha</w:t>
            </w:r>
            <w:r w:rsidRPr="00762FF5">
              <w:rPr>
                <w:i/>
              </w:rPr>
              <w:t xml:space="preserve"> a další</w:t>
            </w:r>
            <w:r>
              <w:rPr>
                <w:i/>
              </w:rPr>
              <w:t>ch</w:t>
            </w:r>
            <w:r w:rsidRPr="00762FF5">
              <w:rPr>
                <w:i/>
              </w:rPr>
              <w:t xml:space="preserve"> zajímavost</w:t>
            </w:r>
            <w:r>
              <w:rPr>
                <w:i/>
              </w:rPr>
              <w:t>í</w:t>
            </w:r>
            <w:r w:rsidRPr="00762FF5">
              <w:rPr>
                <w:i/>
              </w:rPr>
              <w:t>.</w:t>
            </w:r>
          </w:p>
          <w:p w14:paraId="4C2FC9F4" w14:textId="77777777" w:rsidR="00121ADE" w:rsidRDefault="00121ADE" w:rsidP="00192319">
            <w:pPr>
              <w:rPr>
                <w:i/>
              </w:rPr>
            </w:pPr>
          </w:p>
          <w:p w14:paraId="5C341368" w14:textId="43FD166D" w:rsidR="00121ADE" w:rsidRPr="00762FF5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b) </w:t>
            </w:r>
            <w:r w:rsidRPr="00762FF5">
              <w:rPr>
                <w:i/>
              </w:rPr>
              <w:t xml:space="preserve">V průběhu vyprávění o dané lokalitě a prezentování vybraných druhů </w:t>
            </w:r>
            <w:r>
              <w:rPr>
                <w:i/>
              </w:rPr>
              <w:t xml:space="preserve">živočichů, dřevin a </w:t>
            </w:r>
            <w:r w:rsidRPr="00762FF5">
              <w:rPr>
                <w:i/>
              </w:rPr>
              <w:t xml:space="preserve">rostlin klade účastníkům otázky: </w:t>
            </w:r>
          </w:p>
          <w:p w14:paraId="54D960BC" w14:textId="77777777" w:rsidR="00121ADE" w:rsidRPr="004A0B43" w:rsidRDefault="00121ADE" w:rsidP="00192319">
            <w:pPr>
              <w:pStyle w:val="Odstavecseseznamem"/>
              <w:numPr>
                <w:ilvl w:val="0"/>
                <w:numId w:val="4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Znáte daného živočicha, dřevinu, rostlinu? </w:t>
            </w:r>
          </w:p>
          <w:p w14:paraId="3260F1FA" w14:textId="61CF9252" w:rsidR="00121ADE" w:rsidRPr="004A0B43" w:rsidRDefault="00121ADE" w:rsidP="00192319">
            <w:pPr>
              <w:pStyle w:val="Odstavecseseznamem"/>
              <w:numPr>
                <w:ilvl w:val="0"/>
                <w:numId w:val="4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Co o něm víte? Sbíráte tuto rostlinu (např. česnek medvědí) za nějakým účelem?  </w:t>
            </w:r>
          </w:p>
          <w:p w14:paraId="3B007F75" w14:textId="24C0A57D" w:rsidR="00121ADE" w:rsidRPr="004A0B43" w:rsidRDefault="00121ADE" w:rsidP="00192319">
            <w:pPr>
              <w:pStyle w:val="Odstavecseseznamem"/>
              <w:numPr>
                <w:ilvl w:val="0"/>
                <w:numId w:val="4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 čemu slouží vodní rostliny?</w:t>
            </w:r>
          </w:p>
          <w:p w14:paraId="20324B7B" w14:textId="5DBD222B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c) Na daném stanovišti vyučující pokládá účastníkům rovněž dotazy týkající se významu vod. </w:t>
            </w:r>
          </w:p>
          <w:p w14:paraId="757D6EB5" w14:textId="2893B492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1. Jsou stojaté vody pro krajinu/člověka důležité? Pokud ano, jak?</w:t>
            </w:r>
          </w:p>
          <w:p w14:paraId="0516B9F3" w14:textId="77777777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2. Je zapotřebí vody při fotosyntéze?</w:t>
            </w:r>
          </w:p>
          <w:p w14:paraId="04809565" w14:textId="3BD4A2B0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3. Jaké zdraví prospěšné nápoje vám rodiče připravují? </w:t>
            </w:r>
          </w:p>
          <w:p w14:paraId="3722724D" w14:textId="1ECF4692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4. Co tedy asi obsahuje také voda?</w:t>
            </w:r>
          </w:p>
          <w:p w14:paraId="74CC62AA" w14:textId="77777777" w:rsidR="00121ADE" w:rsidRDefault="00121ADE" w:rsidP="00192319">
            <w:pPr>
              <w:rPr>
                <w:i/>
              </w:rPr>
            </w:pPr>
          </w:p>
          <w:p w14:paraId="09BD6B87" w14:textId="10D30F68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d) V průběhu výkladu zdůrazňuje význam stojatých vod pro krajinu, a to:</w:t>
            </w:r>
          </w:p>
          <w:p w14:paraId="42D2CFD7" w14:textId="0C02BD62" w:rsidR="00121ADE" w:rsidRPr="004A0B43" w:rsidRDefault="00121ADE" w:rsidP="0058186E">
            <w:pPr>
              <w:pStyle w:val="Odstavecseseznamem"/>
              <w:numPr>
                <w:ilvl w:val="0"/>
                <w:numId w:val="88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Stojaté vody zadržují v dané lokalitě vodu, kterou pozvolna uvolňují do krajiny. Toto příroda ocení především v období sucha, kdy není dostatek vláhy.</w:t>
            </w:r>
          </w:p>
          <w:p w14:paraId="7B4BF697" w14:textId="2631900E" w:rsidR="00121ADE" w:rsidRPr="004A0B43" w:rsidRDefault="00121ADE" w:rsidP="0058186E">
            <w:pPr>
              <w:pStyle w:val="Odstavecseseznamem"/>
              <w:numPr>
                <w:ilvl w:val="0"/>
                <w:numId w:val="88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Jsou zdrojem vody pro živočišstvo, které žije v prostředí stojatých vod.</w:t>
            </w:r>
          </w:p>
          <w:p w14:paraId="56703CB4" w14:textId="60281FB5" w:rsidR="00121ADE" w:rsidRPr="004A0B43" w:rsidRDefault="00121ADE" w:rsidP="0058186E">
            <w:pPr>
              <w:pStyle w:val="Odstavecseseznamem"/>
              <w:numPr>
                <w:ilvl w:val="0"/>
                <w:numId w:val="88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Při procesu fotosyntézy se podílí na přeměně sluneční energie na chemickou, která </w:t>
            </w:r>
            <w:r>
              <w:rPr>
                <w:i/>
                <w:color w:val="E36C0A" w:themeColor="accent6" w:themeShade="BF"/>
              </w:rPr>
              <w:t xml:space="preserve">je </w:t>
            </w:r>
            <w:r w:rsidRPr="004A0B43">
              <w:rPr>
                <w:i/>
                <w:color w:val="E36C0A" w:themeColor="accent6" w:themeShade="BF"/>
              </w:rPr>
              <w:t>pro růst rostli</w:t>
            </w:r>
            <w:r>
              <w:rPr>
                <w:i/>
                <w:color w:val="E36C0A" w:themeColor="accent6" w:themeShade="BF"/>
              </w:rPr>
              <w:t xml:space="preserve">n </w:t>
            </w:r>
            <w:r w:rsidRPr="004A0B43">
              <w:rPr>
                <w:i/>
                <w:color w:val="E36C0A" w:themeColor="accent6" w:themeShade="BF"/>
              </w:rPr>
              <w:t>a dřevin nezbytná.</w:t>
            </w:r>
          </w:p>
          <w:p w14:paraId="29712946" w14:textId="7E554B0D" w:rsidR="00121ADE" w:rsidRPr="004A0B43" w:rsidRDefault="00121ADE" w:rsidP="0058186E">
            <w:pPr>
              <w:pStyle w:val="Odstavecseseznamem"/>
              <w:numPr>
                <w:ilvl w:val="0"/>
                <w:numId w:val="88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Dodávají rostlinám, dřevinám vodu společně s živinami, které obsahuje (minerály)</w:t>
            </w:r>
            <w:r>
              <w:rPr>
                <w:i/>
                <w:color w:val="E36C0A" w:themeColor="accent6" w:themeShade="BF"/>
              </w:rPr>
              <w:t>.</w:t>
            </w:r>
          </w:p>
          <w:p w14:paraId="4C88BD8E" w14:textId="44FB2D31" w:rsidR="00121ADE" w:rsidRDefault="00121ADE" w:rsidP="0058186E">
            <w:pPr>
              <w:pStyle w:val="Odstavecseseznamem"/>
              <w:numPr>
                <w:ilvl w:val="0"/>
                <w:numId w:val="88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Vodní rostliny zvyšují procento kyslíku ve vodě</w:t>
            </w:r>
            <w:r>
              <w:rPr>
                <w:i/>
                <w:color w:val="E36C0A" w:themeColor="accent6" w:themeShade="BF"/>
              </w:rPr>
              <w:t>, který je potřebný</w:t>
            </w:r>
            <w:r w:rsidRPr="004A0B43">
              <w:rPr>
                <w:i/>
                <w:color w:val="E36C0A" w:themeColor="accent6" w:themeShade="BF"/>
              </w:rPr>
              <w:t xml:space="preserve"> k životu živočichů a rostlin.</w:t>
            </w:r>
          </w:p>
          <w:p w14:paraId="0CB76A22" w14:textId="77777777" w:rsidR="00121ADE" w:rsidRDefault="00121ADE" w:rsidP="00E47736">
            <w:pPr>
              <w:pStyle w:val="Odstavecseseznamem"/>
              <w:ind w:left="284"/>
              <w:jc w:val="both"/>
              <w:rPr>
                <w:i/>
                <w:color w:val="E36C0A" w:themeColor="accent6" w:themeShade="BF"/>
              </w:rPr>
            </w:pPr>
          </w:p>
          <w:p w14:paraId="736F5BE9" w14:textId="77777777" w:rsidR="00121ADE" w:rsidRDefault="00121ADE" w:rsidP="00E47736">
            <w:pPr>
              <w:pStyle w:val="Odstavecseseznamem"/>
              <w:ind w:left="284"/>
              <w:jc w:val="both"/>
              <w:rPr>
                <w:i/>
                <w:color w:val="E36C0A" w:themeColor="accent6" w:themeShade="BF"/>
              </w:rPr>
            </w:pPr>
          </w:p>
          <w:p w14:paraId="1225F761" w14:textId="77777777" w:rsidR="00121ADE" w:rsidRDefault="00121ADE" w:rsidP="00E47736">
            <w:pPr>
              <w:pStyle w:val="Odstavecseseznamem"/>
              <w:ind w:left="284"/>
              <w:jc w:val="both"/>
              <w:rPr>
                <w:i/>
                <w:color w:val="E36C0A" w:themeColor="accent6" w:themeShade="BF"/>
              </w:rPr>
            </w:pPr>
          </w:p>
          <w:p w14:paraId="558FEFC5" w14:textId="77777777" w:rsidR="00121ADE" w:rsidRDefault="00121ADE" w:rsidP="00E47736">
            <w:pPr>
              <w:pStyle w:val="Odstavecseseznamem"/>
              <w:ind w:left="284"/>
              <w:jc w:val="both"/>
              <w:rPr>
                <w:i/>
                <w:color w:val="E36C0A" w:themeColor="accent6" w:themeShade="BF"/>
              </w:rPr>
            </w:pPr>
          </w:p>
          <w:p w14:paraId="0DEE46DD" w14:textId="77777777" w:rsidR="00121ADE" w:rsidRPr="004A0B43" w:rsidRDefault="00121ADE" w:rsidP="00E47736">
            <w:pPr>
              <w:pStyle w:val="Odstavecseseznamem"/>
              <w:ind w:left="284"/>
              <w:jc w:val="both"/>
              <w:rPr>
                <w:i/>
                <w:color w:val="E36C0A" w:themeColor="accent6" w:themeShade="BF"/>
              </w:rPr>
            </w:pPr>
          </w:p>
          <w:p w14:paraId="73FE1343" w14:textId="77777777" w:rsidR="00121ADE" w:rsidRPr="00762FF5" w:rsidRDefault="00121ADE" w:rsidP="00192319">
            <w:pPr>
              <w:rPr>
                <w:i/>
              </w:rPr>
            </w:pPr>
          </w:p>
          <w:p w14:paraId="10466359" w14:textId="73018192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2. Lovení živočichů, drobného vodního hmyzu, pozorování</w:t>
            </w:r>
          </w:p>
          <w:p w14:paraId="66DD08C5" w14:textId="71BA4BF6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a) Rozdělí účastníky do dvojic a vyzve je, aby z brašny vyndali pomůcky a rozestoupili se v dostatečně vhodném prostoru k lovení kolem tůňky tak, aby si navzájem nepřekáželi. Upozorní je, aby se v lovení střídali. Zároveň jim sdělí, že jeden z vylovených exponátů budou v závěru prezentovat ostatním. Při pozorování se mají zaměřit na tyto oblasti, které budou součástí závěrečné prezentace:</w:t>
            </w:r>
          </w:p>
          <w:p w14:paraId="65A975E1" w14:textId="6A70356D" w:rsidR="00121ADE" w:rsidRPr="004A0B43" w:rsidRDefault="00121ADE" w:rsidP="00192319">
            <w:pPr>
              <w:pStyle w:val="Odstavecseseznamem"/>
              <w:numPr>
                <w:ilvl w:val="0"/>
                <w:numId w:val="4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Název (rodové a druhové jméno) a třída</w:t>
            </w:r>
          </w:p>
          <w:p w14:paraId="5A7E8647" w14:textId="13010E90" w:rsidR="00121ADE" w:rsidRPr="004A0B43" w:rsidRDefault="00121ADE" w:rsidP="00192319">
            <w:pPr>
              <w:pStyle w:val="Odstavecseseznamem"/>
              <w:numPr>
                <w:ilvl w:val="0"/>
                <w:numId w:val="4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vzhled živočicha – barva, velikost, vývojové st</w:t>
            </w:r>
            <w:r>
              <w:rPr>
                <w:i/>
                <w:color w:val="E36C0A" w:themeColor="accent6" w:themeShade="BF"/>
              </w:rPr>
              <w:t>a</w:t>
            </w:r>
            <w:r w:rsidRPr="004A0B43">
              <w:rPr>
                <w:i/>
                <w:color w:val="E36C0A" w:themeColor="accent6" w:themeShade="BF"/>
              </w:rPr>
              <w:t>dium</w:t>
            </w:r>
          </w:p>
          <w:p w14:paraId="5A805DC1" w14:textId="6FFB5F11" w:rsidR="00121ADE" w:rsidRPr="004A0B43" w:rsidRDefault="00121ADE" w:rsidP="00192319">
            <w:pPr>
              <w:pStyle w:val="Odstavecseseznamem"/>
              <w:numPr>
                <w:ilvl w:val="0"/>
                <w:numId w:val="4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Anatomie živočicha</w:t>
            </w:r>
          </w:p>
          <w:p w14:paraId="2C11AD1B" w14:textId="201872C6" w:rsidR="00121ADE" w:rsidRPr="004A0B43" w:rsidRDefault="00121ADE" w:rsidP="00192319">
            <w:pPr>
              <w:pStyle w:val="Odstavecseseznamem"/>
              <w:numPr>
                <w:ilvl w:val="0"/>
                <w:numId w:val="4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Prostředí, ve kterém se vyskytuje</w:t>
            </w:r>
          </w:p>
          <w:p w14:paraId="64F7E5A7" w14:textId="7F8072F2" w:rsidR="00121ADE" w:rsidRPr="004A0B43" w:rsidRDefault="00121ADE" w:rsidP="00192319">
            <w:pPr>
              <w:pStyle w:val="Odstavecseseznamem"/>
              <w:numPr>
                <w:ilvl w:val="0"/>
                <w:numId w:val="4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Okolní prostředí kolem tůňky, tj. jaké rostlinstvo a dřeviny se zde nacházejí</w:t>
            </w:r>
          </w:p>
          <w:p w14:paraId="644FE9D3" w14:textId="77777777" w:rsidR="00121ADE" w:rsidRDefault="00121ADE" w:rsidP="00192319">
            <w:pPr>
              <w:rPr>
                <w:i/>
              </w:rPr>
            </w:pPr>
          </w:p>
          <w:p w14:paraId="7A71026F" w14:textId="77777777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Např.:  </w:t>
            </w:r>
          </w:p>
          <w:p w14:paraId="325ABD14" w14:textId="1A3CB85D" w:rsidR="00121ADE" w:rsidRPr="00A03BFF" w:rsidRDefault="00121ADE" w:rsidP="00192319">
            <w:pPr>
              <w:rPr>
                <w:b/>
                <w:i/>
              </w:rPr>
            </w:pPr>
            <w:r w:rsidRPr="00A03BFF">
              <w:rPr>
                <w:b/>
                <w:i/>
              </w:rPr>
              <w:t>Skokan hnědý – Třída: obojživelníci</w:t>
            </w:r>
          </w:p>
          <w:p w14:paraId="267997A9" w14:textId="176542C4" w:rsidR="00121ADE" w:rsidRPr="004A0B43" w:rsidRDefault="00121ADE" w:rsidP="0058186E">
            <w:pPr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Dospělá žába světle hnědé barvy se žlutohnědými, zelenohnědými skvrnami na těle. Je obrovská, asi</w:t>
            </w:r>
            <w:r>
              <w:rPr>
                <w:i/>
                <w:color w:val="E36C0A" w:themeColor="accent6" w:themeShade="BF"/>
              </w:rPr>
              <w:t> </w:t>
            </w:r>
            <w:r w:rsidRPr="004A0B43">
              <w:rPr>
                <w:i/>
                <w:color w:val="E36C0A" w:themeColor="accent6" w:themeShade="BF"/>
              </w:rPr>
              <w:t>10 cm na délku. Na předním páru nohou má 4 prsty</w:t>
            </w:r>
            <w:r>
              <w:rPr>
                <w:i/>
                <w:color w:val="E36C0A" w:themeColor="accent6" w:themeShade="BF"/>
              </w:rPr>
              <w:t>. J</w:t>
            </w:r>
            <w:r w:rsidRPr="004A0B43">
              <w:rPr>
                <w:i/>
                <w:color w:val="E36C0A" w:themeColor="accent6" w:themeShade="BF"/>
              </w:rPr>
              <w:t xml:space="preserve">ednotlivé prsty nejsou spojeny blánami, zatímco u zadního páru nohou </w:t>
            </w:r>
            <w:r>
              <w:rPr>
                <w:i/>
                <w:color w:val="E36C0A" w:themeColor="accent6" w:themeShade="BF"/>
              </w:rPr>
              <w:t>je 5 prstů</w:t>
            </w:r>
            <w:r w:rsidRPr="004A0B43">
              <w:rPr>
                <w:i/>
                <w:color w:val="E36C0A" w:themeColor="accent6" w:themeShade="BF"/>
              </w:rPr>
              <w:t xml:space="preserve"> blánami spojen</w:t>
            </w:r>
            <w:r>
              <w:rPr>
                <w:i/>
                <w:color w:val="E36C0A" w:themeColor="accent6" w:themeShade="BF"/>
              </w:rPr>
              <w:t>o</w:t>
            </w:r>
            <w:r w:rsidRPr="004A0B43">
              <w:rPr>
                <w:i/>
                <w:color w:val="E36C0A" w:themeColor="accent6" w:themeShade="BF"/>
              </w:rPr>
              <w:t>. Zadní nohy má delší než přední, jelikož je potřebuje k odrazu při skákání.</w:t>
            </w:r>
          </w:p>
          <w:p w14:paraId="7DC6989C" w14:textId="77777777" w:rsidR="00121ADE" w:rsidRDefault="00121ADE" w:rsidP="00192319">
            <w:pPr>
              <w:rPr>
                <w:i/>
              </w:rPr>
            </w:pPr>
          </w:p>
          <w:p w14:paraId="46D98BB0" w14:textId="22BF100E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Prostředí tůňky je plné vodního hmyzu a nacházejí se zde řasy. Kolem tůňky je česnek medvědí, který bude kvést, dále malé rostlinky česnáčku lékařského a žlutě kvetoucí blatouch bahenní, který je jedovatý. </w:t>
            </w:r>
          </w:p>
          <w:p w14:paraId="10F3C833" w14:textId="77777777" w:rsidR="00121ADE" w:rsidRDefault="00121ADE" w:rsidP="00192319">
            <w:pPr>
              <w:rPr>
                <w:i/>
              </w:rPr>
            </w:pPr>
          </w:p>
          <w:p w14:paraId="339690A1" w14:textId="16D79B11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b) Vyučující účastníkům modelově ukáže, jak pracovat se síťkou, lupou, k čemu slouží Klíč k určování vodních bezobratlých živočichů.</w:t>
            </w:r>
          </w:p>
          <w:p w14:paraId="1A76CE49" w14:textId="77777777" w:rsidR="00121ADE" w:rsidRDefault="00121ADE" w:rsidP="00192319">
            <w:pPr>
              <w:rPr>
                <w:i/>
              </w:rPr>
            </w:pPr>
          </w:p>
          <w:p w14:paraId="6E4EC7B8" w14:textId="2BD46C31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3. Vyučující v průběhu lovení a pozorování živého exponátu průběžně účastníky upozorňuje na zadání pro závěrečnou prezentaci. Po vymezeném čase vyučující jen ověří, jaké exponáty dvojice pozorovaly, a  4</w:t>
            </w:r>
            <w:r>
              <w:rPr>
                <w:rFonts w:ascii="Avenir Next LT Pro" w:hAnsi="Avenir Next LT Pro"/>
                <w:i/>
              </w:rPr>
              <w:t>−</w:t>
            </w:r>
            <w:r>
              <w:rPr>
                <w:i/>
              </w:rPr>
              <w:t xml:space="preserve">5 dvojic s rozdílnými druhy vyzve k prezentaci pozorovaného živočicha. Po skončení dílčích prezentací vyzve ostatní účastníky k doplnění. </w:t>
            </w:r>
          </w:p>
          <w:p w14:paraId="5C70624B" w14:textId="0F474F39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Vyučující případně doplňuje další podstatné informace, které v prezentaci nezazněly.</w:t>
            </w:r>
          </w:p>
          <w:p w14:paraId="3C22CED9" w14:textId="77777777" w:rsidR="00121ADE" w:rsidRDefault="00121ADE" w:rsidP="00192319">
            <w:pPr>
              <w:rPr>
                <w:i/>
              </w:rPr>
            </w:pPr>
          </w:p>
          <w:p w14:paraId="05F3AD4D" w14:textId="3A2C3DC7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4. Vyučující vyzve účastníky, aby pozorovaný exponát vložili zpět do řeky a všechny pomůcky zpět do brašny.</w:t>
            </w:r>
          </w:p>
          <w:p w14:paraId="704C05F6" w14:textId="1B0475DE" w:rsidR="00121ADE" w:rsidRDefault="00121ADE" w:rsidP="00192319">
            <w:pPr>
              <w:rPr>
                <w:i/>
              </w:rPr>
            </w:pPr>
          </w:p>
          <w:p w14:paraId="152A86D7" w14:textId="77777777" w:rsidR="00121ADE" w:rsidRDefault="00121ADE" w:rsidP="00192319">
            <w:pPr>
              <w:rPr>
                <w:i/>
              </w:rPr>
            </w:pPr>
          </w:p>
          <w:p w14:paraId="686F1438" w14:textId="4E4AC9D1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5. Vyučující pokračuje ve výkladu o dřevinách, které se kolem tůňky vyskytují, a v interakci s účastníky se dotazuje na:</w:t>
            </w:r>
          </w:p>
          <w:p w14:paraId="24FB7C4C" w14:textId="262D3E8E" w:rsidR="00121ADE" w:rsidRPr="004A0B43" w:rsidRDefault="00121ADE" w:rsidP="004A0B43">
            <w:pPr>
              <w:pStyle w:val="Odstavecseseznamem"/>
              <w:numPr>
                <w:ilvl w:val="0"/>
                <w:numId w:val="8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název (rodový, případně i druhový) </w:t>
            </w:r>
          </w:p>
          <w:p w14:paraId="102CCF28" w14:textId="61B8837E" w:rsidR="00121ADE" w:rsidRPr="004A0B43" w:rsidRDefault="00121ADE" w:rsidP="004A0B43">
            <w:pPr>
              <w:pStyle w:val="Odstavecseseznamem"/>
              <w:numPr>
                <w:ilvl w:val="0"/>
                <w:numId w:val="8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poznávací znaky daného druhu dřeviny</w:t>
            </w:r>
          </w:p>
          <w:p w14:paraId="6FC11558" w14:textId="7E9955C2" w:rsidR="00121ADE" w:rsidRPr="004A0B43" w:rsidRDefault="00121ADE" w:rsidP="004A0B43">
            <w:pPr>
              <w:pStyle w:val="Odstavecseseznamem"/>
              <w:numPr>
                <w:ilvl w:val="0"/>
                <w:numId w:val="8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tvar listů</w:t>
            </w:r>
          </w:p>
          <w:p w14:paraId="70B7444D" w14:textId="5B7BDD46" w:rsidR="00121ADE" w:rsidRPr="004A0B43" w:rsidRDefault="00121ADE" w:rsidP="004A0B43">
            <w:pPr>
              <w:pStyle w:val="Odstavecseseznamem"/>
              <w:numPr>
                <w:ilvl w:val="0"/>
                <w:numId w:val="8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plody stromu/dřeviny</w:t>
            </w:r>
          </w:p>
          <w:p w14:paraId="2171CE8A" w14:textId="39E4B28D" w:rsidR="00121ADE" w:rsidRPr="004A0B43" w:rsidRDefault="00121ADE" w:rsidP="004A0B43">
            <w:pPr>
              <w:pStyle w:val="Odstavecseseznamem"/>
              <w:numPr>
                <w:ilvl w:val="0"/>
                <w:numId w:val="8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barvu a povrch kůry</w:t>
            </w:r>
          </w:p>
          <w:p w14:paraId="361BCCB5" w14:textId="15A2A930" w:rsidR="00121ADE" w:rsidRPr="004A0B43" w:rsidRDefault="00121ADE" w:rsidP="004A0B43">
            <w:pPr>
              <w:pStyle w:val="Odstavecseseznamem"/>
              <w:numPr>
                <w:ilvl w:val="0"/>
                <w:numId w:val="89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tvar siluety stromu/keře</w:t>
            </w:r>
          </w:p>
          <w:p w14:paraId="2167D3B5" w14:textId="77777777" w:rsidR="00121ADE" w:rsidRDefault="00121ADE" w:rsidP="00192319">
            <w:pPr>
              <w:rPr>
                <w:i/>
              </w:rPr>
            </w:pPr>
          </w:p>
          <w:p w14:paraId="4C69DB63" w14:textId="30C58915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6. Vyučující vyzve účastníky, aby do plastových misek/nádob nashromáždili pár dostupných pobytových znaků daného stromu – větvička, listí, kůra, plody pro výrobu 3D plakátu.</w:t>
            </w:r>
          </w:p>
          <w:p w14:paraId="09214E27" w14:textId="77777777" w:rsidR="00121ADE" w:rsidRDefault="00121ADE" w:rsidP="00192319">
            <w:pPr>
              <w:rPr>
                <w:i/>
              </w:rPr>
            </w:pPr>
          </w:p>
          <w:p w14:paraId="5DBFD4AE" w14:textId="77777777" w:rsidR="00121ADE" w:rsidRDefault="00121ADE" w:rsidP="00192319">
            <w:pPr>
              <w:rPr>
                <w:i/>
              </w:rPr>
            </w:pPr>
          </w:p>
          <w:p w14:paraId="234EFEFD" w14:textId="77777777" w:rsidR="00121ADE" w:rsidRDefault="00121ADE" w:rsidP="00192319">
            <w:pPr>
              <w:rPr>
                <w:i/>
              </w:rPr>
            </w:pPr>
          </w:p>
          <w:p w14:paraId="4BEB5DEC" w14:textId="77777777" w:rsidR="00121ADE" w:rsidRDefault="00121ADE" w:rsidP="00192319">
            <w:pPr>
              <w:rPr>
                <w:i/>
              </w:rPr>
            </w:pPr>
          </w:p>
          <w:p w14:paraId="1C69B960" w14:textId="2528A6A6" w:rsidR="00121ADE" w:rsidRPr="00C077BE" w:rsidRDefault="00121ADE" w:rsidP="00192319">
            <w:pPr>
              <w:rPr>
                <w:b/>
                <w:i/>
              </w:rPr>
            </w:pPr>
            <w:r>
              <w:rPr>
                <w:b/>
                <w:i/>
              </w:rPr>
              <w:t>2</w:t>
            </w:r>
            <w:r w:rsidRPr="00C077BE">
              <w:rPr>
                <w:b/>
                <w:i/>
              </w:rPr>
              <w:t xml:space="preserve">. stanoviště – </w:t>
            </w:r>
            <w:r>
              <w:rPr>
                <w:b/>
                <w:i/>
              </w:rPr>
              <w:t xml:space="preserve">potok Mostařanka u </w:t>
            </w:r>
            <w:r w:rsidRPr="00C077BE">
              <w:rPr>
                <w:b/>
                <w:i/>
              </w:rPr>
              <w:t>objektu URSUS zážitkové</w:t>
            </w:r>
            <w:r>
              <w:rPr>
                <w:b/>
                <w:i/>
              </w:rPr>
              <w:t>ho</w:t>
            </w:r>
            <w:r w:rsidRPr="00C077BE">
              <w:rPr>
                <w:b/>
                <w:i/>
              </w:rPr>
              <w:t xml:space="preserve"> centr</w:t>
            </w:r>
            <w:r>
              <w:rPr>
                <w:b/>
                <w:i/>
              </w:rPr>
              <w:t>a</w:t>
            </w:r>
          </w:p>
          <w:p w14:paraId="351682C8" w14:textId="77777777" w:rsidR="00121ADE" w:rsidRDefault="00121ADE" w:rsidP="00192319">
            <w:pPr>
              <w:rPr>
                <w:i/>
              </w:rPr>
            </w:pPr>
          </w:p>
          <w:p w14:paraId="7BE86CD0" w14:textId="57BA213E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7. Vyučující se přemístí s účastníky na druhé stanoviště k potoku Mostařanka, kde se postup opakuje. Vyučující poskytuje výklad o životě v tekoucích vodách. V interakci si účastníci sdělují poznatky o živočiších a rostlinách, které se zde běžně vyskytují.  </w:t>
            </w:r>
          </w:p>
          <w:p w14:paraId="21A4117D" w14:textId="77777777" w:rsidR="00121ADE" w:rsidRDefault="00121ADE" w:rsidP="00192319">
            <w:pPr>
              <w:rPr>
                <w:i/>
              </w:rPr>
            </w:pPr>
          </w:p>
          <w:p w14:paraId="6948366A" w14:textId="4484FA7E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Postup dále shodný, viz body 1.</w:t>
            </w:r>
            <w:r>
              <w:rPr>
                <w:rFonts w:ascii="Avenir Next LT Pro" w:hAnsi="Avenir Next LT Pro"/>
                <w:i/>
              </w:rPr>
              <w:t>−</w:t>
            </w:r>
            <w:r>
              <w:rPr>
                <w:i/>
              </w:rPr>
              <w:t>6.</w:t>
            </w:r>
          </w:p>
          <w:p w14:paraId="44BB1D33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61A3A502" w14:textId="5DEA35D6" w:rsidR="00121ADE" w:rsidRPr="00762FF5" w:rsidRDefault="00121ADE" w:rsidP="0058186E">
            <w:pPr>
              <w:tabs>
                <w:tab w:val="left" w:pos="317"/>
              </w:tabs>
              <w:rPr>
                <w:i/>
              </w:rPr>
            </w:pPr>
            <w:r>
              <w:rPr>
                <w:bCs/>
                <w:i/>
              </w:rPr>
              <w:t xml:space="preserve">8. Vyučující s účastníky se za vhodného počasí přemístí do venkovní učebny nebo na venkovní travnaté prostranství zahrady Zelený ráj. Za nevhodného počasí do učebny v URSUS zážitkovém centru. </w:t>
            </w:r>
          </w:p>
        </w:tc>
      </w:tr>
      <w:tr w:rsidR="00121ADE" w:rsidRPr="00762FF5" w14:paraId="2E74201B" w14:textId="77777777" w:rsidTr="00461DC2">
        <w:tc>
          <w:tcPr>
            <w:tcW w:w="9286" w:type="dxa"/>
            <w:gridSpan w:val="2"/>
            <w:shd w:val="clear" w:color="auto" w:fill="DAEEF3" w:themeFill="accent5" w:themeFillTint="33"/>
          </w:tcPr>
          <w:p w14:paraId="55D6B1E1" w14:textId="22CFF8FE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147961">
              <w:rPr>
                <w:b/>
                <w:color w:val="008000"/>
              </w:rPr>
              <w:lastRenderedPageBreak/>
              <w:t>Pro účastníky se SVP</w:t>
            </w:r>
          </w:p>
          <w:p w14:paraId="1F8FEE55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7433B493" w14:textId="77777777" w:rsidR="00121ADE" w:rsidRDefault="00121ADE" w:rsidP="00815552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Terénní exkurze </w:t>
            </w:r>
          </w:p>
          <w:p w14:paraId="7EA354F9" w14:textId="27BE505C" w:rsidR="00121ADE" w:rsidRDefault="00121ADE" w:rsidP="00815552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Doporučené období: jaro</w:t>
            </w:r>
            <w:r>
              <w:rPr>
                <w:rFonts w:ascii="Avenir Next LT Pro" w:hAnsi="Avenir Next LT Pro"/>
                <w:b/>
                <w:color w:val="984806" w:themeColor="accent6" w:themeShade="80"/>
                <w:sz w:val="24"/>
              </w:rPr>
              <w:t>−</w:t>
            </w:r>
            <w:r>
              <w:rPr>
                <w:b/>
                <w:color w:val="984806" w:themeColor="accent6" w:themeShade="80"/>
                <w:sz w:val="24"/>
              </w:rPr>
              <w:t>podzim</w:t>
            </w:r>
          </w:p>
          <w:p w14:paraId="4F122E52" w14:textId="77777777" w:rsidR="00121ADE" w:rsidRDefault="00121ADE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5AFFD21C" w14:textId="77777777" w:rsidR="00121ADE" w:rsidRPr="00762FF5" w:rsidRDefault="00121ADE" w:rsidP="00815552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90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6182DBB6" w14:textId="77777777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6864DD20" w14:textId="4A45679C" w:rsidR="00121ADE" w:rsidRDefault="00121ADE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Vyučující zapojí asistenta účastníka, popř. jiného účastníka, který účastníkovi se SVP pomáhá při aktivitách v průběhu terénní exkurze u tůňky a následně u horského potoka Mostařanka:</w:t>
            </w:r>
          </w:p>
          <w:p w14:paraId="32E5AE0B" w14:textId="77777777" w:rsidR="00121ADE" w:rsidRDefault="00121ADE" w:rsidP="00192319">
            <w:pPr>
              <w:rPr>
                <w:i/>
              </w:rPr>
            </w:pPr>
          </w:p>
          <w:p w14:paraId="3773CD3F" w14:textId="64C587F8" w:rsidR="00121ADE" w:rsidRPr="0080633B" w:rsidRDefault="00121ADE" w:rsidP="00192319">
            <w:pPr>
              <w:rPr>
                <w:i/>
              </w:rPr>
            </w:pPr>
            <w:r w:rsidRPr="0080633B">
              <w:rPr>
                <w:i/>
              </w:rPr>
              <w:t xml:space="preserve">Postup výkladu vyučujícího je shodný s postupem </w:t>
            </w:r>
            <w:r>
              <w:rPr>
                <w:i/>
              </w:rPr>
              <w:t>v</w:t>
            </w:r>
            <w:r w:rsidRPr="0080633B">
              <w:rPr>
                <w:i/>
              </w:rPr>
              <w:t xml:space="preserve"> odstav</w:t>
            </w:r>
            <w:r>
              <w:rPr>
                <w:i/>
              </w:rPr>
              <w:t>ci</w:t>
            </w:r>
            <w:r w:rsidRPr="0080633B">
              <w:rPr>
                <w:i/>
              </w:rPr>
              <w:t xml:space="preserve"> výše pro Terénní exkurzi</w:t>
            </w:r>
            <w:r>
              <w:rPr>
                <w:i/>
              </w:rPr>
              <w:t>.</w:t>
            </w:r>
          </w:p>
          <w:p w14:paraId="3D0B1223" w14:textId="77777777" w:rsidR="00121ADE" w:rsidRPr="0080633B" w:rsidRDefault="00121ADE" w:rsidP="00192319">
            <w:pPr>
              <w:rPr>
                <w:i/>
              </w:rPr>
            </w:pPr>
          </w:p>
          <w:p w14:paraId="6CC3A1A7" w14:textId="08FE2783" w:rsidR="00121ADE" w:rsidRPr="0080633B" w:rsidRDefault="00121ADE" w:rsidP="00192319">
            <w:pPr>
              <w:rPr>
                <w:i/>
              </w:rPr>
            </w:pPr>
            <w:r w:rsidRPr="0080633B">
              <w:rPr>
                <w:i/>
              </w:rPr>
              <w:t xml:space="preserve">Vyučující obohacuje výklad na jednotlivých stanovištích o vybrané druhy živočichů a rostlin. </w:t>
            </w:r>
          </w:p>
          <w:p w14:paraId="3BA90E33" w14:textId="256A39FB" w:rsidR="00121ADE" w:rsidRPr="0080633B" w:rsidRDefault="00121ADE" w:rsidP="00192319">
            <w:pPr>
              <w:rPr>
                <w:i/>
              </w:rPr>
            </w:pPr>
            <w:r w:rsidRPr="0080633B">
              <w:rPr>
                <w:i/>
              </w:rPr>
              <w:lastRenderedPageBreak/>
              <w:t xml:space="preserve">Vyučující při ukázkových výlovech vkládá účastníkovi vhodné živočichy do rukou, např. larvu vážky, potápníka vroubeného. </w:t>
            </w:r>
          </w:p>
          <w:p w14:paraId="773F0A27" w14:textId="77777777" w:rsidR="00121ADE" w:rsidRPr="0080633B" w:rsidRDefault="00121ADE" w:rsidP="00192319">
            <w:pPr>
              <w:rPr>
                <w:i/>
              </w:rPr>
            </w:pPr>
          </w:p>
          <w:p w14:paraId="48756E4E" w14:textId="0FDD65AB" w:rsidR="00121ADE" w:rsidRPr="0080633B" w:rsidRDefault="00121ADE" w:rsidP="00192319">
            <w:pPr>
              <w:rPr>
                <w:i/>
              </w:rPr>
            </w:pPr>
            <w:r w:rsidRPr="0080633B">
              <w:rPr>
                <w:i/>
              </w:rPr>
              <w:t xml:space="preserve">Před vložením živočicha na dlaň/ruku vyučující účastníka </w:t>
            </w:r>
            <w:r>
              <w:rPr>
                <w:i/>
              </w:rPr>
              <w:t xml:space="preserve">na toto </w:t>
            </w:r>
            <w:r w:rsidRPr="0080633B">
              <w:rPr>
                <w:i/>
              </w:rPr>
              <w:t xml:space="preserve">upozorní, s předstihem ho obeznámí s velikostí a dalšími možnými znaky/jevy, např. larva vážky, pošvatky, blešivec bude lézt po ruce, pulec se bude mihotat po dlani, larva chrostíka je malé tenké dřívko, ze kterého může vylézat larvička apod. </w:t>
            </w:r>
          </w:p>
          <w:p w14:paraId="3741ED9D" w14:textId="77777777" w:rsidR="00121ADE" w:rsidRPr="0080633B" w:rsidRDefault="00121ADE" w:rsidP="00192319">
            <w:pPr>
              <w:rPr>
                <w:i/>
              </w:rPr>
            </w:pPr>
          </w:p>
          <w:p w14:paraId="774566EA" w14:textId="6B3499D9" w:rsidR="00121ADE" w:rsidRPr="0080633B" w:rsidRDefault="00121ADE" w:rsidP="00192319">
            <w:pPr>
              <w:rPr>
                <w:i/>
              </w:rPr>
            </w:pPr>
            <w:r w:rsidRPr="0080633B">
              <w:rPr>
                <w:i/>
              </w:rPr>
              <w:t>Při výkladu rostlin vyučující upozorní na velikost rostliny, velikost a tvar listů, květů. Ponechá účastníkovi prostor pro bližší prozkoumání tvarů listů, přivonění k rostlině, popř. ponechá vybrané části rostliny (list, květ) ochutnat, např.: česnek medvědí, prvosenka vyšší, list orseje jarního</w:t>
            </w:r>
            <w:r>
              <w:rPr>
                <w:i/>
              </w:rPr>
              <w:t> </w:t>
            </w:r>
            <w:r w:rsidRPr="0080633B">
              <w:rPr>
                <w:i/>
              </w:rPr>
              <w:t>/</w:t>
            </w:r>
            <w:r>
              <w:rPr>
                <w:i/>
              </w:rPr>
              <w:t> </w:t>
            </w:r>
            <w:r w:rsidRPr="0080633B">
              <w:rPr>
                <w:i/>
              </w:rPr>
              <w:t>česnáčku lékařského, list/květ pampelišky lékařské, jitrocele kopinatého, pupeny břízy, olše</w:t>
            </w:r>
            <w:r>
              <w:rPr>
                <w:i/>
              </w:rPr>
              <w:t>,</w:t>
            </w:r>
            <w:r w:rsidRPr="0080633B">
              <w:rPr>
                <w:i/>
              </w:rPr>
              <w:t xml:space="preserve"> za předpokladu, že je vyučující znalý oboru fototerapie (bylinkářství) nebo botaniky.   </w:t>
            </w:r>
          </w:p>
          <w:p w14:paraId="281D74D0" w14:textId="77777777" w:rsidR="00121ADE" w:rsidRDefault="00121ADE" w:rsidP="00192319">
            <w:pPr>
              <w:rPr>
                <w:i/>
                <w:highlight w:val="yellow"/>
              </w:rPr>
            </w:pPr>
          </w:p>
          <w:p w14:paraId="6CCF4A2D" w14:textId="6185E065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Vyučující rovněž, za podpory pověřené osoby, ponechá účastníka rukou v tůňce, tekoucí vodě zjistit hmatem podloží, břehové porosty za předpokladu dodržení bezpečnosti účastníka.  </w:t>
            </w:r>
          </w:p>
          <w:p w14:paraId="3FD0553C" w14:textId="77777777" w:rsidR="00121ADE" w:rsidRDefault="00121ADE" w:rsidP="00192319">
            <w:pPr>
              <w:tabs>
                <w:tab w:val="left" w:pos="317"/>
              </w:tabs>
              <w:rPr>
                <w:b/>
                <w:bCs/>
                <w:i/>
              </w:rPr>
            </w:pPr>
          </w:p>
          <w:p w14:paraId="73595172" w14:textId="77777777" w:rsidR="00121ADE" w:rsidRDefault="00121ADE" w:rsidP="00192319">
            <w:pPr>
              <w:tabs>
                <w:tab w:val="left" w:pos="317"/>
              </w:tabs>
              <w:rPr>
                <w:b/>
                <w:bCs/>
                <w:i/>
              </w:rPr>
            </w:pPr>
            <w:r w:rsidRPr="00D40F3B">
              <w:rPr>
                <w:b/>
                <w:bCs/>
                <w:i/>
              </w:rPr>
              <w:t>Lovení bezobratlých/obojživelníků</w:t>
            </w:r>
          </w:p>
          <w:p w14:paraId="639326A6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 xml:space="preserve">Pověřená osoba pomáhá při manipulaci se síťkou na lovení drobného vodního hmyzu. </w:t>
            </w:r>
          </w:p>
          <w:p w14:paraId="3E4B2317" w14:textId="28161234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 xml:space="preserve">Osoba nejdříve účastníka ponechá vyzkoušet si manipulaci stranou tůňky a následně mu pomáhá při výlovu. </w:t>
            </w:r>
          </w:p>
          <w:p w14:paraId="57CA619B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4496798D" w14:textId="71C523B6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 xml:space="preserve">Pověřená osoba naviguje účastníka, kde má u tůňky stát a jaké pohyby má se síťkou v tůňce vykonávat. </w:t>
            </w:r>
          </w:p>
          <w:p w14:paraId="5BC1E8B8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3909B429" w14:textId="6F3C7ED8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Po každém výlovu pověřená osoba sděluje, zdali se účastníkovi podařilo nějakého bezobratlého nebo obojživelníka ulovit.</w:t>
            </w:r>
          </w:p>
          <w:p w14:paraId="2898F957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0FA258BF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44515027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7E7CB80A" w14:textId="7EDB0F50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Pokud se podařilo ulovit obojživelníka, např. žábu, tuto:</w:t>
            </w:r>
          </w:p>
          <w:p w14:paraId="3FED5710" w14:textId="2365E822" w:rsidR="00121ADE" w:rsidRPr="00894147" w:rsidRDefault="00121ADE" w:rsidP="00894147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V</w:t>
            </w:r>
            <w:r w:rsidRPr="00894147">
              <w:rPr>
                <w:bCs/>
                <w:i/>
              </w:rPr>
              <w:t xml:space="preserve">yučující po předchozím upozornění opatrně vloží účastníkovi do rukou, na kterých má nasazeny ve vodě navlečené chirurgické rukavice, a dílčími pokyny umožní účastníkovi zjistit lehkým pohmatem její velikost, tvar. </w:t>
            </w:r>
          </w:p>
          <w:p w14:paraId="792896C5" w14:textId="77777777" w:rsidR="00121ADE" w:rsidRDefault="00121ADE" w:rsidP="00815552">
            <w:pPr>
              <w:pStyle w:val="Odstavecseseznamem"/>
              <w:tabs>
                <w:tab w:val="left" w:pos="317"/>
              </w:tabs>
              <w:ind w:left="284" w:hanging="284"/>
              <w:rPr>
                <w:bCs/>
                <w:i/>
              </w:rPr>
            </w:pPr>
          </w:p>
          <w:p w14:paraId="5ADD102C" w14:textId="10871BB2" w:rsidR="00121ADE" w:rsidRDefault="00121ADE" w:rsidP="00815552">
            <w:pPr>
              <w:pStyle w:val="Odstavecseseznamem"/>
              <w:tabs>
                <w:tab w:val="left" w:pos="317"/>
              </w:tabs>
              <w:ind w:left="284" w:hanging="284"/>
              <w:rPr>
                <w:bCs/>
                <w:i/>
              </w:rPr>
            </w:pPr>
            <w:r>
              <w:rPr>
                <w:b/>
                <w:bCs/>
                <w:i/>
              </w:rPr>
              <w:t>Varianta 1:</w:t>
            </w:r>
          </w:p>
          <w:p w14:paraId="5ADC9680" w14:textId="19A23F28" w:rsidR="00121ADE" w:rsidRPr="00894147" w:rsidRDefault="00121ADE" w:rsidP="00894147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P</w:t>
            </w:r>
            <w:r w:rsidRPr="00894147">
              <w:rPr>
                <w:bCs/>
                <w:i/>
              </w:rPr>
              <w:t xml:space="preserve">ověřená osoba popisuje tvar, velikost a jiné zrakem a hmatem dostupné znaky, např. jen dotekem prstu ponechá účastníka zjistit tvar a povrch daného živočicha. </w:t>
            </w:r>
          </w:p>
          <w:p w14:paraId="240FF3BA" w14:textId="77777777" w:rsidR="00121ADE" w:rsidRPr="00477DBD" w:rsidRDefault="00121ADE" w:rsidP="0058186E">
            <w:pPr>
              <w:pStyle w:val="Odstavecseseznamem"/>
              <w:tabs>
                <w:tab w:val="left" w:pos="317"/>
              </w:tabs>
              <w:jc w:val="both"/>
              <w:rPr>
                <w:bCs/>
                <w:i/>
              </w:rPr>
            </w:pPr>
          </w:p>
          <w:p w14:paraId="5B869D44" w14:textId="2F97DE03" w:rsidR="00121ADE" w:rsidRDefault="00121ADE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V případě výlovu pulce, drobného hmyzu (larva vážky, chrostíka, blešivce aj.) tento:</w:t>
            </w:r>
          </w:p>
          <w:p w14:paraId="41A04931" w14:textId="127DF1B1" w:rsidR="00121ADE" w:rsidRPr="00894147" w:rsidRDefault="00121ADE" w:rsidP="00894147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P</w:t>
            </w:r>
            <w:r w:rsidRPr="00894147">
              <w:rPr>
                <w:bCs/>
                <w:i/>
              </w:rPr>
              <w:t xml:space="preserve">ověřená osoba vloží do plastové nádoby a následně zvolí a umístí jeden druh do nádobky s pozorovací lupou. Ponechá účastníka živočicha pozorovat pod lupou, pokud mu danou aktivitu jeho zdravotní stav dovolí. V opačném případě pověřená osoba popisuje tvar a velikost, viz výše. </w:t>
            </w:r>
          </w:p>
          <w:p w14:paraId="43EFC9B7" w14:textId="77777777" w:rsidR="00121ADE" w:rsidRDefault="00121ADE" w:rsidP="0058186E">
            <w:pPr>
              <w:pStyle w:val="Odstavecseseznamem"/>
              <w:tabs>
                <w:tab w:val="left" w:pos="317"/>
              </w:tabs>
              <w:ind w:left="284" w:hanging="284"/>
              <w:jc w:val="both"/>
              <w:rPr>
                <w:bCs/>
                <w:i/>
              </w:rPr>
            </w:pPr>
          </w:p>
          <w:p w14:paraId="5ED88260" w14:textId="4F2C0249" w:rsidR="00121ADE" w:rsidRDefault="00121ADE" w:rsidP="00886B03">
            <w:pPr>
              <w:pStyle w:val="Odstavecseseznamem"/>
              <w:tabs>
                <w:tab w:val="left" w:pos="317"/>
              </w:tabs>
              <w:ind w:left="284" w:hanging="284"/>
              <w:rPr>
                <w:bCs/>
                <w:i/>
              </w:rPr>
            </w:pPr>
            <w:r>
              <w:rPr>
                <w:b/>
                <w:bCs/>
                <w:i/>
              </w:rPr>
              <w:t>Varianta 2:</w:t>
            </w:r>
          </w:p>
          <w:p w14:paraId="41B5D4BA" w14:textId="2B7919A6" w:rsidR="00121ADE" w:rsidRPr="00894147" w:rsidRDefault="00121ADE" w:rsidP="00894147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P</w:t>
            </w:r>
            <w:r w:rsidRPr="00894147">
              <w:rPr>
                <w:bCs/>
                <w:i/>
              </w:rPr>
              <w:t>ověřená osoba vloží daného živočicha účastníkovi na ruku, ten se snaží hmatovým vjemem živočicha popsat, a to:</w:t>
            </w:r>
          </w:p>
          <w:p w14:paraId="2A6BE515" w14:textId="77777777" w:rsidR="00121ADE" w:rsidRDefault="00121ADE" w:rsidP="00E47736">
            <w:pPr>
              <w:pStyle w:val="Odstavecseseznamem"/>
              <w:tabs>
                <w:tab w:val="left" w:pos="317"/>
              </w:tabs>
              <w:ind w:left="284"/>
              <w:jc w:val="both"/>
              <w:rPr>
                <w:bCs/>
                <w:i/>
              </w:rPr>
            </w:pPr>
          </w:p>
          <w:p w14:paraId="77AEB158" w14:textId="77777777" w:rsidR="00121ADE" w:rsidRDefault="00121ADE" w:rsidP="0058186E">
            <w:pPr>
              <w:pStyle w:val="Odstavecseseznamem"/>
              <w:tabs>
                <w:tab w:val="left" w:pos="317"/>
              </w:tabs>
              <w:ind w:left="284" w:hanging="284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a) </w:t>
            </w:r>
            <w:r w:rsidRPr="004A0B43">
              <w:rPr>
                <w:bCs/>
                <w:i/>
                <w:color w:val="E36C0A" w:themeColor="accent6" w:themeShade="BF"/>
              </w:rPr>
              <w:t>Velikost – odhadnout v cm</w:t>
            </w:r>
          </w:p>
          <w:p w14:paraId="03D66BA4" w14:textId="13603466" w:rsidR="00121ADE" w:rsidRDefault="00121ADE" w:rsidP="0058186E">
            <w:pPr>
              <w:pStyle w:val="Odstavecseseznamem"/>
              <w:tabs>
                <w:tab w:val="left" w:pos="317"/>
              </w:tabs>
              <w:ind w:left="284" w:hanging="284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b) </w:t>
            </w:r>
            <w:r w:rsidRPr="004A0B43">
              <w:rPr>
                <w:bCs/>
                <w:i/>
                <w:color w:val="E36C0A" w:themeColor="accent6" w:themeShade="BF"/>
              </w:rPr>
              <w:t>Pohyb, který živočich vykonává</w:t>
            </w:r>
          </w:p>
          <w:p w14:paraId="53EC30FE" w14:textId="3A145E4E" w:rsidR="00121ADE" w:rsidRDefault="00121ADE" w:rsidP="0058186E">
            <w:pPr>
              <w:pStyle w:val="Odstavecseseznamem"/>
              <w:tabs>
                <w:tab w:val="left" w:pos="317"/>
              </w:tabs>
              <w:ind w:left="284" w:hanging="284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c) </w:t>
            </w:r>
            <w:r w:rsidRPr="004A0B43">
              <w:rPr>
                <w:bCs/>
                <w:i/>
                <w:color w:val="E36C0A" w:themeColor="accent6" w:themeShade="BF"/>
              </w:rPr>
              <w:t>Anatomii živočicha, pokud je to možné, např. larva vážky bude mít nohy, podlouhlé tělo, po ruce</w:t>
            </w:r>
            <w:r>
              <w:rPr>
                <w:bCs/>
                <w:i/>
                <w:color w:val="E36C0A" w:themeColor="accent6" w:themeShade="BF"/>
              </w:rPr>
              <w:t xml:space="preserve"> </w:t>
            </w:r>
            <w:r w:rsidRPr="004A0B43">
              <w:rPr>
                <w:bCs/>
                <w:i/>
                <w:color w:val="E36C0A" w:themeColor="accent6" w:themeShade="BF"/>
              </w:rPr>
              <w:t>bude lézt, kdežto pulec se bude vrtět, jelikož je bez noh</w:t>
            </w:r>
            <w:r>
              <w:rPr>
                <w:bCs/>
                <w:i/>
                <w:color w:val="E36C0A" w:themeColor="accent6" w:themeShade="BF"/>
              </w:rPr>
              <w:t>ou</w:t>
            </w:r>
            <w:r w:rsidRPr="004A0B43">
              <w:rPr>
                <w:bCs/>
                <w:i/>
                <w:color w:val="E36C0A" w:themeColor="accent6" w:themeShade="BF"/>
              </w:rPr>
              <w:t>.</w:t>
            </w:r>
          </w:p>
          <w:p w14:paraId="272065E1" w14:textId="77777777" w:rsidR="00121ADE" w:rsidRDefault="00121ADE" w:rsidP="00192319">
            <w:pPr>
              <w:pStyle w:val="Odstavecseseznamem"/>
              <w:tabs>
                <w:tab w:val="left" w:pos="317"/>
              </w:tabs>
              <w:rPr>
                <w:bCs/>
                <w:i/>
              </w:rPr>
            </w:pPr>
          </w:p>
          <w:p w14:paraId="41710CD4" w14:textId="08401700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lastRenderedPageBreak/>
              <w:t xml:space="preserve">Vyučující v </w:t>
            </w:r>
            <w:r w:rsidRPr="00F57E99">
              <w:rPr>
                <w:bCs/>
                <w:i/>
              </w:rPr>
              <w:t>interakci s</w:t>
            </w:r>
            <w:r>
              <w:rPr>
                <w:bCs/>
                <w:i/>
              </w:rPr>
              <w:t> pověřenou osobou pokládá účastníkovi doplňující otázky týkající se pozorovaného objektu, např.:</w:t>
            </w:r>
          </w:p>
          <w:p w14:paraId="1DBF003E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06163AF6" w14:textId="0ACDD88D" w:rsidR="00121ADE" w:rsidRPr="004A0B43" w:rsidRDefault="00121ADE" w:rsidP="004A0B43">
            <w:pPr>
              <w:pStyle w:val="Odstavecseseznamem"/>
              <w:numPr>
                <w:ilvl w:val="0"/>
                <w:numId w:val="90"/>
              </w:numPr>
              <w:tabs>
                <w:tab w:val="left" w:pos="0"/>
              </w:tabs>
              <w:ind w:left="284" w:hanging="284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Cítíš jeho pohyb? Jaký pohyb vykonává? Můžeš popsat své pocity? </w:t>
            </w:r>
          </w:p>
          <w:p w14:paraId="18F495B6" w14:textId="3BD73455" w:rsidR="00121ADE" w:rsidRPr="004A0B43" w:rsidRDefault="00121ADE" w:rsidP="004A0B43">
            <w:pPr>
              <w:pStyle w:val="Odstavecseseznamem"/>
              <w:numPr>
                <w:ilvl w:val="0"/>
                <w:numId w:val="90"/>
              </w:numPr>
              <w:tabs>
                <w:tab w:val="left" w:pos="0"/>
              </w:tabs>
              <w:ind w:left="284" w:hanging="284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Jaký je povrch daného živočicha? Je hrbolatý, hladký? Má pevné krovky?</w:t>
            </w:r>
          </w:p>
          <w:p w14:paraId="55FD539D" w14:textId="727D810E" w:rsidR="00121ADE" w:rsidRPr="004A0B43" w:rsidRDefault="00121ADE" w:rsidP="004A0B43">
            <w:pPr>
              <w:pStyle w:val="Odstavecseseznamem"/>
              <w:numPr>
                <w:ilvl w:val="0"/>
                <w:numId w:val="90"/>
              </w:numPr>
              <w:tabs>
                <w:tab w:val="left" w:pos="0"/>
              </w:tabs>
              <w:ind w:left="284" w:hanging="284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Jaký tvar má list pampelišky lékařské? Je oválný, kulatý nebo podlouhlý?</w:t>
            </w:r>
          </w:p>
          <w:p w14:paraId="53CCD9D1" w14:textId="764A4064" w:rsidR="00121ADE" w:rsidRPr="004A0B43" w:rsidRDefault="00121ADE" w:rsidP="004A0B43">
            <w:pPr>
              <w:pStyle w:val="Odstavecseseznamem"/>
              <w:numPr>
                <w:ilvl w:val="0"/>
                <w:numId w:val="90"/>
              </w:numPr>
              <w:tabs>
                <w:tab w:val="left" w:pos="0"/>
              </w:tabs>
              <w:ind w:left="284" w:hanging="284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 xml:space="preserve">Jak chutná medvědí česnek? </w:t>
            </w:r>
          </w:p>
          <w:p w14:paraId="5E94A77A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07E9D601" w14:textId="11825F14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Vyučující nechá účastníka popsat jeden z pozorovaných exponátů ostatním účastníkům, tj. co vylovil a pozoroval, k čemu přivoněl, jaká měla rostlina tvar listů, jakou měla případně chuť, tj. jaké znaky a vlastnosti zjistil.</w:t>
            </w:r>
          </w:p>
          <w:p w14:paraId="0B767CB0" w14:textId="77777777" w:rsidR="00121ADE" w:rsidRDefault="00121ADE" w:rsidP="00192319">
            <w:pPr>
              <w:tabs>
                <w:tab w:val="left" w:pos="317"/>
              </w:tabs>
              <w:rPr>
                <w:b/>
                <w:bCs/>
                <w:i/>
              </w:rPr>
            </w:pPr>
          </w:p>
          <w:p w14:paraId="5BE9B629" w14:textId="29A3C983" w:rsidR="00121ADE" w:rsidRPr="00D650D7" w:rsidRDefault="00121ADE" w:rsidP="00192319">
            <w:pPr>
              <w:tabs>
                <w:tab w:val="left" w:pos="317"/>
              </w:tabs>
              <w:rPr>
                <w:b/>
                <w:bCs/>
                <w:i/>
              </w:rPr>
            </w:pPr>
            <w:r w:rsidRPr="00D650D7">
              <w:rPr>
                <w:b/>
                <w:bCs/>
                <w:i/>
              </w:rPr>
              <w:t xml:space="preserve">Dřeviny vodního ekosystému Beskyd </w:t>
            </w:r>
          </w:p>
          <w:p w14:paraId="3BAD14B3" w14:textId="51862BED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 xml:space="preserve">Vyučující upozorní asistenta a účastníka zároveň, že se budou zastavovat u vybraných druhů dřevin, kde jim poskytne interaktivní výklad včetně ukázek dostupných exponátů (list, větvička, kůra, květ/plod). Zároveň jim objasní, aby si do papírového sáčku nashromáždili pobytové znaky vybrané dřeviny pro výrobu 3D modelu dřeviny, např. list, květ, plod, spadlá větvička nebo kůra.  </w:t>
            </w:r>
          </w:p>
          <w:p w14:paraId="0CBEA26F" w14:textId="234FFCA4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  <w:r>
              <w:rPr>
                <w:bCs/>
                <w:i/>
              </w:rPr>
              <w:t>Vyučující se zastavuje u vybraných dřevin vodního ekosystému, tůňka a horský potok Mostařanka, kde účastníky seznamuje s jejich charakteristickými vlastnostmi. Před zahájením výkladu pokládá účastníkům dotazy:</w:t>
            </w:r>
          </w:p>
          <w:p w14:paraId="66C75D11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2071F4ED" w14:textId="0205BE74" w:rsidR="00121ADE" w:rsidRPr="004A0B43" w:rsidRDefault="00121ADE" w:rsidP="0058186E">
            <w:pPr>
              <w:pStyle w:val="Odstavecseseznamem"/>
              <w:numPr>
                <w:ilvl w:val="0"/>
                <w:numId w:val="91"/>
              </w:numPr>
              <w:tabs>
                <w:tab w:val="left" w:pos="317"/>
              </w:tabs>
              <w:ind w:left="284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Víš, který strom vodního ekosystému má úzký podlouhlý list?</w:t>
            </w:r>
          </w:p>
          <w:p w14:paraId="316827C2" w14:textId="6314946C" w:rsidR="00121ADE" w:rsidRPr="004A0B43" w:rsidRDefault="00121ADE" w:rsidP="0058186E">
            <w:pPr>
              <w:pStyle w:val="Odstavecseseznamem"/>
              <w:numPr>
                <w:ilvl w:val="0"/>
                <w:numId w:val="91"/>
              </w:numPr>
              <w:tabs>
                <w:tab w:val="left" w:pos="317"/>
              </w:tabs>
              <w:ind w:left="284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Poznáš tento strom podle tvaru listů?</w:t>
            </w:r>
          </w:p>
          <w:p w14:paraId="278EEA5F" w14:textId="2FD4D758" w:rsidR="00121ADE" w:rsidRDefault="00121ADE" w:rsidP="0058186E">
            <w:pPr>
              <w:pStyle w:val="Odstavecseseznamem"/>
              <w:numPr>
                <w:ilvl w:val="0"/>
                <w:numId w:val="91"/>
              </w:numPr>
              <w:tabs>
                <w:tab w:val="left" w:pos="317"/>
              </w:tabs>
              <w:ind w:left="284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O jaký strom se může jednat? Má bílo</w:t>
            </w:r>
            <w:r>
              <w:rPr>
                <w:bCs/>
                <w:i/>
                <w:color w:val="E36C0A" w:themeColor="accent6" w:themeShade="BF"/>
              </w:rPr>
              <w:t>-</w:t>
            </w:r>
            <w:r w:rsidRPr="004A0B43">
              <w:rPr>
                <w:bCs/>
                <w:i/>
                <w:color w:val="E36C0A" w:themeColor="accent6" w:themeShade="BF"/>
              </w:rPr>
              <w:t>černou kůru, větve se prohýbají a jsou velmi pružné. Listy má ve tvaru trojúhelníků.</w:t>
            </w:r>
          </w:p>
          <w:p w14:paraId="67BFCFF1" w14:textId="77777777" w:rsidR="00121ADE" w:rsidRDefault="00121ADE" w:rsidP="00E47736">
            <w:pPr>
              <w:pStyle w:val="Odstavecseseznamem"/>
              <w:tabs>
                <w:tab w:val="left" w:pos="317"/>
              </w:tabs>
              <w:ind w:left="284"/>
              <w:jc w:val="both"/>
              <w:rPr>
                <w:bCs/>
                <w:i/>
                <w:color w:val="E36C0A" w:themeColor="accent6" w:themeShade="BF"/>
              </w:rPr>
            </w:pPr>
          </w:p>
          <w:p w14:paraId="449946A3" w14:textId="77777777" w:rsidR="00121ADE" w:rsidRPr="004A0B43" w:rsidRDefault="00121ADE" w:rsidP="00E47736">
            <w:pPr>
              <w:pStyle w:val="Odstavecseseznamem"/>
              <w:tabs>
                <w:tab w:val="left" w:pos="317"/>
              </w:tabs>
              <w:ind w:left="284"/>
              <w:jc w:val="both"/>
              <w:rPr>
                <w:bCs/>
                <w:i/>
                <w:color w:val="E36C0A" w:themeColor="accent6" w:themeShade="BF"/>
              </w:rPr>
            </w:pPr>
          </w:p>
          <w:p w14:paraId="6ACE848F" w14:textId="4E9BD560" w:rsidR="00121ADE" w:rsidRPr="004A0B43" w:rsidRDefault="00121ADE" w:rsidP="0058186E">
            <w:pPr>
              <w:pStyle w:val="Odstavecseseznamem"/>
              <w:numPr>
                <w:ilvl w:val="0"/>
                <w:numId w:val="91"/>
              </w:numPr>
              <w:tabs>
                <w:tab w:val="left" w:pos="317"/>
              </w:tabs>
              <w:ind w:left="284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Poznáš tento keř podle popisu a vůně květů, popř. chuti plodu? Jedná se o keř se širokou korunou, má velké květenství krémové barvy, které vydává silnou aromatickou vůni. Čaj z květů pomáhá při</w:t>
            </w:r>
            <w:r>
              <w:rPr>
                <w:bCs/>
                <w:i/>
                <w:color w:val="E36C0A" w:themeColor="accent6" w:themeShade="BF"/>
              </w:rPr>
              <w:t> </w:t>
            </w:r>
            <w:r w:rsidRPr="004A0B43">
              <w:rPr>
                <w:bCs/>
                <w:i/>
                <w:color w:val="E36C0A" w:themeColor="accent6" w:themeShade="BF"/>
              </w:rPr>
              <w:t xml:space="preserve">silném kašli. Z květů se rovněž vyrábí výtečný sirup. Z plodů výtečný džem. </w:t>
            </w:r>
          </w:p>
          <w:p w14:paraId="2169E645" w14:textId="4B55ADC0" w:rsidR="00121ADE" w:rsidRPr="004A0B43" w:rsidRDefault="00121ADE" w:rsidP="0058186E">
            <w:pPr>
              <w:pStyle w:val="Odstavecseseznamem"/>
              <w:numPr>
                <w:ilvl w:val="0"/>
                <w:numId w:val="91"/>
              </w:numPr>
              <w:tabs>
                <w:tab w:val="left" w:pos="317"/>
              </w:tabs>
              <w:ind w:left="284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Vyučující vyzve účastníky, aby do plastových misek/nádob nashromáždili pár dostupných pobytových znaků daného stromu – větvička, listí, kůra, plody pro výrobu 3D plakátu.</w:t>
            </w:r>
          </w:p>
          <w:p w14:paraId="391401D4" w14:textId="77777777" w:rsidR="00121ADE" w:rsidRDefault="00121ADE" w:rsidP="00192319">
            <w:pPr>
              <w:tabs>
                <w:tab w:val="left" w:pos="317"/>
              </w:tabs>
              <w:rPr>
                <w:bCs/>
                <w:i/>
              </w:rPr>
            </w:pPr>
          </w:p>
          <w:p w14:paraId="1CB031D3" w14:textId="30F76B7A" w:rsidR="00121ADE" w:rsidRPr="00762FF5" w:rsidRDefault="00121ADE" w:rsidP="0058186E">
            <w:pPr>
              <w:tabs>
                <w:tab w:val="left" w:pos="33"/>
              </w:tabs>
              <w:ind w:left="33"/>
              <w:rPr>
                <w:b/>
                <w:color w:val="984806" w:themeColor="accent6" w:themeShade="80"/>
                <w:sz w:val="24"/>
              </w:rPr>
            </w:pPr>
            <w:r>
              <w:rPr>
                <w:bCs/>
                <w:i/>
              </w:rPr>
              <w:t xml:space="preserve">Vyučující </w:t>
            </w:r>
            <w:r w:rsidRPr="00D650D7">
              <w:rPr>
                <w:bCs/>
                <w:i/>
              </w:rPr>
              <w:t>se přemístí k horskému potoku Mostařanka, kde se opakuje činnost a aktivity jak</w:t>
            </w:r>
            <w:r>
              <w:rPr>
                <w:bCs/>
                <w:i/>
              </w:rPr>
              <w:t>o</w:t>
            </w:r>
            <w:r w:rsidRPr="00D650D7">
              <w:rPr>
                <w:bCs/>
                <w:i/>
              </w:rPr>
              <w:t xml:space="preserve"> u tůňky</w:t>
            </w:r>
            <w:r>
              <w:rPr>
                <w:bCs/>
                <w:i/>
              </w:rPr>
              <w:t>,</w:t>
            </w:r>
            <w:r w:rsidRPr="00D650D7">
              <w:rPr>
                <w:bCs/>
                <w:i/>
              </w:rPr>
              <w:t xml:space="preserve"> včetně poznávání dřevin a shromažďování případných pobytových znaků vybrané dřeviny pro výrobu 3D plakátu Dřevina Beskyd.</w:t>
            </w:r>
            <w:r>
              <w:rPr>
                <w:bCs/>
                <w:i/>
              </w:rPr>
              <w:t xml:space="preserve"> </w:t>
            </w:r>
          </w:p>
        </w:tc>
      </w:tr>
      <w:tr w:rsidR="00121ADE" w:rsidRPr="00762FF5" w14:paraId="403F4F01" w14:textId="77777777" w:rsidTr="009B42ED">
        <w:tc>
          <w:tcPr>
            <w:tcW w:w="9286" w:type="dxa"/>
            <w:gridSpan w:val="2"/>
          </w:tcPr>
          <w:p w14:paraId="3112D8F2" w14:textId="77777777" w:rsidR="00121ADE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</w:p>
          <w:p w14:paraId="57C6C1AA" w14:textId="1EE30129" w:rsidR="00121ADE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Biodiverzita řeky Lomné PL 4</w:t>
            </w:r>
          </w:p>
          <w:p w14:paraId="65817CCD" w14:textId="516C8330" w:rsidR="00121ADE" w:rsidRDefault="00121ADE" w:rsidP="00192319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 xml:space="preserve">Kreativní dílničky: </w:t>
            </w:r>
            <w:r w:rsidR="00964634">
              <w:rPr>
                <w:b/>
                <w:color w:val="984806" w:themeColor="accent6" w:themeShade="80"/>
              </w:rPr>
              <w:t>v</w:t>
            </w:r>
            <w:r>
              <w:rPr>
                <w:b/>
                <w:color w:val="984806" w:themeColor="accent6" w:themeShade="80"/>
              </w:rPr>
              <w:t>ýroba plakátu Potravinový řetězec</w:t>
            </w:r>
          </w:p>
          <w:p w14:paraId="1EE324A6" w14:textId="77777777" w:rsidR="00121ADE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2BB7B222" w14:textId="18294D38" w:rsidR="00121ADE" w:rsidRDefault="00121ADE" w:rsidP="00894147">
            <w:pPr>
              <w:rPr>
                <w:b/>
                <w:color w:val="595959" w:themeColor="text1" w:themeTint="A6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(</w:t>
            </w:r>
            <w:r w:rsidR="00964634">
              <w:rPr>
                <w:b/>
                <w:color w:val="595959" w:themeColor="text1" w:themeTint="A6"/>
              </w:rPr>
              <w:t>PL 4 a kreativní dílničky)</w:t>
            </w:r>
          </w:p>
          <w:p w14:paraId="19D3415A" w14:textId="465AFD64" w:rsidR="00121ADE" w:rsidRPr="00762FF5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4E067999" w14:textId="77777777" w:rsidR="00121ADE" w:rsidRPr="00762FF5" w:rsidRDefault="00121ADE" w:rsidP="00192319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3D6D7B82" w14:textId="5882BB10" w:rsidR="00121ADE" w:rsidRDefault="00121ADE" w:rsidP="00192319">
            <w:pPr>
              <w:rPr>
                <w:i/>
              </w:rPr>
            </w:pPr>
            <w:r w:rsidRPr="008A6BA2">
              <w:rPr>
                <w:i/>
              </w:rPr>
              <w:t>1. Vyučující rozdá PL 4 a vyzve účastníky</w:t>
            </w:r>
            <w:r>
              <w:rPr>
                <w:i/>
              </w:rPr>
              <w:t>, aby</w:t>
            </w:r>
            <w:r w:rsidRPr="008A6BA2">
              <w:rPr>
                <w:i/>
              </w:rPr>
              <w:t> nahlas proč</w:t>
            </w:r>
            <w:r>
              <w:rPr>
                <w:i/>
              </w:rPr>
              <w:t>etli</w:t>
            </w:r>
            <w:r w:rsidRPr="008A6BA2">
              <w:rPr>
                <w:i/>
              </w:rPr>
              <w:t xml:space="preserve"> úvodní text.</w:t>
            </w:r>
            <w:r>
              <w:rPr>
                <w:i/>
              </w:rPr>
              <w:t xml:space="preserve"> K přečtení textu vyvolává jednotlivě účastníky.</w:t>
            </w:r>
          </w:p>
          <w:p w14:paraId="75A76AE2" w14:textId="77777777" w:rsidR="00121ADE" w:rsidRPr="008A6BA2" w:rsidRDefault="00121ADE" w:rsidP="00192319">
            <w:pPr>
              <w:rPr>
                <w:i/>
              </w:rPr>
            </w:pPr>
          </w:p>
          <w:p w14:paraId="7EE13274" w14:textId="154A6571" w:rsidR="00121ADE" w:rsidRDefault="00121ADE" w:rsidP="00192319">
            <w:pPr>
              <w:rPr>
                <w:i/>
              </w:rPr>
            </w:pPr>
            <w:r w:rsidRPr="008A6BA2">
              <w:rPr>
                <w:i/>
              </w:rPr>
              <w:t>2. Vyučující pokládá dotazy k úvodnímu textu – porozumění textu:</w:t>
            </w:r>
          </w:p>
          <w:p w14:paraId="62224D75" w14:textId="77777777" w:rsidR="00121ADE" w:rsidRPr="008A6BA2" w:rsidRDefault="00121ADE" w:rsidP="00192319">
            <w:pPr>
              <w:rPr>
                <w:i/>
              </w:rPr>
            </w:pPr>
          </w:p>
          <w:p w14:paraId="38F0CE2A" w14:textId="0995CE7E" w:rsidR="00121ADE" w:rsidRPr="004A0B43" w:rsidRDefault="00121ADE" w:rsidP="004A0B43">
            <w:pPr>
              <w:pStyle w:val="Odstavecseseznamem"/>
              <w:numPr>
                <w:ilvl w:val="0"/>
                <w:numId w:val="9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Jaké ryby se vyskytovaly v řece Lomné?</w:t>
            </w:r>
          </w:p>
          <w:p w14:paraId="62DC5E48" w14:textId="531F725E" w:rsidR="00121ADE" w:rsidRPr="004A0B43" w:rsidRDefault="00121ADE" w:rsidP="004A0B43">
            <w:pPr>
              <w:pStyle w:val="Odstavecseseznamem"/>
              <w:numPr>
                <w:ilvl w:val="0"/>
                <w:numId w:val="9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Čím se ryby živily? </w:t>
            </w:r>
          </w:p>
          <w:p w14:paraId="07679D58" w14:textId="78735BA2" w:rsidR="00121ADE" w:rsidRPr="004A0B43" w:rsidRDefault="00121ADE" w:rsidP="004A0B43">
            <w:pPr>
              <w:pStyle w:val="Odstavecseseznamem"/>
              <w:numPr>
                <w:ilvl w:val="0"/>
                <w:numId w:val="9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lastRenderedPageBreak/>
              <w:t>Pozoroval jsi některý z tohoto vodního hmyzu během terénní exkurze?</w:t>
            </w:r>
          </w:p>
          <w:p w14:paraId="47A0FBA2" w14:textId="7C8F4DBC" w:rsidR="00121ADE" w:rsidRPr="004A0B43" w:rsidRDefault="00121ADE" w:rsidP="004A0B43">
            <w:pPr>
              <w:pStyle w:val="Odstavecseseznamem"/>
              <w:numPr>
                <w:ilvl w:val="0"/>
                <w:numId w:val="9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Který vodní živočich se proháněl po hladině?</w:t>
            </w:r>
          </w:p>
          <w:p w14:paraId="15C3D590" w14:textId="20A6171D" w:rsidR="00121ADE" w:rsidRPr="004A0B43" w:rsidRDefault="00121ADE" w:rsidP="004A0B43">
            <w:pPr>
              <w:pStyle w:val="Odstavecseseznamem"/>
              <w:numPr>
                <w:ilvl w:val="0"/>
                <w:numId w:val="9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Kteří ptáci si staví hnízda v blízkosti řeky Lomné?</w:t>
            </w:r>
          </w:p>
          <w:p w14:paraId="605344FB" w14:textId="1ED18A14" w:rsidR="00121ADE" w:rsidRPr="004A0B43" w:rsidRDefault="00121ADE" w:rsidP="004A0B43">
            <w:pPr>
              <w:pStyle w:val="Odstavecseseznamem"/>
              <w:numPr>
                <w:ilvl w:val="0"/>
                <w:numId w:val="9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Kterými dřevinami byly břehy zarostlé?</w:t>
            </w:r>
          </w:p>
          <w:p w14:paraId="5558A089" w14:textId="2A4F4967" w:rsidR="00121ADE" w:rsidRPr="004A0B43" w:rsidRDefault="00121ADE" w:rsidP="004A0B43">
            <w:pPr>
              <w:pStyle w:val="Odstavecseseznamem"/>
              <w:numPr>
                <w:ilvl w:val="0"/>
                <w:numId w:val="9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Kteří </w:t>
            </w:r>
            <w:r>
              <w:rPr>
                <w:i/>
                <w:color w:val="E36C0A" w:themeColor="accent6" w:themeShade="BF"/>
              </w:rPr>
              <w:t>tři</w:t>
            </w:r>
            <w:r w:rsidRPr="004A0B43">
              <w:rPr>
                <w:i/>
                <w:color w:val="E36C0A" w:themeColor="accent6" w:themeShade="BF"/>
              </w:rPr>
              <w:t xml:space="preserve"> živočichové se k večeru probouzejí? </w:t>
            </w:r>
          </w:p>
          <w:p w14:paraId="574E4532" w14:textId="24423A10" w:rsidR="00121ADE" w:rsidRPr="004A0B43" w:rsidRDefault="00121ADE" w:rsidP="004A0B43">
            <w:pPr>
              <w:pStyle w:val="Odstavecseseznamem"/>
              <w:numPr>
                <w:ilvl w:val="0"/>
                <w:numId w:val="92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Máš s nimi osobní zkušenost?</w:t>
            </w:r>
          </w:p>
          <w:p w14:paraId="76905C3B" w14:textId="77777777" w:rsidR="00121ADE" w:rsidRPr="008A6BA2" w:rsidRDefault="00121ADE" w:rsidP="00192319">
            <w:pPr>
              <w:rPr>
                <w:i/>
              </w:rPr>
            </w:pPr>
          </w:p>
          <w:p w14:paraId="7C1DBA2B" w14:textId="156AECC6" w:rsidR="00121ADE" w:rsidRDefault="00121ADE" w:rsidP="00192319">
            <w:pPr>
              <w:rPr>
                <w:i/>
              </w:rPr>
            </w:pPr>
            <w:r w:rsidRPr="008A6BA2">
              <w:rPr>
                <w:i/>
              </w:rPr>
              <w:t xml:space="preserve">3. Vyučující zadá účastníkům k vypracování cv. 1. Po vymezeném čase </w:t>
            </w:r>
            <w:r>
              <w:rPr>
                <w:i/>
              </w:rPr>
              <w:t>jej</w:t>
            </w:r>
            <w:r w:rsidRPr="008A6BA2">
              <w:rPr>
                <w:i/>
              </w:rPr>
              <w:t xml:space="preserve"> společně zkontrolují a</w:t>
            </w:r>
            <w:r>
              <w:rPr>
                <w:i/>
              </w:rPr>
              <w:t> </w:t>
            </w:r>
            <w:r w:rsidRPr="008A6BA2">
              <w:rPr>
                <w:i/>
              </w:rPr>
              <w:t>o</w:t>
            </w:r>
            <w:r>
              <w:rPr>
                <w:i/>
              </w:rPr>
              <w:t> </w:t>
            </w:r>
            <w:r w:rsidRPr="008A6BA2">
              <w:rPr>
                <w:i/>
              </w:rPr>
              <w:t xml:space="preserve">každém živočichovi </w:t>
            </w:r>
            <w:r>
              <w:rPr>
                <w:i/>
              </w:rPr>
              <w:t xml:space="preserve">účastníci </w:t>
            </w:r>
            <w:r w:rsidRPr="008A6BA2">
              <w:rPr>
                <w:i/>
              </w:rPr>
              <w:t xml:space="preserve">doplní stručnou informaci. </w:t>
            </w:r>
          </w:p>
          <w:p w14:paraId="26307A0C" w14:textId="77777777" w:rsidR="00121ADE" w:rsidRDefault="00121ADE" w:rsidP="00192319">
            <w:pPr>
              <w:rPr>
                <w:i/>
              </w:rPr>
            </w:pPr>
          </w:p>
          <w:p w14:paraId="2CC6D608" w14:textId="32BC60FB" w:rsidR="00121ADE" w:rsidRDefault="00121ADE" w:rsidP="00192319">
            <w:pPr>
              <w:rPr>
                <w:i/>
              </w:rPr>
            </w:pPr>
            <w:r w:rsidRPr="004A0B43">
              <w:rPr>
                <w:b/>
                <w:i/>
              </w:rPr>
              <w:t>Potravinový řetězec – plakát</w:t>
            </w:r>
            <w:r>
              <w:rPr>
                <w:b/>
                <w:i/>
              </w:rPr>
              <w:t>, Příloha 5</w:t>
            </w:r>
          </w:p>
          <w:p w14:paraId="630DC92C" w14:textId="18293DB3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Vyučující rozdá k vystřižení šablonu potravinové pyramidy a živočichů, Příloha 5, a účastníkům dle zadání objasní úkol, který mají vypracovat: přiřadit písmeno, pod kterým se nachází živočich, k číslici k pyramidě.</w:t>
            </w:r>
          </w:p>
          <w:p w14:paraId="01BA5478" w14:textId="77777777" w:rsidR="00121ADE" w:rsidRDefault="00121ADE" w:rsidP="00192319">
            <w:pPr>
              <w:rPr>
                <w:i/>
              </w:rPr>
            </w:pPr>
          </w:p>
          <w:p w14:paraId="1CC55608" w14:textId="1F291CFE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Společně správnost ověří a poté účastníky vyzve k nalepení živočichů do políček pyramidy, kterou nalepí na volný list výkresu A3 tak, aby zde zbyl prostor pro dolepení legendy, rodový a druhový název živočicha pyramidy. </w:t>
            </w:r>
          </w:p>
          <w:p w14:paraId="743E4CCB" w14:textId="77777777" w:rsidR="00121ADE" w:rsidRDefault="00121ADE" w:rsidP="00192319">
            <w:pPr>
              <w:rPr>
                <w:i/>
              </w:rPr>
            </w:pPr>
          </w:p>
          <w:p w14:paraId="028FC765" w14:textId="0749F8F8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Vyučující účastníky upozorní, že na plakátě je nutno ponechat místo pro nalepení dalšího živočicha, kterého si z potravinového řetězce zvolí. K němu dolepí živočichy, kterými se živí. </w:t>
            </w:r>
          </w:p>
          <w:p w14:paraId="6447237C" w14:textId="6ED7734A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Pyramidu a živočichy má vyučující již předem připravené, </w:t>
            </w:r>
            <w:r w:rsidRPr="0041765B">
              <w:rPr>
                <w:i/>
              </w:rPr>
              <w:t>vytištěné na archu, P</w:t>
            </w:r>
            <w:r w:rsidRPr="0058186E">
              <w:rPr>
                <w:i/>
              </w:rPr>
              <w:t>říloha 5.</w:t>
            </w:r>
            <w:r>
              <w:rPr>
                <w:i/>
              </w:rPr>
              <w:t xml:space="preserve"> </w:t>
            </w:r>
          </w:p>
          <w:p w14:paraId="7485BAB1" w14:textId="77777777" w:rsidR="00121ADE" w:rsidRDefault="00121ADE" w:rsidP="00192319">
            <w:pPr>
              <w:rPr>
                <w:i/>
              </w:rPr>
            </w:pPr>
          </w:p>
          <w:p w14:paraId="271D959F" w14:textId="5A6EC4D5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Vyučující má rovněž pro účastníky k dispozici zdroje k vyhledání názvů živočichů, a to:</w:t>
            </w:r>
          </w:p>
          <w:p w14:paraId="3BD39D1E" w14:textId="28EF1CE7" w:rsidR="00121ADE" w:rsidRPr="00762FF5" w:rsidRDefault="00121ADE" w:rsidP="00886B03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i/>
              </w:rPr>
              <w:t xml:space="preserve">Notebooky/tablety s připojením na internet, Klíče pro určování vodních bezobratlých; odbornou literaturu: </w:t>
            </w:r>
            <w:r w:rsidRPr="004A0B43">
              <w:rPr>
                <w:i/>
              </w:rPr>
              <w:t>Hmyz</w:t>
            </w:r>
            <w:r>
              <w:rPr>
                <w:i/>
              </w:rPr>
              <w:t>, Oboj</w:t>
            </w:r>
            <w:r w:rsidRPr="004A0B43">
              <w:rPr>
                <w:i/>
              </w:rPr>
              <w:t>živeln</w:t>
            </w:r>
            <w:r>
              <w:rPr>
                <w:i/>
              </w:rPr>
              <w:t>í</w:t>
            </w:r>
            <w:r w:rsidRPr="004A0B43">
              <w:rPr>
                <w:i/>
              </w:rPr>
              <w:t>ci</w:t>
            </w:r>
            <w:r w:rsidRPr="00815552">
              <w:rPr>
                <w:i/>
              </w:rPr>
              <w:t xml:space="preserve"> a plazi České republiky</w:t>
            </w:r>
            <w:r>
              <w:rPr>
                <w:i/>
              </w:rPr>
              <w:t>.</w:t>
            </w:r>
          </w:p>
        </w:tc>
      </w:tr>
      <w:tr w:rsidR="00121ADE" w:rsidRPr="00762FF5" w14:paraId="16EE9BD6" w14:textId="77777777" w:rsidTr="00766164">
        <w:tc>
          <w:tcPr>
            <w:tcW w:w="9286" w:type="dxa"/>
            <w:gridSpan w:val="2"/>
            <w:shd w:val="clear" w:color="auto" w:fill="DAEEF3" w:themeFill="accent5" w:themeFillTint="33"/>
          </w:tcPr>
          <w:p w14:paraId="0FD2A24A" w14:textId="1EA8AAA8" w:rsidR="00121ADE" w:rsidRDefault="00121ADE" w:rsidP="00192319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2423E345" w14:textId="77777777" w:rsidR="00121ADE" w:rsidRDefault="00121ADE" w:rsidP="00192319">
            <w:pPr>
              <w:rPr>
                <w:b/>
                <w:color w:val="984806" w:themeColor="accent6" w:themeShade="80"/>
                <w:sz w:val="24"/>
                <w:highlight w:val="green"/>
              </w:rPr>
            </w:pPr>
          </w:p>
          <w:p w14:paraId="7C2AC818" w14:textId="30C6FC92" w:rsidR="00121ADE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  <w:r w:rsidRPr="00766164">
              <w:rPr>
                <w:b/>
                <w:color w:val="984806" w:themeColor="accent6" w:themeShade="80"/>
                <w:sz w:val="24"/>
              </w:rPr>
              <w:t>Biodiverzita řeky Lomné  PL 4</w:t>
            </w:r>
          </w:p>
          <w:p w14:paraId="11CE2300" w14:textId="400AB4D0" w:rsidR="00121ADE" w:rsidRDefault="00121ADE" w:rsidP="00192319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Kreativní dílničky</w:t>
            </w:r>
          </w:p>
          <w:p w14:paraId="1AAF7F27" w14:textId="7B3807B6" w:rsidR="00121ADE" w:rsidRDefault="00121ADE" w:rsidP="00192319">
            <w:pPr>
              <w:rPr>
                <w:b/>
                <w:color w:val="984806" w:themeColor="accent6" w:themeShade="80"/>
              </w:rPr>
            </w:pPr>
            <w:r>
              <w:rPr>
                <w:b/>
                <w:color w:val="984806" w:themeColor="accent6" w:themeShade="80"/>
              </w:rPr>
              <w:t>Výroba plakátu Potravinový řetězec</w:t>
            </w:r>
          </w:p>
          <w:p w14:paraId="5CD431E6" w14:textId="77777777" w:rsidR="00121ADE" w:rsidRPr="00766164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</w:p>
          <w:p w14:paraId="6B940A17" w14:textId="357AB1FB" w:rsidR="00121ADE" w:rsidRDefault="00121ADE" w:rsidP="00894147">
            <w:pPr>
              <w:rPr>
                <w:b/>
                <w:color w:val="595959" w:themeColor="text1" w:themeTint="A6"/>
              </w:rPr>
            </w:pPr>
            <w:r w:rsidRPr="00766164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6164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(</w:t>
            </w:r>
            <w:r w:rsidR="00964634">
              <w:rPr>
                <w:b/>
                <w:color w:val="595959" w:themeColor="text1" w:themeTint="A6"/>
              </w:rPr>
              <w:t>PL 4 a kreativní dílničky)</w:t>
            </w:r>
          </w:p>
          <w:p w14:paraId="30BEBE3A" w14:textId="77777777" w:rsidR="00121ADE" w:rsidRPr="00766164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</w:p>
          <w:p w14:paraId="20947A82" w14:textId="77777777" w:rsidR="00121ADE" w:rsidRPr="00766164" w:rsidRDefault="00121ADE" w:rsidP="00192319">
            <w:pPr>
              <w:rPr>
                <w:b/>
              </w:rPr>
            </w:pPr>
            <w:r w:rsidRPr="00766164">
              <w:rPr>
                <w:b/>
              </w:rPr>
              <w:t>Metodický postup</w:t>
            </w:r>
          </w:p>
          <w:p w14:paraId="7B2C92FB" w14:textId="33180C6F" w:rsidR="00121ADE" w:rsidRPr="007A10B1" w:rsidRDefault="00121ADE" w:rsidP="0058186E">
            <w:pPr>
              <w:pStyle w:val="Odstavecseseznamem"/>
              <w:numPr>
                <w:ilvl w:val="0"/>
                <w:numId w:val="65"/>
              </w:numPr>
              <w:ind w:left="316" w:hanging="284"/>
              <w:jc w:val="both"/>
              <w:rPr>
                <w:i/>
              </w:rPr>
            </w:pPr>
            <w:r w:rsidRPr="007A10B1">
              <w:rPr>
                <w:i/>
              </w:rPr>
              <w:t>Vyučující rozdá PL 4 a vyzve účastníka, aby si pomocí čtecího zařízení vyslechl úvodní text, popř.</w:t>
            </w:r>
            <w:r>
              <w:rPr>
                <w:i/>
              </w:rPr>
              <w:t> </w:t>
            </w:r>
            <w:r w:rsidRPr="007A10B1">
              <w:rPr>
                <w:i/>
              </w:rPr>
              <w:t>naslouchal účastníkům bez SVP, kteří budou text číst nahlas.</w:t>
            </w:r>
          </w:p>
          <w:p w14:paraId="11A27D0A" w14:textId="77777777" w:rsidR="00121ADE" w:rsidRPr="00766164" w:rsidRDefault="00121ADE" w:rsidP="00192319">
            <w:pPr>
              <w:pStyle w:val="Odstavecseseznamem"/>
              <w:ind w:left="316" w:hanging="284"/>
              <w:rPr>
                <w:i/>
              </w:rPr>
            </w:pPr>
          </w:p>
          <w:p w14:paraId="780FAB81" w14:textId="59849D52" w:rsidR="00121ADE" w:rsidRPr="007A10B1" w:rsidRDefault="00121ADE" w:rsidP="00192319">
            <w:pPr>
              <w:pStyle w:val="Odstavecseseznamem"/>
              <w:numPr>
                <w:ilvl w:val="0"/>
                <w:numId w:val="65"/>
              </w:numPr>
              <w:ind w:left="316" w:hanging="284"/>
              <w:rPr>
                <w:i/>
              </w:rPr>
            </w:pPr>
            <w:r w:rsidRPr="007A10B1">
              <w:rPr>
                <w:i/>
              </w:rPr>
              <w:t>Vyučující pokládá dotazy k úvodnímu textu – porozumění textu:</w:t>
            </w:r>
          </w:p>
          <w:p w14:paraId="0C336BAD" w14:textId="09CCA394" w:rsidR="00121ADE" w:rsidRPr="004A0B43" w:rsidRDefault="00121ADE" w:rsidP="004A0B43">
            <w:pPr>
              <w:pStyle w:val="Odstavecseseznamem"/>
              <w:numPr>
                <w:ilvl w:val="0"/>
                <w:numId w:val="93"/>
              </w:numPr>
              <w:ind w:left="426" w:hanging="426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Jaké ryby se vyskytovaly v řece Lomné?</w:t>
            </w:r>
          </w:p>
          <w:p w14:paraId="2BB69069" w14:textId="0AAC2B5A" w:rsidR="00121ADE" w:rsidRPr="004A0B43" w:rsidRDefault="00121ADE" w:rsidP="004A0B43">
            <w:pPr>
              <w:pStyle w:val="Odstavecseseznamem"/>
              <w:numPr>
                <w:ilvl w:val="0"/>
                <w:numId w:val="93"/>
              </w:numPr>
              <w:ind w:left="426" w:hanging="426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Čím se ryby živily? </w:t>
            </w:r>
          </w:p>
          <w:p w14:paraId="15CEC757" w14:textId="0A07D339" w:rsidR="00121ADE" w:rsidRPr="004A0B43" w:rsidRDefault="00121ADE" w:rsidP="004A0B43">
            <w:pPr>
              <w:pStyle w:val="Odstavecseseznamem"/>
              <w:numPr>
                <w:ilvl w:val="0"/>
                <w:numId w:val="93"/>
              </w:numPr>
              <w:ind w:left="426" w:hanging="426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Pozoroval jsi některý z tohoto vodního hmyzu během terénní exkurze?</w:t>
            </w:r>
          </w:p>
          <w:p w14:paraId="38C21B1D" w14:textId="693ED5AC" w:rsidR="00121ADE" w:rsidRPr="004A0B43" w:rsidRDefault="00121ADE" w:rsidP="004A0B43">
            <w:pPr>
              <w:pStyle w:val="Odstavecseseznamem"/>
              <w:numPr>
                <w:ilvl w:val="0"/>
                <w:numId w:val="93"/>
              </w:numPr>
              <w:ind w:left="426" w:hanging="426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Který vodní živočich se proháněl po hladině?</w:t>
            </w:r>
          </w:p>
          <w:p w14:paraId="0996FE75" w14:textId="2A980885" w:rsidR="00121ADE" w:rsidRPr="004A0B43" w:rsidRDefault="00121ADE" w:rsidP="004A0B43">
            <w:pPr>
              <w:pStyle w:val="Odstavecseseznamem"/>
              <w:numPr>
                <w:ilvl w:val="0"/>
                <w:numId w:val="93"/>
              </w:numPr>
              <w:ind w:left="426" w:hanging="426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Kteří ptáci si staví hnízda v blízkosti řeky Lomné?</w:t>
            </w:r>
          </w:p>
          <w:p w14:paraId="00AC7698" w14:textId="258B9269" w:rsidR="00121ADE" w:rsidRPr="004A0B43" w:rsidRDefault="00121ADE" w:rsidP="004A0B43">
            <w:pPr>
              <w:pStyle w:val="Odstavecseseznamem"/>
              <w:numPr>
                <w:ilvl w:val="0"/>
                <w:numId w:val="93"/>
              </w:numPr>
              <w:ind w:left="426" w:hanging="426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Kterými dřevinami byly břehy zarostlé?</w:t>
            </w:r>
          </w:p>
          <w:p w14:paraId="734E5F83" w14:textId="3CA1D83D" w:rsidR="00121ADE" w:rsidRPr="004A0B43" w:rsidRDefault="00121ADE" w:rsidP="004A0B43">
            <w:pPr>
              <w:pStyle w:val="Odstavecseseznamem"/>
              <w:numPr>
                <w:ilvl w:val="0"/>
                <w:numId w:val="93"/>
              </w:numPr>
              <w:ind w:left="426" w:hanging="426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Kteří </w:t>
            </w:r>
            <w:r>
              <w:rPr>
                <w:i/>
                <w:color w:val="E36C0A" w:themeColor="accent6" w:themeShade="BF"/>
              </w:rPr>
              <w:t>tři</w:t>
            </w:r>
            <w:r w:rsidRPr="004A0B43">
              <w:rPr>
                <w:i/>
                <w:color w:val="E36C0A" w:themeColor="accent6" w:themeShade="BF"/>
              </w:rPr>
              <w:t xml:space="preserve"> živočichové se k večeru probouzejí? </w:t>
            </w:r>
          </w:p>
          <w:p w14:paraId="20B30A92" w14:textId="24352DB0" w:rsidR="00121ADE" w:rsidRPr="004A0B43" w:rsidRDefault="00121ADE" w:rsidP="004A0B43">
            <w:pPr>
              <w:pStyle w:val="Odstavecseseznamem"/>
              <w:numPr>
                <w:ilvl w:val="0"/>
                <w:numId w:val="93"/>
              </w:numPr>
              <w:ind w:left="426" w:hanging="426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Máš s nimi osobní zkušenost?</w:t>
            </w:r>
          </w:p>
          <w:p w14:paraId="69508009" w14:textId="3C5FE83B" w:rsidR="00121ADE" w:rsidRDefault="00121ADE" w:rsidP="00192319">
            <w:pPr>
              <w:rPr>
                <w:i/>
              </w:rPr>
            </w:pPr>
          </w:p>
          <w:p w14:paraId="465CF680" w14:textId="77D3537F" w:rsidR="00121ADE" w:rsidRPr="004A0B43" w:rsidRDefault="00121ADE" w:rsidP="004A0B43">
            <w:pPr>
              <w:tabs>
                <w:tab w:val="left" w:pos="316"/>
              </w:tabs>
              <w:rPr>
                <w:b/>
                <w:bCs/>
                <w:i/>
              </w:rPr>
            </w:pPr>
            <w:r w:rsidRPr="004A0B43">
              <w:rPr>
                <w:b/>
                <w:bCs/>
                <w:i/>
              </w:rPr>
              <w:t>Cv. 1</w:t>
            </w:r>
          </w:p>
          <w:p w14:paraId="1A101CC8" w14:textId="1C2194A0" w:rsidR="00121ADE" w:rsidRDefault="00121ADE" w:rsidP="00192319">
            <w:pPr>
              <w:rPr>
                <w:i/>
              </w:rPr>
            </w:pPr>
            <w:r>
              <w:rPr>
                <w:i/>
              </w:rPr>
              <w:lastRenderedPageBreak/>
              <w:t xml:space="preserve">Vyučující vyzve asistenta, aby účastníkovi slovně popsal </w:t>
            </w:r>
            <w:r w:rsidRPr="001F7CF5">
              <w:rPr>
                <w:i/>
              </w:rPr>
              <w:t>vyobrazené živočichy ve cv. 1</w:t>
            </w:r>
            <w:r>
              <w:rPr>
                <w:i/>
              </w:rPr>
              <w:t>. D</w:t>
            </w:r>
            <w:r w:rsidRPr="001F7CF5">
              <w:rPr>
                <w:i/>
              </w:rPr>
              <w:t>otáže se, o</w:t>
            </w:r>
            <w:r>
              <w:rPr>
                <w:i/>
              </w:rPr>
              <w:t> </w:t>
            </w:r>
            <w:r w:rsidRPr="001F7CF5">
              <w:rPr>
                <w:i/>
              </w:rPr>
              <w:t>kterého živočicha z nabídky v tabulce se může jednat. Nabídku účastníkovi sdělí, popř. průběžně opakuje.</w:t>
            </w:r>
          </w:p>
          <w:p w14:paraId="75A5E90C" w14:textId="77777777" w:rsidR="00121ADE" w:rsidRPr="001F7CF5" w:rsidRDefault="00121ADE" w:rsidP="00192319">
            <w:pPr>
              <w:rPr>
                <w:i/>
              </w:rPr>
            </w:pPr>
          </w:p>
          <w:p w14:paraId="0FA3A58F" w14:textId="77777777" w:rsidR="00121ADE" w:rsidRDefault="00121ADE" w:rsidP="00192319">
            <w:pPr>
              <w:rPr>
                <w:b/>
                <w:i/>
              </w:rPr>
            </w:pPr>
            <w:r>
              <w:rPr>
                <w:b/>
                <w:i/>
              </w:rPr>
              <w:t>Varianta:</w:t>
            </w:r>
          </w:p>
          <w:p w14:paraId="141321DD" w14:textId="38E50EAA" w:rsidR="00121ADE" w:rsidRPr="001F7CF5" w:rsidRDefault="00121ADE" w:rsidP="00192319">
            <w:pPr>
              <w:rPr>
                <w:i/>
              </w:rPr>
            </w:pPr>
            <w:r w:rsidRPr="001F7CF5">
              <w:rPr>
                <w:i/>
              </w:rPr>
              <w:t>Asistent může živočichy obkreslit na tvrdý papír, vystřihnout. Účastník přiřazuje k živočichům názvy</w:t>
            </w:r>
            <w:r>
              <w:rPr>
                <w:i/>
              </w:rPr>
              <w:t>, které mu čte asistent</w:t>
            </w:r>
            <w:r w:rsidRPr="001F7CF5">
              <w:rPr>
                <w:i/>
              </w:rPr>
              <w:t xml:space="preserve">. </w:t>
            </w:r>
          </w:p>
          <w:p w14:paraId="3D06D6A1" w14:textId="77777777" w:rsidR="00121ADE" w:rsidRDefault="00121ADE" w:rsidP="00192319">
            <w:pPr>
              <w:rPr>
                <w:b/>
                <w:i/>
              </w:rPr>
            </w:pPr>
          </w:p>
          <w:p w14:paraId="4A64B2EF" w14:textId="77777777" w:rsidR="00121ADE" w:rsidRPr="001F7CF5" w:rsidRDefault="00121ADE" w:rsidP="0019231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Potravinový řetězec </w:t>
            </w:r>
            <w:r w:rsidRPr="001F7CF5">
              <w:rPr>
                <w:b/>
                <w:i/>
              </w:rPr>
              <w:t>– výroba živočicha</w:t>
            </w:r>
          </w:p>
          <w:p w14:paraId="14314980" w14:textId="6247DBFA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Vyučující objasní princip aktivity. Účastník s pomocí dalších účastníků ve skupině a pomocí asistenta vyrobí z JOVI hmoty vybrané živočichy, které během terénní exkurze pozoroval (např. pulce, žábu, larvu vážky), rovněž tak druhy potravinové pyramidy v PL 4. Živočichy, které si neumí představit, mu pomůže vyrobit asistent (stačí malé modely).  </w:t>
            </w:r>
          </w:p>
          <w:p w14:paraId="41DD82B3" w14:textId="77777777" w:rsidR="00121ADE" w:rsidRDefault="00121ADE" w:rsidP="00192319">
            <w:pPr>
              <w:rPr>
                <w:i/>
              </w:rPr>
            </w:pPr>
          </w:p>
          <w:p w14:paraId="69EBE6A4" w14:textId="79CEE401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>Následně vyrobené živočichy seřadí na stůl po vzoru pyramidy nebo do řady tak, jak si myslí, že jde posloupnost v potravinovém řetězci. Např.:</w:t>
            </w:r>
          </w:p>
          <w:p w14:paraId="19FC04B6" w14:textId="77777777" w:rsidR="00121ADE" w:rsidRDefault="00121ADE" w:rsidP="00192319">
            <w:pPr>
              <w:rPr>
                <w:i/>
              </w:rPr>
            </w:pPr>
          </w:p>
          <w:p w14:paraId="744D7981" w14:textId="62801464" w:rsidR="00121ADE" w:rsidRDefault="00121ADE" w:rsidP="00192319">
            <w:pPr>
              <w:rPr>
                <w:i/>
              </w:rPr>
            </w:pPr>
            <w:r w:rsidRPr="001B4216">
              <w:rPr>
                <w:b/>
                <w:i/>
              </w:rPr>
              <w:t>Stojatá voda:</w:t>
            </w:r>
            <w:r>
              <w:rPr>
                <w:i/>
              </w:rPr>
              <w:t xml:space="preserve"> čolek sežere potápníka / vajíčka skokana hnědého, potápník sežere larvu komára, pulce</w:t>
            </w:r>
          </w:p>
          <w:p w14:paraId="5B3B3D54" w14:textId="77777777" w:rsidR="00121ADE" w:rsidRDefault="00121ADE" w:rsidP="00192319">
            <w:pPr>
              <w:rPr>
                <w:i/>
              </w:rPr>
            </w:pPr>
            <w:r w:rsidRPr="001B4216">
              <w:rPr>
                <w:b/>
                <w:i/>
              </w:rPr>
              <w:t>Tekoucí voda:</w:t>
            </w:r>
            <w:r>
              <w:rPr>
                <w:i/>
              </w:rPr>
              <w:t xml:space="preserve"> velká ryba sežere malou rybu, malá ryba sežere larvu vážky/mloka</w:t>
            </w:r>
          </w:p>
          <w:p w14:paraId="0AAC95E9" w14:textId="77777777" w:rsidR="00121ADE" w:rsidRDefault="00121ADE" w:rsidP="00192319">
            <w:pPr>
              <w:rPr>
                <w:i/>
              </w:rPr>
            </w:pPr>
          </w:p>
          <w:p w14:paraId="40173E85" w14:textId="5578390F" w:rsidR="00121ADE" w:rsidRDefault="00121ADE" w:rsidP="00192319">
            <w:pPr>
              <w:rPr>
                <w:i/>
              </w:rPr>
            </w:pPr>
            <w:r>
              <w:rPr>
                <w:i/>
              </w:rPr>
              <w:t xml:space="preserve">Vyučující průběžně kontroluje výsledky práce, popř. doplňuje výrobek o poznatky. </w:t>
            </w:r>
          </w:p>
          <w:p w14:paraId="12B0CF30" w14:textId="77777777" w:rsidR="00121ADE" w:rsidRDefault="00121ADE" w:rsidP="00192319">
            <w:pPr>
              <w:rPr>
                <w:i/>
              </w:rPr>
            </w:pPr>
          </w:p>
          <w:p w14:paraId="40B09A2B" w14:textId="77777777" w:rsidR="00121ADE" w:rsidRDefault="00121ADE">
            <w:pPr>
              <w:rPr>
                <w:i/>
              </w:rPr>
            </w:pPr>
            <w:r>
              <w:rPr>
                <w:i/>
              </w:rPr>
              <w:t>Jakmile je potravinový řetězec hotov, vyučující vyzve účastníka, aby vyrobené živočichy včetně potravinového řetězce prezentoval ostatním účastníkům.</w:t>
            </w:r>
          </w:p>
          <w:p w14:paraId="52174BFF" w14:textId="77777777" w:rsidR="00121ADE" w:rsidRDefault="00121ADE">
            <w:pPr>
              <w:rPr>
                <w:i/>
              </w:rPr>
            </w:pPr>
          </w:p>
          <w:p w14:paraId="62CB5073" w14:textId="77777777" w:rsidR="00121ADE" w:rsidRDefault="00121ADE">
            <w:pPr>
              <w:rPr>
                <w:i/>
              </w:rPr>
            </w:pPr>
          </w:p>
          <w:p w14:paraId="5BC7B16D" w14:textId="110DE092" w:rsidR="00121ADE" w:rsidRDefault="00121ADE">
            <w:pPr>
              <w:rPr>
                <w:b/>
                <w:color w:val="984806" w:themeColor="accent6" w:themeShade="80"/>
                <w:sz w:val="24"/>
              </w:rPr>
            </w:pPr>
          </w:p>
        </w:tc>
      </w:tr>
      <w:tr w:rsidR="00121ADE" w:rsidRPr="00762FF5" w14:paraId="0A2A9284" w14:textId="77777777" w:rsidTr="009B42ED">
        <w:tc>
          <w:tcPr>
            <w:tcW w:w="9286" w:type="dxa"/>
            <w:gridSpan w:val="2"/>
          </w:tcPr>
          <w:p w14:paraId="5CB35BEC" w14:textId="77777777" w:rsidR="00121ADE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</w:p>
          <w:p w14:paraId="14233FE9" w14:textId="541C2169" w:rsidR="00121ADE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Dřeviny Beskyd</w:t>
            </w:r>
            <w:r w:rsidR="002621C0">
              <w:rPr>
                <w:b/>
                <w:color w:val="984806" w:themeColor="accent6" w:themeShade="80"/>
                <w:sz w:val="24"/>
              </w:rPr>
              <w:t xml:space="preserve">; výroba 3D plakátu </w:t>
            </w:r>
            <w:r>
              <w:rPr>
                <w:b/>
                <w:color w:val="984806" w:themeColor="accent6" w:themeShade="80"/>
                <w:sz w:val="24"/>
              </w:rPr>
              <w:t xml:space="preserve">PL 5 </w:t>
            </w:r>
          </w:p>
          <w:p w14:paraId="3BF52246" w14:textId="49F86853" w:rsidR="00121ADE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Kreativní dílničky: výroba 3D plakátu Dřeviny Beskyd</w:t>
            </w:r>
          </w:p>
          <w:p w14:paraId="284DCB9F" w14:textId="77777777" w:rsidR="00121ADE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4630AF52" w14:textId="7253A9D1" w:rsidR="00121ADE" w:rsidRPr="00762FF5" w:rsidRDefault="00121ADE" w:rsidP="00192319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35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(PL</w:t>
            </w:r>
            <w:r w:rsidR="00964634">
              <w:rPr>
                <w:b/>
                <w:color w:val="595959" w:themeColor="text1" w:themeTint="A6"/>
                <w:szCs w:val="24"/>
              </w:rPr>
              <w:t xml:space="preserve"> </w:t>
            </w:r>
            <w:r>
              <w:rPr>
                <w:b/>
                <w:color w:val="595959" w:themeColor="text1" w:themeTint="A6"/>
                <w:szCs w:val="24"/>
              </w:rPr>
              <w:t>5 a kreativní dílničky)</w:t>
            </w:r>
          </w:p>
          <w:p w14:paraId="54C2B91A" w14:textId="77777777" w:rsidR="00121ADE" w:rsidRPr="00762FF5" w:rsidRDefault="00121ADE" w:rsidP="00192319">
            <w:pPr>
              <w:rPr>
                <w:b/>
                <w:color w:val="984806" w:themeColor="accent6" w:themeShade="80"/>
                <w:sz w:val="24"/>
              </w:rPr>
            </w:pPr>
          </w:p>
          <w:p w14:paraId="4D43EBE4" w14:textId="77777777" w:rsidR="00121ADE" w:rsidRDefault="00121ADE" w:rsidP="00192319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323FD56A" w14:textId="632A4909" w:rsidR="00121ADE" w:rsidRPr="004A0B43" w:rsidRDefault="00121ADE" w:rsidP="00192319">
            <w:pPr>
              <w:spacing w:after="200"/>
              <w:rPr>
                <w:i/>
              </w:rPr>
            </w:pPr>
            <w:r w:rsidRPr="004A0B43">
              <w:rPr>
                <w:i/>
              </w:rPr>
              <w:t>1. Vyučující objasní postup výroby 3D plakátu:</w:t>
            </w:r>
            <w:r>
              <w:rPr>
                <w:i/>
              </w:rPr>
              <w:t xml:space="preserve"> </w:t>
            </w:r>
            <w:r w:rsidRPr="004A0B43">
              <w:rPr>
                <w:i/>
              </w:rPr>
              <w:t>účastník si na stůl připraví přírodniny – pobytové znaky stromů, které si donesl z terénní exkurze: větvička, kůra, listí, plod</w:t>
            </w:r>
            <w:r>
              <w:rPr>
                <w:i/>
              </w:rPr>
              <w:t>.</w:t>
            </w:r>
          </w:p>
          <w:p w14:paraId="0DBF7F50" w14:textId="53A915FC" w:rsidR="00121ADE" w:rsidRPr="004A0B43" w:rsidRDefault="00121ADE" w:rsidP="00192319">
            <w:pPr>
              <w:spacing w:after="200"/>
              <w:rPr>
                <w:i/>
              </w:rPr>
            </w:pPr>
            <w:r w:rsidRPr="004A0B43">
              <w:rPr>
                <w:i/>
              </w:rPr>
              <w:t xml:space="preserve">2. </w:t>
            </w:r>
            <w:r>
              <w:rPr>
                <w:i/>
              </w:rPr>
              <w:t>Z</w:t>
            </w:r>
            <w:r w:rsidRPr="004A0B43">
              <w:rPr>
                <w:i/>
              </w:rPr>
              <w:t xml:space="preserve"> připravené hromádky si vyzvedne výkres A3, dále pak siluetu stromu, </w:t>
            </w:r>
            <w:r>
              <w:rPr>
                <w:i/>
              </w:rPr>
              <w:t xml:space="preserve">Příloha 7, </w:t>
            </w:r>
            <w:r w:rsidRPr="004A0B43">
              <w:rPr>
                <w:i/>
              </w:rPr>
              <w:t>ke které bude přiřazovat donesené pobytové znaky a ilustraci listu daného stromu, které nalepí na výkres. Z dalších hromádek zvolí charakteristický text, který danou dřevinu popisuje</w:t>
            </w:r>
            <w:r>
              <w:rPr>
                <w:i/>
              </w:rPr>
              <w:t>, Příloha 6</w:t>
            </w:r>
            <w:r w:rsidRPr="004A0B43">
              <w:rPr>
                <w:i/>
              </w:rPr>
              <w:t>.</w:t>
            </w:r>
          </w:p>
          <w:p w14:paraId="0683E47A" w14:textId="18BD35C6" w:rsidR="00121ADE" w:rsidRPr="004A0B43" w:rsidRDefault="00121ADE" w:rsidP="00192319">
            <w:pPr>
              <w:spacing w:after="200"/>
              <w:rPr>
                <w:i/>
              </w:rPr>
            </w:pPr>
            <w:r w:rsidRPr="004A0B43">
              <w:rPr>
                <w:i/>
              </w:rPr>
              <w:t>3. Vyučující upozorní, aby na plakátu po nalepení všech indicií zůstalo místo k sepsání zdůvodnění</w:t>
            </w:r>
            <w:r>
              <w:rPr>
                <w:i/>
              </w:rPr>
              <w:t> </w:t>
            </w:r>
            <w:r w:rsidRPr="004A0B43">
              <w:rPr>
                <w:i/>
              </w:rPr>
              <w:t>/</w:t>
            </w:r>
            <w:r>
              <w:rPr>
                <w:i/>
              </w:rPr>
              <w:t> </w:t>
            </w:r>
            <w:r w:rsidRPr="004A0B43">
              <w:rPr>
                <w:i/>
              </w:rPr>
              <w:t>krátkého příběhu o daném stromě.</w:t>
            </w:r>
          </w:p>
          <w:p w14:paraId="78FF71BB" w14:textId="6AB50E2D" w:rsidR="00121ADE" w:rsidRPr="004A0B43" w:rsidRDefault="00121ADE" w:rsidP="00192319">
            <w:pPr>
              <w:spacing w:after="200"/>
              <w:rPr>
                <w:i/>
              </w:rPr>
            </w:pPr>
            <w:r>
              <w:rPr>
                <w:i/>
              </w:rPr>
              <w:t>4</w:t>
            </w:r>
            <w:r w:rsidRPr="004A0B43">
              <w:rPr>
                <w:i/>
              </w:rPr>
              <w:t>. Vše rozloží na výkres nebo na stůl a požádá vyučujícího o kontrolu.</w:t>
            </w:r>
          </w:p>
          <w:p w14:paraId="17634E17" w14:textId="3EEDC437" w:rsidR="00121ADE" w:rsidRPr="004A0B43" w:rsidRDefault="00121ADE" w:rsidP="00192319">
            <w:pPr>
              <w:spacing w:after="200"/>
              <w:rPr>
                <w:i/>
              </w:rPr>
            </w:pPr>
            <w:r>
              <w:rPr>
                <w:i/>
              </w:rPr>
              <w:t>5</w:t>
            </w:r>
            <w:r w:rsidRPr="004A0B43">
              <w:rPr>
                <w:i/>
              </w:rPr>
              <w:t xml:space="preserve">. Poté na výkres nalepí siluetu stromu, ke stromu ilustraci listu daného stromu, text, dolepí pobytové znaky – kůra, větvička, listy, plod. </w:t>
            </w:r>
          </w:p>
          <w:p w14:paraId="2378F610" w14:textId="42B95C6B" w:rsidR="00121ADE" w:rsidRPr="004A0B43" w:rsidRDefault="00121ADE" w:rsidP="00192319">
            <w:pPr>
              <w:spacing w:after="200"/>
              <w:rPr>
                <w:i/>
              </w:rPr>
            </w:pPr>
            <w:r>
              <w:rPr>
                <w:i/>
              </w:rPr>
              <w:t>6</w:t>
            </w:r>
            <w:r w:rsidRPr="004A0B43">
              <w:rPr>
                <w:i/>
              </w:rPr>
              <w:t>. Na plakát připíše větším písmem rodový a druhový název stromu a poté menším latinský název. Vyučující má připraven</w:t>
            </w:r>
            <w:r>
              <w:rPr>
                <w:i/>
              </w:rPr>
              <w:t>y</w:t>
            </w:r>
            <w:r w:rsidRPr="004A0B43">
              <w:rPr>
                <w:i/>
              </w:rPr>
              <w:t xml:space="preserve"> zdroje (klíče, odbornou literaturu, notebook/tablet s dostupným internetem). </w:t>
            </w:r>
          </w:p>
          <w:p w14:paraId="6004FA12" w14:textId="1C2C2A5F" w:rsidR="00121ADE" w:rsidRPr="004A0B43" w:rsidRDefault="00121ADE" w:rsidP="00192319">
            <w:pPr>
              <w:spacing w:after="200"/>
              <w:rPr>
                <w:i/>
              </w:rPr>
            </w:pPr>
            <w:r>
              <w:rPr>
                <w:i/>
              </w:rPr>
              <w:lastRenderedPageBreak/>
              <w:t>7</w:t>
            </w:r>
            <w:r w:rsidRPr="004A0B43">
              <w:rPr>
                <w:i/>
              </w:rPr>
              <w:t>. Vyučující v průběhu realizace tvorby 3D plakátu připomíná účastníkům, aby na plakát připsali zdůvodnění výběru svého stromu, popř. krátký příběh s touto dřevinou související.</w:t>
            </w:r>
          </w:p>
          <w:p w14:paraId="1A75ABA3" w14:textId="65624DEF" w:rsidR="00121ADE" w:rsidRPr="004A0B43" w:rsidRDefault="00121ADE" w:rsidP="00192319">
            <w:pPr>
              <w:spacing w:after="200"/>
              <w:rPr>
                <w:i/>
              </w:rPr>
            </w:pPr>
            <w:r>
              <w:rPr>
                <w:i/>
              </w:rPr>
              <w:t>8</w:t>
            </w:r>
            <w:r w:rsidRPr="004A0B43">
              <w:rPr>
                <w:i/>
              </w:rPr>
              <w:t>. Po vymezeném čase vyučující vyzve některé z účastníků k prezentaci 3D plakátu.</w:t>
            </w:r>
          </w:p>
          <w:p w14:paraId="74B2CF8E" w14:textId="21627FAC" w:rsidR="00121ADE" w:rsidRPr="004A0B43" w:rsidRDefault="00121ADE" w:rsidP="00192319">
            <w:pPr>
              <w:spacing w:after="200"/>
              <w:rPr>
                <w:i/>
              </w:rPr>
            </w:pPr>
            <w:r>
              <w:rPr>
                <w:i/>
              </w:rPr>
              <w:t>9</w:t>
            </w:r>
            <w:r w:rsidRPr="004A0B43">
              <w:rPr>
                <w:i/>
              </w:rPr>
              <w:t>. Následně společně na předem určené místo plakáty vyvěs</w:t>
            </w:r>
            <w:r>
              <w:rPr>
                <w:i/>
              </w:rPr>
              <w:t xml:space="preserve">í, </w:t>
            </w:r>
            <w:r w:rsidRPr="004A0B43">
              <w:rPr>
                <w:i/>
              </w:rPr>
              <w:t>ostatní účastníci si všechny prohlédnou, pročtou, čímž se obeznámí s tvorbou a výsledkem svých spoluúčastníků.</w:t>
            </w:r>
          </w:p>
          <w:p w14:paraId="26905571" w14:textId="349EE28A" w:rsidR="00121ADE" w:rsidRDefault="00121ADE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i/>
              </w:rPr>
              <w:t>10</w:t>
            </w:r>
            <w:r w:rsidRPr="004A0B43">
              <w:rPr>
                <w:i/>
              </w:rPr>
              <w:t>. Vyučující diskutuje s účastníky o daných výtvorech.</w:t>
            </w:r>
          </w:p>
        </w:tc>
      </w:tr>
      <w:tr w:rsidR="00121ADE" w:rsidRPr="00762FF5" w14:paraId="08CE2D42" w14:textId="77777777" w:rsidTr="000813E3">
        <w:tc>
          <w:tcPr>
            <w:tcW w:w="9286" w:type="dxa"/>
            <w:gridSpan w:val="2"/>
            <w:shd w:val="clear" w:color="auto" w:fill="DAEEF3" w:themeFill="accent5" w:themeFillTint="33"/>
          </w:tcPr>
          <w:p w14:paraId="61B05C77" w14:textId="3C2EA1B6" w:rsidR="00121ADE" w:rsidRDefault="00121ADE" w:rsidP="00192319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45D82B1B" w14:textId="77777777" w:rsidR="00121ADE" w:rsidRDefault="00121ADE" w:rsidP="00192319">
            <w:pPr>
              <w:rPr>
                <w:b/>
                <w:color w:val="984806" w:themeColor="accent6" w:themeShade="80"/>
              </w:rPr>
            </w:pPr>
          </w:p>
          <w:p w14:paraId="10FA778A" w14:textId="77777777" w:rsidR="00121ADE" w:rsidRPr="0058186E" w:rsidRDefault="00121ADE" w:rsidP="00192319">
            <w:pPr>
              <w:spacing w:after="200"/>
              <w:rPr>
                <w:b/>
                <w:color w:val="984806" w:themeColor="accent6" w:themeShade="80"/>
                <w:sz w:val="24"/>
              </w:rPr>
            </w:pPr>
            <w:r w:rsidRPr="0058186E">
              <w:rPr>
                <w:b/>
                <w:color w:val="984806" w:themeColor="accent6" w:themeShade="80"/>
                <w:sz w:val="24"/>
              </w:rPr>
              <w:t xml:space="preserve">Dřeviny Beskyd </w:t>
            </w:r>
          </w:p>
          <w:p w14:paraId="722CDE57" w14:textId="5C7E13E8" w:rsidR="00121ADE" w:rsidRPr="0058186E" w:rsidRDefault="00121ADE" w:rsidP="00E50D1D">
            <w:pPr>
              <w:spacing w:after="200"/>
              <w:rPr>
                <w:b/>
                <w:color w:val="984806" w:themeColor="accent6" w:themeShade="80"/>
                <w:sz w:val="24"/>
              </w:rPr>
            </w:pPr>
            <w:r w:rsidRPr="0058186E">
              <w:rPr>
                <w:b/>
                <w:color w:val="984806" w:themeColor="accent6" w:themeShade="80"/>
                <w:sz w:val="24"/>
              </w:rPr>
              <w:t>Kreativní dílničky</w:t>
            </w:r>
            <w:r>
              <w:rPr>
                <w:b/>
                <w:color w:val="984806" w:themeColor="accent6" w:themeShade="80"/>
                <w:sz w:val="24"/>
              </w:rPr>
              <w:t>: v</w:t>
            </w:r>
            <w:r w:rsidRPr="0058186E">
              <w:rPr>
                <w:b/>
                <w:color w:val="984806" w:themeColor="accent6" w:themeShade="80"/>
                <w:sz w:val="24"/>
              </w:rPr>
              <w:t>ýroba 3D plakátu Dřeviny Beskyd</w:t>
            </w:r>
          </w:p>
          <w:p w14:paraId="11B7F585" w14:textId="0F3D649D" w:rsidR="00121ADE" w:rsidRPr="00762FF5" w:rsidRDefault="00121ADE" w:rsidP="00894147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35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(PL</w:t>
            </w:r>
            <w:r w:rsidR="00964634">
              <w:rPr>
                <w:b/>
                <w:color w:val="595959" w:themeColor="text1" w:themeTint="A6"/>
                <w:szCs w:val="24"/>
              </w:rPr>
              <w:t xml:space="preserve"> </w:t>
            </w:r>
            <w:r>
              <w:rPr>
                <w:b/>
                <w:color w:val="595959" w:themeColor="text1" w:themeTint="A6"/>
                <w:szCs w:val="24"/>
              </w:rPr>
              <w:t>5 a kreativní dílničky)</w:t>
            </w:r>
          </w:p>
          <w:p w14:paraId="23C342D6" w14:textId="2C00BF42" w:rsidR="00121ADE" w:rsidRDefault="00121ADE" w:rsidP="00192319">
            <w:pPr>
              <w:spacing w:before="240"/>
              <w:rPr>
                <w:i/>
              </w:rPr>
            </w:pPr>
            <w:r>
              <w:rPr>
                <w:i/>
              </w:rPr>
              <w:t>Vyučující zadá účastníkovi vytvořit 3D plakát dřevin, ukázka PL 5, který se skládá z:</w:t>
            </w:r>
          </w:p>
          <w:p w14:paraId="4B33F426" w14:textId="33B6247D" w:rsidR="00121ADE" w:rsidRPr="004A0B43" w:rsidRDefault="00121ADE" w:rsidP="0058186E">
            <w:pPr>
              <w:pStyle w:val="Odstavecseseznamem"/>
              <w:numPr>
                <w:ilvl w:val="0"/>
                <w:numId w:val="94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Silueta a text zvolené dřeviny</w:t>
            </w:r>
            <w:r>
              <w:rPr>
                <w:i/>
                <w:color w:val="E36C0A" w:themeColor="accent6" w:themeShade="BF"/>
              </w:rPr>
              <w:t>, Příloha 6 a Příloha 7</w:t>
            </w:r>
          </w:p>
          <w:p w14:paraId="6558AC4B" w14:textId="77777777" w:rsidR="00121ADE" w:rsidRPr="004A0B43" w:rsidRDefault="00121ADE" w:rsidP="0058186E">
            <w:pPr>
              <w:pStyle w:val="Odstavecseseznamem"/>
              <w:numPr>
                <w:ilvl w:val="0"/>
                <w:numId w:val="94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Nashromážděné pobytové znaky dané dřeviny</w:t>
            </w:r>
          </w:p>
          <w:p w14:paraId="47404888" w14:textId="6DA29D42" w:rsidR="00121ADE" w:rsidRPr="004A0B43" w:rsidRDefault="00121ADE" w:rsidP="0058186E">
            <w:pPr>
              <w:pStyle w:val="Odstavecseseznamem"/>
              <w:numPr>
                <w:ilvl w:val="0"/>
                <w:numId w:val="94"/>
              </w:numPr>
              <w:ind w:left="284" w:hanging="284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Dolepení rodového a popř. i druhového názvu</w:t>
            </w:r>
          </w:p>
          <w:p w14:paraId="6F2C9E61" w14:textId="5D569002" w:rsidR="00121ADE" w:rsidRDefault="00121ADE" w:rsidP="00192319">
            <w:pPr>
              <w:spacing w:before="240"/>
              <w:rPr>
                <w:i/>
              </w:rPr>
            </w:pPr>
            <w:r w:rsidRPr="00922396">
              <w:rPr>
                <w:i/>
              </w:rPr>
              <w:t xml:space="preserve">Asistent vypomáhá účastníkovi s tvorbou. </w:t>
            </w:r>
          </w:p>
          <w:p w14:paraId="27167022" w14:textId="22FCA7C0" w:rsidR="00121ADE" w:rsidRDefault="00121ADE" w:rsidP="004A0B43">
            <w:pPr>
              <w:rPr>
                <w:b/>
                <w:i/>
              </w:rPr>
            </w:pPr>
          </w:p>
          <w:p w14:paraId="4BF772FD" w14:textId="70073A55" w:rsidR="00121ADE" w:rsidRDefault="00121ADE" w:rsidP="004A0B43">
            <w:pPr>
              <w:rPr>
                <w:i/>
              </w:rPr>
            </w:pPr>
            <w:r w:rsidRPr="004A0B43">
              <w:rPr>
                <w:b/>
                <w:i/>
              </w:rPr>
              <w:t>Postup výroby</w:t>
            </w:r>
          </w:p>
          <w:p w14:paraId="1DC4DAEA" w14:textId="1C3D81C5" w:rsidR="00121ADE" w:rsidRDefault="00121ADE" w:rsidP="004A0B43">
            <w:pPr>
              <w:rPr>
                <w:i/>
              </w:rPr>
            </w:pPr>
            <w:r>
              <w:rPr>
                <w:i/>
              </w:rPr>
              <w:t xml:space="preserve">Asistent zvolí z dostupných šablon dřevinu, kterou budou na 3D modelu ztvárňovat, Příloha 7. Vybere šablonu, obkreslí ji na tvrdý papír a vystřihne.  </w:t>
            </w:r>
          </w:p>
          <w:p w14:paraId="7B623A2A" w14:textId="143F74B1" w:rsidR="00121ADE" w:rsidRDefault="00121ADE" w:rsidP="00192319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Vystřiženou šablonu vloží účastníkovi do ruky, aby siluetu dřeviny projel prsty a následně nalepil. </w:t>
            </w:r>
          </w:p>
          <w:p w14:paraId="161F0E7F" w14:textId="18C60565" w:rsidR="00121ADE" w:rsidRDefault="00121ADE" w:rsidP="00192319">
            <w:pPr>
              <w:spacing w:before="240"/>
              <w:rPr>
                <w:i/>
              </w:rPr>
            </w:pPr>
            <w:r>
              <w:rPr>
                <w:i/>
              </w:rPr>
              <w:t xml:space="preserve">Z hromádek textů, Příloha 6, o dřevinách vodního ekosystému asistent jednotlivě předčítá a napomáhá účastníkovi s výběrem textu pro jeho zvolenou dřevinu. Text následně na plakát dolepí, rovněž tak nashromážděné pobytové znaky. </w:t>
            </w:r>
          </w:p>
          <w:p w14:paraId="6B354FCE" w14:textId="7210A36B" w:rsidR="00121ADE" w:rsidRDefault="00121ADE" w:rsidP="00192319">
            <w:pPr>
              <w:spacing w:before="240"/>
              <w:rPr>
                <w:i/>
              </w:rPr>
            </w:pPr>
            <w:r>
              <w:rPr>
                <w:i/>
              </w:rPr>
              <w:t>Vyučující poskytne účastníkovi barvu na sklo nebo voskový provázek k vytvoření názvu dřeviny.</w:t>
            </w:r>
          </w:p>
          <w:p w14:paraId="5EFF723B" w14:textId="38E2E471" w:rsidR="00121ADE" w:rsidRDefault="00121ADE" w:rsidP="0058186E">
            <w:pPr>
              <w:spacing w:before="240"/>
              <w:rPr>
                <w:b/>
                <w:color w:val="984806" w:themeColor="accent6" w:themeShade="80"/>
                <w:sz w:val="24"/>
              </w:rPr>
            </w:pPr>
            <w:r>
              <w:rPr>
                <w:i/>
              </w:rPr>
              <w:t>Vyučující vyzve účastníka k prezentaci 3D plakátu.</w:t>
            </w:r>
          </w:p>
        </w:tc>
      </w:tr>
      <w:tr w:rsidR="00121ADE" w:rsidRPr="00762FF5" w14:paraId="6472AC70" w14:textId="77777777" w:rsidTr="009B42ED">
        <w:tc>
          <w:tcPr>
            <w:tcW w:w="2802" w:type="dxa"/>
          </w:tcPr>
          <w:p w14:paraId="6EED890A" w14:textId="77777777" w:rsidR="00121ADE" w:rsidRDefault="00121ADE" w:rsidP="00192319">
            <w:pPr>
              <w:spacing w:after="160" w:line="259" w:lineRule="auto"/>
              <w:jc w:val="left"/>
              <w:rPr>
                <w:b/>
              </w:rPr>
            </w:pPr>
          </w:p>
          <w:p w14:paraId="5F5B8CB2" w14:textId="73629D69" w:rsidR="00121ADE" w:rsidRDefault="00121ADE" w:rsidP="00192319">
            <w:pPr>
              <w:spacing w:after="160" w:line="259" w:lineRule="auto"/>
              <w:jc w:val="left"/>
              <w:rPr>
                <w:b/>
              </w:rPr>
            </w:pPr>
            <w:r w:rsidRPr="00762FF5">
              <w:rPr>
                <w:b/>
              </w:rPr>
              <w:t>Otázky k reflexi a</w:t>
            </w:r>
            <w:r>
              <w:rPr>
                <w:b/>
              </w:rPr>
              <w:t> s</w:t>
            </w:r>
            <w:r w:rsidRPr="00762FF5">
              <w:rPr>
                <w:b/>
              </w:rPr>
              <w:t>ebehodnocení uč</w:t>
            </w:r>
            <w:r>
              <w:rPr>
                <w:b/>
              </w:rPr>
              <w:t>ebního pokroku účastníka metodického bloku</w:t>
            </w:r>
            <w:r w:rsidRPr="00762FF5">
              <w:rPr>
                <w:b/>
              </w:rPr>
              <w:t xml:space="preserve"> </w:t>
            </w:r>
            <w:r>
              <w:rPr>
                <w:b/>
              </w:rPr>
              <w:t>1</w:t>
            </w:r>
          </w:p>
          <w:p w14:paraId="0441E1A3" w14:textId="11FA6F03" w:rsidR="00121ADE" w:rsidRPr="00762FF5" w:rsidRDefault="00121ADE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10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563180A0" w14:textId="77777777" w:rsidR="00121ADE" w:rsidRDefault="00121ADE" w:rsidP="00192319">
            <w:pPr>
              <w:spacing w:after="160" w:line="259" w:lineRule="auto"/>
              <w:jc w:val="left"/>
              <w:rPr>
                <w:b/>
              </w:rPr>
            </w:pPr>
          </w:p>
          <w:p w14:paraId="551F563F" w14:textId="3F6F6531" w:rsidR="00121ADE" w:rsidRPr="00762FF5" w:rsidRDefault="00121ADE" w:rsidP="00192319">
            <w:pPr>
              <w:spacing w:after="160" w:line="259" w:lineRule="auto"/>
              <w:jc w:val="left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84" w:type="dxa"/>
          </w:tcPr>
          <w:p w14:paraId="314C1573" w14:textId="29AF3E2B" w:rsidR="00121ADE" w:rsidRDefault="00121ADE" w:rsidP="004A0B43">
            <w:pPr>
              <w:rPr>
                <w:i/>
                <w:color w:val="E36C0A" w:themeColor="accent6" w:themeShade="BF"/>
              </w:rPr>
            </w:pPr>
            <w:r w:rsidRPr="004A0B43">
              <w:rPr>
                <w:b/>
                <w:i/>
              </w:rPr>
              <w:t>Příklad</w:t>
            </w:r>
            <w:r>
              <w:rPr>
                <w:b/>
                <w:i/>
              </w:rPr>
              <w:t>y</w:t>
            </w:r>
            <w:r w:rsidRPr="004A0B43">
              <w:rPr>
                <w:b/>
                <w:i/>
              </w:rPr>
              <w:t xml:space="preserve"> otáz</w:t>
            </w:r>
            <w:r>
              <w:rPr>
                <w:b/>
                <w:i/>
              </w:rPr>
              <w:t>e</w:t>
            </w:r>
            <w:r w:rsidRPr="004A0B43">
              <w:rPr>
                <w:b/>
                <w:i/>
              </w:rPr>
              <w:t>k</w:t>
            </w:r>
          </w:p>
          <w:p w14:paraId="5D5D7F62" w14:textId="293DC799" w:rsidR="00121ADE" w:rsidRPr="004A0B43" w:rsidRDefault="00121ADE" w:rsidP="0058186E">
            <w:pPr>
              <w:pStyle w:val="Odstavecseseznamem"/>
              <w:numPr>
                <w:ilvl w:val="0"/>
                <w:numId w:val="87"/>
              </w:numPr>
              <w:ind w:left="459" w:hanging="459"/>
              <w:jc w:val="both"/>
              <w:rPr>
                <w:i/>
                <w:color w:val="E36C0A" w:themeColor="accent6" w:themeShade="BF"/>
              </w:rPr>
            </w:pPr>
            <w:r w:rsidRPr="00815552">
              <w:rPr>
                <w:i/>
              </w:rPr>
              <w:t>Jací živočichové žijí ve stojatých/tekoucích vodách Beskyd?</w:t>
            </w:r>
            <w:r>
              <w:rPr>
                <w:i/>
              </w:rPr>
              <w:t xml:space="preserve"> </w:t>
            </w:r>
            <w:r w:rsidRPr="004A0B43">
              <w:rPr>
                <w:i/>
                <w:color w:val="E36C0A" w:themeColor="accent6" w:themeShade="BF"/>
              </w:rPr>
              <w:t>stojaté vody – larva vážky,</w:t>
            </w:r>
            <w:r>
              <w:rPr>
                <w:i/>
                <w:color w:val="E36C0A" w:themeColor="accent6" w:themeShade="BF"/>
              </w:rPr>
              <w:t xml:space="preserve"> </w:t>
            </w:r>
            <w:r w:rsidRPr="004A0B43">
              <w:rPr>
                <w:i/>
                <w:color w:val="E36C0A" w:themeColor="accent6" w:themeShade="BF"/>
              </w:rPr>
              <w:t>potápník vroubený, larva čolka, pulci skokana hnědého; tekoucí vody – larvy chrostíka, blešivec, larva pošvatky, mřenka, pstruh</w:t>
            </w:r>
          </w:p>
          <w:p w14:paraId="33B1B149" w14:textId="77777777" w:rsidR="00121ADE" w:rsidRPr="0058186E" w:rsidRDefault="00121ADE" w:rsidP="0058186E">
            <w:pPr>
              <w:pStyle w:val="Odstavecseseznamem"/>
              <w:numPr>
                <w:ilvl w:val="0"/>
                <w:numId w:val="50"/>
              </w:numPr>
              <w:ind w:left="459" w:hanging="426"/>
              <w:jc w:val="both"/>
              <w:rPr>
                <w:i/>
                <w:color w:val="E36C0A" w:themeColor="accent6" w:themeShade="BF"/>
              </w:rPr>
            </w:pPr>
            <w:r w:rsidRPr="00815552">
              <w:rPr>
                <w:i/>
              </w:rPr>
              <w:t>Co se vyrábí z lipového/bukového/dubového dřeva?</w:t>
            </w:r>
          </w:p>
          <w:p w14:paraId="20C022D6" w14:textId="38B17D58" w:rsidR="00121ADE" w:rsidRPr="004A0B43" w:rsidRDefault="00121ADE" w:rsidP="0058186E">
            <w:pPr>
              <w:pStyle w:val="Odstavecseseznamem"/>
              <w:ind w:left="459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z lipového dřev</w:t>
            </w:r>
            <w:r>
              <w:rPr>
                <w:i/>
                <w:color w:val="E36C0A" w:themeColor="accent6" w:themeShade="BF"/>
              </w:rPr>
              <w:t>a</w:t>
            </w:r>
            <w:r w:rsidRPr="004A0B43">
              <w:rPr>
                <w:i/>
                <w:color w:val="E36C0A" w:themeColor="accent6" w:themeShade="BF"/>
              </w:rPr>
              <w:t xml:space="preserve"> se vyrábí hudební nástroje, vhodné pro výrobu soch; z bukového a dubového dřeva se vyrábí nábytek</w:t>
            </w:r>
          </w:p>
          <w:p w14:paraId="7B105C3C" w14:textId="77777777" w:rsidR="00121ADE" w:rsidRDefault="00121ADE" w:rsidP="0058186E">
            <w:pPr>
              <w:pStyle w:val="Odstavecseseznamem"/>
              <w:numPr>
                <w:ilvl w:val="0"/>
                <w:numId w:val="50"/>
              </w:numPr>
              <w:ind w:left="459" w:hanging="426"/>
              <w:jc w:val="both"/>
              <w:rPr>
                <w:i/>
              </w:rPr>
            </w:pPr>
            <w:r w:rsidRPr="00815552">
              <w:rPr>
                <w:i/>
              </w:rPr>
              <w:t>Co se vyrábí z březového proutí?</w:t>
            </w:r>
            <w:r>
              <w:rPr>
                <w:i/>
              </w:rPr>
              <w:t xml:space="preserve"> </w:t>
            </w:r>
          </w:p>
          <w:p w14:paraId="1BCF75A1" w14:textId="0C226E51" w:rsidR="00121ADE" w:rsidRPr="00815552" w:rsidRDefault="00121ADE" w:rsidP="0058186E">
            <w:pPr>
              <w:pStyle w:val="Odstavecseseznamem"/>
              <w:ind w:left="459"/>
              <w:jc w:val="both"/>
              <w:rPr>
                <w:i/>
              </w:rPr>
            </w:pPr>
            <w:r w:rsidRPr="004A0B43">
              <w:rPr>
                <w:i/>
                <w:color w:val="E36C0A" w:themeColor="accent6" w:themeShade="BF"/>
              </w:rPr>
              <w:t>košťata, dekorační ozdoby</w:t>
            </w:r>
          </w:p>
          <w:p w14:paraId="320693C8" w14:textId="77777777" w:rsidR="00121ADE" w:rsidRDefault="00121ADE" w:rsidP="0058186E">
            <w:pPr>
              <w:pStyle w:val="Odstavecseseznamem"/>
              <w:numPr>
                <w:ilvl w:val="0"/>
                <w:numId w:val="50"/>
              </w:numPr>
              <w:ind w:left="459" w:hanging="426"/>
              <w:jc w:val="both"/>
              <w:rPr>
                <w:i/>
              </w:rPr>
            </w:pPr>
            <w:r w:rsidRPr="00815552">
              <w:rPr>
                <w:i/>
              </w:rPr>
              <w:t>Jaké rostliny jsou typické pro biotop stojatých/tekoucích vod?</w:t>
            </w:r>
          </w:p>
          <w:p w14:paraId="0D26034B" w14:textId="2978865F" w:rsidR="00121ADE" w:rsidRDefault="00121ADE" w:rsidP="0058186E">
            <w:pPr>
              <w:pStyle w:val="Odstavecseseznamem"/>
              <w:ind w:left="459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stojaté vody – orobinec, blatouch bahenní, vrbina penízková</w:t>
            </w:r>
          </w:p>
          <w:p w14:paraId="387006A1" w14:textId="77777777" w:rsidR="00121ADE" w:rsidRDefault="00121ADE" w:rsidP="0058186E">
            <w:pPr>
              <w:pStyle w:val="Odstavecseseznamem"/>
              <w:numPr>
                <w:ilvl w:val="0"/>
                <w:numId w:val="50"/>
              </w:numPr>
              <w:ind w:left="459" w:hanging="426"/>
              <w:jc w:val="both"/>
              <w:rPr>
                <w:i/>
              </w:rPr>
            </w:pPr>
            <w:r w:rsidRPr="00815552">
              <w:rPr>
                <w:i/>
              </w:rPr>
              <w:t>Které z těchto rostlin jsou léčivé byliny?</w:t>
            </w:r>
            <w:r>
              <w:rPr>
                <w:i/>
              </w:rPr>
              <w:t xml:space="preserve"> </w:t>
            </w:r>
          </w:p>
          <w:p w14:paraId="00791BE2" w14:textId="1FEEC8A2" w:rsidR="00121ADE" w:rsidRPr="00815552" w:rsidRDefault="00121ADE" w:rsidP="0058186E">
            <w:pPr>
              <w:pStyle w:val="Odstavecseseznamem"/>
              <w:ind w:left="459"/>
              <w:jc w:val="both"/>
              <w:rPr>
                <w:i/>
              </w:rPr>
            </w:pPr>
            <w:r w:rsidRPr="004A0B43">
              <w:rPr>
                <w:i/>
                <w:color w:val="E36C0A" w:themeColor="accent6" w:themeShade="BF"/>
              </w:rPr>
              <w:t>česnek medvědí</w:t>
            </w:r>
            <w:r>
              <w:rPr>
                <w:i/>
                <w:color w:val="E36C0A" w:themeColor="accent6" w:themeShade="BF"/>
              </w:rPr>
              <w:t>, kopřiva dvoudomá</w:t>
            </w:r>
          </w:p>
          <w:p w14:paraId="32C80B92" w14:textId="0B45657B" w:rsidR="00121ADE" w:rsidRDefault="00121ADE" w:rsidP="0058186E">
            <w:pPr>
              <w:pStyle w:val="Odstavecseseznamem"/>
              <w:numPr>
                <w:ilvl w:val="0"/>
                <w:numId w:val="50"/>
              </w:numPr>
              <w:ind w:left="459" w:hanging="426"/>
              <w:jc w:val="both"/>
              <w:rPr>
                <w:i/>
              </w:rPr>
            </w:pPr>
            <w:r w:rsidRPr="00815552">
              <w:rPr>
                <w:i/>
              </w:rPr>
              <w:lastRenderedPageBreak/>
              <w:t>Která dřevina má podlouhlé listy, zadrží značné množství vody a</w:t>
            </w:r>
            <w:r>
              <w:rPr>
                <w:i/>
              </w:rPr>
              <w:t> </w:t>
            </w:r>
            <w:r w:rsidRPr="00815552">
              <w:rPr>
                <w:i/>
              </w:rPr>
              <w:t>z jejich větví se vyrábí proutěné košíky?</w:t>
            </w:r>
          </w:p>
          <w:p w14:paraId="58ECA38E" w14:textId="0052D88F" w:rsidR="00121ADE" w:rsidRPr="00815552" w:rsidRDefault="00121ADE" w:rsidP="0058186E">
            <w:pPr>
              <w:pStyle w:val="Odstavecseseznamem"/>
              <w:ind w:left="459"/>
              <w:jc w:val="both"/>
              <w:rPr>
                <w:i/>
              </w:rPr>
            </w:pPr>
            <w:r w:rsidRPr="004A0B43">
              <w:rPr>
                <w:i/>
                <w:color w:val="E36C0A" w:themeColor="accent6" w:themeShade="BF"/>
              </w:rPr>
              <w:t>vrba</w:t>
            </w:r>
          </w:p>
          <w:p w14:paraId="62BFFC99" w14:textId="054A9442" w:rsidR="00121ADE" w:rsidRDefault="00121ADE" w:rsidP="0058186E">
            <w:pPr>
              <w:pStyle w:val="Odstavecseseznamem"/>
              <w:numPr>
                <w:ilvl w:val="0"/>
                <w:numId w:val="50"/>
              </w:numPr>
              <w:ind w:left="459" w:hanging="426"/>
              <w:jc w:val="both"/>
              <w:rPr>
                <w:i/>
              </w:rPr>
            </w:pPr>
            <w:r w:rsidRPr="00815552">
              <w:rPr>
                <w:i/>
              </w:rPr>
              <w:t>Která dřevina má na podzim bezinky?</w:t>
            </w:r>
          </w:p>
          <w:p w14:paraId="796EC6D2" w14:textId="19266532" w:rsidR="00121ADE" w:rsidRPr="00815552" w:rsidRDefault="00121ADE" w:rsidP="0058186E">
            <w:pPr>
              <w:pStyle w:val="Odstavecseseznamem"/>
              <w:ind w:left="459"/>
              <w:jc w:val="both"/>
              <w:rPr>
                <w:i/>
              </w:rPr>
            </w:pPr>
            <w:r w:rsidRPr="004A0B43">
              <w:rPr>
                <w:i/>
                <w:color w:val="E36C0A" w:themeColor="accent6" w:themeShade="BF"/>
              </w:rPr>
              <w:t>bez černý</w:t>
            </w:r>
          </w:p>
          <w:p w14:paraId="4EC4AEBD" w14:textId="67EC21ED" w:rsidR="00121ADE" w:rsidRDefault="00121ADE" w:rsidP="0058186E">
            <w:pPr>
              <w:pStyle w:val="Odstavecseseznamem"/>
              <w:numPr>
                <w:ilvl w:val="0"/>
                <w:numId w:val="50"/>
              </w:numPr>
              <w:ind w:left="459" w:hanging="426"/>
              <w:jc w:val="both"/>
              <w:rPr>
                <w:i/>
              </w:rPr>
            </w:pPr>
            <w:r w:rsidRPr="00815552">
              <w:rPr>
                <w:i/>
              </w:rPr>
              <w:t>Jaký význam má pro rostliny voda?</w:t>
            </w:r>
          </w:p>
          <w:p w14:paraId="2E3C9025" w14:textId="68DE686C" w:rsidR="00121ADE" w:rsidRPr="00762FF5" w:rsidRDefault="00121ADE" w:rsidP="0058186E">
            <w:pPr>
              <w:pStyle w:val="Odstavecseseznamem"/>
              <w:ind w:left="459"/>
              <w:jc w:val="both"/>
              <w:rPr>
                <w:i/>
              </w:rPr>
            </w:pPr>
            <w:r w:rsidRPr="004A0B43">
              <w:rPr>
                <w:i/>
                <w:color w:val="E36C0A" w:themeColor="accent6" w:themeShade="BF"/>
              </w:rPr>
              <w:t>skýtá rostlinám živiny</w:t>
            </w:r>
          </w:p>
        </w:tc>
      </w:tr>
    </w:tbl>
    <w:p w14:paraId="60E5A55E" w14:textId="77777777" w:rsidR="00036FDB" w:rsidRDefault="00036FDB">
      <w:pPr>
        <w:spacing w:line="276" w:lineRule="auto"/>
        <w:jc w:val="left"/>
        <w:rPr>
          <w:rFonts w:eastAsiaTheme="majorEastAsia" w:cstheme="majorBidi"/>
          <w:b/>
          <w:bCs/>
          <w:color w:val="8DB3E2" w:themeColor="text2" w:themeTint="66"/>
          <w:sz w:val="26"/>
          <w:szCs w:val="26"/>
        </w:rPr>
      </w:pPr>
      <w:bookmarkStart w:id="55" w:name="_Toc17990466"/>
      <w:r>
        <w:rPr>
          <w:color w:val="8DB3E2" w:themeColor="text2" w:themeTint="66"/>
        </w:rPr>
        <w:lastRenderedPageBreak/>
        <w:br w:type="page"/>
      </w:r>
    </w:p>
    <w:p w14:paraId="28C414AA" w14:textId="31C4AB1F" w:rsidR="00DB70A2" w:rsidRPr="00762FF5" w:rsidRDefault="00DB70A2" w:rsidP="00936D12">
      <w:pPr>
        <w:pStyle w:val="Nadpis2"/>
        <w:rPr>
          <w:color w:val="8DB3E2" w:themeColor="text2" w:themeTint="66"/>
        </w:rPr>
      </w:pPr>
      <w:bookmarkStart w:id="56" w:name="_Toc88209241"/>
      <w:r w:rsidRPr="00762FF5">
        <w:rPr>
          <w:color w:val="8DB3E2" w:themeColor="text2" w:themeTint="66"/>
        </w:rPr>
        <w:lastRenderedPageBreak/>
        <w:t xml:space="preserve">3.2 </w:t>
      </w:r>
      <w:r w:rsidRPr="0068127F">
        <w:rPr>
          <w:color w:val="8DB3E2" w:themeColor="text2" w:themeTint="66"/>
        </w:rPr>
        <w:t xml:space="preserve">Metodický blok č. 2 </w:t>
      </w:r>
      <w:bookmarkEnd w:id="55"/>
      <w:r w:rsidR="008572B0" w:rsidRPr="0068127F">
        <w:rPr>
          <w:color w:val="8DB3E2" w:themeColor="text2" w:themeTint="66"/>
        </w:rPr>
        <w:t xml:space="preserve">Slunce, vzduch a </w:t>
      </w:r>
      <w:r w:rsidR="0068127F" w:rsidRPr="0068127F">
        <w:rPr>
          <w:color w:val="8DB3E2" w:themeColor="text2" w:themeTint="66"/>
        </w:rPr>
        <w:t>horniny</w:t>
      </w:r>
      <w:bookmarkEnd w:id="56"/>
    </w:p>
    <w:p w14:paraId="2DDFC133" w14:textId="41434941" w:rsidR="00523296" w:rsidRPr="0068127F" w:rsidRDefault="008F5B8F" w:rsidP="00FF5BD6">
      <w:pPr>
        <w:spacing w:after="0"/>
        <w:rPr>
          <w:i/>
        </w:rPr>
      </w:pPr>
      <w:r w:rsidRPr="0068127F">
        <w:rPr>
          <w:i/>
        </w:rPr>
        <w:t xml:space="preserve">Tematický blok č. 2 se zaměřuje na upevnění látky </w:t>
      </w:r>
      <w:r w:rsidR="00CA31A0" w:rsidRPr="0068127F">
        <w:rPr>
          <w:i/>
        </w:rPr>
        <w:t xml:space="preserve">o neživé přírodě, především </w:t>
      </w:r>
      <w:r w:rsidR="00523296" w:rsidRPr="0068127F">
        <w:rPr>
          <w:i/>
        </w:rPr>
        <w:t xml:space="preserve">o </w:t>
      </w:r>
      <w:r w:rsidR="00CA31A0" w:rsidRPr="0068127F">
        <w:rPr>
          <w:i/>
        </w:rPr>
        <w:t>významu světla, tepla, vzduchu</w:t>
      </w:r>
      <w:r w:rsidR="00FF5BD6" w:rsidRPr="0068127F">
        <w:rPr>
          <w:i/>
        </w:rPr>
        <w:t>, hornin a nerostů</w:t>
      </w:r>
      <w:r w:rsidR="00736982" w:rsidRPr="0068127F">
        <w:rPr>
          <w:i/>
        </w:rPr>
        <w:t xml:space="preserve"> </w:t>
      </w:r>
      <w:r w:rsidR="00523296" w:rsidRPr="0068127F">
        <w:rPr>
          <w:i/>
        </w:rPr>
        <w:t>při všech přírodních procesech</w:t>
      </w:r>
      <w:r w:rsidR="00CA31A0" w:rsidRPr="0068127F">
        <w:rPr>
          <w:i/>
        </w:rPr>
        <w:t xml:space="preserve">. </w:t>
      </w:r>
      <w:r w:rsidR="00736982" w:rsidRPr="0068127F">
        <w:rPr>
          <w:i/>
        </w:rPr>
        <w:t xml:space="preserve">Látku </w:t>
      </w:r>
      <w:r w:rsidR="0010384E">
        <w:rPr>
          <w:i/>
        </w:rPr>
        <w:t>účastníci</w:t>
      </w:r>
      <w:r w:rsidR="0010384E" w:rsidRPr="0068127F">
        <w:rPr>
          <w:i/>
        </w:rPr>
        <w:t xml:space="preserve"> </w:t>
      </w:r>
      <w:r w:rsidR="00736982" w:rsidRPr="0068127F">
        <w:rPr>
          <w:i/>
        </w:rPr>
        <w:t>upevní realizací aktivit</w:t>
      </w:r>
      <w:r w:rsidR="00523296" w:rsidRPr="0068127F">
        <w:rPr>
          <w:i/>
        </w:rPr>
        <w:t xml:space="preserve"> </w:t>
      </w:r>
      <w:r w:rsidR="00FF5BD6" w:rsidRPr="0068127F">
        <w:rPr>
          <w:i/>
        </w:rPr>
        <w:t xml:space="preserve">zaměřených </w:t>
      </w:r>
      <w:r w:rsidR="00736982" w:rsidRPr="0068127F">
        <w:rPr>
          <w:i/>
        </w:rPr>
        <w:t xml:space="preserve">na zjišťování fakt </w:t>
      </w:r>
      <w:r w:rsidR="00523296" w:rsidRPr="0068127F">
        <w:rPr>
          <w:i/>
        </w:rPr>
        <w:t xml:space="preserve">a zajímavostí </w:t>
      </w:r>
      <w:r w:rsidR="00736982" w:rsidRPr="0068127F">
        <w:rPr>
          <w:i/>
        </w:rPr>
        <w:t xml:space="preserve">o působení světla, tepla, vzduchu, vody na neživou </w:t>
      </w:r>
      <w:r w:rsidR="0068127F">
        <w:rPr>
          <w:i/>
        </w:rPr>
        <w:t>i </w:t>
      </w:r>
      <w:r w:rsidR="00523296" w:rsidRPr="0068127F">
        <w:rPr>
          <w:i/>
        </w:rPr>
        <w:t xml:space="preserve">živou </w:t>
      </w:r>
      <w:r w:rsidR="00736982" w:rsidRPr="0068127F">
        <w:rPr>
          <w:i/>
        </w:rPr>
        <w:t>přírodu</w:t>
      </w:r>
      <w:r w:rsidR="00523296" w:rsidRPr="0068127F">
        <w:rPr>
          <w:i/>
        </w:rPr>
        <w:t xml:space="preserve"> nejen v Beskydech</w:t>
      </w:r>
      <w:r w:rsidR="00736982" w:rsidRPr="0068127F">
        <w:rPr>
          <w:i/>
        </w:rPr>
        <w:t xml:space="preserve">. </w:t>
      </w:r>
    </w:p>
    <w:p w14:paraId="2F30308F" w14:textId="77777777" w:rsidR="00523296" w:rsidRPr="0068127F" w:rsidRDefault="00523296" w:rsidP="00FF5BD6">
      <w:pPr>
        <w:spacing w:after="0"/>
        <w:rPr>
          <w:i/>
        </w:rPr>
      </w:pPr>
    </w:p>
    <w:p w14:paraId="1B43EEFB" w14:textId="5620D1BA" w:rsidR="00736982" w:rsidRPr="0068127F" w:rsidRDefault="00736982" w:rsidP="00FF5BD6">
      <w:pPr>
        <w:spacing w:after="0"/>
        <w:rPr>
          <w:i/>
        </w:rPr>
      </w:pPr>
      <w:r w:rsidRPr="0068127F">
        <w:rPr>
          <w:i/>
        </w:rPr>
        <w:t>Uplatněním badatelských metod při pozorování rostlin</w:t>
      </w:r>
      <w:r w:rsidR="00523296" w:rsidRPr="0068127F">
        <w:rPr>
          <w:i/>
        </w:rPr>
        <w:t xml:space="preserve"> a</w:t>
      </w:r>
      <w:r w:rsidRPr="0068127F">
        <w:rPr>
          <w:i/>
        </w:rPr>
        <w:t xml:space="preserve"> jejich částí</w:t>
      </w:r>
      <w:r w:rsidR="00523296" w:rsidRPr="0068127F">
        <w:rPr>
          <w:i/>
        </w:rPr>
        <w:t xml:space="preserve"> v </w:t>
      </w:r>
      <w:r w:rsidRPr="0068127F">
        <w:rPr>
          <w:i/>
        </w:rPr>
        <w:t>biotopu</w:t>
      </w:r>
      <w:r w:rsidR="00523296" w:rsidRPr="0068127F">
        <w:rPr>
          <w:i/>
        </w:rPr>
        <w:t xml:space="preserve"> doj</w:t>
      </w:r>
      <w:r w:rsidR="0068127F">
        <w:rPr>
          <w:i/>
        </w:rPr>
        <w:t>de u účastníků k </w:t>
      </w:r>
      <w:r w:rsidRPr="0068127F">
        <w:rPr>
          <w:i/>
        </w:rPr>
        <w:t xml:space="preserve">uvědomění </w:t>
      </w:r>
      <w:r w:rsidR="00523296" w:rsidRPr="0068127F">
        <w:rPr>
          <w:i/>
        </w:rPr>
        <w:t xml:space="preserve">si </w:t>
      </w:r>
      <w:r w:rsidRPr="0068127F">
        <w:rPr>
          <w:i/>
        </w:rPr>
        <w:t xml:space="preserve">významu fotosyntézy pro rostliny, dřeviny, které vytváří krajinný ráz Beskyd. </w:t>
      </w:r>
    </w:p>
    <w:p w14:paraId="008CA81F" w14:textId="77777777" w:rsidR="00523296" w:rsidRPr="0068127F" w:rsidRDefault="00523296" w:rsidP="00FF5BD6">
      <w:pPr>
        <w:spacing w:after="0"/>
        <w:rPr>
          <w:i/>
        </w:rPr>
      </w:pPr>
    </w:p>
    <w:p w14:paraId="51B4BCA0" w14:textId="5348F753" w:rsidR="00A91F4B" w:rsidRPr="0068127F" w:rsidRDefault="00523296" w:rsidP="00A91F4B">
      <w:pPr>
        <w:rPr>
          <w:rFonts w:ascii="Calibri" w:hAnsi="Calibri" w:cs="Calibri"/>
          <w:i/>
          <w:color w:val="000000"/>
        </w:rPr>
      </w:pPr>
      <w:r w:rsidRPr="0068127F">
        <w:rPr>
          <w:i/>
        </w:rPr>
        <w:t>Horniny a nerosty, s</w:t>
      </w:r>
      <w:r w:rsidR="00A91F4B" w:rsidRPr="0068127F">
        <w:rPr>
          <w:i/>
        </w:rPr>
        <w:t>větlo, teplo, vzduch, voda včetně propojení s posledním jmenovaným činitelem tvoří základ veškerého dění na Zemi. Tito činitelé jsou spolutvůrci g</w:t>
      </w:r>
      <w:r w:rsidR="00A91F4B" w:rsidRPr="0068127F">
        <w:rPr>
          <w:rFonts w:ascii="Calibri" w:hAnsi="Calibri" w:cs="Calibri"/>
          <w:i/>
          <w:color w:val="000000"/>
        </w:rPr>
        <w:t>eologického složení pohoří Beskyd</w:t>
      </w:r>
      <w:r w:rsidRPr="0068127F">
        <w:rPr>
          <w:rFonts w:ascii="Calibri" w:hAnsi="Calibri" w:cs="Calibri"/>
          <w:i/>
          <w:color w:val="000000"/>
        </w:rPr>
        <w:t>y</w:t>
      </w:r>
      <w:r w:rsidR="00A91F4B" w:rsidRPr="0068127F">
        <w:rPr>
          <w:rFonts w:ascii="Calibri" w:hAnsi="Calibri" w:cs="Calibri"/>
          <w:i/>
          <w:color w:val="000000"/>
        </w:rPr>
        <w:t xml:space="preserve">, které se odpradávna podílelo společně s rostlinnými a dřevinnými druhy na utváření zdejší krajiny. </w:t>
      </w:r>
    </w:p>
    <w:p w14:paraId="25E08AD3" w14:textId="5D5D88B8" w:rsidR="005B6ABB" w:rsidRPr="00762FF5" w:rsidRDefault="00982A31" w:rsidP="00936D12">
      <w:pPr>
        <w:rPr>
          <w:i/>
        </w:rPr>
      </w:pPr>
      <w:r w:rsidRPr="0068127F">
        <w:rPr>
          <w:i/>
        </w:rPr>
        <w:t>Realizací</w:t>
      </w:r>
      <w:r w:rsidR="00736982" w:rsidRPr="0068127F">
        <w:rPr>
          <w:i/>
        </w:rPr>
        <w:t xml:space="preserve"> aktivit úč</w:t>
      </w:r>
      <w:r w:rsidR="00FF5BD6" w:rsidRPr="0068127F">
        <w:rPr>
          <w:i/>
        </w:rPr>
        <w:t>as</w:t>
      </w:r>
      <w:r w:rsidR="00736982" w:rsidRPr="0068127F">
        <w:rPr>
          <w:i/>
        </w:rPr>
        <w:t xml:space="preserve">tníci </w:t>
      </w:r>
      <w:r w:rsidR="00CA31A0" w:rsidRPr="0068127F">
        <w:rPr>
          <w:i/>
        </w:rPr>
        <w:t xml:space="preserve">upevní </w:t>
      </w:r>
      <w:r w:rsidR="00736982" w:rsidRPr="0068127F">
        <w:rPr>
          <w:i/>
        </w:rPr>
        <w:t>látku tematického bloku,</w:t>
      </w:r>
      <w:r w:rsidR="008F5B8F" w:rsidRPr="0068127F">
        <w:rPr>
          <w:i/>
        </w:rPr>
        <w:t xml:space="preserve"> posílí záj</w:t>
      </w:r>
      <w:r w:rsidR="00736982" w:rsidRPr="0068127F">
        <w:rPr>
          <w:i/>
        </w:rPr>
        <w:t>e</w:t>
      </w:r>
      <w:r w:rsidR="008F5B8F" w:rsidRPr="0068127F">
        <w:rPr>
          <w:i/>
        </w:rPr>
        <w:t>m o</w:t>
      </w:r>
      <w:r w:rsidR="001034FF" w:rsidRPr="0068127F">
        <w:rPr>
          <w:i/>
        </w:rPr>
        <w:t> </w:t>
      </w:r>
      <w:r w:rsidR="008F5B8F" w:rsidRPr="0068127F">
        <w:rPr>
          <w:i/>
        </w:rPr>
        <w:t xml:space="preserve">téma </w:t>
      </w:r>
      <w:r w:rsidR="00736982" w:rsidRPr="0068127F">
        <w:rPr>
          <w:i/>
        </w:rPr>
        <w:t xml:space="preserve">neživé přírody </w:t>
      </w:r>
      <w:r w:rsidR="00B62205" w:rsidRPr="0068127F">
        <w:rPr>
          <w:i/>
        </w:rPr>
        <w:t xml:space="preserve">zaměřené na zajímavosti a specifika, která staví na </w:t>
      </w:r>
      <w:r w:rsidRPr="0068127F">
        <w:rPr>
          <w:i/>
        </w:rPr>
        <w:t>zkušenostech z pobytu v krajině</w:t>
      </w:r>
      <w:r w:rsidR="00B62205" w:rsidRPr="0068127F">
        <w:rPr>
          <w:i/>
        </w:rPr>
        <w:t xml:space="preserve">, </w:t>
      </w:r>
      <w:r w:rsidR="004C3410">
        <w:rPr>
          <w:i/>
        </w:rPr>
        <w:t>jež</w:t>
      </w:r>
      <w:r w:rsidR="004C3410" w:rsidRPr="0068127F">
        <w:rPr>
          <w:i/>
        </w:rPr>
        <w:t xml:space="preserve"> </w:t>
      </w:r>
      <w:r w:rsidRPr="0068127F">
        <w:rPr>
          <w:i/>
        </w:rPr>
        <w:t>je účastníkům blízká</w:t>
      </w:r>
      <w:r w:rsidR="005B6ABB" w:rsidRPr="0058186E">
        <w:rPr>
          <w:i/>
        </w:rPr>
        <w:t>.</w:t>
      </w:r>
      <w:r w:rsidR="005B6ABB" w:rsidRPr="00736982">
        <w:rPr>
          <w:i/>
          <w:color w:val="C00000"/>
        </w:rPr>
        <w:t xml:space="preserve"> </w:t>
      </w:r>
      <w:r w:rsidR="005B6ABB" w:rsidRPr="00762FF5">
        <w:rPr>
          <w:i/>
        </w:rPr>
        <w:t>Posílení sounáležitosti s místem a regionem je podpořeno lokalitami v </w:t>
      </w:r>
      <w:r w:rsidR="004C3410" w:rsidRPr="00762FF5">
        <w:rPr>
          <w:i/>
        </w:rPr>
        <w:t xml:space="preserve">účastníkům známém </w:t>
      </w:r>
      <w:r w:rsidR="005B6ABB" w:rsidRPr="00762FF5">
        <w:rPr>
          <w:i/>
        </w:rPr>
        <w:t>okolí, potok Mostařanka</w:t>
      </w:r>
      <w:r w:rsidR="00135C40" w:rsidRPr="00762FF5">
        <w:rPr>
          <w:i/>
        </w:rPr>
        <w:t xml:space="preserve"> či</w:t>
      </w:r>
      <w:r w:rsidR="005B6ABB" w:rsidRPr="00762FF5">
        <w:rPr>
          <w:i/>
        </w:rPr>
        <w:t xml:space="preserve"> řeka Lomná, které přináleží do pohoří Beskydy</w:t>
      </w:r>
      <w:r w:rsidR="006753FC">
        <w:rPr>
          <w:i/>
        </w:rPr>
        <w:t>, rovněž tak exponáty ve</w:t>
      </w:r>
      <w:r w:rsidR="004C3410">
        <w:rPr>
          <w:i/>
        </w:rPr>
        <w:t> </w:t>
      </w:r>
      <w:r w:rsidR="006753FC">
        <w:rPr>
          <w:i/>
        </w:rPr>
        <w:t>volné přírodě, které jsou účastníkům známé a především k</w:t>
      </w:r>
      <w:r>
        <w:rPr>
          <w:i/>
        </w:rPr>
        <w:t> </w:t>
      </w:r>
      <w:r w:rsidR="006753FC">
        <w:rPr>
          <w:i/>
        </w:rPr>
        <w:t>pozorování</w:t>
      </w:r>
      <w:r>
        <w:rPr>
          <w:i/>
        </w:rPr>
        <w:t xml:space="preserve"> a</w:t>
      </w:r>
      <w:r w:rsidR="006753FC">
        <w:rPr>
          <w:i/>
        </w:rPr>
        <w:t xml:space="preserve"> bádání dostupné.</w:t>
      </w:r>
      <w:r w:rsidR="005B6ABB" w:rsidRPr="00762FF5">
        <w:rPr>
          <w:i/>
        </w:rPr>
        <w:t xml:space="preserve"> </w:t>
      </w:r>
    </w:p>
    <w:p w14:paraId="07CFD14D" w14:textId="6852E76A" w:rsidR="008F5B8F" w:rsidRPr="00762FF5" w:rsidRDefault="008F5B8F" w:rsidP="00936D12">
      <w:pPr>
        <w:rPr>
          <w:i/>
        </w:rPr>
      </w:pPr>
      <w:r w:rsidRPr="00762FF5">
        <w:rPr>
          <w:i/>
        </w:rPr>
        <w:t>Zájem je posílen prostřednictvím terénní exkurz</w:t>
      </w:r>
      <w:r w:rsidR="006753FC">
        <w:rPr>
          <w:i/>
        </w:rPr>
        <w:t>e</w:t>
      </w:r>
      <w:r w:rsidRPr="00762FF5">
        <w:rPr>
          <w:i/>
        </w:rPr>
        <w:t xml:space="preserve"> </w:t>
      </w:r>
      <w:r w:rsidR="006753FC">
        <w:rPr>
          <w:i/>
        </w:rPr>
        <w:t>k potoku Mostařanka</w:t>
      </w:r>
      <w:r w:rsidRPr="00762FF5">
        <w:rPr>
          <w:i/>
        </w:rPr>
        <w:t>, činnostmi zaměřenými na</w:t>
      </w:r>
      <w:r w:rsidR="001034FF" w:rsidRPr="00762FF5">
        <w:rPr>
          <w:i/>
        </w:rPr>
        <w:t> </w:t>
      </w:r>
      <w:r w:rsidR="005B6ABB" w:rsidRPr="00762FF5">
        <w:rPr>
          <w:i/>
        </w:rPr>
        <w:t xml:space="preserve">přímé </w:t>
      </w:r>
      <w:r w:rsidRPr="00762FF5">
        <w:rPr>
          <w:i/>
        </w:rPr>
        <w:t>pozorování, badatelství</w:t>
      </w:r>
      <w:r w:rsidR="005B6ABB" w:rsidRPr="00762FF5">
        <w:rPr>
          <w:i/>
        </w:rPr>
        <w:t xml:space="preserve"> neživé</w:t>
      </w:r>
      <w:r w:rsidR="006753FC">
        <w:rPr>
          <w:i/>
        </w:rPr>
        <w:t xml:space="preserve"> a živé </w:t>
      </w:r>
      <w:r w:rsidR="005B6ABB" w:rsidRPr="00762FF5">
        <w:rPr>
          <w:i/>
        </w:rPr>
        <w:t>přírody v jejím přirozeném prostředí</w:t>
      </w:r>
      <w:r w:rsidRPr="00762FF5">
        <w:rPr>
          <w:i/>
        </w:rPr>
        <w:t xml:space="preserve">. Prostřednictvím aktivit </w:t>
      </w:r>
      <w:r w:rsidR="00842491">
        <w:rPr>
          <w:i/>
        </w:rPr>
        <w:t>je rozvíjen</w:t>
      </w:r>
      <w:r w:rsidRPr="00762FF5">
        <w:rPr>
          <w:i/>
        </w:rPr>
        <w:t xml:space="preserve"> proces vnímání nezastupitelné role </w:t>
      </w:r>
      <w:r w:rsidR="006753FC">
        <w:rPr>
          <w:i/>
        </w:rPr>
        <w:t xml:space="preserve">činitelů neživé přírody. </w:t>
      </w:r>
      <w:r w:rsidRPr="00762FF5">
        <w:rPr>
          <w:i/>
        </w:rPr>
        <w:t xml:space="preserve"> </w:t>
      </w:r>
    </w:p>
    <w:p w14:paraId="314D5546" w14:textId="3244CA05" w:rsidR="006753FC" w:rsidRPr="00982A31" w:rsidRDefault="005B6ABB" w:rsidP="00936D12">
      <w:pPr>
        <w:rPr>
          <w:rFonts w:ascii="Calibri" w:hAnsi="Calibri" w:cs="Calibri"/>
          <w:i/>
          <w:color w:val="C00000"/>
        </w:rPr>
      </w:pPr>
      <w:r w:rsidRPr="00762FF5">
        <w:rPr>
          <w:i/>
        </w:rPr>
        <w:t xml:space="preserve">Metodický blok obsahuje 2 témata: téma č. 1 </w:t>
      </w:r>
      <w:r w:rsidR="006753FC" w:rsidRPr="006753FC">
        <w:rPr>
          <w:i/>
        </w:rPr>
        <w:t>Zázrak v podobě světla a tepla</w:t>
      </w:r>
      <w:r w:rsidR="00982A31">
        <w:rPr>
          <w:i/>
        </w:rPr>
        <w:t>, téma</w:t>
      </w:r>
      <w:r w:rsidR="006753FC" w:rsidRPr="006753FC">
        <w:rPr>
          <w:i/>
        </w:rPr>
        <w:t xml:space="preserve"> </w:t>
      </w:r>
      <w:r w:rsidRPr="00762FF5">
        <w:rPr>
          <w:i/>
        </w:rPr>
        <w:t xml:space="preserve">č. 2 </w:t>
      </w:r>
      <w:r w:rsidR="0068127F" w:rsidRPr="0068127F">
        <w:rPr>
          <w:i/>
        </w:rPr>
        <w:t>Vzduch a horniny</w:t>
      </w:r>
      <w:r w:rsidR="00982A31" w:rsidRPr="0068127F">
        <w:rPr>
          <w:i/>
        </w:rPr>
        <w:t xml:space="preserve"> kolem nás</w:t>
      </w:r>
      <w:r w:rsidR="00842491">
        <w:rPr>
          <w:i/>
        </w:rPr>
        <w:t>.</w:t>
      </w:r>
    </w:p>
    <w:p w14:paraId="1B13EE9C" w14:textId="69752036" w:rsidR="002A0449" w:rsidRPr="00762FF5" w:rsidRDefault="005B6ABB" w:rsidP="00936D12">
      <w:pPr>
        <w:rPr>
          <w:i/>
        </w:rPr>
      </w:pPr>
      <w:r w:rsidRPr="00762FF5">
        <w:rPr>
          <w:i/>
        </w:rPr>
        <w:t xml:space="preserve">Prostřednictvím zážitkových metod s důrazem na badatelství, pozorování, kreativní činnost účastníci rozvíjejí své motivační stimuly v tématech modulů. </w:t>
      </w:r>
    </w:p>
    <w:p w14:paraId="6FB2B2A6" w14:textId="4AE371E5" w:rsidR="005B6ABB" w:rsidRPr="00762FF5" w:rsidRDefault="005B6ABB" w:rsidP="00936D12">
      <w:pPr>
        <w:rPr>
          <w:i/>
        </w:rPr>
      </w:pPr>
      <w:r w:rsidRPr="00762FF5">
        <w:rPr>
          <w:i/>
        </w:rPr>
        <w:t>Své teoretické vědomosti nabyté během formálního vyučování propojují s </w:t>
      </w:r>
      <w:r w:rsidR="00591E0F" w:rsidRPr="00762FF5">
        <w:rPr>
          <w:i/>
        </w:rPr>
        <w:t xml:space="preserve">vyučováním </w:t>
      </w:r>
      <w:r w:rsidRPr="00762FF5">
        <w:rPr>
          <w:i/>
        </w:rPr>
        <w:t xml:space="preserve">neformálním, kde dané vědomosti rozšiřují a upevňují prostřednictvím činnostního učení a přímé práce v terénu. </w:t>
      </w:r>
    </w:p>
    <w:p w14:paraId="04FA3911" w14:textId="573E7026" w:rsidR="005B6ABB" w:rsidRPr="00762FF5" w:rsidRDefault="005B6ABB" w:rsidP="00936D12">
      <w:pPr>
        <w:rPr>
          <w:i/>
        </w:rPr>
      </w:pPr>
      <w:r w:rsidRPr="00762FF5">
        <w:rPr>
          <w:rFonts w:ascii="Calibri" w:hAnsi="Calibri" w:cs="Calibri"/>
          <w:i/>
          <w:color w:val="000000"/>
        </w:rPr>
        <w:t>Vzdělávací moduly obsahují pracovní a metodické listy pro vyučující a didaktické materiály pro</w:t>
      </w:r>
      <w:r w:rsidR="001034FF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účastníky včetně motivačních her a kreativních činností. Program využívá specifické metodické a</w:t>
      </w:r>
      <w:r w:rsidR="00591E0F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materiální pomůcky</w:t>
      </w:r>
      <w:r w:rsidR="00D40CBB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adekvátní daným tématům a je přizpůsoben cílové skupině.</w:t>
      </w:r>
    </w:p>
    <w:p w14:paraId="0910BF5C" w14:textId="1C1E8875" w:rsidR="008F5B8F" w:rsidRPr="0068127F" w:rsidRDefault="008F5B8F" w:rsidP="00E47736">
      <w:pPr>
        <w:spacing w:before="240"/>
        <w:rPr>
          <w:u w:val="single"/>
        </w:rPr>
      </w:pPr>
      <w:r w:rsidRPr="0068127F">
        <w:rPr>
          <w:u w:val="single"/>
        </w:rPr>
        <w:t xml:space="preserve">Téma č. 1 </w:t>
      </w:r>
      <w:r w:rsidR="00CA31A0" w:rsidRPr="0068127F">
        <w:rPr>
          <w:u w:val="single"/>
        </w:rPr>
        <w:t>Zázrak v podobě světla a tepla</w:t>
      </w:r>
      <w:r w:rsidRPr="0068127F">
        <w:rPr>
          <w:u w:val="single"/>
        </w:rPr>
        <w:t xml:space="preserve"> – </w:t>
      </w:r>
      <w:r w:rsidR="00894147">
        <w:rPr>
          <w:u w:val="single"/>
        </w:rPr>
        <w:t>5</w:t>
      </w:r>
      <w:r w:rsidRPr="0068127F">
        <w:rPr>
          <w:u w:val="single"/>
        </w:rPr>
        <w:t xml:space="preserve"> vyučovací</w:t>
      </w:r>
      <w:r w:rsidR="00815552">
        <w:rPr>
          <w:u w:val="single"/>
        </w:rPr>
        <w:t>ch</w:t>
      </w:r>
      <w:r w:rsidRPr="0068127F">
        <w:rPr>
          <w:u w:val="single"/>
        </w:rPr>
        <w:t xml:space="preserve"> hodin</w:t>
      </w:r>
    </w:p>
    <w:p w14:paraId="75AB34B8" w14:textId="132BBC02" w:rsidR="006C778C" w:rsidRDefault="00A91F4B" w:rsidP="00E47736">
      <w:pPr>
        <w:rPr>
          <w:i/>
        </w:rPr>
      </w:pPr>
      <w:r w:rsidRPr="0068127F">
        <w:rPr>
          <w:i/>
        </w:rPr>
        <w:t xml:space="preserve">Cílem tématu je prohloubit poznatky o významu </w:t>
      </w:r>
      <w:r w:rsidR="00B502F3" w:rsidRPr="0068127F">
        <w:rPr>
          <w:i/>
        </w:rPr>
        <w:t xml:space="preserve">slunečního </w:t>
      </w:r>
      <w:r w:rsidRPr="0068127F">
        <w:rPr>
          <w:i/>
        </w:rPr>
        <w:t>světla</w:t>
      </w:r>
      <w:r w:rsidR="00B502F3" w:rsidRPr="0068127F">
        <w:rPr>
          <w:i/>
        </w:rPr>
        <w:t xml:space="preserve"> a</w:t>
      </w:r>
      <w:r w:rsidRPr="0068127F">
        <w:rPr>
          <w:i/>
        </w:rPr>
        <w:t xml:space="preserve"> tepla</w:t>
      </w:r>
      <w:r w:rsidR="00B502F3" w:rsidRPr="0068127F">
        <w:rPr>
          <w:i/>
        </w:rPr>
        <w:t xml:space="preserve"> </w:t>
      </w:r>
      <w:r w:rsidRPr="0068127F">
        <w:rPr>
          <w:i/>
        </w:rPr>
        <w:t>pro živou a neživou přírodu</w:t>
      </w:r>
      <w:r w:rsidR="00FE7F4D" w:rsidRPr="0068127F">
        <w:rPr>
          <w:i/>
        </w:rPr>
        <w:t xml:space="preserve"> </w:t>
      </w:r>
      <w:r w:rsidR="002047A1">
        <w:rPr>
          <w:i/>
        </w:rPr>
        <w:t>skrze</w:t>
      </w:r>
      <w:r w:rsidR="002047A1" w:rsidRPr="0068127F">
        <w:rPr>
          <w:i/>
        </w:rPr>
        <w:t xml:space="preserve"> </w:t>
      </w:r>
      <w:r w:rsidR="00FE7F4D" w:rsidRPr="0068127F">
        <w:rPr>
          <w:i/>
        </w:rPr>
        <w:t>zajímavosti</w:t>
      </w:r>
      <w:r w:rsidR="00982A31" w:rsidRPr="0068127F">
        <w:rPr>
          <w:i/>
        </w:rPr>
        <w:t xml:space="preserve">, které staví na zkušenostech </w:t>
      </w:r>
      <w:r w:rsidR="00FE7F4D" w:rsidRPr="0068127F">
        <w:rPr>
          <w:i/>
        </w:rPr>
        <w:t xml:space="preserve">účastníků </w:t>
      </w:r>
      <w:r w:rsidR="00982A31" w:rsidRPr="0068127F">
        <w:rPr>
          <w:i/>
        </w:rPr>
        <w:t xml:space="preserve">z míst, </w:t>
      </w:r>
      <w:r w:rsidR="002047A1">
        <w:rPr>
          <w:i/>
        </w:rPr>
        <w:t>kde</w:t>
      </w:r>
      <w:r w:rsidR="00982A31" w:rsidRPr="0068127F">
        <w:rPr>
          <w:i/>
        </w:rPr>
        <w:t xml:space="preserve"> žijí</w:t>
      </w:r>
      <w:r w:rsidR="00FE7F4D" w:rsidRPr="0068127F">
        <w:rPr>
          <w:i/>
        </w:rPr>
        <w:t xml:space="preserve"> a kter</w:t>
      </w:r>
      <w:r w:rsidR="00B502F3" w:rsidRPr="0068127F">
        <w:rPr>
          <w:i/>
        </w:rPr>
        <w:t>á</w:t>
      </w:r>
      <w:r w:rsidR="00FE7F4D" w:rsidRPr="0068127F">
        <w:rPr>
          <w:i/>
        </w:rPr>
        <w:t xml:space="preserve"> jsou jim blízká. Cílem je o</w:t>
      </w:r>
      <w:r w:rsidR="00982A31" w:rsidRPr="0068127F">
        <w:rPr>
          <w:i/>
        </w:rPr>
        <w:t>bjas</w:t>
      </w:r>
      <w:r w:rsidR="00FE7F4D" w:rsidRPr="0068127F">
        <w:rPr>
          <w:i/>
        </w:rPr>
        <w:t>nit</w:t>
      </w:r>
      <w:r w:rsidR="00982A31" w:rsidRPr="0068127F">
        <w:rPr>
          <w:i/>
        </w:rPr>
        <w:t xml:space="preserve"> </w:t>
      </w:r>
      <w:r w:rsidR="00FE7F4D" w:rsidRPr="0068127F">
        <w:rPr>
          <w:i/>
        </w:rPr>
        <w:t>a pojmenovat</w:t>
      </w:r>
      <w:r w:rsidR="00B502F3" w:rsidRPr="0068127F">
        <w:rPr>
          <w:i/>
        </w:rPr>
        <w:t xml:space="preserve"> přírodní </w:t>
      </w:r>
      <w:r w:rsidR="00FE7F4D" w:rsidRPr="0068127F">
        <w:rPr>
          <w:i/>
        </w:rPr>
        <w:t>procesy, které v pohoří Beskydy probíhají. Propojení neživé a</w:t>
      </w:r>
      <w:r w:rsidR="002047A1">
        <w:rPr>
          <w:i/>
        </w:rPr>
        <w:t> </w:t>
      </w:r>
      <w:r w:rsidR="00FE7F4D" w:rsidRPr="0068127F">
        <w:rPr>
          <w:i/>
        </w:rPr>
        <w:t>živé přírody demonstruje z</w:t>
      </w:r>
      <w:r w:rsidRPr="0068127F">
        <w:rPr>
          <w:i/>
        </w:rPr>
        <w:t>ázrak zvaný fotosyntéza</w:t>
      </w:r>
      <w:r w:rsidR="00FE7F4D" w:rsidRPr="0068127F">
        <w:rPr>
          <w:i/>
        </w:rPr>
        <w:t>, který</w:t>
      </w:r>
      <w:r w:rsidRPr="0068127F">
        <w:rPr>
          <w:i/>
        </w:rPr>
        <w:t xml:space="preserve"> přiblíží účastníkům význam přeměny sluneční energie na </w:t>
      </w:r>
      <w:r w:rsidR="002047A1" w:rsidRPr="0068127F">
        <w:rPr>
          <w:i/>
        </w:rPr>
        <w:t xml:space="preserve">energii </w:t>
      </w:r>
      <w:r w:rsidRPr="0068127F">
        <w:rPr>
          <w:i/>
        </w:rPr>
        <w:t>chemickou nezbytnou pro růst rostlin a dřevin</w:t>
      </w:r>
      <w:r w:rsidR="006C778C">
        <w:rPr>
          <w:i/>
        </w:rPr>
        <w:t xml:space="preserve">. </w:t>
      </w:r>
      <w:r w:rsidRPr="0068127F">
        <w:rPr>
          <w:i/>
        </w:rPr>
        <w:t xml:space="preserve"> </w:t>
      </w:r>
      <w:r w:rsidR="006C778C">
        <w:rPr>
          <w:i/>
        </w:rPr>
        <w:t>Účastníci se také dovědí, jak</w:t>
      </w:r>
      <w:r w:rsidR="006C778C" w:rsidRPr="00A20059">
        <w:rPr>
          <w:i/>
        </w:rPr>
        <w:t xml:space="preserve"> snadno mohou v přírodě zjistit, zdali u rostliny</w:t>
      </w:r>
      <w:r w:rsidR="006C778C">
        <w:rPr>
          <w:i/>
        </w:rPr>
        <w:t xml:space="preserve"> či dřeviny</w:t>
      </w:r>
      <w:r w:rsidR="006C778C" w:rsidRPr="00A20059">
        <w:rPr>
          <w:i/>
        </w:rPr>
        <w:t xml:space="preserve"> probíhá řádná fotosyntéza</w:t>
      </w:r>
      <w:r w:rsidR="006C778C">
        <w:rPr>
          <w:i/>
        </w:rPr>
        <w:t>.</w:t>
      </w:r>
    </w:p>
    <w:p w14:paraId="6289E79D" w14:textId="44127553" w:rsidR="008F5B8F" w:rsidRPr="0068127F" w:rsidRDefault="006C778C" w:rsidP="006C778C">
      <w:pPr>
        <w:rPr>
          <w:i/>
        </w:rPr>
      </w:pPr>
      <w:r w:rsidRPr="0068127F" w:rsidDel="006C778C">
        <w:rPr>
          <w:i/>
        </w:rPr>
        <w:t xml:space="preserve"> </w:t>
      </w:r>
      <w:r w:rsidR="008F5B8F" w:rsidRPr="0068127F">
        <w:rPr>
          <w:i/>
        </w:rPr>
        <w:t>Zážitkovou formou účastníci posílí svůj vztah k přírodnímu dědictví Beskyd</w:t>
      </w:r>
      <w:r w:rsidR="00DE40E7" w:rsidRPr="0068127F">
        <w:rPr>
          <w:i/>
        </w:rPr>
        <w:t>.</w:t>
      </w:r>
      <w:r w:rsidR="008F5B8F" w:rsidRPr="0068127F">
        <w:rPr>
          <w:i/>
        </w:rPr>
        <w:t xml:space="preserve"> </w:t>
      </w:r>
    </w:p>
    <w:p w14:paraId="7EAB2B9E" w14:textId="77777777" w:rsidR="00E47736" w:rsidRDefault="00E47736" w:rsidP="00936D12">
      <w:pPr>
        <w:rPr>
          <w:u w:val="single"/>
        </w:rPr>
      </w:pPr>
    </w:p>
    <w:p w14:paraId="07B5371A" w14:textId="77777777" w:rsidR="00E47736" w:rsidRDefault="00E47736" w:rsidP="00936D12">
      <w:pPr>
        <w:rPr>
          <w:u w:val="single"/>
        </w:rPr>
      </w:pPr>
    </w:p>
    <w:p w14:paraId="4E0F86BC" w14:textId="77777777" w:rsidR="00E47736" w:rsidRDefault="00E47736" w:rsidP="00936D12">
      <w:pPr>
        <w:rPr>
          <w:u w:val="single"/>
        </w:rPr>
      </w:pPr>
    </w:p>
    <w:p w14:paraId="5F875EE8" w14:textId="48BC663E" w:rsidR="008F5B8F" w:rsidRPr="0068127F" w:rsidRDefault="008F5B8F" w:rsidP="00936D12">
      <w:pPr>
        <w:rPr>
          <w:u w:val="single"/>
        </w:rPr>
      </w:pPr>
      <w:r w:rsidRPr="0068127F">
        <w:rPr>
          <w:u w:val="single"/>
        </w:rPr>
        <w:lastRenderedPageBreak/>
        <w:t xml:space="preserve">Téma č. 2 </w:t>
      </w:r>
      <w:r w:rsidR="00B502F3" w:rsidRPr="0068127F">
        <w:rPr>
          <w:u w:val="single"/>
        </w:rPr>
        <w:t xml:space="preserve">Vzduch a </w:t>
      </w:r>
      <w:r w:rsidR="0068127F">
        <w:rPr>
          <w:u w:val="single"/>
        </w:rPr>
        <w:t>horniny</w:t>
      </w:r>
      <w:r w:rsidR="00B502F3" w:rsidRPr="0068127F">
        <w:rPr>
          <w:u w:val="single"/>
        </w:rPr>
        <w:t xml:space="preserve"> kolem nás</w:t>
      </w:r>
      <w:r w:rsidRPr="0068127F">
        <w:rPr>
          <w:u w:val="single"/>
        </w:rPr>
        <w:t xml:space="preserve"> – </w:t>
      </w:r>
      <w:r w:rsidR="00815552">
        <w:rPr>
          <w:u w:val="single"/>
        </w:rPr>
        <w:t>3</w:t>
      </w:r>
      <w:r w:rsidR="00B502F3" w:rsidRPr="0068127F">
        <w:rPr>
          <w:u w:val="single"/>
        </w:rPr>
        <w:t xml:space="preserve"> </w:t>
      </w:r>
      <w:r w:rsidRPr="0068127F">
        <w:rPr>
          <w:u w:val="single"/>
        </w:rPr>
        <w:t>vyučovací hodiny</w:t>
      </w:r>
    </w:p>
    <w:p w14:paraId="194D4268" w14:textId="5D892EDE" w:rsidR="00A91F4B" w:rsidRPr="006753FC" w:rsidRDefault="00BB4A2E" w:rsidP="00E47736">
      <w:pPr>
        <w:rPr>
          <w:rFonts w:ascii="Calibri" w:hAnsi="Calibri" w:cs="Calibri"/>
          <w:i/>
          <w:color w:val="C00000"/>
        </w:rPr>
      </w:pPr>
      <w:r w:rsidRPr="0068127F">
        <w:rPr>
          <w:i/>
        </w:rPr>
        <w:t>Téma se zaměřuje na specifika dvou složek neživé přírody</w:t>
      </w:r>
      <w:r w:rsidR="001A6BC8" w:rsidRPr="0068127F">
        <w:rPr>
          <w:i/>
        </w:rPr>
        <w:t>,</w:t>
      </w:r>
      <w:r w:rsidRPr="0068127F">
        <w:rPr>
          <w:i/>
        </w:rPr>
        <w:t xml:space="preserve"> a to vzduchu</w:t>
      </w:r>
      <w:r w:rsidR="001A6BC8" w:rsidRPr="0068127F">
        <w:rPr>
          <w:i/>
        </w:rPr>
        <w:t>,</w:t>
      </w:r>
      <w:r w:rsidRPr="0068127F">
        <w:rPr>
          <w:i/>
        </w:rPr>
        <w:t xml:space="preserve"> hornin a nerostů na</w:t>
      </w:r>
      <w:r w:rsidR="0013146B">
        <w:rPr>
          <w:i/>
        </w:rPr>
        <w:t> </w:t>
      </w:r>
      <w:r w:rsidRPr="0068127F">
        <w:rPr>
          <w:i/>
        </w:rPr>
        <w:t>území Beskyd. Zabývá se vlastnostmi vzduchu, jako j</w:t>
      </w:r>
      <w:r w:rsidR="001A6BC8" w:rsidRPr="0068127F">
        <w:rPr>
          <w:i/>
        </w:rPr>
        <w:t>sou</w:t>
      </w:r>
      <w:r w:rsidRPr="0068127F">
        <w:rPr>
          <w:i/>
        </w:rPr>
        <w:t xml:space="preserve"> složení, hustota, tlak a teplota, ve vztahu k pohoří Beskydy a jejich nadmořské výšce. Ve druhé části pak připomíná specifičnost geologického složení pohoří Beskydy v rámci České republiky a způsob jejich vzniku.</w:t>
      </w:r>
    </w:p>
    <w:p w14:paraId="6750C132" w14:textId="4BF88D30" w:rsidR="008F5B8F" w:rsidRPr="00762FF5" w:rsidRDefault="008F5B8F" w:rsidP="00B50A76">
      <w:pPr>
        <w:spacing w:after="0"/>
        <w:ind w:firstLine="709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90"/>
        <w:gridCol w:w="137"/>
        <w:gridCol w:w="6033"/>
      </w:tblGrid>
      <w:tr w:rsidR="00B523C6" w:rsidRPr="00762FF5" w14:paraId="1E1D8C84" w14:textId="77777777" w:rsidTr="00192319">
        <w:tc>
          <w:tcPr>
            <w:tcW w:w="2890" w:type="dxa"/>
            <w:shd w:val="clear" w:color="auto" w:fill="C6D9F1" w:themeFill="text2" w:themeFillTint="33"/>
          </w:tcPr>
          <w:p w14:paraId="536C846C" w14:textId="44B0AD2B" w:rsidR="00815552" w:rsidRPr="007E16AA" w:rsidRDefault="00B523C6" w:rsidP="007E16AA">
            <w:pPr>
              <w:rPr>
                <w:b/>
                <w:sz w:val="24"/>
                <w:szCs w:val="24"/>
              </w:rPr>
            </w:pPr>
            <w:r w:rsidRPr="007E16AA">
              <w:rPr>
                <w:b/>
                <w:sz w:val="24"/>
                <w:szCs w:val="24"/>
              </w:rPr>
              <w:t>Téma</w:t>
            </w:r>
            <w:r w:rsidR="00E47736" w:rsidRPr="007E16AA">
              <w:rPr>
                <w:b/>
                <w:sz w:val="24"/>
                <w:szCs w:val="24"/>
              </w:rPr>
              <w:t xml:space="preserve"> č.</w:t>
            </w:r>
            <w:r w:rsidR="00815552" w:rsidRPr="007E16AA">
              <w:rPr>
                <w:b/>
                <w:sz w:val="24"/>
                <w:szCs w:val="24"/>
              </w:rPr>
              <w:t xml:space="preserve"> 1</w:t>
            </w:r>
          </w:p>
          <w:p w14:paraId="694643CA" w14:textId="4D10E257" w:rsidR="00B523C6" w:rsidRPr="007E16AA" w:rsidRDefault="00DE40E7" w:rsidP="007E16AA">
            <w:pPr>
              <w:rPr>
                <w:b/>
                <w:sz w:val="24"/>
                <w:szCs w:val="24"/>
              </w:rPr>
            </w:pPr>
            <w:r w:rsidRPr="007E16AA">
              <w:rPr>
                <w:b/>
                <w:sz w:val="24"/>
                <w:szCs w:val="24"/>
              </w:rPr>
              <w:t>Zázrak v podobě světla a</w:t>
            </w:r>
            <w:r w:rsidR="00815552" w:rsidRPr="007E16AA">
              <w:rPr>
                <w:b/>
                <w:sz w:val="24"/>
                <w:szCs w:val="24"/>
              </w:rPr>
              <w:t> </w:t>
            </w:r>
            <w:r w:rsidRPr="007E16AA">
              <w:rPr>
                <w:b/>
                <w:sz w:val="24"/>
                <w:szCs w:val="24"/>
              </w:rPr>
              <w:t>tepla</w:t>
            </w:r>
          </w:p>
          <w:p w14:paraId="118DA25D" w14:textId="2753EDF7" w:rsidR="00B523C6" w:rsidRPr="00762FF5" w:rsidRDefault="00B523C6" w:rsidP="007E16AA">
            <w:r w:rsidRPr="007E16AA">
              <w:rPr>
                <w:b/>
                <w:sz w:val="24"/>
                <w:szCs w:val="24"/>
              </w:rPr>
              <w:t>(terénní exkurze spojená s pozorováním a badatelskou činností)</w:t>
            </w:r>
          </w:p>
        </w:tc>
        <w:tc>
          <w:tcPr>
            <w:tcW w:w="6170" w:type="dxa"/>
            <w:gridSpan w:val="2"/>
            <w:shd w:val="clear" w:color="auto" w:fill="C6D9F1" w:themeFill="text2" w:themeFillTint="33"/>
          </w:tcPr>
          <w:p w14:paraId="23E40DE9" w14:textId="4A8A5A34" w:rsidR="00FB0D9D" w:rsidRDefault="00FB0D9D" w:rsidP="00FB0D9D">
            <w:pPr>
              <w:jc w:val="center"/>
              <w:rPr>
                <w:b/>
              </w:rPr>
            </w:pPr>
          </w:p>
          <w:p w14:paraId="38B35575" w14:textId="52E237CE" w:rsidR="0013146B" w:rsidRDefault="0013146B" w:rsidP="00FB0D9D">
            <w:pPr>
              <w:jc w:val="center"/>
              <w:rPr>
                <w:b/>
              </w:rPr>
            </w:pPr>
          </w:p>
          <w:p w14:paraId="4B83AC8E" w14:textId="77777777" w:rsidR="0013146B" w:rsidRPr="00762FF5" w:rsidRDefault="0013146B" w:rsidP="00FB0D9D">
            <w:pPr>
              <w:jc w:val="center"/>
              <w:rPr>
                <w:b/>
              </w:rPr>
            </w:pPr>
          </w:p>
          <w:p w14:paraId="019A78EB" w14:textId="0798AE23" w:rsidR="00B523C6" w:rsidRPr="00762FF5" w:rsidRDefault="00894147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B523C6" w:rsidRPr="00815552">
              <w:rPr>
                <w:b/>
              </w:rPr>
              <w:t xml:space="preserve"> vyučovací</w:t>
            </w:r>
            <w:r w:rsidR="00815552" w:rsidRPr="00815552">
              <w:rPr>
                <w:b/>
              </w:rPr>
              <w:t>ch</w:t>
            </w:r>
            <w:r w:rsidR="00B523C6" w:rsidRPr="00762FF5">
              <w:rPr>
                <w:b/>
              </w:rPr>
              <w:t xml:space="preserve"> hodin</w:t>
            </w:r>
          </w:p>
        </w:tc>
      </w:tr>
      <w:tr w:rsidR="00B523C6" w:rsidRPr="00762FF5" w14:paraId="2B02F82F" w14:textId="77777777" w:rsidTr="00192319">
        <w:tc>
          <w:tcPr>
            <w:tcW w:w="2890" w:type="dxa"/>
          </w:tcPr>
          <w:p w14:paraId="4345C0DC" w14:textId="77777777" w:rsidR="00B523C6" w:rsidRPr="00762FF5" w:rsidRDefault="00B523C6" w:rsidP="00F61E37">
            <w:pPr>
              <w:rPr>
                <w:b/>
              </w:rPr>
            </w:pPr>
          </w:p>
          <w:p w14:paraId="6EA45FD2" w14:textId="7A7EB081" w:rsidR="00B523C6" w:rsidRPr="00762FF5" w:rsidRDefault="00B523C6" w:rsidP="00F61E37">
            <w:pPr>
              <w:rPr>
                <w:b/>
              </w:rPr>
            </w:pPr>
            <w:r w:rsidRPr="00762FF5">
              <w:rPr>
                <w:b/>
              </w:rPr>
              <w:t>Cíl</w:t>
            </w:r>
          </w:p>
        </w:tc>
        <w:tc>
          <w:tcPr>
            <w:tcW w:w="6170" w:type="dxa"/>
            <w:gridSpan w:val="2"/>
          </w:tcPr>
          <w:p w14:paraId="5B892E91" w14:textId="6FFE636A" w:rsidR="00B523C6" w:rsidRDefault="00B523C6" w:rsidP="0058186E">
            <w:pPr>
              <w:rPr>
                <w:i/>
              </w:rPr>
            </w:pPr>
            <w:r w:rsidRPr="00762FF5">
              <w:rPr>
                <w:i/>
              </w:rPr>
              <w:t xml:space="preserve">Pozorováním exponátů </w:t>
            </w:r>
            <w:r w:rsidR="0013146B">
              <w:rPr>
                <w:rFonts w:ascii="Avenir Next LT Pro" w:hAnsi="Avenir Next LT Pro"/>
                <w:i/>
              </w:rPr>
              <w:t>−</w:t>
            </w:r>
            <w:r w:rsidR="00DE40E7">
              <w:rPr>
                <w:i/>
              </w:rPr>
              <w:t xml:space="preserve"> horniny, rostliny </w:t>
            </w:r>
            <w:r w:rsidRPr="00762FF5">
              <w:rPr>
                <w:i/>
              </w:rPr>
              <w:t>ve</w:t>
            </w:r>
            <w:r w:rsidR="009D0FA6" w:rsidRPr="00762FF5">
              <w:rPr>
                <w:i/>
              </w:rPr>
              <w:t> </w:t>
            </w:r>
            <w:r w:rsidRPr="00762FF5">
              <w:rPr>
                <w:i/>
              </w:rPr>
              <w:t xml:space="preserve">volné přírodě kolem </w:t>
            </w:r>
            <w:r w:rsidR="00DE40E7">
              <w:rPr>
                <w:i/>
              </w:rPr>
              <w:t xml:space="preserve">potoka Mostařanka a v přírodní zahradě Zelený ráj </w:t>
            </w:r>
            <w:r w:rsidR="0013146B">
              <w:rPr>
                <w:rFonts w:ascii="Avenir Next LT Pro" w:hAnsi="Avenir Next LT Pro"/>
                <w:i/>
              </w:rPr>
              <w:t>−</w:t>
            </w:r>
            <w:r w:rsidR="0013146B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rozvinou účastníci své povědomí o </w:t>
            </w:r>
            <w:r w:rsidR="00DE40E7">
              <w:rPr>
                <w:i/>
              </w:rPr>
              <w:t>neživé a živé přírodě a uvědomí si, jaký význam činitelé světlo, teplo, vzduch, voda měli a mají vliv na</w:t>
            </w:r>
            <w:r w:rsidR="0013146B">
              <w:rPr>
                <w:i/>
              </w:rPr>
              <w:t> </w:t>
            </w:r>
            <w:r w:rsidR="00DE40E7">
              <w:rPr>
                <w:i/>
              </w:rPr>
              <w:t xml:space="preserve">krajinotvorbu Beskyd. </w:t>
            </w:r>
            <w:r w:rsidRPr="00762FF5">
              <w:rPr>
                <w:i/>
              </w:rPr>
              <w:t>Formou praktických ukázek a pokusů účastníci porozumí přírodním dějům a</w:t>
            </w:r>
            <w:r w:rsidR="009D0FA6" w:rsidRPr="00762FF5">
              <w:rPr>
                <w:i/>
              </w:rPr>
              <w:t> </w:t>
            </w:r>
            <w:r w:rsidRPr="00762FF5">
              <w:rPr>
                <w:i/>
              </w:rPr>
              <w:t>zákonitostem spojen</w:t>
            </w:r>
            <w:r w:rsidR="006B3FDA">
              <w:rPr>
                <w:i/>
              </w:rPr>
              <w:t>ým</w:t>
            </w:r>
            <w:r w:rsidRPr="00762FF5">
              <w:rPr>
                <w:i/>
              </w:rPr>
              <w:t xml:space="preserve"> s</w:t>
            </w:r>
            <w:r w:rsidR="00DE40E7">
              <w:rPr>
                <w:i/>
              </w:rPr>
              <w:t xml:space="preserve"> činiteli </w:t>
            </w:r>
            <w:r w:rsidR="00EB724E">
              <w:rPr>
                <w:i/>
              </w:rPr>
              <w:t xml:space="preserve">neživé přírody, upevní si poznatky o procesu fotosyntézy. </w:t>
            </w:r>
          </w:p>
          <w:p w14:paraId="32FCE5A7" w14:textId="04161C73" w:rsidR="00815552" w:rsidRPr="00762FF5" w:rsidRDefault="00EB724E">
            <w:pPr>
              <w:spacing w:before="240"/>
              <w:rPr>
                <w:b/>
                <w:i/>
              </w:rPr>
            </w:pPr>
            <w:r>
              <w:rPr>
                <w:i/>
              </w:rPr>
              <w:t xml:space="preserve">Význam činitelů světlo, teplo, vzduch, voda pro živou přírodu si osvojí při tvorbě 3D plakátu, kterým rozvinou </w:t>
            </w:r>
            <w:r w:rsidR="006B3FDA">
              <w:rPr>
                <w:i/>
              </w:rPr>
              <w:t xml:space="preserve">kromě </w:t>
            </w:r>
            <w:r>
              <w:rPr>
                <w:i/>
              </w:rPr>
              <w:t xml:space="preserve">klíčových kompetencí rovněž kompetence tvůrčí. </w:t>
            </w:r>
          </w:p>
        </w:tc>
      </w:tr>
      <w:tr w:rsidR="00B523C6" w:rsidRPr="00762FF5" w14:paraId="0C7DA9BD" w14:textId="77777777" w:rsidTr="00192319">
        <w:tc>
          <w:tcPr>
            <w:tcW w:w="2890" w:type="dxa"/>
          </w:tcPr>
          <w:p w14:paraId="62CDE163" w14:textId="77777777" w:rsidR="00B523C6" w:rsidRPr="00762FF5" w:rsidRDefault="00B523C6" w:rsidP="00B523C6">
            <w:pPr>
              <w:rPr>
                <w:b/>
                <w:sz w:val="24"/>
              </w:rPr>
            </w:pPr>
          </w:p>
          <w:p w14:paraId="1ED61C9C" w14:textId="77777777" w:rsidR="00B523C6" w:rsidRPr="00762FF5" w:rsidRDefault="00B523C6" w:rsidP="00B523C6">
            <w:pPr>
              <w:rPr>
                <w:b/>
                <w:sz w:val="24"/>
              </w:rPr>
            </w:pPr>
            <w:r w:rsidRPr="00762FF5">
              <w:rPr>
                <w:b/>
                <w:sz w:val="24"/>
              </w:rPr>
              <w:t>Klíčové kompetence</w:t>
            </w:r>
          </w:p>
          <w:p w14:paraId="5AC48D1C" w14:textId="77777777" w:rsidR="00B523C6" w:rsidRPr="00762FF5" w:rsidRDefault="00B523C6" w:rsidP="00F61E37">
            <w:pPr>
              <w:rPr>
                <w:b/>
              </w:rPr>
            </w:pPr>
          </w:p>
        </w:tc>
        <w:tc>
          <w:tcPr>
            <w:tcW w:w="6170" w:type="dxa"/>
            <w:gridSpan w:val="2"/>
          </w:tcPr>
          <w:p w14:paraId="258A1E65" w14:textId="541C0B67" w:rsidR="001A6BC8" w:rsidRPr="0068127F" w:rsidRDefault="001A6BC8" w:rsidP="0058186E">
            <w:pPr>
              <w:spacing w:before="240" w:line="276" w:lineRule="auto"/>
              <w:rPr>
                <w:i/>
              </w:rPr>
            </w:pPr>
            <w:r w:rsidRPr="0068127F">
              <w:rPr>
                <w:rFonts w:ascii="Calibri" w:eastAsia="Calibri" w:hAnsi="Calibri" w:cs="Times New Roman"/>
                <w:i/>
                <w:u w:val="single"/>
              </w:rPr>
              <w:t>Schopnost učit se:</w:t>
            </w:r>
            <w:r w:rsidRPr="0058186E">
              <w:rPr>
                <w:rFonts w:ascii="Calibri" w:eastAsia="Calibri" w:hAnsi="Calibri" w:cs="Times New Roman"/>
                <w:i/>
              </w:rPr>
              <w:t xml:space="preserve"> </w:t>
            </w:r>
            <w:r w:rsidRPr="0068127F">
              <w:rPr>
                <w:i/>
              </w:rPr>
              <w:t>aktivní zapojení účastníka do procesu vyučování, uvažování nad souvislostmi při interakci s vyučujícím a</w:t>
            </w:r>
            <w:r w:rsidR="00A45481">
              <w:rPr>
                <w:i/>
              </w:rPr>
              <w:t> </w:t>
            </w:r>
            <w:r w:rsidRPr="0068127F">
              <w:rPr>
                <w:i/>
              </w:rPr>
              <w:t>dalšími účastníky; např. při demonstraci otáčení Země a</w:t>
            </w:r>
            <w:r w:rsidR="00A45481">
              <w:rPr>
                <w:i/>
              </w:rPr>
              <w:t> </w:t>
            </w:r>
            <w:r w:rsidRPr="0068127F">
              <w:rPr>
                <w:i/>
              </w:rPr>
              <w:t xml:space="preserve">souvislost </w:t>
            </w:r>
            <w:r w:rsidR="00A45481">
              <w:rPr>
                <w:i/>
              </w:rPr>
              <w:t xml:space="preserve">s </w:t>
            </w:r>
            <w:r w:rsidRPr="0068127F">
              <w:rPr>
                <w:i/>
              </w:rPr>
              <w:t>umístěním Beskyd a doby, kdy na jejich území dopadnou první sluneční paprsky.</w:t>
            </w:r>
          </w:p>
          <w:p w14:paraId="3EBCC04A" w14:textId="52EE53F2" w:rsidR="001A6BC8" w:rsidRPr="0068127F" w:rsidRDefault="001A6BC8" w:rsidP="001A6BC8">
            <w:pPr>
              <w:spacing w:before="240" w:line="276" w:lineRule="auto"/>
              <w:rPr>
                <w:i/>
              </w:rPr>
            </w:pPr>
            <w:r w:rsidRPr="0068127F">
              <w:rPr>
                <w:i/>
                <w:u w:val="single"/>
              </w:rPr>
              <w:t>Sociální a občanské schopnosti:</w:t>
            </w:r>
            <w:r w:rsidRPr="0068127F">
              <w:rPr>
                <w:i/>
              </w:rPr>
              <w:t xml:space="preserve"> prohlubováním poznatků o přírodním dědictví</w:t>
            </w:r>
            <w:r w:rsidR="00E732BC" w:rsidRPr="0068127F">
              <w:rPr>
                <w:i/>
              </w:rPr>
              <w:t xml:space="preserve">, jeho jedinečnosti a pochopením zvláštností </w:t>
            </w:r>
            <w:r w:rsidRPr="0068127F">
              <w:rPr>
                <w:i/>
              </w:rPr>
              <w:t xml:space="preserve">místního regionu prohlubují svůj vztah a lásku k přírodě, regionu; sounáležitost s místem, kde žijí. </w:t>
            </w:r>
          </w:p>
          <w:p w14:paraId="4559683D" w14:textId="77777777" w:rsidR="007119BF" w:rsidRDefault="007119BF" w:rsidP="00F61E37">
            <w:pPr>
              <w:rPr>
                <w:i/>
                <w:u w:val="single"/>
              </w:rPr>
            </w:pPr>
          </w:p>
          <w:p w14:paraId="41664BFB" w14:textId="17331826" w:rsidR="00815552" w:rsidRPr="00762FF5" w:rsidRDefault="001A6BC8" w:rsidP="00F61E37">
            <w:pPr>
              <w:rPr>
                <w:b/>
                <w:i/>
              </w:rPr>
            </w:pPr>
            <w:r w:rsidRPr="0068127F">
              <w:rPr>
                <w:i/>
                <w:u w:val="single"/>
              </w:rPr>
              <w:t>Kulturní povědomí a vyjádření</w:t>
            </w:r>
            <w:r w:rsidRPr="0058186E">
              <w:rPr>
                <w:i/>
              </w:rPr>
              <w:t xml:space="preserve">: </w:t>
            </w:r>
            <w:r w:rsidRPr="0068127F">
              <w:rPr>
                <w:i/>
              </w:rPr>
              <w:t xml:space="preserve">prací </w:t>
            </w:r>
            <w:r w:rsidR="00971ECB">
              <w:rPr>
                <w:i/>
              </w:rPr>
              <w:t>při</w:t>
            </w:r>
            <w:r w:rsidR="00971ECB" w:rsidRPr="0068127F">
              <w:rPr>
                <w:i/>
              </w:rPr>
              <w:t xml:space="preserve"> </w:t>
            </w:r>
            <w:r w:rsidRPr="0068127F">
              <w:rPr>
                <w:i/>
              </w:rPr>
              <w:t xml:space="preserve">aktivitách všech PL tématu účastníci prohlubují a posilují své povědomí o místním a regionálním přírodním a kulturním dědictví Beskyd; komunikačními aktivitami nabyté poznatky upevňují, např. PL </w:t>
            </w:r>
            <w:r w:rsidR="00E732BC" w:rsidRPr="0068127F">
              <w:rPr>
                <w:i/>
              </w:rPr>
              <w:t>8</w:t>
            </w:r>
            <w:r w:rsidRPr="0068127F">
              <w:rPr>
                <w:i/>
              </w:rPr>
              <w:t xml:space="preserve"> – příčiny </w:t>
            </w:r>
            <w:r w:rsidR="00E732BC" w:rsidRPr="0068127F">
              <w:rPr>
                <w:i/>
              </w:rPr>
              <w:t>snížení okolních kopců od doby jejich vzniku po současnost</w:t>
            </w:r>
            <w:r w:rsidR="00A45481">
              <w:rPr>
                <w:i/>
              </w:rPr>
              <w:t>.</w:t>
            </w:r>
            <w:r w:rsidRPr="00762FF5">
              <w:rPr>
                <w:i/>
              </w:rPr>
              <w:t xml:space="preserve"> </w:t>
            </w:r>
          </w:p>
        </w:tc>
      </w:tr>
      <w:tr w:rsidR="00B523C6" w:rsidRPr="00762FF5" w14:paraId="7CE51876" w14:textId="77777777" w:rsidTr="00192319">
        <w:tc>
          <w:tcPr>
            <w:tcW w:w="2890" w:type="dxa"/>
          </w:tcPr>
          <w:p w14:paraId="5699C96C" w14:textId="77777777" w:rsidR="00B523C6" w:rsidRPr="00762FF5" w:rsidRDefault="00B523C6" w:rsidP="00B523C6">
            <w:pPr>
              <w:rPr>
                <w:b/>
              </w:rPr>
            </w:pPr>
          </w:p>
          <w:p w14:paraId="1A12CFA4" w14:textId="77777777" w:rsidR="00B523C6" w:rsidRPr="00762FF5" w:rsidRDefault="00B523C6" w:rsidP="00B523C6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BE56B10" w14:textId="77777777" w:rsidR="00B523C6" w:rsidRPr="00762FF5" w:rsidRDefault="00B523C6" w:rsidP="00F61E37">
            <w:pPr>
              <w:rPr>
                <w:b/>
              </w:rPr>
            </w:pPr>
          </w:p>
        </w:tc>
        <w:tc>
          <w:tcPr>
            <w:tcW w:w="6170" w:type="dxa"/>
            <w:gridSpan w:val="2"/>
          </w:tcPr>
          <w:p w14:paraId="78234D92" w14:textId="7A93BA2B" w:rsidR="00A45481" w:rsidRDefault="00C93734">
            <w:pPr>
              <w:rPr>
                <w:i/>
              </w:rPr>
            </w:pPr>
            <w:r w:rsidRPr="00762FF5">
              <w:rPr>
                <w:i/>
              </w:rPr>
              <w:t xml:space="preserve">Příloha 1 Prezentace </w:t>
            </w:r>
            <w:r w:rsidR="00DE40E7">
              <w:rPr>
                <w:i/>
              </w:rPr>
              <w:t>U všeho byla a je voda</w:t>
            </w:r>
            <w:r w:rsidRPr="00762FF5">
              <w:rPr>
                <w:i/>
              </w:rPr>
              <w:t xml:space="preserve"> (PowerPoint): </w:t>
            </w:r>
          </w:p>
          <w:p w14:paraId="2D85AB3F" w14:textId="1E321783" w:rsidR="00F5259A" w:rsidRDefault="00C93734">
            <w:pPr>
              <w:rPr>
                <w:i/>
              </w:rPr>
            </w:pPr>
            <w:r w:rsidRPr="00762FF5">
              <w:rPr>
                <w:i/>
              </w:rPr>
              <w:t xml:space="preserve">slide </w:t>
            </w:r>
            <w:r w:rsidR="00F5259A">
              <w:rPr>
                <w:i/>
              </w:rPr>
              <w:t>23</w:t>
            </w:r>
            <w:r w:rsidR="00A45481">
              <w:rPr>
                <w:rFonts w:ascii="Avenir Next LT Pro" w:hAnsi="Avenir Next LT Pro"/>
                <w:i/>
              </w:rPr>
              <w:t>−</w:t>
            </w:r>
            <w:r w:rsidR="00F5259A">
              <w:rPr>
                <w:i/>
              </w:rPr>
              <w:t>32</w:t>
            </w:r>
            <w:bookmarkStart w:id="57" w:name="_Hlk72664157"/>
          </w:p>
          <w:p w14:paraId="01034F3C" w14:textId="74153D4C" w:rsidR="00DE40E7" w:rsidRPr="006805E8" w:rsidRDefault="00DE40E7">
            <w:pPr>
              <w:rPr>
                <w:i/>
              </w:rPr>
            </w:pPr>
            <w:r w:rsidRPr="006805E8">
              <w:rPr>
                <w:i/>
              </w:rPr>
              <w:t xml:space="preserve">6 PL </w:t>
            </w:r>
            <w:r w:rsidR="003F7D56">
              <w:rPr>
                <w:i/>
              </w:rPr>
              <w:t>Slunce v Beskydech</w:t>
            </w:r>
            <w:r w:rsidRPr="006805E8">
              <w:rPr>
                <w:i/>
              </w:rPr>
              <w:t xml:space="preserve"> </w:t>
            </w:r>
          </w:p>
          <w:p w14:paraId="43E1E3F1" w14:textId="02BCCECA" w:rsidR="002967AD" w:rsidRDefault="002967AD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>Gl</w:t>
            </w:r>
            <w:r w:rsidR="00A45481">
              <w:rPr>
                <w:i/>
              </w:rPr>
              <w:t>ó</w:t>
            </w:r>
            <w:r>
              <w:rPr>
                <w:i/>
              </w:rPr>
              <w:t>bus</w:t>
            </w:r>
          </w:p>
          <w:p w14:paraId="7AB6FB2F" w14:textId="186BEE66" w:rsidR="002967AD" w:rsidRDefault="002967AD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>Fyzicko-geografick</w:t>
            </w:r>
            <w:r w:rsidR="00A45481">
              <w:rPr>
                <w:i/>
              </w:rPr>
              <w:t>á</w:t>
            </w:r>
            <w:r>
              <w:rPr>
                <w:i/>
              </w:rPr>
              <w:t xml:space="preserve"> map</w:t>
            </w:r>
            <w:r w:rsidR="00A45481">
              <w:rPr>
                <w:i/>
              </w:rPr>
              <w:t>a</w:t>
            </w:r>
            <w:r>
              <w:rPr>
                <w:i/>
              </w:rPr>
              <w:t xml:space="preserve"> ČR</w:t>
            </w:r>
          </w:p>
          <w:p w14:paraId="08D6446C" w14:textId="7FA57E11" w:rsidR="002967AD" w:rsidRDefault="002967AD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>Lamp</w:t>
            </w:r>
            <w:r w:rsidR="00A45481">
              <w:rPr>
                <w:i/>
              </w:rPr>
              <w:t>a</w:t>
            </w:r>
            <w:r>
              <w:rPr>
                <w:i/>
              </w:rPr>
              <w:t xml:space="preserve"> se zahřívající se žárovkou</w:t>
            </w:r>
          </w:p>
          <w:p w14:paraId="0D7BFD18" w14:textId="261D94D2" w:rsidR="007F2113" w:rsidRPr="006805E8" w:rsidRDefault="007F2113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 xml:space="preserve">Přístup na internet na alespoň jednom počítači (nejlépe s promítáním na tabuli) </w:t>
            </w:r>
            <w:r w:rsidR="00D66444">
              <w:rPr>
                <w:i/>
              </w:rPr>
              <w:t>pro</w:t>
            </w:r>
            <w:r>
              <w:rPr>
                <w:i/>
              </w:rPr>
              <w:t xml:space="preserve"> vyhledání doby východu slunce</w:t>
            </w:r>
          </w:p>
          <w:bookmarkEnd w:id="57"/>
          <w:p w14:paraId="3E573D52" w14:textId="53D3AAF2" w:rsidR="007F2113" w:rsidRDefault="007F2113" w:rsidP="0058186E">
            <w:pPr>
              <w:pStyle w:val="Odstavecseseznamem"/>
              <w:ind w:left="0"/>
              <w:jc w:val="both"/>
              <w:rPr>
                <w:i/>
              </w:rPr>
            </w:pPr>
            <w:r w:rsidRPr="006805E8">
              <w:rPr>
                <w:i/>
              </w:rPr>
              <w:lastRenderedPageBreak/>
              <w:t>7 PL Světlo – proces přeměny energie</w:t>
            </w:r>
            <w:r w:rsidR="003921FC">
              <w:rPr>
                <w:i/>
              </w:rPr>
              <w:t>; výroba 3D plakátu</w:t>
            </w:r>
            <w:r w:rsidRPr="006805E8">
              <w:rPr>
                <w:i/>
              </w:rPr>
              <w:t xml:space="preserve"> </w:t>
            </w:r>
          </w:p>
          <w:p w14:paraId="562AFA1F" w14:textId="77777777" w:rsidR="00DE40E7" w:rsidRDefault="00DE40E7">
            <w:pPr>
              <w:rPr>
                <w:i/>
              </w:rPr>
            </w:pPr>
            <w:r>
              <w:rPr>
                <w:i/>
              </w:rPr>
              <w:t>P</w:t>
            </w:r>
            <w:r w:rsidRPr="00762FF5">
              <w:rPr>
                <w:i/>
              </w:rPr>
              <w:t>růvodce přírodou Co tu kvete?</w:t>
            </w:r>
          </w:p>
          <w:p w14:paraId="49CA60D6" w14:textId="77777777" w:rsidR="00DE40E7" w:rsidRPr="004A0B43" w:rsidRDefault="00DE40E7">
            <w:pPr>
              <w:rPr>
                <w:i/>
              </w:rPr>
            </w:pPr>
            <w:r w:rsidRPr="004A0B43">
              <w:rPr>
                <w:i/>
              </w:rPr>
              <w:t>plastové misky nebo sáčky na sběr přírodnin</w:t>
            </w:r>
          </w:p>
          <w:p w14:paraId="73F1C8F5" w14:textId="77777777" w:rsidR="00DE40E7" w:rsidRPr="004A0B43" w:rsidRDefault="00DE40E7">
            <w:pPr>
              <w:rPr>
                <w:i/>
              </w:rPr>
            </w:pPr>
            <w:r w:rsidRPr="004A0B43">
              <w:rPr>
                <w:i/>
              </w:rPr>
              <w:t>mikroskop</w:t>
            </w:r>
          </w:p>
          <w:p w14:paraId="1DB74954" w14:textId="77777777" w:rsidR="00DE40E7" w:rsidRPr="004A0B43" w:rsidRDefault="00DE40E7">
            <w:pPr>
              <w:rPr>
                <w:i/>
              </w:rPr>
            </w:pPr>
            <w:r w:rsidRPr="004A0B43">
              <w:rPr>
                <w:i/>
              </w:rPr>
              <w:t>tužka, guma, list papíru na poznámky</w:t>
            </w:r>
          </w:p>
          <w:p w14:paraId="03842BCC" w14:textId="77777777" w:rsidR="00964634" w:rsidRDefault="00964634">
            <w:pPr>
              <w:rPr>
                <w:b/>
                <w:i/>
              </w:rPr>
            </w:pPr>
          </w:p>
          <w:p w14:paraId="1B84EBC4" w14:textId="4F26755E" w:rsidR="00DE40E7" w:rsidRPr="004A0B43" w:rsidRDefault="00815552">
            <w:pPr>
              <w:rPr>
                <w:i/>
              </w:rPr>
            </w:pPr>
            <w:r w:rsidRPr="004A0B43">
              <w:rPr>
                <w:b/>
                <w:i/>
              </w:rPr>
              <w:t>P</w:t>
            </w:r>
            <w:r w:rsidR="00DE40E7" w:rsidRPr="004A0B43">
              <w:rPr>
                <w:b/>
                <w:i/>
              </w:rPr>
              <w:t xml:space="preserve">ro skupinu: </w:t>
            </w:r>
            <w:r w:rsidR="00DE40E7" w:rsidRPr="004A0B43">
              <w:rPr>
                <w:i/>
              </w:rPr>
              <w:t xml:space="preserve">rýč </w:t>
            </w:r>
          </w:p>
          <w:p w14:paraId="3B490F84" w14:textId="144890CC" w:rsidR="00C93734" w:rsidRPr="00762FF5" w:rsidRDefault="00C93734" w:rsidP="0058186E">
            <w:pPr>
              <w:rPr>
                <w:b/>
              </w:rPr>
            </w:pPr>
            <w:r w:rsidRPr="00762FF5">
              <w:rPr>
                <w:i/>
              </w:rPr>
              <w:t>Vhodné nepromokavé oblečení a obuv do terénu</w:t>
            </w:r>
            <w:r w:rsidR="00D66444">
              <w:rPr>
                <w:i/>
              </w:rPr>
              <w:t>.</w:t>
            </w:r>
          </w:p>
        </w:tc>
      </w:tr>
      <w:tr w:rsidR="00192319" w:rsidRPr="009B42ED" w14:paraId="4BEE8447" w14:textId="77777777" w:rsidTr="00815552">
        <w:tc>
          <w:tcPr>
            <w:tcW w:w="2890" w:type="dxa"/>
          </w:tcPr>
          <w:p w14:paraId="0692F612" w14:textId="77777777" w:rsidR="006D42FB" w:rsidRDefault="006D42FB" w:rsidP="00192319">
            <w:pPr>
              <w:jc w:val="left"/>
              <w:rPr>
                <w:b/>
              </w:rPr>
            </w:pPr>
          </w:p>
          <w:p w14:paraId="7CD44FD2" w14:textId="3EE7A8C4" w:rsidR="00192319" w:rsidRPr="00762FF5" w:rsidRDefault="00192319" w:rsidP="00192319">
            <w:pPr>
              <w:jc w:val="left"/>
              <w:rPr>
                <w:b/>
              </w:rPr>
            </w:pPr>
            <w:r w:rsidRPr="00762FF5">
              <w:rPr>
                <w:b/>
              </w:rPr>
              <w:t>Doporučené odkazy k prohloubení znalostí o</w:t>
            </w:r>
            <w:r w:rsidR="00D66444">
              <w:rPr>
                <w:b/>
              </w:rPr>
              <w:t> </w:t>
            </w:r>
            <w:r w:rsidRPr="00762FF5">
              <w:rPr>
                <w:b/>
              </w:rPr>
              <w:t>tématu</w:t>
            </w:r>
          </w:p>
          <w:p w14:paraId="78072798" w14:textId="77777777" w:rsidR="00192319" w:rsidRPr="00762FF5" w:rsidRDefault="00192319" w:rsidP="00192319">
            <w:pPr>
              <w:rPr>
                <w:b/>
              </w:rPr>
            </w:pPr>
          </w:p>
        </w:tc>
        <w:tc>
          <w:tcPr>
            <w:tcW w:w="6170" w:type="dxa"/>
            <w:gridSpan w:val="2"/>
          </w:tcPr>
          <w:p w14:paraId="3A6E54F8" w14:textId="21A15305" w:rsidR="005E501D" w:rsidRDefault="005E501D" w:rsidP="0058186E">
            <w:pPr>
              <w:jc w:val="left"/>
            </w:pPr>
            <w:r>
              <w:rPr>
                <w:i/>
                <w:iCs/>
              </w:rPr>
              <w:t>Sluneční soustava</w:t>
            </w:r>
            <w:r>
              <w:t xml:space="preserve"> [online]. [cit. 2021-8-2]. Dostupné z: </w:t>
            </w:r>
            <w:hyperlink r:id="rId35" w:history="1">
              <w:r w:rsidRPr="00F85F55">
                <w:rPr>
                  <w:rStyle w:val="Hypertextovodkaz"/>
                </w:rPr>
                <w:t>https://www.youtube.com/watch?v=BuCHbTphqtU</w:t>
              </w:r>
            </w:hyperlink>
          </w:p>
          <w:p w14:paraId="55C81C28" w14:textId="77777777" w:rsidR="006C778C" w:rsidRDefault="006C778C" w:rsidP="0058186E">
            <w:pPr>
              <w:jc w:val="left"/>
              <w:rPr>
                <w:i/>
                <w:iCs/>
              </w:rPr>
            </w:pPr>
          </w:p>
          <w:p w14:paraId="191EBA9D" w14:textId="42EAC255" w:rsidR="005E501D" w:rsidRDefault="005E501D" w:rsidP="0058186E">
            <w:pPr>
              <w:jc w:val="left"/>
            </w:pPr>
            <w:r>
              <w:rPr>
                <w:i/>
                <w:iCs/>
              </w:rPr>
              <w:t>Střídání dne a noci</w:t>
            </w:r>
            <w:r>
              <w:t xml:space="preserve"> [online]. [cit. 2021-8-2]. Dostupné z: </w:t>
            </w:r>
            <w:hyperlink r:id="rId36" w:history="1">
              <w:r w:rsidRPr="00F85F55">
                <w:rPr>
                  <w:rStyle w:val="Hypertextovodkaz"/>
                </w:rPr>
                <w:t>https://www.youtube.com/watch?v=ioCO2Pl7Xt0</w:t>
              </w:r>
            </w:hyperlink>
          </w:p>
          <w:p w14:paraId="48F0206A" w14:textId="77777777" w:rsidR="00E47736" w:rsidRDefault="00E47736" w:rsidP="0058186E">
            <w:pPr>
              <w:pStyle w:val="Bezmezer"/>
              <w:rPr>
                <w:i/>
              </w:rPr>
            </w:pPr>
          </w:p>
          <w:p w14:paraId="6149166F" w14:textId="51206A0A" w:rsidR="00192319" w:rsidRPr="009B42ED" w:rsidRDefault="001C1000" w:rsidP="0058186E">
            <w:pPr>
              <w:pStyle w:val="Bezmezer"/>
              <w:rPr>
                <w:b/>
              </w:rPr>
            </w:pPr>
            <w:r w:rsidRPr="00E47736">
              <w:rPr>
                <w:i/>
              </w:rPr>
              <w:t>Klimatické poměry</w:t>
            </w:r>
            <w:r>
              <w:t xml:space="preserve"> </w:t>
            </w:r>
            <w:r w:rsidR="005E501D">
              <w:t xml:space="preserve">[online]. [cit. 2021-8-2]. Dostupné z: </w:t>
            </w:r>
            <w:hyperlink r:id="rId37" w:history="1">
              <w:r w:rsidR="005E501D" w:rsidRPr="00F85F55">
                <w:rPr>
                  <w:rStyle w:val="Hypertextovodkaz"/>
                </w:rPr>
                <w:t>https://beskydy.ochranaprirody.cz/charakteristika-oblasti/klimaticke-pomery/</w:t>
              </w:r>
            </w:hyperlink>
          </w:p>
        </w:tc>
      </w:tr>
      <w:tr w:rsidR="00FB0D9D" w:rsidRPr="00762FF5" w14:paraId="4460327B" w14:textId="77777777" w:rsidTr="00192319">
        <w:tc>
          <w:tcPr>
            <w:tcW w:w="9060" w:type="dxa"/>
            <w:gridSpan w:val="3"/>
          </w:tcPr>
          <w:p w14:paraId="4EFDB85C" w14:textId="2A686AD3" w:rsidR="00FB0D9D" w:rsidRPr="00762FF5" w:rsidRDefault="00FB0D9D" w:rsidP="00FB0D9D">
            <w:pPr>
              <w:rPr>
                <w:b/>
                <w:sz w:val="24"/>
              </w:rPr>
            </w:pPr>
          </w:p>
          <w:p w14:paraId="07791303" w14:textId="026CA1A9" w:rsidR="00FB0D9D" w:rsidRPr="00762FF5" w:rsidRDefault="00FB0D9D" w:rsidP="00FB0D9D">
            <w:pPr>
              <w:rPr>
                <w:color w:val="984806" w:themeColor="accent6" w:themeShade="80"/>
                <w:sz w:val="24"/>
              </w:rPr>
            </w:pPr>
            <w:r w:rsidRPr="002B69BE">
              <w:rPr>
                <w:b/>
                <w:color w:val="984806" w:themeColor="accent6" w:themeShade="80"/>
                <w:sz w:val="24"/>
              </w:rPr>
              <w:t xml:space="preserve">Prezentace </w:t>
            </w:r>
            <w:r w:rsidR="00DE40E7" w:rsidRPr="002B69BE">
              <w:rPr>
                <w:b/>
                <w:color w:val="984806" w:themeColor="accent6" w:themeShade="80"/>
                <w:sz w:val="24"/>
              </w:rPr>
              <w:t>U všeho byla a je voda</w:t>
            </w:r>
            <w:r w:rsidRPr="002B69BE">
              <w:rPr>
                <w:b/>
                <w:color w:val="984806" w:themeColor="accent6" w:themeShade="80"/>
                <w:sz w:val="24"/>
              </w:rPr>
              <w:t xml:space="preserve"> </w:t>
            </w:r>
            <w:r w:rsidR="00917518" w:rsidRPr="002B69BE">
              <w:rPr>
                <w:b/>
                <w:color w:val="595959" w:themeColor="text1" w:themeTint="A6"/>
                <w:szCs w:val="24"/>
              </w:rPr>
              <w:t>slide 23</w:t>
            </w:r>
            <w:r w:rsidR="002B69BE">
              <w:rPr>
                <w:rFonts w:ascii="Avenir Next LT Pro" w:hAnsi="Avenir Next LT Pro"/>
                <w:b/>
                <w:color w:val="595959" w:themeColor="text1" w:themeTint="A6"/>
                <w:szCs w:val="24"/>
              </w:rPr>
              <w:t>−</w:t>
            </w:r>
            <w:r w:rsidR="00917518" w:rsidRPr="002B69BE">
              <w:rPr>
                <w:b/>
                <w:color w:val="595959" w:themeColor="text1" w:themeTint="A6"/>
                <w:szCs w:val="24"/>
              </w:rPr>
              <w:t>32</w:t>
            </w:r>
          </w:p>
          <w:p w14:paraId="2F103B7C" w14:textId="77777777" w:rsidR="007119BF" w:rsidRDefault="007119BF" w:rsidP="00FB0D9D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44D8FCFF" w14:textId="2EF35400" w:rsidR="00FB0D9D" w:rsidRPr="00762FF5" w:rsidRDefault="00FB0D9D" w:rsidP="00FB0D9D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94147">
              <w:rPr>
                <w:b/>
                <w:color w:val="595959" w:themeColor="text1" w:themeTint="A6"/>
                <w:szCs w:val="24"/>
              </w:rPr>
              <w:t>30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750FB1F7" w14:textId="77777777" w:rsidR="00DE40E7" w:rsidRDefault="00DE40E7" w:rsidP="00DE40E7">
            <w:pPr>
              <w:rPr>
                <w:i/>
              </w:rPr>
            </w:pPr>
          </w:p>
          <w:p w14:paraId="073FF33E" w14:textId="4F759DA3" w:rsidR="009065D8" w:rsidRDefault="007B2A50" w:rsidP="006C778C">
            <w:pPr>
              <w:spacing w:line="259" w:lineRule="auto"/>
              <w:rPr>
                <w:i/>
              </w:rPr>
            </w:pP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 xml:space="preserve">Slidy </w:t>
            </w:r>
            <w:r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23</w:t>
            </w:r>
            <w:r w:rsidR="002B69BE">
              <w:rPr>
                <w:rFonts w:ascii="Avenir Next LT Pro" w:eastAsia="Calibri" w:hAnsi="Avenir Next LT Pro" w:cs="Times New Roman"/>
                <w:b/>
                <w:i/>
                <w:color w:val="000000" w:themeColor="text1"/>
              </w:rPr>
              <w:t>−</w:t>
            </w:r>
            <w:r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32</w:t>
            </w:r>
            <w:r w:rsidRPr="008477CA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 xml:space="preserve"> souvisí s tematikou </w:t>
            </w:r>
            <w:r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světla a tepla ze Slunce</w:t>
            </w:r>
            <w:r w:rsidR="006C778C">
              <w:rPr>
                <w:rFonts w:ascii="Calibri" w:eastAsia="Calibri" w:hAnsi="Calibri" w:cs="Times New Roman"/>
                <w:b/>
                <w:i/>
                <w:color w:val="000000" w:themeColor="text1"/>
              </w:rPr>
              <w:t>.</w:t>
            </w:r>
          </w:p>
          <w:p w14:paraId="4CAA49B9" w14:textId="511B23BB" w:rsidR="00917518" w:rsidRDefault="00917518" w:rsidP="00917518">
            <w:pPr>
              <w:rPr>
                <w:i/>
              </w:rPr>
            </w:pPr>
            <w:r w:rsidRPr="00762FF5">
              <w:rPr>
                <w:i/>
              </w:rPr>
              <w:t xml:space="preserve">Vyučující </w:t>
            </w:r>
            <w:r w:rsidR="00316BB1">
              <w:rPr>
                <w:i/>
              </w:rPr>
              <w:t xml:space="preserve">nejprve </w:t>
            </w:r>
            <w:r w:rsidRPr="00762FF5">
              <w:rPr>
                <w:i/>
              </w:rPr>
              <w:t>seznamuje účastníky s</w:t>
            </w:r>
            <w:r w:rsidR="00316BB1">
              <w:rPr>
                <w:i/>
              </w:rPr>
              <w:t xml:space="preserve"> obecnými informacemi o poloze Slunce a Země, prostřednictvím kterých pak </w:t>
            </w:r>
            <w:r w:rsidR="006F485E">
              <w:rPr>
                <w:i/>
              </w:rPr>
              <w:t>navazuje na jedinečnost dopadu slunečního svitu na území Beskyd, kter</w:t>
            </w:r>
            <w:r w:rsidR="002B69BE">
              <w:rPr>
                <w:i/>
              </w:rPr>
              <w:t>ý</w:t>
            </w:r>
            <w:r w:rsidR="006F485E">
              <w:rPr>
                <w:i/>
              </w:rPr>
              <w:t xml:space="preserve"> souvisí s jejich polohou v České republice.</w:t>
            </w:r>
          </w:p>
          <w:p w14:paraId="309B2FD6" w14:textId="1936A576" w:rsidR="00917518" w:rsidRPr="009065D8" w:rsidRDefault="009065D8" w:rsidP="00917518">
            <w:pPr>
              <w:spacing w:before="240"/>
              <w:rPr>
                <w:i/>
              </w:rPr>
            </w:pPr>
            <w:r w:rsidRPr="009065D8">
              <w:rPr>
                <w:i/>
              </w:rPr>
              <w:t>V</w:t>
            </w:r>
            <w:r w:rsidR="00917518" w:rsidRPr="009065D8">
              <w:rPr>
                <w:i/>
              </w:rPr>
              <w:t xml:space="preserve"> další části </w:t>
            </w:r>
            <w:r w:rsidRPr="009065D8">
              <w:rPr>
                <w:i/>
              </w:rPr>
              <w:t xml:space="preserve">vyučující seznamuje účastníky </w:t>
            </w:r>
            <w:r w:rsidR="00917518" w:rsidRPr="009065D8">
              <w:rPr>
                <w:i/>
              </w:rPr>
              <w:t>se složitým, ale velmi poutavým procesem zvaným fotosyntéza, která probíhá u zelených částí rostlin, řas, sinic</w:t>
            </w:r>
            <w:r w:rsidRPr="009065D8">
              <w:rPr>
                <w:i/>
              </w:rPr>
              <w:t xml:space="preserve"> (slide 30</w:t>
            </w:r>
            <w:r w:rsidR="00E1220F">
              <w:rPr>
                <w:rFonts w:ascii="Avenir Next LT Pro" w:hAnsi="Avenir Next LT Pro"/>
                <w:i/>
              </w:rPr>
              <w:t>−</w:t>
            </w:r>
            <w:r w:rsidRPr="009065D8">
              <w:rPr>
                <w:i/>
              </w:rPr>
              <w:t>32)</w:t>
            </w:r>
            <w:r w:rsidR="00917518" w:rsidRPr="009065D8">
              <w:rPr>
                <w:i/>
              </w:rPr>
              <w:t xml:space="preserve">. </w:t>
            </w:r>
          </w:p>
          <w:p w14:paraId="34B2A492" w14:textId="74390346" w:rsidR="00CB4D3F" w:rsidRPr="00762FF5" w:rsidRDefault="00917518" w:rsidP="004A0B43">
            <w:pPr>
              <w:spacing w:before="240"/>
            </w:pPr>
            <w:r w:rsidRPr="009065D8">
              <w:rPr>
                <w:i/>
              </w:rPr>
              <w:t>Následně vyučující vyzve k práci s PL 6</w:t>
            </w:r>
            <w:r w:rsidR="00815552">
              <w:rPr>
                <w:i/>
              </w:rPr>
              <w:t xml:space="preserve"> a PL7.</w:t>
            </w:r>
          </w:p>
        </w:tc>
      </w:tr>
      <w:tr w:rsidR="00917518" w:rsidRPr="00762FF5" w14:paraId="108B44B4" w14:textId="77777777" w:rsidTr="00192319">
        <w:tc>
          <w:tcPr>
            <w:tcW w:w="9060" w:type="dxa"/>
            <w:gridSpan w:val="3"/>
            <w:shd w:val="clear" w:color="auto" w:fill="DAEEF3" w:themeFill="accent5" w:themeFillTint="33"/>
          </w:tcPr>
          <w:p w14:paraId="49D7715A" w14:textId="77777777" w:rsidR="00917518" w:rsidRDefault="00917518" w:rsidP="00917518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692459DE" w14:textId="77777777" w:rsidR="00917518" w:rsidRDefault="00917518" w:rsidP="00917518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32988120" w14:textId="60766241" w:rsidR="00917518" w:rsidRDefault="00917518" w:rsidP="00917518">
            <w:pPr>
              <w:shd w:val="clear" w:color="auto" w:fill="DAEEF3" w:themeFill="accent5" w:themeFillTint="33"/>
              <w:jc w:val="left"/>
              <w:rPr>
                <w:b/>
                <w:color w:val="595959" w:themeColor="text1" w:themeTint="A6"/>
                <w:szCs w:val="24"/>
              </w:rPr>
            </w:pPr>
            <w:r w:rsidRPr="00D657EB">
              <w:rPr>
                <w:b/>
                <w:color w:val="365F91" w:themeColor="accent1" w:themeShade="BF"/>
              </w:rPr>
              <w:t>Prezentace U všeho byla a je voda</w:t>
            </w:r>
            <w:r>
              <w:rPr>
                <w:b/>
                <w:color w:val="365F91" w:themeColor="accent1" w:themeShade="BF"/>
              </w:rPr>
              <w:t xml:space="preserve">; </w:t>
            </w:r>
            <w:r w:rsidRPr="00324608">
              <w:rPr>
                <w:b/>
                <w:color w:val="404040" w:themeColor="text1" w:themeTint="BF"/>
              </w:rPr>
              <w:t xml:space="preserve">slide </w:t>
            </w:r>
            <w:r w:rsidRPr="0068127F">
              <w:rPr>
                <w:b/>
                <w:color w:val="595959" w:themeColor="text1" w:themeTint="A6"/>
                <w:szCs w:val="24"/>
              </w:rPr>
              <w:t>2</w:t>
            </w:r>
            <w:r>
              <w:rPr>
                <w:b/>
                <w:color w:val="595959" w:themeColor="text1" w:themeTint="A6"/>
                <w:szCs w:val="24"/>
              </w:rPr>
              <w:t>3</w:t>
            </w:r>
            <w:r w:rsidR="00E1220F">
              <w:rPr>
                <w:rFonts w:ascii="Avenir Next LT Pro" w:hAnsi="Avenir Next LT Pro"/>
                <w:b/>
                <w:color w:val="595959" w:themeColor="text1" w:themeTint="A6"/>
                <w:szCs w:val="24"/>
              </w:rPr>
              <w:t>−</w:t>
            </w:r>
            <w:r>
              <w:rPr>
                <w:b/>
                <w:color w:val="595959" w:themeColor="text1" w:themeTint="A6"/>
                <w:szCs w:val="24"/>
              </w:rPr>
              <w:t>32</w:t>
            </w:r>
          </w:p>
          <w:p w14:paraId="678BB341" w14:textId="77777777" w:rsidR="00815552" w:rsidRPr="00762FF5" w:rsidRDefault="00815552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24C83C97" w14:textId="30C93C48" w:rsidR="00917518" w:rsidRDefault="00917518" w:rsidP="00917518">
            <w:pPr>
              <w:shd w:val="clear" w:color="auto" w:fill="DAEEF3" w:themeFill="accent5" w:themeFillTint="33"/>
              <w:jc w:val="left"/>
              <w:rPr>
                <w:b/>
                <w:sz w:val="18"/>
              </w:rPr>
            </w:pPr>
          </w:p>
          <w:p w14:paraId="3D9D1051" w14:textId="77777777" w:rsidR="009065D8" w:rsidRDefault="009065D8" w:rsidP="009065D8">
            <w:pPr>
              <w:shd w:val="clear" w:color="auto" w:fill="DAEEF3" w:themeFill="accent5" w:themeFillTint="33"/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4D87C03A" w14:textId="77777777" w:rsidR="009065D8" w:rsidRDefault="009065D8" w:rsidP="009065D8">
            <w:pPr>
              <w:shd w:val="clear" w:color="auto" w:fill="DAEEF3" w:themeFill="accent5" w:themeFillTint="33"/>
              <w:rPr>
                <w:b/>
                <w:i/>
              </w:rPr>
            </w:pPr>
          </w:p>
          <w:p w14:paraId="6BE651E0" w14:textId="19745672" w:rsidR="009065D8" w:rsidRDefault="009065D8" w:rsidP="009065D8">
            <w:pPr>
              <w:shd w:val="clear" w:color="auto" w:fill="DAEEF3" w:themeFill="accent5" w:themeFillTint="33"/>
              <w:rPr>
                <w:i/>
              </w:rPr>
            </w:pPr>
            <w:r w:rsidRPr="0026041D">
              <w:rPr>
                <w:i/>
              </w:rPr>
              <w:t>Postup shodný jak</w:t>
            </w:r>
            <w:r w:rsidR="00E1220F">
              <w:rPr>
                <w:i/>
              </w:rPr>
              <w:t>o</w:t>
            </w:r>
            <w:r w:rsidRPr="0026041D">
              <w:rPr>
                <w:i/>
              </w:rPr>
              <w:t xml:space="preserve"> u odstavce výše pro účastníky bez SVP. </w:t>
            </w:r>
          </w:p>
          <w:p w14:paraId="047ED3AD" w14:textId="38A42EE8" w:rsidR="00815552" w:rsidRPr="00762FF5" w:rsidRDefault="00917518">
            <w:pPr>
              <w:rPr>
                <w:b/>
                <w:sz w:val="24"/>
              </w:rPr>
            </w:pPr>
            <w:r w:rsidRPr="00917518">
              <w:rPr>
                <w:i/>
              </w:rPr>
              <w:t>Následně vyučující vyzve k práci s PL 6</w:t>
            </w:r>
            <w:r w:rsidR="00815552">
              <w:rPr>
                <w:i/>
              </w:rPr>
              <w:t xml:space="preserve"> a PL 7</w:t>
            </w:r>
            <w:r w:rsidRPr="00917518">
              <w:rPr>
                <w:i/>
              </w:rPr>
              <w:t>.</w:t>
            </w:r>
          </w:p>
        </w:tc>
      </w:tr>
      <w:tr w:rsidR="00EB724E" w:rsidRPr="00762FF5" w14:paraId="2F6A5018" w14:textId="77777777" w:rsidTr="00192319">
        <w:tc>
          <w:tcPr>
            <w:tcW w:w="9060" w:type="dxa"/>
            <w:gridSpan w:val="3"/>
          </w:tcPr>
          <w:p w14:paraId="1C8F6B55" w14:textId="77777777" w:rsidR="00EB724E" w:rsidRDefault="00EB724E" w:rsidP="00FB0D9D">
            <w:pPr>
              <w:rPr>
                <w:b/>
                <w:sz w:val="24"/>
              </w:rPr>
            </w:pPr>
          </w:p>
          <w:p w14:paraId="5B5E0AEA" w14:textId="0E86F130" w:rsidR="00EB724E" w:rsidRDefault="00EB724E" w:rsidP="00EB724E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Slunce </w:t>
            </w:r>
            <w:r w:rsidR="003F7D56">
              <w:rPr>
                <w:b/>
                <w:color w:val="984806" w:themeColor="accent6" w:themeShade="80"/>
                <w:sz w:val="24"/>
              </w:rPr>
              <w:t>v Beskydech</w:t>
            </w:r>
            <w:r>
              <w:rPr>
                <w:b/>
                <w:color w:val="984806" w:themeColor="accent6" w:themeShade="80"/>
                <w:sz w:val="24"/>
              </w:rPr>
              <w:t xml:space="preserve"> PL 6</w:t>
            </w:r>
          </w:p>
          <w:p w14:paraId="44849DF9" w14:textId="1F324FCF" w:rsidR="00EB724E" w:rsidRPr="00762FF5" w:rsidRDefault="00EB724E" w:rsidP="00EB724E">
            <w:pPr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94147">
              <w:rPr>
                <w:b/>
                <w:color w:val="595959" w:themeColor="text1" w:themeTint="A6"/>
                <w:szCs w:val="24"/>
              </w:rPr>
              <w:t>40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648C6DBA" w14:textId="77777777" w:rsidR="007119BF" w:rsidRDefault="007119BF" w:rsidP="00EB724E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</w:p>
          <w:p w14:paraId="47F1611F" w14:textId="13F6223E" w:rsidR="00EB724E" w:rsidRDefault="00EB724E" w:rsidP="00EB724E">
            <w:pPr>
              <w:spacing w:line="259" w:lineRule="auto"/>
              <w:rPr>
                <w:rFonts w:ascii="Calibri" w:eastAsia="Calibri" w:hAnsi="Calibri" w:cs="Times New Roman"/>
                <w:b/>
              </w:rPr>
            </w:pPr>
            <w:r w:rsidRPr="00762FF5">
              <w:rPr>
                <w:rFonts w:ascii="Calibri" w:eastAsia="Calibri" w:hAnsi="Calibri" w:cs="Times New Roman"/>
                <w:b/>
              </w:rPr>
              <w:t>Metodický postup</w:t>
            </w:r>
            <w:r w:rsidR="00495C6D">
              <w:rPr>
                <w:rFonts w:ascii="Calibri" w:eastAsia="Calibri" w:hAnsi="Calibri" w:cs="Times New Roman"/>
                <w:b/>
              </w:rPr>
              <w:t xml:space="preserve"> – práce ve dvojicích</w:t>
            </w:r>
          </w:p>
          <w:p w14:paraId="619DF947" w14:textId="77777777" w:rsidR="00D64278" w:rsidRPr="00922396" w:rsidRDefault="00D64278" w:rsidP="00D64278">
            <w:pPr>
              <w:rPr>
                <w:i/>
                <w:color w:val="C00000"/>
              </w:rPr>
            </w:pPr>
          </w:p>
          <w:p w14:paraId="0471018C" w14:textId="1B518975" w:rsidR="00D64278" w:rsidRPr="00922396" w:rsidRDefault="00D64278" w:rsidP="00D64278">
            <w:pPr>
              <w:rPr>
                <w:i/>
              </w:rPr>
            </w:pPr>
            <w:r w:rsidRPr="00922396">
              <w:rPr>
                <w:i/>
              </w:rPr>
              <w:t xml:space="preserve">1. </w:t>
            </w:r>
            <w:bookmarkStart w:id="58" w:name="_Hlk72661680"/>
            <w:r w:rsidR="00495C6D" w:rsidRPr="00922396">
              <w:rPr>
                <w:i/>
              </w:rPr>
              <w:t xml:space="preserve">Po </w:t>
            </w:r>
            <w:r w:rsidR="00E1220F">
              <w:rPr>
                <w:i/>
              </w:rPr>
              <w:t>z</w:t>
            </w:r>
            <w:r w:rsidR="00495C6D" w:rsidRPr="00922396">
              <w:rPr>
                <w:i/>
              </w:rPr>
              <w:t>hlédnutí slidu v prezentaci v</w:t>
            </w:r>
            <w:bookmarkEnd w:id="58"/>
            <w:r w:rsidRPr="00922396">
              <w:rPr>
                <w:i/>
              </w:rPr>
              <w:t xml:space="preserve">yučující rozdělí účastníky do dvojic a společně si </w:t>
            </w:r>
            <w:r w:rsidR="00E1220F" w:rsidRPr="00922396">
              <w:rPr>
                <w:i/>
              </w:rPr>
              <w:t xml:space="preserve">nahlas </w:t>
            </w:r>
            <w:r w:rsidRPr="00922396">
              <w:rPr>
                <w:i/>
              </w:rPr>
              <w:t>přečtou úvodní text z PL 6.</w:t>
            </w:r>
            <w:r w:rsidR="002967AD" w:rsidRPr="00922396">
              <w:rPr>
                <w:i/>
              </w:rPr>
              <w:t xml:space="preserve"> Pohyb si předvedou na gl</w:t>
            </w:r>
            <w:r w:rsidR="004E65CE">
              <w:rPr>
                <w:i/>
              </w:rPr>
              <w:t>ó</w:t>
            </w:r>
            <w:r w:rsidR="002967AD" w:rsidRPr="00922396">
              <w:rPr>
                <w:i/>
              </w:rPr>
              <w:t>busu a na mapě ČR si ukáží Beskydy a opět směr, kterým se zeměkoule otáčí.</w:t>
            </w:r>
            <w:r w:rsidRPr="00922396">
              <w:rPr>
                <w:i/>
              </w:rPr>
              <w:t xml:space="preserve">  </w:t>
            </w:r>
          </w:p>
          <w:p w14:paraId="2D343FBA" w14:textId="77777777" w:rsidR="002967AD" w:rsidRPr="00922396" w:rsidRDefault="002967AD" w:rsidP="00D64278">
            <w:pPr>
              <w:rPr>
                <w:i/>
              </w:rPr>
            </w:pPr>
          </w:p>
          <w:p w14:paraId="7E5508C9" w14:textId="221309AC" w:rsidR="00D64278" w:rsidRPr="00922396" w:rsidRDefault="002967AD" w:rsidP="00D64278">
            <w:pPr>
              <w:rPr>
                <w:i/>
              </w:rPr>
            </w:pPr>
            <w:r w:rsidRPr="00922396">
              <w:rPr>
                <w:i/>
              </w:rPr>
              <w:t xml:space="preserve">2. Vyučující vyzve účastníky, aby se postavili a opatrně se začali otáčet se ve směru pohybu Země, tedy doleva. Okno představuje místo příchodu slunečních paprsků. Obličej může představovat Českou republiku. Zády k oknu je v ČR noc, čelem k oknu den. </w:t>
            </w:r>
          </w:p>
          <w:p w14:paraId="797B7C66" w14:textId="38A69C44" w:rsidR="004F473F" w:rsidRPr="00922396" w:rsidRDefault="00495C6D" w:rsidP="00D64278">
            <w:pPr>
              <w:rPr>
                <w:i/>
              </w:rPr>
            </w:pPr>
            <w:r w:rsidRPr="00922396">
              <w:rPr>
                <w:i/>
              </w:rPr>
              <w:t>3</w:t>
            </w:r>
            <w:r w:rsidR="00D64278" w:rsidRPr="00922396">
              <w:rPr>
                <w:i/>
              </w:rPr>
              <w:t>. Jeden z účastníků a </w:t>
            </w:r>
            <w:r w:rsidR="002967AD" w:rsidRPr="00922396">
              <w:rPr>
                <w:i/>
              </w:rPr>
              <w:t>vyučující</w:t>
            </w:r>
            <w:r w:rsidR="00D64278" w:rsidRPr="00922396">
              <w:rPr>
                <w:i/>
              </w:rPr>
              <w:t>, který drží v ruce zdroj světla (a mírného tepla) v podobě lampy, předvádí průběh osvětlování naší republiky tak, že obličej účastníka představuje Českou republiku a</w:t>
            </w:r>
            <w:r w:rsidR="00EA1AED">
              <w:rPr>
                <w:i/>
              </w:rPr>
              <w:t> </w:t>
            </w:r>
            <w:r w:rsidR="004F473F" w:rsidRPr="00922396">
              <w:rPr>
                <w:i/>
              </w:rPr>
              <w:t xml:space="preserve">místo </w:t>
            </w:r>
            <w:r w:rsidR="00D64278" w:rsidRPr="00922396">
              <w:rPr>
                <w:i/>
              </w:rPr>
              <w:t xml:space="preserve">v oblasti u levého ucha </w:t>
            </w:r>
            <w:r w:rsidR="004F473F" w:rsidRPr="00922396">
              <w:rPr>
                <w:i/>
              </w:rPr>
              <w:t xml:space="preserve">představuje polohu </w:t>
            </w:r>
            <w:r w:rsidR="00D64278" w:rsidRPr="00922396">
              <w:rPr>
                <w:i/>
              </w:rPr>
              <w:t>obc</w:t>
            </w:r>
            <w:r w:rsidR="004F473F" w:rsidRPr="00922396">
              <w:rPr>
                <w:i/>
              </w:rPr>
              <w:t>e</w:t>
            </w:r>
            <w:r w:rsidR="00D64278" w:rsidRPr="00922396">
              <w:rPr>
                <w:i/>
              </w:rPr>
              <w:t xml:space="preserve"> Bukovec</w:t>
            </w:r>
            <w:r w:rsidR="004F473F" w:rsidRPr="00922396">
              <w:rPr>
                <w:i/>
              </w:rPr>
              <w:t xml:space="preserve"> (ležící v Beskydech)</w:t>
            </w:r>
            <w:r w:rsidR="00D64278" w:rsidRPr="00922396">
              <w:rPr>
                <w:i/>
              </w:rPr>
              <w:t>, nejvýchodnější ob</w:t>
            </w:r>
            <w:r w:rsidR="004F473F" w:rsidRPr="00922396">
              <w:rPr>
                <w:i/>
              </w:rPr>
              <w:t>ce</w:t>
            </w:r>
            <w:r w:rsidR="00D64278" w:rsidRPr="00922396">
              <w:rPr>
                <w:i/>
              </w:rPr>
              <w:t xml:space="preserve"> ČR</w:t>
            </w:r>
            <w:r w:rsidR="004F473F" w:rsidRPr="00922396">
              <w:rPr>
                <w:i/>
              </w:rPr>
              <w:t xml:space="preserve"> – ukazuje si na místo levým ukazovákem. U druhého ucha je obec Krásná (nejzápadnější obec ČR).</w:t>
            </w:r>
            <w:r w:rsidR="00D64278" w:rsidRPr="00922396">
              <w:rPr>
                <w:i/>
              </w:rPr>
              <w:t xml:space="preserve"> </w:t>
            </w:r>
          </w:p>
          <w:p w14:paraId="3820D1CF" w14:textId="77777777" w:rsidR="004F473F" w:rsidRPr="00922396" w:rsidRDefault="004F473F" w:rsidP="00D64278">
            <w:pPr>
              <w:rPr>
                <w:i/>
              </w:rPr>
            </w:pPr>
          </w:p>
          <w:p w14:paraId="1F3EF850" w14:textId="6AC5B005" w:rsidR="00D64278" w:rsidRPr="00922396" w:rsidRDefault="00D64278" w:rsidP="00D64278">
            <w:pPr>
              <w:rPr>
                <w:i/>
              </w:rPr>
            </w:pPr>
            <w:r w:rsidRPr="00922396">
              <w:rPr>
                <w:i/>
              </w:rPr>
              <w:t>Účastník je nejprve otočen zády ke „Slunci“</w:t>
            </w:r>
            <w:r w:rsidR="004F473F" w:rsidRPr="00922396">
              <w:rPr>
                <w:i/>
              </w:rPr>
              <w:t xml:space="preserve"> (v ČR je noc)</w:t>
            </w:r>
            <w:r w:rsidRPr="00922396">
              <w:rPr>
                <w:i/>
              </w:rPr>
              <w:t>, pomalu se se zavřenýma očima otáčí ve</w:t>
            </w:r>
            <w:r w:rsidR="00EA1AED">
              <w:rPr>
                <w:i/>
              </w:rPr>
              <w:t> </w:t>
            </w:r>
            <w:r w:rsidRPr="00922396">
              <w:rPr>
                <w:i/>
              </w:rPr>
              <w:t>směru otáčení zeměkoule</w:t>
            </w:r>
            <w:r w:rsidR="004F473F" w:rsidRPr="00922396">
              <w:rPr>
                <w:i/>
              </w:rPr>
              <w:t xml:space="preserve"> (za levou rukou)</w:t>
            </w:r>
            <w:r w:rsidRPr="00922396">
              <w:rPr>
                <w:i/>
              </w:rPr>
              <w:t xml:space="preserve"> a cítí teplo (světlo) nejprve na levé tváři, která představuje úplný východ republiky (poloha</w:t>
            </w:r>
            <w:r w:rsidR="004F473F" w:rsidRPr="00922396">
              <w:rPr>
                <w:i/>
              </w:rPr>
              <w:t xml:space="preserve"> Bukovce a tedy</w:t>
            </w:r>
            <w:r w:rsidRPr="00922396">
              <w:rPr>
                <w:i/>
              </w:rPr>
              <w:t xml:space="preserve"> Beskyd).</w:t>
            </w:r>
            <w:r w:rsidR="004F473F" w:rsidRPr="00922396">
              <w:rPr>
                <w:i/>
              </w:rPr>
              <w:t xml:space="preserve"> To si mohou vyzkoušet všichni s tím, že Slunce opět představuje okno.</w:t>
            </w:r>
            <w:r w:rsidRPr="00922396">
              <w:rPr>
                <w:i/>
              </w:rPr>
              <w:t xml:space="preserve"> </w:t>
            </w:r>
          </w:p>
          <w:p w14:paraId="4DC8E11D" w14:textId="77777777" w:rsidR="00D64278" w:rsidRPr="00922396" w:rsidRDefault="00D64278" w:rsidP="00D64278">
            <w:pPr>
              <w:rPr>
                <w:i/>
              </w:rPr>
            </w:pPr>
          </w:p>
          <w:p w14:paraId="2E70FD63" w14:textId="119C829A" w:rsidR="00D64278" w:rsidRPr="00922396" w:rsidRDefault="00495C6D" w:rsidP="00D64278">
            <w:pPr>
              <w:rPr>
                <w:i/>
              </w:rPr>
            </w:pPr>
            <w:r w:rsidRPr="00922396">
              <w:rPr>
                <w:i/>
              </w:rPr>
              <w:t>4</w:t>
            </w:r>
            <w:r w:rsidR="00D64278" w:rsidRPr="00922396">
              <w:rPr>
                <w:i/>
              </w:rPr>
              <w:t>.</w:t>
            </w:r>
            <w:r w:rsidR="00D6034D">
              <w:rPr>
                <w:i/>
              </w:rPr>
              <w:t xml:space="preserve"> </w:t>
            </w:r>
            <w:r w:rsidR="007F2113" w:rsidRPr="00922396">
              <w:rPr>
                <w:i/>
              </w:rPr>
              <w:t>Po pohybovém ztvárnění učitel vyzve dvojice, aby doplnily slova chybějící ve větě v PL 6, zakreslil</w:t>
            </w:r>
            <w:r w:rsidR="007F3321">
              <w:rPr>
                <w:i/>
              </w:rPr>
              <w:t>y</w:t>
            </w:r>
            <w:r w:rsidR="007F2113" w:rsidRPr="00922396">
              <w:rPr>
                <w:i/>
              </w:rPr>
              <w:t xml:space="preserve"> polohu Beskyd do mapky a pod mapku vyznačil</w:t>
            </w:r>
            <w:r w:rsidR="007F3321">
              <w:rPr>
                <w:i/>
              </w:rPr>
              <w:t>y</w:t>
            </w:r>
            <w:r w:rsidR="007F2113" w:rsidRPr="00922396">
              <w:rPr>
                <w:i/>
              </w:rPr>
              <w:t xml:space="preserve"> šipkou směr otáčení zeměkoule.</w:t>
            </w:r>
          </w:p>
          <w:p w14:paraId="3FB58F5D" w14:textId="77777777" w:rsidR="00D64278" w:rsidRPr="00922396" w:rsidRDefault="00D64278" w:rsidP="00D64278">
            <w:pPr>
              <w:rPr>
                <w:i/>
              </w:rPr>
            </w:pPr>
          </w:p>
          <w:p w14:paraId="428336F5" w14:textId="70F5ED92" w:rsidR="00E47736" w:rsidRDefault="00495C6D" w:rsidP="0058186E">
            <w:pPr>
              <w:rPr>
                <w:i/>
              </w:rPr>
            </w:pPr>
            <w:r w:rsidRPr="00922396">
              <w:rPr>
                <w:i/>
              </w:rPr>
              <w:t>5</w:t>
            </w:r>
            <w:r w:rsidR="00D64278" w:rsidRPr="00922396">
              <w:rPr>
                <w:i/>
              </w:rPr>
              <w:t xml:space="preserve">. </w:t>
            </w:r>
            <w:r w:rsidR="007F2113" w:rsidRPr="00922396">
              <w:rPr>
                <w:i/>
              </w:rPr>
              <w:t>V posledním úkolu vyzve vyučující některého z účastníků, aby vyhledal</w:t>
            </w:r>
            <w:r w:rsidR="00D64278" w:rsidRPr="00922396">
              <w:rPr>
                <w:i/>
              </w:rPr>
              <w:t xml:space="preserve"> čas východu a západu slunce na území obce Bukovec v den realizace</w:t>
            </w:r>
            <w:r w:rsidR="00112729" w:rsidRPr="00922396">
              <w:rPr>
                <w:i/>
              </w:rPr>
              <w:t xml:space="preserve"> </w:t>
            </w:r>
            <w:r w:rsidR="00112729" w:rsidRPr="00D6034D">
              <w:rPr>
                <w:i/>
              </w:rPr>
              <w:t>(</w:t>
            </w:r>
            <w:r w:rsidR="004A4C2B" w:rsidRPr="00D6034D">
              <w:rPr>
                <w:i/>
              </w:rPr>
              <w:t>např.</w:t>
            </w:r>
            <w:r w:rsidR="001C1000">
              <w:rPr>
                <w:i/>
              </w:rPr>
              <w:t xml:space="preserve"> V kolik se rozednívá a stmívá?</w:t>
            </w:r>
            <w:r w:rsidR="004A4C2B" w:rsidRPr="0058186E">
              <w:rPr>
                <w:i/>
              </w:rPr>
              <w:t xml:space="preserve"> </w:t>
            </w:r>
            <w:r w:rsidR="005E501D" w:rsidRPr="0058186E">
              <w:rPr>
                <w:i/>
              </w:rPr>
              <w:t xml:space="preserve">[online]. [cit. 2021-8-2]. Dostupné z: </w:t>
            </w:r>
            <w:hyperlink r:id="rId38" w:history="1">
              <w:r w:rsidR="00E47736" w:rsidRPr="00DC0378">
                <w:rPr>
                  <w:rStyle w:val="Hypertextovodkaz"/>
                  <w:i/>
                </w:rPr>
                <w:t>https://www.meteogram.cz/vychod-zapad-slunce/</w:t>
              </w:r>
            </w:hyperlink>
            <w:r w:rsidR="005E501D" w:rsidRPr="00D6034D">
              <w:rPr>
                <w:rStyle w:val="Hypertextovodkaz"/>
                <w:i/>
                <w:color w:val="auto"/>
                <w:u w:val="none"/>
              </w:rPr>
              <w:t>).</w:t>
            </w:r>
            <w:r w:rsidR="00112729" w:rsidRPr="00D6034D">
              <w:rPr>
                <w:i/>
              </w:rPr>
              <w:t xml:space="preserve"> </w:t>
            </w:r>
          </w:p>
          <w:p w14:paraId="25A7DDD8" w14:textId="77777777" w:rsidR="00E47736" w:rsidRDefault="00E47736" w:rsidP="0058186E">
            <w:pPr>
              <w:rPr>
                <w:i/>
              </w:rPr>
            </w:pPr>
          </w:p>
          <w:p w14:paraId="6F912CA3" w14:textId="3EE01F1C" w:rsidR="00EB724E" w:rsidRPr="00762FF5" w:rsidRDefault="004A4C2B" w:rsidP="0058186E">
            <w:pPr>
              <w:rPr>
                <w:b/>
                <w:sz w:val="24"/>
              </w:rPr>
            </w:pPr>
            <w:r w:rsidRPr="00D6034D">
              <w:rPr>
                <w:i/>
              </w:rPr>
              <w:t xml:space="preserve">V </w:t>
            </w:r>
            <w:r w:rsidR="00112729" w:rsidRPr="00D6034D">
              <w:rPr>
                <w:i/>
              </w:rPr>
              <w:t>případě přístupu d</w:t>
            </w:r>
            <w:r w:rsidR="00112729" w:rsidRPr="00922396">
              <w:rPr>
                <w:i/>
              </w:rPr>
              <w:t xml:space="preserve">vojic </w:t>
            </w:r>
            <w:r>
              <w:rPr>
                <w:i/>
              </w:rPr>
              <w:t>na</w:t>
            </w:r>
            <w:r w:rsidR="00112729" w:rsidRPr="00922396">
              <w:rPr>
                <w:i/>
              </w:rPr>
              <w:t xml:space="preserve"> internet hledá každá dvojice zvlášť. Údaj zapíší do tabulky</w:t>
            </w:r>
            <w:r w:rsidR="00D64278" w:rsidRPr="00922396">
              <w:rPr>
                <w:i/>
              </w:rPr>
              <w:t xml:space="preserve"> a dopočítají, v kolik hodin vyšlo a </w:t>
            </w:r>
            <w:r w:rsidR="00D6034D">
              <w:rPr>
                <w:i/>
              </w:rPr>
              <w:t xml:space="preserve">v kolik </w:t>
            </w:r>
            <w:r w:rsidR="00417ED7">
              <w:rPr>
                <w:i/>
              </w:rPr>
              <w:t xml:space="preserve">hodin </w:t>
            </w:r>
            <w:r w:rsidR="00D64278" w:rsidRPr="00922396">
              <w:rPr>
                <w:i/>
              </w:rPr>
              <w:t>zapadne slunce v nejzápadnější obci</w:t>
            </w:r>
            <w:r w:rsidR="00D6034D">
              <w:rPr>
                <w:i/>
              </w:rPr>
              <w:t> </w:t>
            </w:r>
            <w:r w:rsidR="007F2113" w:rsidRPr="00922396">
              <w:rPr>
                <w:i/>
              </w:rPr>
              <w:t>ČR</w:t>
            </w:r>
            <w:r w:rsidR="00D64278" w:rsidRPr="00922396">
              <w:rPr>
                <w:i/>
              </w:rPr>
              <w:t xml:space="preserve"> Krásná tak, že k</w:t>
            </w:r>
            <w:r w:rsidR="00112729" w:rsidRPr="00922396">
              <w:rPr>
                <w:i/>
              </w:rPr>
              <w:t> času východu i západu slunce</w:t>
            </w:r>
            <w:r w:rsidR="00D64278" w:rsidRPr="00922396">
              <w:rPr>
                <w:i/>
              </w:rPr>
              <w:t xml:space="preserve"> </w:t>
            </w:r>
            <w:r w:rsidR="00112729" w:rsidRPr="00922396">
              <w:rPr>
                <w:i/>
              </w:rPr>
              <w:t xml:space="preserve">v Bukovci </w:t>
            </w:r>
            <w:r w:rsidR="00D64278" w:rsidRPr="00922396">
              <w:rPr>
                <w:i/>
              </w:rPr>
              <w:t xml:space="preserve">přičtou 27 minut. Údaje si </w:t>
            </w:r>
            <w:r w:rsidR="00112729" w:rsidRPr="00922396">
              <w:rPr>
                <w:i/>
              </w:rPr>
              <w:t xml:space="preserve">opět </w:t>
            </w:r>
            <w:r w:rsidR="00D64278" w:rsidRPr="00922396">
              <w:rPr>
                <w:i/>
              </w:rPr>
              <w:t>zapíší do</w:t>
            </w:r>
            <w:r w:rsidR="00D6034D">
              <w:rPr>
                <w:i/>
              </w:rPr>
              <w:t> </w:t>
            </w:r>
            <w:r w:rsidR="00D64278" w:rsidRPr="00922396">
              <w:rPr>
                <w:i/>
              </w:rPr>
              <w:t>tabulky</w:t>
            </w:r>
            <w:r w:rsidR="00D6034D">
              <w:rPr>
                <w:i/>
              </w:rPr>
              <w:t>, p</w:t>
            </w:r>
            <w:r w:rsidR="00112729" w:rsidRPr="00922396">
              <w:rPr>
                <w:i/>
              </w:rPr>
              <w:t>oté dvojice vzájemn</w:t>
            </w:r>
            <w:r w:rsidR="00D6034D">
              <w:rPr>
                <w:i/>
              </w:rPr>
              <w:t>ým</w:t>
            </w:r>
            <w:r w:rsidR="00112729" w:rsidRPr="00922396">
              <w:rPr>
                <w:i/>
              </w:rPr>
              <w:t xml:space="preserve"> porovn</w:t>
            </w:r>
            <w:r>
              <w:rPr>
                <w:i/>
              </w:rPr>
              <w:t xml:space="preserve">áním </w:t>
            </w:r>
            <w:r w:rsidR="00D6034D">
              <w:rPr>
                <w:i/>
              </w:rPr>
              <w:t xml:space="preserve">časy </w:t>
            </w:r>
            <w:r>
              <w:rPr>
                <w:i/>
              </w:rPr>
              <w:t>zkontrolují</w:t>
            </w:r>
            <w:r w:rsidR="00D64278" w:rsidRPr="00922396">
              <w:rPr>
                <w:i/>
              </w:rPr>
              <w:t>.</w:t>
            </w:r>
          </w:p>
        </w:tc>
      </w:tr>
      <w:tr w:rsidR="00922396" w:rsidRPr="00762FF5" w14:paraId="247258F2" w14:textId="77777777" w:rsidTr="00192319">
        <w:tc>
          <w:tcPr>
            <w:tcW w:w="9060" w:type="dxa"/>
            <w:gridSpan w:val="3"/>
            <w:shd w:val="clear" w:color="auto" w:fill="DAEEF3" w:themeFill="accent5" w:themeFillTint="33"/>
          </w:tcPr>
          <w:p w14:paraId="05B810FE" w14:textId="62192FEA" w:rsidR="00922396" w:rsidRDefault="00917518" w:rsidP="00FB0D9D">
            <w:pPr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7B500D34" w14:textId="77777777" w:rsidR="00917518" w:rsidRPr="007E16AA" w:rsidRDefault="00917518" w:rsidP="00FB0D9D">
            <w:pPr>
              <w:rPr>
                <w:b/>
                <w:color w:val="008000"/>
                <w:sz w:val="10"/>
              </w:rPr>
            </w:pPr>
          </w:p>
          <w:p w14:paraId="33C135FF" w14:textId="64B05097" w:rsidR="00917518" w:rsidRDefault="00917518" w:rsidP="00917518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Slunce</w:t>
            </w:r>
            <w:r w:rsidR="003F7D56">
              <w:rPr>
                <w:b/>
                <w:color w:val="984806" w:themeColor="accent6" w:themeShade="80"/>
                <w:sz w:val="24"/>
              </w:rPr>
              <w:t xml:space="preserve"> v Beskydech</w:t>
            </w:r>
            <w:r>
              <w:rPr>
                <w:b/>
                <w:color w:val="984806" w:themeColor="accent6" w:themeShade="80"/>
                <w:sz w:val="24"/>
              </w:rPr>
              <w:t xml:space="preserve"> PL 6</w:t>
            </w:r>
          </w:p>
          <w:p w14:paraId="1D9BB895" w14:textId="77777777" w:rsidR="0000091C" w:rsidRPr="007E16AA" w:rsidRDefault="0000091C" w:rsidP="00917518">
            <w:pPr>
              <w:rPr>
                <w:b/>
                <w:color w:val="595959" w:themeColor="text1" w:themeTint="A6"/>
                <w:sz w:val="18"/>
                <w:szCs w:val="24"/>
              </w:rPr>
            </w:pPr>
          </w:p>
          <w:p w14:paraId="16414C4F" w14:textId="10392353" w:rsidR="00917518" w:rsidRPr="00762FF5" w:rsidRDefault="00917518" w:rsidP="00917518">
            <w:pPr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4</w:t>
            </w:r>
            <w:r w:rsidR="00894147">
              <w:rPr>
                <w:b/>
                <w:color w:val="595959" w:themeColor="text1" w:themeTint="A6"/>
                <w:szCs w:val="24"/>
              </w:rPr>
              <w:t>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  <w:r>
              <w:rPr>
                <w:b/>
                <w:color w:val="595959" w:themeColor="text1" w:themeTint="A6"/>
                <w:szCs w:val="24"/>
              </w:rPr>
              <w:t xml:space="preserve"> </w:t>
            </w:r>
          </w:p>
          <w:p w14:paraId="3DE41E2D" w14:textId="77777777" w:rsidR="0091459C" w:rsidRPr="007E16AA" w:rsidRDefault="0091459C" w:rsidP="0091459C">
            <w:pPr>
              <w:rPr>
                <w:i/>
                <w:sz w:val="20"/>
              </w:rPr>
            </w:pPr>
          </w:p>
          <w:p w14:paraId="62850115" w14:textId="5975A0FB" w:rsidR="0091459C" w:rsidRDefault="0091459C" w:rsidP="0091459C">
            <w:pPr>
              <w:rPr>
                <w:i/>
              </w:rPr>
            </w:pPr>
            <w:r>
              <w:rPr>
                <w:i/>
              </w:rPr>
              <w:t>1. Vyučující za pomoci prezentace připomene základní informace o vzájemné poloze Slunce a Země ve vesmíru a o otáčení zeměkoule ve směru od západu na východ (proti směru hodinových ručiček)</w:t>
            </w:r>
            <w:r w:rsidR="00D6034D">
              <w:rPr>
                <w:i/>
              </w:rPr>
              <w:t>.</w:t>
            </w:r>
            <w:r w:rsidR="00514194">
              <w:rPr>
                <w:i/>
              </w:rPr>
              <w:t xml:space="preserve"> Tento pohyb simuluje za pomoci gl</w:t>
            </w:r>
            <w:r w:rsidR="00D6034D">
              <w:rPr>
                <w:i/>
              </w:rPr>
              <w:t>ó</w:t>
            </w:r>
            <w:r w:rsidR="00514194">
              <w:rPr>
                <w:i/>
              </w:rPr>
              <w:t>busu.</w:t>
            </w:r>
          </w:p>
          <w:p w14:paraId="23876FE0" w14:textId="77777777" w:rsidR="0091459C" w:rsidRPr="007E16AA" w:rsidRDefault="0091459C" w:rsidP="0091459C">
            <w:pPr>
              <w:rPr>
                <w:i/>
                <w:sz w:val="20"/>
              </w:rPr>
            </w:pPr>
          </w:p>
          <w:p w14:paraId="1DDBB7C6" w14:textId="10ADAA35" w:rsidR="0091459C" w:rsidRDefault="0091459C" w:rsidP="0091459C">
            <w:pPr>
              <w:rPr>
                <w:i/>
              </w:rPr>
            </w:pPr>
            <w:r>
              <w:rPr>
                <w:i/>
              </w:rPr>
              <w:t xml:space="preserve">2. </w:t>
            </w:r>
            <w:r w:rsidR="00514194">
              <w:rPr>
                <w:i/>
              </w:rPr>
              <w:t>Vyučující vyzve účastníky, aby si představili, že je jejich hlava zeměkoule a obličej je Česká republika. Požádá je, aby se postavili zády k oknu (zdroji světla) a opatrně se začali otáčet ve směru otáčení Země (za levou rukou). P</w:t>
            </w:r>
            <w:r>
              <w:rPr>
                <w:i/>
              </w:rPr>
              <w:t>omalým otáčením k</w:t>
            </w:r>
            <w:r w:rsidR="00514194">
              <w:rPr>
                <w:i/>
              </w:rPr>
              <w:t>e zdroji světla</w:t>
            </w:r>
            <w:r>
              <w:rPr>
                <w:i/>
              </w:rPr>
              <w:t xml:space="preserve"> v ČR „svítá“, protože se obličejem otáčí ke světlu.</w:t>
            </w:r>
          </w:p>
          <w:p w14:paraId="1125E0C7" w14:textId="77777777" w:rsidR="0091459C" w:rsidRPr="007E16AA" w:rsidRDefault="0091459C" w:rsidP="0091459C">
            <w:pPr>
              <w:rPr>
                <w:i/>
                <w:sz w:val="20"/>
              </w:rPr>
            </w:pPr>
          </w:p>
          <w:p w14:paraId="752CEE75" w14:textId="28837299" w:rsidR="0091459C" w:rsidRDefault="0091459C" w:rsidP="0091459C">
            <w:pPr>
              <w:rPr>
                <w:i/>
              </w:rPr>
            </w:pPr>
            <w:r>
              <w:rPr>
                <w:i/>
              </w:rPr>
              <w:t xml:space="preserve">3. </w:t>
            </w:r>
            <w:r w:rsidR="00514194">
              <w:rPr>
                <w:i/>
              </w:rPr>
              <w:t>Vyučující požádá účastníky, aby si prstem na obl</w:t>
            </w:r>
            <w:r w:rsidR="00F01EEA">
              <w:rPr>
                <w:i/>
              </w:rPr>
              <w:t xml:space="preserve">ičeji chytli místo, kde se v ČR nachází </w:t>
            </w:r>
            <w:r>
              <w:rPr>
                <w:i/>
              </w:rPr>
              <w:t>nejvýchodnější ob</w:t>
            </w:r>
            <w:r w:rsidR="00F01EEA">
              <w:rPr>
                <w:i/>
              </w:rPr>
              <w:t>ec</w:t>
            </w:r>
            <w:r>
              <w:rPr>
                <w:i/>
              </w:rPr>
              <w:t xml:space="preserve"> ČR – Bukov</w:t>
            </w:r>
            <w:r w:rsidR="006671B3">
              <w:rPr>
                <w:i/>
              </w:rPr>
              <w:t>e</w:t>
            </w:r>
            <w:r>
              <w:rPr>
                <w:i/>
              </w:rPr>
              <w:t xml:space="preserve">c. Nachází se na úplném východě ČR, který </w:t>
            </w:r>
            <w:r w:rsidR="006671B3">
              <w:rPr>
                <w:i/>
              </w:rPr>
              <w:t xml:space="preserve">na obličeji </w:t>
            </w:r>
            <w:r>
              <w:rPr>
                <w:i/>
              </w:rPr>
              <w:t xml:space="preserve">představuje místo zcela u levého ucha. </w:t>
            </w:r>
          </w:p>
          <w:p w14:paraId="57C4F93C" w14:textId="77777777" w:rsidR="0091459C" w:rsidRPr="007E16AA" w:rsidRDefault="0091459C" w:rsidP="0091459C">
            <w:pPr>
              <w:rPr>
                <w:i/>
                <w:sz w:val="20"/>
              </w:rPr>
            </w:pPr>
          </w:p>
          <w:p w14:paraId="3A9A6104" w14:textId="2DA61F94" w:rsidR="0091459C" w:rsidRDefault="0091459C" w:rsidP="0091459C">
            <w:pPr>
              <w:rPr>
                <w:i/>
              </w:rPr>
            </w:pPr>
            <w:r>
              <w:rPr>
                <w:i/>
              </w:rPr>
              <w:t xml:space="preserve">Vyučující </w:t>
            </w:r>
            <w:r w:rsidR="00F01EEA">
              <w:rPr>
                <w:i/>
              </w:rPr>
              <w:t>pro lepší představu znázorní</w:t>
            </w:r>
            <w:r>
              <w:rPr>
                <w:i/>
              </w:rPr>
              <w:t xml:space="preserve"> sluneční svit lampou s hřející žárovkou, aby účastník lépe pocítil, kdy se mu bude obličej a prst </w:t>
            </w:r>
            <w:r w:rsidR="00953AB1">
              <w:rPr>
                <w:i/>
              </w:rPr>
              <w:t>(</w:t>
            </w:r>
            <w:r>
              <w:rPr>
                <w:i/>
              </w:rPr>
              <w:t>představující Bukovec</w:t>
            </w:r>
            <w:r w:rsidR="00953AB1">
              <w:rPr>
                <w:i/>
              </w:rPr>
              <w:t>)</w:t>
            </w:r>
            <w:r>
              <w:rPr>
                <w:i/>
              </w:rPr>
              <w:t xml:space="preserve"> dostávat do světla a tepla</w:t>
            </w:r>
            <w:r w:rsidR="00F01EEA">
              <w:rPr>
                <w:i/>
              </w:rPr>
              <w:t xml:space="preserve"> – tedy nejdříve z celé plochy obličeje</w:t>
            </w:r>
            <w:r w:rsidR="00953AB1">
              <w:rPr>
                <w:i/>
              </w:rPr>
              <w:t xml:space="preserve"> (</w:t>
            </w:r>
            <w:r w:rsidR="00F01EEA">
              <w:rPr>
                <w:i/>
              </w:rPr>
              <w:t>představující ČR</w:t>
            </w:r>
            <w:r w:rsidR="00953AB1">
              <w:rPr>
                <w:i/>
              </w:rPr>
              <w:t>)</w:t>
            </w:r>
            <w:r w:rsidR="00F01EEA">
              <w:rPr>
                <w:i/>
              </w:rPr>
              <w:t xml:space="preserve"> se do světla dostane právě nejvýchodnější část. Svítá tu nejdříve.</w:t>
            </w:r>
          </w:p>
          <w:p w14:paraId="4F88B7B6" w14:textId="77777777" w:rsidR="0091459C" w:rsidRPr="007E16AA" w:rsidRDefault="0091459C" w:rsidP="0091459C">
            <w:pPr>
              <w:rPr>
                <w:i/>
                <w:sz w:val="20"/>
              </w:rPr>
            </w:pPr>
          </w:p>
          <w:p w14:paraId="4AFC921D" w14:textId="59162E95" w:rsidR="0091459C" w:rsidRDefault="0091459C" w:rsidP="0091459C">
            <w:pPr>
              <w:rPr>
                <w:i/>
              </w:rPr>
            </w:pPr>
            <w:r>
              <w:rPr>
                <w:i/>
              </w:rPr>
              <w:t xml:space="preserve">4. </w:t>
            </w:r>
            <w:r w:rsidR="00F01EEA">
              <w:rPr>
                <w:i/>
              </w:rPr>
              <w:t>Vyučující rozdá účastníkům do dvojic PL 6 a nechá účastníky samostatně přečíst úvodní informaci, dokončit neúplné věty a zaznačit polohu Bukovce na mapě.</w:t>
            </w:r>
            <w:r>
              <w:rPr>
                <w:i/>
              </w:rPr>
              <w:t xml:space="preserve"> </w:t>
            </w:r>
          </w:p>
          <w:p w14:paraId="567E49EF" w14:textId="77777777" w:rsidR="0091459C" w:rsidRDefault="0091459C" w:rsidP="0091459C">
            <w:pPr>
              <w:rPr>
                <w:i/>
              </w:rPr>
            </w:pPr>
          </w:p>
          <w:p w14:paraId="77EC5BDB" w14:textId="24726812" w:rsidR="00E47736" w:rsidRDefault="0091459C">
            <w:pPr>
              <w:rPr>
                <w:i/>
              </w:rPr>
            </w:pPr>
            <w:r>
              <w:rPr>
                <w:i/>
              </w:rPr>
              <w:t xml:space="preserve">5. </w:t>
            </w:r>
            <w:r w:rsidR="00F01EEA">
              <w:rPr>
                <w:i/>
              </w:rPr>
              <w:t>Vyzve některého z účastníků (může jich být více, podle množství přístrojů připojených k internetu)</w:t>
            </w:r>
            <w:r w:rsidR="00953AB1">
              <w:rPr>
                <w:i/>
              </w:rPr>
              <w:t>,</w:t>
            </w:r>
            <w:r w:rsidR="00F01EEA">
              <w:rPr>
                <w:i/>
              </w:rPr>
              <w:t xml:space="preserve"> aby</w:t>
            </w:r>
            <w:r>
              <w:rPr>
                <w:i/>
              </w:rPr>
              <w:t xml:space="preserve"> zjist</w:t>
            </w:r>
            <w:r w:rsidR="00F01EEA">
              <w:rPr>
                <w:i/>
              </w:rPr>
              <w:t>il</w:t>
            </w:r>
            <w:r>
              <w:rPr>
                <w:i/>
              </w:rPr>
              <w:t xml:space="preserve">, kdy ten daný den </w:t>
            </w:r>
            <w:r w:rsidR="00953AB1">
              <w:rPr>
                <w:i/>
              </w:rPr>
              <w:t xml:space="preserve">v Bukovci </w:t>
            </w:r>
            <w:r>
              <w:rPr>
                <w:i/>
              </w:rPr>
              <w:t xml:space="preserve">vychází a zapadá slunce </w:t>
            </w:r>
            <w:r w:rsidR="00F01EEA">
              <w:rPr>
                <w:i/>
              </w:rPr>
              <w:t>(</w:t>
            </w:r>
            <w:r w:rsidR="00A57597" w:rsidRPr="00D6034D">
              <w:rPr>
                <w:i/>
              </w:rPr>
              <w:t>např.</w:t>
            </w:r>
            <w:r w:rsidR="00A57597">
              <w:rPr>
                <w:i/>
              </w:rPr>
              <w:t xml:space="preserve"> V kolik se rozednívá a stmívá?</w:t>
            </w:r>
            <w:r w:rsidR="00A57597" w:rsidRPr="0058186E">
              <w:rPr>
                <w:i/>
              </w:rPr>
              <w:t xml:space="preserve"> [online]. [cit. 2021-8-2]. Dostupné z: </w:t>
            </w:r>
            <w:hyperlink r:id="rId39" w:history="1">
              <w:r w:rsidR="00E47736" w:rsidRPr="00DC0378">
                <w:rPr>
                  <w:rStyle w:val="Hypertextovodkaz"/>
                  <w:i/>
                </w:rPr>
                <w:t>https://www.meteogram.cz/vychod-zapad-slunce/</w:t>
              </w:r>
            </w:hyperlink>
            <w:r w:rsidR="00A57597" w:rsidRPr="00D6034D">
              <w:rPr>
                <w:rStyle w:val="Hypertextovodkaz"/>
                <w:i/>
                <w:color w:val="auto"/>
                <w:u w:val="none"/>
              </w:rPr>
              <w:t>).</w:t>
            </w:r>
            <w:r w:rsidR="00A57597" w:rsidRPr="00D6034D">
              <w:rPr>
                <w:i/>
              </w:rPr>
              <w:t xml:space="preserve"> </w:t>
            </w:r>
          </w:p>
          <w:p w14:paraId="106F99F7" w14:textId="418CD3F3" w:rsidR="00917518" w:rsidRDefault="00712A3B">
            <w:pPr>
              <w:rPr>
                <w:b/>
                <w:sz w:val="24"/>
              </w:rPr>
            </w:pPr>
            <w:r w:rsidRPr="00712A3B">
              <w:rPr>
                <w:i/>
              </w:rPr>
              <w:t>V</w:t>
            </w:r>
            <w:r>
              <w:rPr>
                <w:i/>
              </w:rPr>
              <w:t>yučující poté pomáhá účastníkům vypočítat čas východu a západu slunce v nejzápadnější obci Krásná.</w:t>
            </w:r>
          </w:p>
        </w:tc>
      </w:tr>
      <w:tr w:rsidR="00B523C6" w:rsidRPr="00762FF5" w14:paraId="2973EF49" w14:textId="77777777" w:rsidTr="00192319">
        <w:tc>
          <w:tcPr>
            <w:tcW w:w="9060" w:type="dxa"/>
            <w:gridSpan w:val="3"/>
          </w:tcPr>
          <w:p w14:paraId="2221C17A" w14:textId="203E26E8" w:rsidR="00B523C6" w:rsidRPr="00762FF5" w:rsidRDefault="00B83091" w:rsidP="00B523C6">
            <w:pPr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lastRenderedPageBreak/>
              <w:t>Příprava na výuku v terénu</w:t>
            </w:r>
          </w:p>
          <w:p w14:paraId="46A91067" w14:textId="77777777" w:rsidR="00B523C6" w:rsidRPr="00762FF5" w:rsidRDefault="00B523C6" w:rsidP="00B523C6">
            <w:pPr>
              <w:rPr>
                <w:b/>
              </w:rPr>
            </w:pPr>
          </w:p>
          <w:p w14:paraId="3909DC49" w14:textId="77777777" w:rsidR="00B523C6" w:rsidRPr="00762FF5" w:rsidRDefault="00B523C6" w:rsidP="00B523C6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4A54B22A" w14:textId="158F1111" w:rsidR="00B523C6" w:rsidRPr="00762FF5" w:rsidRDefault="00B523C6" w:rsidP="00B523C6">
            <w:pPr>
              <w:rPr>
                <w:b/>
                <w:i/>
              </w:rPr>
            </w:pPr>
            <w:r w:rsidRPr="00762FF5">
              <w:rPr>
                <w:i/>
              </w:rPr>
              <w:t>Výuka je realizována v exteriéru URSUS zážitkového centra</w:t>
            </w:r>
            <w:r w:rsidR="00EB724E">
              <w:rPr>
                <w:i/>
              </w:rPr>
              <w:t>, potok Mostařanka a přírodní zahrada Zelený ráj</w:t>
            </w:r>
            <w:r w:rsidRPr="00762FF5">
              <w:rPr>
                <w:i/>
              </w:rPr>
              <w:t>.</w:t>
            </w:r>
          </w:p>
          <w:p w14:paraId="5E1DDA1F" w14:textId="77777777" w:rsidR="00B523C6" w:rsidRPr="00762FF5" w:rsidRDefault="00B523C6" w:rsidP="00B523C6">
            <w:pPr>
              <w:rPr>
                <w:i/>
              </w:rPr>
            </w:pPr>
          </w:p>
          <w:p w14:paraId="2E43D757" w14:textId="77777777" w:rsidR="00B523C6" w:rsidRPr="00762FF5" w:rsidRDefault="00B523C6" w:rsidP="00B523C6">
            <w:pPr>
              <w:rPr>
                <w:i/>
              </w:rPr>
            </w:pPr>
            <w:r w:rsidRPr="00762FF5">
              <w:rPr>
                <w:i/>
              </w:rPr>
              <w:t>1. Vyučující s dostatečným předstihem trasu projde a probádá okolí jednotlivých stanovišť tak, aby následně disponoval poznatky a fakty z terénu pro realizaci PL s účastníky. Obeznámí se:</w:t>
            </w:r>
          </w:p>
          <w:p w14:paraId="7BA8F586" w14:textId="77777777" w:rsidR="00B523C6" w:rsidRDefault="00B523C6" w:rsidP="00B523C6">
            <w:pPr>
              <w:rPr>
                <w:i/>
              </w:rPr>
            </w:pPr>
            <w:r w:rsidRPr="00762FF5">
              <w:rPr>
                <w:i/>
              </w:rPr>
              <w:t>a) do jaké míry zůstalo zachováno okolí stanoviště z předchozího roku, tj. zdali nebyly na daném stanovišti provedeny změny zásahem člověka nebo přírody</w:t>
            </w:r>
          </w:p>
          <w:p w14:paraId="2C8E84C8" w14:textId="0077B1E2" w:rsidR="00EB724E" w:rsidRPr="00762FF5" w:rsidRDefault="00EB724E" w:rsidP="00B523C6">
            <w:pPr>
              <w:rPr>
                <w:i/>
              </w:rPr>
            </w:pPr>
            <w:r>
              <w:rPr>
                <w:i/>
              </w:rPr>
              <w:t>b) s dostupnými horninami a rostlinami k pozorování, bádání</w:t>
            </w:r>
            <w:r w:rsidR="008C3D86">
              <w:rPr>
                <w:i/>
              </w:rPr>
              <w:t>.</w:t>
            </w:r>
          </w:p>
          <w:p w14:paraId="3A45B30D" w14:textId="77777777" w:rsidR="00B523C6" w:rsidRPr="00762FF5" w:rsidRDefault="00B523C6" w:rsidP="00B523C6">
            <w:pPr>
              <w:rPr>
                <w:b/>
              </w:rPr>
            </w:pPr>
          </w:p>
          <w:p w14:paraId="246E34C0" w14:textId="30457ECC" w:rsidR="00B523C6" w:rsidRPr="00762FF5" w:rsidRDefault="00B523C6" w:rsidP="00B523C6">
            <w:pPr>
              <w:rPr>
                <w:i/>
              </w:rPr>
            </w:pPr>
            <w:r w:rsidRPr="00762FF5">
              <w:rPr>
                <w:b/>
              </w:rPr>
              <w:t>Varianta:</w:t>
            </w:r>
            <w:r w:rsidRPr="00762FF5">
              <w:t xml:space="preserve"> </w:t>
            </w:r>
            <w:r w:rsidRPr="00762FF5">
              <w:rPr>
                <w:i/>
              </w:rPr>
              <w:t>V případě, že se na daném stanovišti nevyskytují v květu rostliny, které jsou</w:t>
            </w:r>
            <w:r w:rsidR="00EB724E">
              <w:rPr>
                <w:i/>
              </w:rPr>
              <w:t xml:space="preserve"> účastníkům blízké</w:t>
            </w:r>
            <w:r w:rsidRPr="00762FF5">
              <w:rPr>
                <w:i/>
              </w:rPr>
              <w:t xml:space="preserve">, vyučující si připraví fotografie ve formátu A4 nebo má k dispozici přenosný počítač (tablet, iPad), </w:t>
            </w:r>
            <w:r w:rsidR="00953AB1">
              <w:rPr>
                <w:i/>
              </w:rPr>
              <w:t>kde</w:t>
            </w:r>
            <w:r w:rsidRPr="00762FF5">
              <w:rPr>
                <w:i/>
              </w:rPr>
              <w:t xml:space="preserve"> má připravenu složku s </w:t>
            </w:r>
            <w:r w:rsidR="00953AB1">
              <w:rPr>
                <w:i/>
              </w:rPr>
              <w:t>těmito</w:t>
            </w:r>
            <w:r w:rsidR="00953AB1" w:rsidRPr="00762FF5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fotografiemi. Na daném stanovišti nicméně vyhledá rostlinu i po odkvětu a poukáže na velikost, listy včetně klíčových fakt o dané rostlině. </w:t>
            </w:r>
          </w:p>
          <w:p w14:paraId="1EF2C0C2" w14:textId="77777777" w:rsidR="00B523C6" w:rsidRPr="00762FF5" w:rsidRDefault="00B523C6" w:rsidP="00B523C6">
            <w:pPr>
              <w:rPr>
                <w:i/>
              </w:rPr>
            </w:pPr>
          </w:p>
          <w:p w14:paraId="32D4D173" w14:textId="1ED45DF7" w:rsidR="00907DA9" w:rsidRPr="00762FF5" w:rsidRDefault="00B523C6" w:rsidP="00891657">
            <w:pPr>
              <w:rPr>
                <w:b/>
              </w:rPr>
            </w:pPr>
            <w:r w:rsidRPr="00762FF5">
              <w:rPr>
                <w:i/>
              </w:rPr>
              <w:t xml:space="preserve">2. S dostatečným časovým předstihem před konáním terénní exkurze si vyučující připraví pomůcky </w:t>
            </w:r>
            <w:r w:rsidR="00891657">
              <w:rPr>
                <w:i/>
              </w:rPr>
              <w:t>pro bádání a tvorbu</w:t>
            </w:r>
            <w:r w:rsidRPr="00762FF5">
              <w:rPr>
                <w:i/>
              </w:rPr>
              <w:t xml:space="preserve"> </w:t>
            </w:r>
            <w:r w:rsidR="00EB724E">
              <w:rPr>
                <w:i/>
              </w:rPr>
              <w:t>3D plakátu</w:t>
            </w:r>
            <w:r w:rsidR="00891657">
              <w:rPr>
                <w:i/>
              </w:rPr>
              <w:t>.</w:t>
            </w:r>
            <w:r w:rsidR="00EB724E">
              <w:rPr>
                <w:i/>
              </w:rPr>
              <w:t xml:space="preserve"> </w:t>
            </w:r>
            <w:r w:rsidRPr="00762FF5">
              <w:rPr>
                <w:i/>
              </w:rPr>
              <w:t>Připravené pomůcky umístí těsně před realizací terénní exkurze na</w:t>
            </w:r>
            <w:r w:rsidR="008C3D86">
              <w:rPr>
                <w:i/>
              </w:rPr>
              <w:t> </w:t>
            </w:r>
            <w:r w:rsidRPr="00762FF5">
              <w:rPr>
                <w:i/>
              </w:rPr>
              <w:t>dané stanoviště nebo si tyto pomůcky vezme s sebou.</w:t>
            </w:r>
          </w:p>
        </w:tc>
      </w:tr>
      <w:tr w:rsidR="00907DA9" w:rsidRPr="00762FF5" w14:paraId="366DE486" w14:textId="77777777" w:rsidTr="00192319">
        <w:tc>
          <w:tcPr>
            <w:tcW w:w="9060" w:type="dxa"/>
            <w:gridSpan w:val="3"/>
          </w:tcPr>
          <w:p w14:paraId="4420B9A5" w14:textId="77777777" w:rsidR="00815552" w:rsidRDefault="00815552" w:rsidP="00815552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Terénní exkurze </w:t>
            </w:r>
          </w:p>
          <w:p w14:paraId="367EC75C" w14:textId="5425A106" w:rsidR="00815552" w:rsidRDefault="00815552" w:rsidP="00815552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Doporučené období: jaro</w:t>
            </w:r>
            <w:r w:rsidR="008C3D86">
              <w:rPr>
                <w:rFonts w:ascii="Avenir Next LT Pro" w:hAnsi="Avenir Next LT Pro"/>
                <w:b/>
                <w:color w:val="984806" w:themeColor="accent6" w:themeShade="80"/>
                <w:sz w:val="24"/>
              </w:rPr>
              <w:t>−</w:t>
            </w:r>
            <w:r>
              <w:rPr>
                <w:b/>
                <w:color w:val="984806" w:themeColor="accent6" w:themeShade="80"/>
                <w:sz w:val="24"/>
              </w:rPr>
              <w:t>časný podzim</w:t>
            </w:r>
          </w:p>
          <w:p w14:paraId="38B2D4C9" w14:textId="77777777" w:rsidR="00815552" w:rsidRDefault="00815552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3F99FDFC" w14:textId="4DE64C10" w:rsidR="00815552" w:rsidRPr="00762FF5" w:rsidRDefault="00815552" w:rsidP="00815552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94147">
              <w:rPr>
                <w:b/>
                <w:color w:val="595959" w:themeColor="text1" w:themeTint="A6"/>
                <w:szCs w:val="24"/>
              </w:rPr>
              <w:t>55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5306BA2A" w14:textId="77777777" w:rsidR="00815552" w:rsidRDefault="00815552" w:rsidP="00476731">
            <w:pPr>
              <w:rPr>
                <w:b/>
              </w:rPr>
            </w:pPr>
          </w:p>
          <w:p w14:paraId="39825D5C" w14:textId="77777777" w:rsidR="00476731" w:rsidRPr="00762FF5" w:rsidRDefault="00476731" w:rsidP="00476731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59447793" w14:textId="77777777" w:rsidR="00476731" w:rsidRPr="00762FF5" w:rsidRDefault="00476731" w:rsidP="00907DA9">
            <w:pPr>
              <w:rPr>
                <w:b/>
                <w:color w:val="984806" w:themeColor="accent6" w:themeShade="80"/>
                <w:sz w:val="24"/>
              </w:rPr>
            </w:pPr>
          </w:p>
          <w:p w14:paraId="169D0A40" w14:textId="03E242C5" w:rsidR="00907DA9" w:rsidRPr="00762FF5" w:rsidRDefault="00907DA9" w:rsidP="00907DA9">
            <w:pPr>
              <w:rPr>
                <w:i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V úvodu terénního bádání, exkurze, propojené s pozorováním a badatelskou činností</w:t>
            </w:r>
            <w:r w:rsidR="00476731" w:rsidRPr="00762FF5">
              <w:rPr>
                <w:b/>
                <w:color w:val="984806" w:themeColor="accent6" w:themeShade="80"/>
                <w:sz w:val="24"/>
              </w:rPr>
              <w:t>:</w:t>
            </w:r>
          </w:p>
          <w:p w14:paraId="49F384AC" w14:textId="73F18398" w:rsidR="00891657" w:rsidRDefault="00891657" w:rsidP="00891657">
            <w:pPr>
              <w:rPr>
                <w:i/>
              </w:rPr>
            </w:pPr>
            <w:r w:rsidRPr="00762FF5">
              <w:rPr>
                <w:i/>
              </w:rPr>
              <w:t xml:space="preserve">a) Vyučující seznámí účastníky </w:t>
            </w:r>
            <w:r>
              <w:rPr>
                <w:i/>
              </w:rPr>
              <w:t xml:space="preserve">s cílem terénní exkurze </w:t>
            </w:r>
            <w:r w:rsidR="008C3D86">
              <w:rPr>
                <w:i/>
              </w:rPr>
              <w:t xml:space="preserve">propojené </w:t>
            </w:r>
            <w:r>
              <w:rPr>
                <w:i/>
              </w:rPr>
              <w:t xml:space="preserve">s bádáním a pozorováním. Objasní účastníkům trasu exkurze a stručnou náplň aktivit </w:t>
            </w:r>
            <w:r w:rsidRPr="00762FF5">
              <w:rPr>
                <w:i/>
              </w:rPr>
              <w:t>na jednotlivých stanovištích</w:t>
            </w:r>
            <w:r>
              <w:rPr>
                <w:i/>
              </w:rPr>
              <w:t xml:space="preserve">. </w:t>
            </w:r>
            <w:r w:rsidRPr="00762FF5">
              <w:rPr>
                <w:i/>
              </w:rPr>
              <w:t xml:space="preserve"> </w:t>
            </w:r>
          </w:p>
          <w:p w14:paraId="1E358ABC" w14:textId="77777777" w:rsidR="00891657" w:rsidRDefault="00891657" w:rsidP="00891657">
            <w:pPr>
              <w:rPr>
                <w:i/>
              </w:rPr>
            </w:pPr>
          </w:p>
          <w:p w14:paraId="07181662" w14:textId="5B4176E7" w:rsidR="00891657" w:rsidRDefault="00891657" w:rsidP="00891657">
            <w:pPr>
              <w:rPr>
                <w:i/>
              </w:rPr>
            </w:pPr>
            <w:r>
              <w:rPr>
                <w:i/>
              </w:rPr>
              <w:t>b</w:t>
            </w:r>
            <w:r w:rsidRPr="00762FF5">
              <w:rPr>
                <w:i/>
              </w:rPr>
              <w:t>) Vyučujíc</w:t>
            </w:r>
            <w:r>
              <w:rPr>
                <w:i/>
              </w:rPr>
              <w:t xml:space="preserve">í rozdá účastníkům </w:t>
            </w:r>
            <w:r w:rsidR="00F64E48">
              <w:rPr>
                <w:i/>
              </w:rPr>
              <w:t xml:space="preserve">papírový sáček, popř. </w:t>
            </w:r>
            <w:r>
              <w:rPr>
                <w:i/>
              </w:rPr>
              <w:t>igelitový</w:t>
            </w:r>
            <w:r w:rsidR="00F64E48">
              <w:rPr>
                <w:i/>
              </w:rPr>
              <w:t>,</w:t>
            </w:r>
            <w:r>
              <w:rPr>
                <w:i/>
              </w:rPr>
              <w:t xml:space="preserve"> na uložení vyrýpnuté rostliny pro</w:t>
            </w:r>
            <w:r w:rsidR="00F64E48">
              <w:rPr>
                <w:i/>
              </w:rPr>
              <w:t> </w:t>
            </w:r>
            <w:r>
              <w:rPr>
                <w:i/>
              </w:rPr>
              <w:t xml:space="preserve">tvorbu 3D plakátu a vzorek rostliny se slabými znaky fotosyntézy. </w:t>
            </w:r>
          </w:p>
          <w:p w14:paraId="421F570A" w14:textId="77777777" w:rsidR="00891657" w:rsidRDefault="00891657" w:rsidP="00891657">
            <w:pPr>
              <w:rPr>
                <w:i/>
              </w:rPr>
            </w:pPr>
          </w:p>
          <w:p w14:paraId="475ADF44" w14:textId="1DC7FF82" w:rsidR="00891657" w:rsidRDefault="00891657" w:rsidP="00891657">
            <w:pPr>
              <w:rPr>
                <w:b/>
                <w:color w:val="984806" w:themeColor="accent6" w:themeShade="80"/>
                <w:sz w:val="24"/>
              </w:rPr>
            </w:pPr>
            <w:r w:rsidRPr="00C077BE">
              <w:rPr>
                <w:b/>
                <w:color w:val="984806" w:themeColor="accent6" w:themeShade="80"/>
                <w:sz w:val="24"/>
              </w:rPr>
              <w:t>Terénní exkurze</w:t>
            </w:r>
          </w:p>
          <w:p w14:paraId="1CA1D155" w14:textId="77777777" w:rsidR="000D2C0C" w:rsidRPr="00C077BE" w:rsidRDefault="000D2C0C" w:rsidP="00891657">
            <w:pPr>
              <w:rPr>
                <w:b/>
                <w:color w:val="984806" w:themeColor="accent6" w:themeShade="80"/>
                <w:sz w:val="24"/>
              </w:rPr>
            </w:pPr>
          </w:p>
          <w:p w14:paraId="04341C3B" w14:textId="13525D73" w:rsidR="00891657" w:rsidRPr="00C077BE" w:rsidRDefault="00815552" w:rsidP="00891657">
            <w:pPr>
              <w:rPr>
                <w:b/>
                <w:i/>
              </w:rPr>
            </w:pPr>
            <w:r>
              <w:rPr>
                <w:b/>
                <w:i/>
              </w:rPr>
              <w:t>První</w:t>
            </w:r>
            <w:r w:rsidR="00891657" w:rsidRPr="00C077BE">
              <w:rPr>
                <w:b/>
                <w:i/>
              </w:rPr>
              <w:t xml:space="preserve"> stanoviště – </w:t>
            </w:r>
            <w:r w:rsidR="00891657">
              <w:rPr>
                <w:b/>
                <w:i/>
              </w:rPr>
              <w:t>potok Mostařanka</w:t>
            </w:r>
            <w:r w:rsidR="00891657" w:rsidRPr="00C077BE">
              <w:rPr>
                <w:b/>
                <w:i/>
              </w:rPr>
              <w:t xml:space="preserve"> nacházející se v exteriéru objektu URSUS zážitkové</w:t>
            </w:r>
            <w:r w:rsidR="003C1BF2">
              <w:rPr>
                <w:b/>
                <w:i/>
              </w:rPr>
              <w:t>ho</w:t>
            </w:r>
            <w:r w:rsidR="00891657" w:rsidRPr="00C077BE">
              <w:rPr>
                <w:b/>
                <w:i/>
              </w:rPr>
              <w:t xml:space="preserve"> centr</w:t>
            </w:r>
            <w:r w:rsidR="003C1BF2">
              <w:rPr>
                <w:b/>
                <w:i/>
              </w:rPr>
              <w:t>a</w:t>
            </w:r>
          </w:p>
          <w:p w14:paraId="66BD12FF" w14:textId="5E7E897A" w:rsidR="00907DA9" w:rsidRDefault="00907DA9" w:rsidP="00907DA9">
            <w:pPr>
              <w:rPr>
                <w:i/>
              </w:rPr>
            </w:pPr>
            <w:r w:rsidRPr="00762FF5">
              <w:rPr>
                <w:i/>
              </w:rPr>
              <w:t xml:space="preserve">Vyučující rozdělí účastníky do </w:t>
            </w:r>
            <w:r w:rsidR="00891657">
              <w:rPr>
                <w:i/>
              </w:rPr>
              <w:t xml:space="preserve">dvojic a </w:t>
            </w:r>
            <w:r w:rsidR="003C1BF2">
              <w:rPr>
                <w:i/>
              </w:rPr>
              <w:t>vyzve je</w:t>
            </w:r>
            <w:r w:rsidR="00891657">
              <w:rPr>
                <w:i/>
              </w:rPr>
              <w:t>, aby jeden z nich vyhledal pár hornin ve vodě a druhý s užitím rýče vyrýpnul několik hornin/kamenů z</w:t>
            </w:r>
            <w:r w:rsidR="00453414">
              <w:rPr>
                <w:i/>
              </w:rPr>
              <w:t> </w:t>
            </w:r>
            <w:r w:rsidR="00891657">
              <w:rPr>
                <w:i/>
              </w:rPr>
              <w:t>půdy</w:t>
            </w:r>
            <w:r w:rsidR="00453414">
              <w:rPr>
                <w:i/>
              </w:rPr>
              <w:t>, popř. je má vyučující připraven</w:t>
            </w:r>
            <w:r w:rsidR="003C1BF2">
              <w:rPr>
                <w:i/>
              </w:rPr>
              <w:t>y</w:t>
            </w:r>
            <w:r w:rsidR="00891657">
              <w:rPr>
                <w:i/>
              </w:rPr>
              <w:t xml:space="preserve">. Zároveň je upozorní, aby dané exponáty porovnávali a zjistili, proč jsou jedny exponáty </w:t>
            </w:r>
            <w:r w:rsidR="003C1BF2">
              <w:rPr>
                <w:rFonts w:ascii="Avenir Next LT Pro" w:hAnsi="Avenir Next LT Pro"/>
                <w:i/>
              </w:rPr>
              <w:t>−</w:t>
            </w:r>
            <w:r w:rsidR="00891657">
              <w:rPr>
                <w:i/>
              </w:rPr>
              <w:t xml:space="preserve"> horniny </w:t>
            </w:r>
            <w:r w:rsidR="003C1BF2">
              <w:rPr>
                <w:rFonts w:ascii="Avenir Next LT Pro" w:hAnsi="Avenir Next LT Pro"/>
                <w:i/>
              </w:rPr>
              <w:t>−</w:t>
            </w:r>
            <w:r w:rsidR="003C1BF2">
              <w:rPr>
                <w:i/>
              </w:rPr>
              <w:t xml:space="preserve"> </w:t>
            </w:r>
            <w:r w:rsidR="00891657">
              <w:rPr>
                <w:i/>
              </w:rPr>
              <w:t xml:space="preserve">zaoblené, hladké a některé drsné, s ostrými hranami. </w:t>
            </w:r>
          </w:p>
          <w:p w14:paraId="4A877019" w14:textId="48E44ED7" w:rsidR="00F64E48" w:rsidRDefault="00F64E48" w:rsidP="00907DA9">
            <w:pPr>
              <w:rPr>
                <w:i/>
              </w:rPr>
            </w:pPr>
          </w:p>
          <w:p w14:paraId="71F93F99" w14:textId="376CF7F2" w:rsidR="00F64E48" w:rsidRPr="004A0B43" w:rsidRDefault="00F64E48" w:rsidP="00907DA9">
            <w:pPr>
              <w:spacing w:after="200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Horniny v potoce/řece jsou zaoblené, mají hladší povrch, jelikož jsou tlakem vody obrušovány. </w:t>
            </w:r>
          </w:p>
          <w:p w14:paraId="79B16D30" w14:textId="6A70C498" w:rsidR="00F64E48" w:rsidRDefault="00F64E48" w:rsidP="00907DA9">
            <w:pPr>
              <w:spacing w:after="200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lastRenderedPageBreak/>
              <w:t xml:space="preserve">Horniny v půdě jsou pod nánosem zrníček půdy, </w:t>
            </w:r>
            <w:r w:rsidR="00633145" w:rsidRPr="004A0B43">
              <w:rPr>
                <w:i/>
                <w:color w:val="E36C0A" w:themeColor="accent6" w:themeShade="BF"/>
              </w:rPr>
              <w:t xml:space="preserve">písku, jiných hornin, které </w:t>
            </w:r>
            <w:r w:rsidR="003C1BF2" w:rsidRPr="004A0B43">
              <w:rPr>
                <w:i/>
                <w:color w:val="E36C0A" w:themeColor="accent6" w:themeShade="BF"/>
              </w:rPr>
              <w:t xml:space="preserve">o sebe </w:t>
            </w:r>
            <w:r w:rsidR="00633145" w:rsidRPr="004A0B43">
              <w:rPr>
                <w:i/>
                <w:color w:val="E36C0A" w:themeColor="accent6" w:themeShade="BF"/>
              </w:rPr>
              <w:t>navzájem třou, čímž se brousí.</w:t>
            </w:r>
            <w:r w:rsidRPr="004A0B43">
              <w:rPr>
                <w:i/>
                <w:color w:val="E36C0A" w:themeColor="accent6" w:themeShade="BF"/>
              </w:rPr>
              <w:t xml:space="preserve"> </w:t>
            </w:r>
          </w:p>
          <w:p w14:paraId="0806E712" w14:textId="77777777" w:rsidR="000D2C0C" w:rsidRDefault="000D2C0C" w:rsidP="00907DA9">
            <w:pPr>
              <w:rPr>
                <w:i/>
              </w:rPr>
            </w:pPr>
          </w:p>
          <w:p w14:paraId="17724939" w14:textId="0809631B" w:rsidR="00F05BF5" w:rsidRDefault="00815552" w:rsidP="00907DA9">
            <w:pPr>
              <w:rPr>
                <w:b/>
                <w:i/>
              </w:rPr>
            </w:pPr>
            <w:r>
              <w:rPr>
                <w:b/>
                <w:i/>
              </w:rPr>
              <w:t>Druhé</w:t>
            </w:r>
            <w:r w:rsidR="00F05BF5" w:rsidRPr="00F05BF5">
              <w:rPr>
                <w:b/>
                <w:i/>
              </w:rPr>
              <w:t xml:space="preserve"> stanoviště </w:t>
            </w:r>
            <w:r>
              <w:rPr>
                <w:b/>
                <w:i/>
              </w:rPr>
              <w:t xml:space="preserve">u rostlin na louce nebo </w:t>
            </w:r>
            <w:r w:rsidR="00A1363A">
              <w:rPr>
                <w:b/>
                <w:i/>
              </w:rPr>
              <w:t xml:space="preserve">na </w:t>
            </w:r>
            <w:r>
              <w:rPr>
                <w:b/>
                <w:i/>
              </w:rPr>
              <w:t>bylinkové zahrádce</w:t>
            </w:r>
          </w:p>
          <w:p w14:paraId="6B2BB9CE" w14:textId="77777777" w:rsidR="000D2C0C" w:rsidRDefault="000D2C0C" w:rsidP="00907DA9">
            <w:pPr>
              <w:rPr>
                <w:b/>
                <w:i/>
              </w:rPr>
            </w:pPr>
          </w:p>
          <w:p w14:paraId="2AD82C90" w14:textId="77777777" w:rsidR="000D2C0C" w:rsidRDefault="00F05BF5" w:rsidP="00907DA9">
            <w:pPr>
              <w:rPr>
                <w:i/>
              </w:rPr>
            </w:pPr>
            <w:r w:rsidRPr="00F05BF5">
              <w:rPr>
                <w:i/>
              </w:rPr>
              <w:t xml:space="preserve">1. Vyučující se zastavuje u vybraných rostlin, nejlépe kvetoucích, a objasňuje princip fotosyntézy. </w:t>
            </w:r>
          </w:p>
          <w:p w14:paraId="1E0B8A53" w14:textId="77777777" w:rsidR="000D2C0C" w:rsidRDefault="000D2C0C" w:rsidP="00907DA9">
            <w:pPr>
              <w:rPr>
                <w:i/>
              </w:rPr>
            </w:pPr>
          </w:p>
          <w:p w14:paraId="24602ACC" w14:textId="0332F894" w:rsidR="00F05BF5" w:rsidRPr="00F05BF5" w:rsidRDefault="00F05BF5" w:rsidP="00907DA9">
            <w:pPr>
              <w:rPr>
                <w:i/>
              </w:rPr>
            </w:pPr>
            <w:r w:rsidRPr="00F05BF5">
              <w:rPr>
                <w:i/>
              </w:rPr>
              <w:t>Do</w:t>
            </w:r>
            <w:r w:rsidR="00A1363A">
              <w:rPr>
                <w:i/>
              </w:rPr>
              <w:t> </w:t>
            </w:r>
            <w:r w:rsidRPr="00F05BF5">
              <w:rPr>
                <w:i/>
              </w:rPr>
              <w:t>výkladu zapojuje účastníky dotazy:</w:t>
            </w:r>
          </w:p>
          <w:p w14:paraId="0FDF4410" w14:textId="74F53262" w:rsidR="00F05BF5" w:rsidRPr="00F05BF5" w:rsidRDefault="00F05BF5" w:rsidP="00271113">
            <w:pPr>
              <w:pStyle w:val="Odstavecseseznamem"/>
              <w:numPr>
                <w:ilvl w:val="0"/>
                <w:numId w:val="51"/>
              </w:numPr>
              <w:ind w:left="284" w:hanging="284"/>
              <w:rPr>
                <w:i/>
              </w:rPr>
            </w:pPr>
            <w:r w:rsidRPr="00F05BF5">
              <w:rPr>
                <w:i/>
              </w:rPr>
              <w:t>Co je to fotosyntéza</w:t>
            </w:r>
            <w:r w:rsidR="00A1363A">
              <w:rPr>
                <w:i/>
              </w:rPr>
              <w:t xml:space="preserve">? </w:t>
            </w:r>
            <w:r w:rsidRPr="00F05BF5">
              <w:rPr>
                <w:i/>
              </w:rPr>
              <w:t>/</w:t>
            </w:r>
            <w:r w:rsidR="00A1363A">
              <w:rPr>
                <w:i/>
              </w:rPr>
              <w:t xml:space="preserve"> </w:t>
            </w:r>
            <w:r w:rsidRPr="00F05BF5">
              <w:rPr>
                <w:i/>
              </w:rPr>
              <w:t>K čemu u fotosyntézy dochází?</w:t>
            </w:r>
          </w:p>
          <w:p w14:paraId="2517320A" w14:textId="7B06162C" w:rsidR="00F05BF5" w:rsidRDefault="00F05BF5" w:rsidP="00271113">
            <w:pPr>
              <w:pStyle w:val="Odstavecseseznamem"/>
              <w:numPr>
                <w:ilvl w:val="0"/>
                <w:numId w:val="51"/>
              </w:numPr>
              <w:ind w:left="284" w:hanging="284"/>
              <w:rPr>
                <w:i/>
              </w:rPr>
            </w:pPr>
            <w:r w:rsidRPr="00F05BF5">
              <w:rPr>
                <w:i/>
              </w:rPr>
              <w:t>Jak poznáš, že u této rostliny probíhá fotosyntéza?</w:t>
            </w:r>
          </w:p>
          <w:p w14:paraId="70438C6C" w14:textId="77777777" w:rsidR="00611B70" w:rsidRDefault="00611B70" w:rsidP="00611B70">
            <w:pPr>
              <w:pStyle w:val="Odstavecseseznamem"/>
              <w:ind w:left="284"/>
              <w:rPr>
                <w:i/>
              </w:rPr>
            </w:pPr>
          </w:p>
          <w:p w14:paraId="6A6EFF5F" w14:textId="4A5ABBF7" w:rsidR="00611B70" w:rsidRDefault="00611B70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>2. Vyučující vyšle účastníky (může být i ve dvojici), aby sami ve vymezeném prostoru vyhledali rostlinu, u které neprobíhá fotosyntéza v celém rozsahu. Společně se pak všichni dostaví na dané místo, kde vyučující pokračuje s výkladem:</w:t>
            </w:r>
          </w:p>
          <w:p w14:paraId="1F3F51CA" w14:textId="77777777" w:rsidR="00611B70" w:rsidRPr="00F05BF5" w:rsidRDefault="00611B70" w:rsidP="0058186E">
            <w:pPr>
              <w:pStyle w:val="Odstavecseseznamem"/>
              <w:ind w:left="284"/>
              <w:jc w:val="both"/>
              <w:rPr>
                <w:i/>
              </w:rPr>
            </w:pPr>
          </w:p>
          <w:p w14:paraId="15E9D3EA" w14:textId="77777777" w:rsidR="00611B70" w:rsidRPr="004A0B43" w:rsidRDefault="00F05BF5" w:rsidP="0058186E">
            <w:pPr>
              <w:pStyle w:val="Odstavecseseznamem"/>
              <w:numPr>
                <w:ilvl w:val="0"/>
                <w:numId w:val="51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Probíhá fotosyntéza i u této rostliny? </w:t>
            </w:r>
          </w:p>
          <w:p w14:paraId="1CB735A0" w14:textId="46A0FE2C" w:rsidR="00F05BF5" w:rsidRPr="004A0B43" w:rsidRDefault="00611B70" w:rsidP="0058186E">
            <w:pPr>
              <w:pStyle w:val="Odstavecseseznamem"/>
              <w:ind w:left="284"/>
              <w:jc w:val="both"/>
              <w:rPr>
                <w:i/>
                <w:color w:val="E36C0A" w:themeColor="accent6" w:themeShade="BF"/>
              </w:rPr>
            </w:pPr>
            <w:r w:rsidRPr="00815552">
              <w:rPr>
                <w:i/>
              </w:rPr>
              <w:t xml:space="preserve">Pozn.: </w:t>
            </w:r>
            <w:r w:rsidRPr="004A0B43">
              <w:rPr>
                <w:i/>
                <w:color w:val="E36C0A" w:themeColor="accent6" w:themeShade="BF"/>
              </w:rPr>
              <w:t xml:space="preserve">může </w:t>
            </w:r>
            <w:r w:rsidR="00A1363A" w:rsidRPr="004A0B43">
              <w:rPr>
                <w:i/>
                <w:color w:val="E36C0A" w:themeColor="accent6" w:themeShade="BF"/>
              </w:rPr>
              <w:t xml:space="preserve">rovněž </w:t>
            </w:r>
            <w:r w:rsidRPr="004A0B43">
              <w:rPr>
                <w:i/>
                <w:color w:val="E36C0A" w:themeColor="accent6" w:themeShade="BF"/>
              </w:rPr>
              <w:t xml:space="preserve">vyhledat </w:t>
            </w:r>
            <w:r w:rsidR="00F05BF5" w:rsidRPr="004A0B43">
              <w:rPr>
                <w:i/>
                <w:color w:val="E36C0A" w:themeColor="accent6" w:themeShade="BF"/>
              </w:rPr>
              <w:t>rostlinu pod kamenem, u které nebude probíhat fotosyntéza v celém rozsahu</w:t>
            </w:r>
            <w:r w:rsidR="00A1363A">
              <w:rPr>
                <w:i/>
                <w:color w:val="E36C0A" w:themeColor="accent6" w:themeShade="BF"/>
              </w:rPr>
              <w:t xml:space="preserve">, </w:t>
            </w:r>
            <w:r w:rsidR="00F05BF5" w:rsidRPr="004A0B43">
              <w:rPr>
                <w:i/>
                <w:color w:val="E36C0A" w:themeColor="accent6" w:themeShade="BF"/>
              </w:rPr>
              <w:t>nebo může předem připravit rostlinu, cca 2</w:t>
            </w:r>
            <w:r w:rsidR="00A1363A">
              <w:rPr>
                <w:rFonts w:ascii="Avenir Next LT Pro" w:hAnsi="Avenir Next LT Pro"/>
                <w:i/>
                <w:color w:val="E36C0A" w:themeColor="accent6" w:themeShade="BF"/>
              </w:rPr>
              <w:t>−</w:t>
            </w:r>
            <w:r w:rsidR="00F05BF5" w:rsidRPr="004A0B43">
              <w:rPr>
                <w:i/>
                <w:color w:val="E36C0A" w:themeColor="accent6" w:themeShade="BF"/>
              </w:rPr>
              <w:t>3 dny před realizací pokusu, zakrytou tmavou folií</w:t>
            </w:r>
          </w:p>
          <w:p w14:paraId="6F8F2DE3" w14:textId="2943BC78" w:rsidR="00F05BF5" w:rsidRPr="004A0B43" w:rsidRDefault="00F05BF5" w:rsidP="0058186E">
            <w:pPr>
              <w:pStyle w:val="Odstavecseseznamem"/>
              <w:numPr>
                <w:ilvl w:val="0"/>
                <w:numId w:val="51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Jaké jsou znaky fotosyntézy u obou rostlin? (s plně probíhající a částečně probíhající fotosyntézou)</w:t>
            </w:r>
          </w:p>
          <w:p w14:paraId="6A6FDB3A" w14:textId="26A2234F" w:rsidR="00F05BF5" w:rsidRPr="004A0B43" w:rsidRDefault="00F05BF5" w:rsidP="0058186E">
            <w:pPr>
              <w:pStyle w:val="Odstavecseseznamem"/>
              <w:ind w:left="284"/>
              <w:jc w:val="both"/>
              <w:rPr>
                <w:i/>
                <w:color w:val="E36C0A" w:themeColor="accent6" w:themeShade="BF"/>
              </w:rPr>
            </w:pPr>
            <w:r w:rsidRPr="00815552">
              <w:rPr>
                <w:i/>
              </w:rPr>
              <w:t>Pozn</w:t>
            </w:r>
            <w:r w:rsidR="0049676F">
              <w:rPr>
                <w:i/>
              </w:rPr>
              <w:t>.</w:t>
            </w:r>
            <w:r w:rsidRPr="00815552">
              <w:rPr>
                <w:i/>
              </w:rPr>
              <w:t xml:space="preserve">: </w:t>
            </w:r>
            <w:r w:rsidRPr="004A0B43">
              <w:rPr>
                <w:i/>
                <w:color w:val="E36C0A" w:themeColor="accent6" w:themeShade="BF"/>
              </w:rPr>
              <w:t>rostlina s částečně probíhající fotosyntézou je zakrnělá, plně nevybarvená, spíše bílo</w:t>
            </w:r>
            <w:r w:rsidR="0049676F">
              <w:rPr>
                <w:i/>
                <w:color w:val="E36C0A" w:themeColor="accent6" w:themeShade="BF"/>
              </w:rPr>
              <w:noBreakHyphen/>
            </w:r>
            <w:r w:rsidRPr="004A0B43">
              <w:rPr>
                <w:i/>
                <w:color w:val="E36C0A" w:themeColor="accent6" w:themeShade="BF"/>
              </w:rPr>
              <w:t>žlutá, nekvete</w:t>
            </w:r>
          </w:p>
          <w:p w14:paraId="7AA25325" w14:textId="33A08086" w:rsidR="00F05BF5" w:rsidRPr="004A0B43" w:rsidRDefault="00F05BF5" w:rsidP="0058186E">
            <w:pPr>
              <w:pStyle w:val="Odstavecseseznamem"/>
              <w:numPr>
                <w:ilvl w:val="0"/>
                <w:numId w:val="51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Z jakých částí se skládá rostlina?</w:t>
            </w:r>
          </w:p>
          <w:p w14:paraId="25F03E8D" w14:textId="35314DC4" w:rsidR="00F05BF5" w:rsidRPr="004A0B43" w:rsidRDefault="00F05BF5" w:rsidP="0058186E">
            <w:pPr>
              <w:pStyle w:val="Odstavecseseznamem"/>
              <w:numPr>
                <w:ilvl w:val="0"/>
                <w:numId w:val="51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Jaký má význam </w:t>
            </w:r>
            <w:r w:rsidR="0049676F" w:rsidRPr="004A0B43">
              <w:rPr>
                <w:i/>
                <w:color w:val="E36C0A" w:themeColor="accent6" w:themeShade="BF"/>
              </w:rPr>
              <w:t xml:space="preserve">pro rostlinu </w:t>
            </w:r>
            <w:r w:rsidRPr="004A0B43">
              <w:rPr>
                <w:i/>
                <w:color w:val="E36C0A" w:themeColor="accent6" w:themeShade="BF"/>
              </w:rPr>
              <w:t xml:space="preserve">každá </w:t>
            </w:r>
            <w:r w:rsidR="0049676F">
              <w:rPr>
                <w:i/>
                <w:color w:val="E36C0A" w:themeColor="accent6" w:themeShade="BF"/>
              </w:rPr>
              <w:t xml:space="preserve">její </w:t>
            </w:r>
            <w:r w:rsidRPr="004A0B43">
              <w:rPr>
                <w:i/>
                <w:color w:val="E36C0A" w:themeColor="accent6" w:themeShade="BF"/>
              </w:rPr>
              <w:t>část?</w:t>
            </w:r>
          </w:p>
          <w:p w14:paraId="2C68D04C" w14:textId="77777777" w:rsidR="00F05BF5" w:rsidRDefault="00F05BF5" w:rsidP="0058186E">
            <w:pPr>
              <w:pStyle w:val="Odstavecseseznamem"/>
              <w:ind w:left="284"/>
              <w:jc w:val="both"/>
              <w:rPr>
                <w:i/>
              </w:rPr>
            </w:pPr>
          </w:p>
          <w:p w14:paraId="4F0974DF" w14:textId="6485C152" w:rsidR="00611B70" w:rsidRDefault="00611B70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 xml:space="preserve">3. Vyučující uloží účastníkům, aby si vyrýpli jednu rostlinu pro tvorbu 3D plakátu a jednu rostlinu s částečnou fotosyntézou k pozorování a zakreslení. Obě si uloží do igelitového sáčku, který neuzavírají. </w:t>
            </w:r>
          </w:p>
          <w:p w14:paraId="73B13062" w14:textId="77777777" w:rsidR="00611B70" w:rsidRDefault="00611B70" w:rsidP="0058186E">
            <w:pPr>
              <w:pStyle w:val="Odstavecseseznamem"/>
              <w:ind w:left="284" w:hanging="284"/>
              <w:jc w:val="both"/>
              <w:rPr>
                <w:i/>
              </w:rPr>
            </w:pPr>
          </w:p>
          <w:p w14:paraId="53386B01" w14:textId="21CB0F98" w:rsidR="00907DA9" w:rsidRPr="00762FF5" w:rsidRDefault="00611B70">
            <w:pPr>
              <w:rPr>
                <w:u w:val="single"/>
              </w:rPr>
            </w:pPr>
            <w:r>
              <w:rPr>
                <w:i/>
              </w:rPr>
              <w:t xml:space="preserve">4. </w:t>
            </w:r>
            <w:r w:rsidR="0049676F">
              <w:rPr>
                <w:i/>
              </w:rPr>
              <w:t>V</w:t>
            </w:r>
            <w:r>
              <w:rPr>
                <w:i/>
              </w:rPr>
              <w:t xml:space="preserve">yučující se odebere s účastníky </w:t>
            </w:r>
            <w:r w:rsidR="0049676F">
              <w:rPr>
                <w:i/>
              </w:rPr>
              <w:t xml:space="preserve">do </w:t>
            </w:r>
            <w:r>
              <w:rPr>
                <w:i/>
              </w:rPr>
              <w:t>učebn</w:t>
            </w:r>
            <w:r w:rsidR="0049676F">
              <w:rPr>
                <w:i/>
              </w:rPr>
              <w:t>y</w:t>
            </w:r>
            <w:r>
              <w:rPr>
                <w:i/>
              </w:rPr>
              <w:t>.</w:t>
            </w:r>
          </w:p>
        </w:tc>
      </w:tr>
      <w:tr w:rsidR="00F5259A" w:rsidRPr="00762FF5" w14:paraId="25515498" w14:textId="77777777" w:rsidTr="00192319">
        <w:tc>
          <w:tcPr>
            <w:tcW w:w="9060" w:type="dxa"/>
            <w:gridSpan w:val="3"/>
            <w:shd w:val="clear" w:color="auto" w:fill="DAEEF3" w:themeFill="accent5" w:themeFillTint="33"/>
          </w:tcPr>
          <w:p w14:paraId="3C272043" w14:textId="77777777" w:rsidR="00F5259A" w:rsidRDefault="00F5259A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65140B25" w14:textId="77777777" w:rsidR="00815552" w:rsidRDefault="00815552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0E996201" w14:textId="77777777" w:rsidR="00815552" w:rsidRDefault="00815552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 xml:space="preserve">Terénní exkurze </w:t>
            </w:r>
          </w:p>
          <w:p w14:paraId="2D517B2F" w14:textId="06220633" w:rsidR="00815552" w:rsidRDefault="00815552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Doporučené období: jaro</w:t>
            </w:r>
            <w:r w:rsidR="0049676F">
              <w:rPr>
                <w:rFonts w:ascii="Avenir Next LT Pro" w:hAnsi="Avenir Next LT Pro"/>
                <w:b/>
                <w:color w:val="984806" w:themeColor="accent6" w:themeShade="80"/>
                <w:sz w:val="24"/>
              </w:rPr>
              <w:t>−</w:t>
            </w:r>
            <w:r>
              <w:rPr>
                <w:b/>
                <w:color w:val="984806" w:themeColor="accent6" w:themeShade="80"/>
                <w:sz w:val="24"/>
              </w:rPr>
              <w:t>časný podzim</w:t>
            </w:r>
          </w:p>
          <w:p w14:paraId="29EF841B" w14:textId="77777777" w:rsidR="00815552" w:rsidRDefault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64ABC4F7" w14:textId="22456540" w:rsidR="00815552" w:rsidRPr="00762FF5" w:rsidRDefault="00815552">
            <w:pPr>
              <w:tabs>
                <w:tab w:val="center" w:pos="1256"/>
              </w:tabs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94147">
              <w:rPr>
                <w:b/>
                <w:color w:val="595959" w:themeColor="text1" w:themeTint="A6"/>
                <w:szCs w:val="24"/>
              </w:rPr>
              <w:t>55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7C89D4BF" w14:textId="77777777" w:rsidR="003A1595" w:rsidRDefault="003A1595" w:rsidP="0049676F">
            <w:pPr>
              <w:rPr>
                <w:b/>
              </w:rPr>
            </w:pPr>
          </w:p>
          <w:p w14:paraId="4CECF0DB" w14:textId="00D4BE01" w:rsidR="00815552" w:rsidRPr="00762FF5" w:rsidRDefault="00815552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56833FA6" w14:textId="16F12255" w:rsidR="00F5259A" w:rsidRDefault="00F5259A" w:rsidP="0058186E">
            <w:pPr>
              <w:pStyle w:val="Odstavecseseznamem"/>
              <w:tabs>
                <w:tab w:val="left" w:pos="317"/>
              </w:tabs>
              <w:ind w:left="33"/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Vyučující zapojí asistenta účastníka, popř. jiného účastníka, který účastníkovi se SVP pomáhá při aktivitách v průběhu terénní exkurze.</w:t>
            </w:r>
          </w:p>
          <w:p w14:paraId="042D9FEC" w14:textId="77777777" w:rsidR="00F5259A" w:rsidRDefault="00F5259A">
            <w:pPr>
              <w:rPr>
                <w:i/>
              </w:rPr>
            </w:pPr>
          </w:p>
          <w:p w14:paraId="655CC154" w14:textId="60B3D9E0" w:rsidR="00F5259A" w:rsidRPr="0080633B" w:rsidRDefault="00F5259A">
            <w:pPr>
              <w:rPr>
                <w:i/>
              </w:rPr>
            </w:pPr>
            <w:r w:rsidRPr="0080633B">
              <w:rPr>
                <w:i/>
              </w:rPr>
              <w:t xml:space="preserve">Postup ohledně výkladu vyučujícího je shodný s postupem </w:t>
            </w:r>
            <w:r w:rsidR="0049676F">
              <w:rPr>
                <w:i/>
              </w:rPr>
              <w:t>v</w:t>
            </w:r>
            <w:r w:rsidR="0049676F" w:rsidRPr="0080633B">
              <w:rPr>
                <w:i/>
              </w:rPr>
              <w:t xml:space="preserve"> </w:t>
            </w:r>
            <w:r w:rsidRPr="0080633B">
              <w:rPr>
                <w:i/>
              </w:rPr>
              <w:t>odstav</w:t>
            </w:r>
            <w:r w:rsidR="0049676F">
              <w:rPr>
                <w:i/>
              </w:rPr>
              <w:t>ci</w:t>
            </w:r>
            <w:r w:rsidRPr="0080633B">
              <w:rPr>
                <w:i/>
              </w:rPr>
              <w:t xml:space="preserve"> výše pro Terénní exkurzi</w:t>
            </w:r>
            <w:r>
              <w:rPr>
                <w:i/>
              </w:rPr>
              <w:t>.</w:t>
            </w:r>
          </w:p>
          <w:p w14:paraId="32718DE1" w14:textId="77777777" w:rsidR="00F5259A" w:rsidRPr="0080633B" w:rsidRDefault="00F5259A">
            <w:pPr>
              <w:rPr>
                <w:i/>
              </w:rPr>
            </w:pPr>
          </w:p>
          <w:p w14:paraId="2D63454B" w14:textId="77777777" w:rsidR="00E47736" w:rsidRDefault="00E47736">
            <w:pPr>
              <w:rPr>
                <w:b/>
                <w:color w:val="984806" w:themeColor="accent6" w:themeShade="80"/>
                <w:sz w:val="24"/>
              </w:rPr>
            </w:pPr>
          </w:p>
          <w:p w14:paraId="54660997" w14:textId="77777777" w:rsidR="00E47736" w:rsidRDefault="00E47736">
            <w:pPr>
              <w:rPr>
                <w:b/>
                <w:color w:val="984806" w:themeColor="accent6" w:themeShade="80"/>
                <w:sz w:val="24"/>
              </w:rPr>
            </w:pPr>
          </w:p>
          <w:p w14:paraId="698ABA4C" w14:textId="77777777" w:rsidR="00E47736" w:rsidRDefault="00E47736">
            <w:pPr>
              <w:rPr>
                <w:b/>
                <w:color w:val="984806" w:themeColor="accent6" w:themeShade="80"/>
                <w:sz w:val="24"/>
              </w:rPr>
            </w:pPr>
          </w:p>
          <w:p w14:paraId="11890E9C" w14:textId="070C9A6C" w:rsidR="00F5259A" w:rsidRDefault="00F5259A">
            <w:pPr>
              <w:rPr>
                <w:b/>
                <w:color w:val="984806" w:themeColor="accent6" w:themeShade="80"/>
                <w:sz w:val="24"/>
              </w:rPr>
            </w:pPr>
            <w:r w:rsidRPr="00C077BE">
              <w:rPr>
                <w:b/>
                <w:color w:val="984806" w:themeColor="accent6" w:themeShade="80"/>
                <w:sz w:val="24"/>
              </w:rPr>
              <w:t>Terénní exkurze</w:t>
            </w:r>
          </w:p>
          <w:p w14:paraId="098CC7E7" w14:textId="77777777" w:rsidR="000D2C0C" w:rsidRPr="00C077BE" w:rsidRDefault="000D2C0C">
            <w:pPr>
              <w:rPr>
                <w:b/>
                <w:color w:val="984806" w:themeColor="accent6" w:themeShade="80"/>
                <w:sz w:val="24"/>
              </w:rPr>
            </w:pPr>
          </w:p>
          <w:p w14:paraId="5202226E" w14:textId="7F5D14AD" w:rsidR="00F5259A" w:rsidRPr="00C077BE" w:rsidRDefault="00815552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První </w:t>
            </w:r>
            <w:r w:rsidR="00F5259A" w:rsidRPr="00C077BE">
              <w:rPr>
                <w:b/>
                <w:i/>
              </w:rPr>
              <w:t xml:space="preserve">stanoviště </w:t>
            </w:r>
            <w:r w:rsidR="0049676F">
              <w:rPr>
                <w:rFonts w:ascii="Avenir Next LT Pro" w:hAnsi="Avenir Next LT Pro"/>
                <w:b/>
                <w:i/>
              </w:rPr>
              <w:t>−</w:t>
            </w:r>
            <w:r w:rsidR="00F5259A" w:rsidRPr="00C077BE">
              <w:rPr>
                <w:b/>
                <w:i/>
              </w:rPr>
              <w:t xml:space="preserve"> </w:t>
            </w:r>
            <w:r w:rsidR="00F5259A">
              <w:rPr>
                <w:b/>
                <w:i/>
              </w:rPr>
              <w:t>potok Mostařanka</w:t>
            </w:r>
            <w:r w:rsidR="00F5259A" w:rsidRPr="00C077BE">
              <w:rPr>
                <w:b/>
                <w:i/>
              </w:rPr>
              <w:t xml:space="preserve"> nacházející se v exteriéru objektu URSUS zážitkové</w:t>
            </w:r>
            <w:r w:rsidR="0049676F">
              <w:rPr>
                <w:b/>
                <w:i/>
              </w:rPr>
              <w:t>ho</w:t>
            </w:r>
            <w:r w:rsidR="00F5259A" w:rsidRPr="00C077BE">
              <w:rPr>
                <w:b/>
                <w:i/>
              </w:rPr>
              <w:t xml:space="preserve"> centr</w:t>
            </w:r>
            <w:r w:rsidR="0049676F">
              <w:rPr>
                <w:b/>
                <w:i/>
              </w:rPr>
              <w:t>a</w:t>
            </w:r>
          </w:p>
          <w:p w14:paraId="7DA3853D" w14:textId="30EF315A" w:rsidR="00F5259A" w:rsidRDefault="00F5259A">
            <w:pPr>
              <w:rPr>
                <w:i/>
              </w:rPr>
            </w:pPr>
            <w:r w:rsidRPr="00762FF5">
              <w:rPr>
                <w:i/>
              </w:rPr>
              <w:lastRenderedPageBreak/>
              <w:t xml:space="preserve">Vyučující </w:t>
            </w:r>
            <w:r>
              <w:rPr>
                <w:i/>
              </w:rPr>
              <w:t>má u potoka připraven</w:t>
            </w:r>
            <w:r w:rsidR="003A1595">
              <w:rPr>
                <w:i/>
              </w:rPr>
              <w:t>y</w:t>
            </w:r>
            <w:r>
              <w:rPr>
                <w:i/>
              </w:rPr>
              <w:t xml:space="preserve"> horniny, které se nacházely v půdě. </w:t>
            </w:r>
          </w:p>
          <w:p w14:paraId="54406C0C" w14:textId="6BA83083" w:rsidR="00F5259A" w:rsidRDefault="00F5259A">
            <w:pPr>
              <w:rPr>
                <w:i/>
              </w:rPr>
            </w:pPr>
            <w:r>
              <w:rPr>
                <w:i/>
              </w:rPr>
              <w:t xml:space="preserve">Vyučující vyzve účastníka s asistentem, aby v potoce vyhledali </w:t>
            </w:r>
            <w:r w:rsidR="00EA5F62">
              <w:rPr>
                <w:i/>
              </w:rPr>
              <w:t>horniny/kameny. Upozorní na</w:t>
            </w:r>
            <w:r w:rsidR="003A1595">
              <w:rPr>
                <w:i/>
              </w:rPr>
              <w:t> </w:t>
            </w:r>
            <w:r w:rsidR="00EA5F62">
              <w:rPr>
                <w:i/>
              </w:rPr>
              <w:t xml:space="preserve">bezpečnost. </w:t>
            </w:r>
          </w:p>
          <w:p w14:paraId="5F051F32" w14:textId="48DB2FF9" w:rsidR="00EA5F62" w:rsidRDefault="00EA5F62">
            <w:pPr>
              <w:rPr>
                <w:i/>
              </w:rPr>
            </w:pPr>
          </w:p>
          <w:p w14:paraId="1BCC3DD3" w14:textId="056C7D61" w:rsidR="000D2C0C" w:rsidRDefault="000D2C0C">
            <w:pPr>
              <w:rPr>
                <w:i/>
              </w:rPr>
            </w:pPr>
          </w:p>
          <w:p w14:paraId="2E12AEC8" w14:textId="77777777" w:rsidR="000D2C0C" w:rsidRDefault="000D2C0C">
            <w:pPr>
              <w:rPr>
                <w:i/>
              </w:rPr>
            </w:pPr>
          </w:p>
          <w:p w14:paraId="68A2E2F0" w14:textId="1EE4ACE8" w:rsidR="00EA5F62" w:rsidRDefault="00EA5F62">
            <w:pPr>
              <w:rPr>
                <w:i/>
              </w:rPr>
            </w:pPr>
            <w:r>
              <w:rPr>
                <w:i/>
              </w:rPr>
              <w:t>Vyučující vloží účastníkovi do jedné ruky vyrýpnutou horninu a do druhé horninu, kterou našel v</w:t>
            </w:r>
            <w:r w:rsidR="003A1595">
              <w:rPr>
                <w:i/>
              </w:rPr>
              <w:t> </w:t>
            </w:r>
            <w:r>
              <w:rPr>
                <w:i/>
              </w:rPr>
              <w:t>potoce</w:t>
            </w:r>
            <w:r w:rsidR="003A1595">
              <w:rPr>
                <w:i/>
              </w:rPr>
              <w:t>. P</w:t>
            </w:r>
            <w:r>
              <w:rPr>
                <w:i/>
              </w:rPr>
              <w:t>okládá mu otázky:</w:t>
            </w:r>
          </w:p>
          <w:p w14:paraId="37A454E2" w14:textId="53358FE9" w:rsidR="00EA5F62" w:rsidRPr="004A0B43" w:rsidRDefault="00EA5F62" w:rsidP="0058186E">
            <w:pPr>
              <w:pStyle w:val="Odstavecseseznamem"/>
              <w:numPr>
                <w:ilvl w:val="0"/>
                <w:numId w:val="67"/>
              </w:numPr>
              <w:ind w:left="426" w:hanging="426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Jsou obě horniny stejné velikostí, tvarem?</w:t>
            </w:r>
          </w:p>
          <w:p w14:paraId="48DECE56" w14:textId="70CFAC9D" w:rsidR="00EA5F62" w:rsidRPr="004A0B43" w:rsidRDefault="00EA5F62" w:rsidP="0058186E">
            <w:pPr>
              <w:pStyle w:val="Odstavecseseznamem"/>
              <w:numPr>
                <w:ilvl w:val="0"/>
                <w:numId w:val="67"/>
              </w:numPr>
              <w:ind w:left="426" w:hanging="426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Je u obou hornin stejný povrch? </w:t>
            </w:r>
          </w:p>
          <w:p w14:paraId="6A1E0841" w14:textId="45CA0FEE" w:rsidR="00EA5F62" w:rsidRPr="004A0B43" w:rsidRDefault="00EA5F62" w:rsidP="0058186E">
            <w:pPr>
              <w:pStyle w:val="Odstavecseseznamem"/>
              <w:numPr>
                <w:ilvl w:val="0"/>
                <w:numId w:val="67"/>
              </w:numPr>
              <w:ind w:left="426" w:hanging="426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Proč mají horniny z půdy ostré hrany, drsný povrch, ale hornina, kterou jsi vzal z břehu potoka</w:t>
            </w:r>
            <w:r w:rsidR="003A1595">
              <w:rPr>
                <w:i/>
                <w:color w:val="E36C0A" w:themeColor="accent6" w:themeShade="BF"/>
              </w:rPr>
              <w:t>,</w:t>
            </w:r>
            <w:r w:rsidRPr="004A0B43">
              <w:rPr>
                <w:i/>
                <w:color w:val="E36C0A" w:themeColor="accent6" w:themeShade="BF"/>
              </w:rPr>
              <w:t xml:space="preserve"> má hrany zaoblené, je hladší?</w:t>
            </w:r>
          </w:p>
          <w:p w14:paraId="3C402070" w14:textId="73D1FA85" w:rsidR="00EA5F62" w:rsidRDefault="00EA5F62" w:rsidP="0049676F">
            <w:pPr>
              <w:pStyle w:val="Odstavecseseznamem"/>
              <w:numPr>
                <w:ilvl w:val="0"/>
                <w:numId w:val="67"/>
              </w:numPr>
              <w:ind w:left="426" w:hanging="426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Co jsi cítil v prstech, když jsi ohmatával horniny ve vodě? Horniny byly slizké, pokryty řas</w:t>
            </w:r>
            <w:r w:rsidR="003A1595">
              <w:rPr>
                <w:i/>
                <w:color w:val="E36C0A" w:themeColor="accent6" w:themeShade="BF"/>
              </w:rPr>
              <w:t>ami</w:t>
            </w:r>
            <w:r w:rsidRPr="004A0B43">
              <w:rPr>
                <w:i/>
                <w:color w:val="E36C0A" w:themeColor="accent6" w:themeShade="BF"/>
              </w:rPr>
              <w:t>, sinicemi.</w:t>
            </w:r>
          </w:p>
          <w:p w14:paraId="0859965C" w14:textId="77777777" w:rsidR="003A1595" w:rsidRPr="004A0B43" w:rsidRDefault="003A1595" w:rsidP="0058186E">
            <w:pPr>
              <w:pStyle w:val="Odstavecseseznamem"/>
              <w:ind w:left="426"/>
              <w:jc w:val="both"/>
              <w:rPr>
                <w:i/>
                <w:color w:val="E36C0A" w:themeColor="accent6" w:themeShade="BF"/>
              </w:rPr>
            </w:pPr>
          </w:p>
          <w:p w14:paraId="28DBE910" w14:textId="528A5AB4" w:rsidR="00EA5F62" w:rsidRDefault="00EA5F62">
            <w:pPr>
              <w:rPr>
                <w:i/>
              </w:rPr>
            </w:pPr>
            <w:r>
              <w:rPr>
                <w:i/>
              </w:rPr>
              <w:t xml:space="preserve">Po daném pokusu vyučující upozorní, aby </w:t>
            </w:r>
            <w:r w:rsidR="003A1595">
              <w:rPr>
                <w:i/>
              </w:rPr>
              <w:t xml:space="preserve">byly </w:t>
            </w:r>
            <w:r>
              <w:rPr>
                <w:i/>
              </w:rPr>
              <w:t xml:space="preserve">horniny </w:t>
            </w:r>
            <w:r w:rsidR="003A1595">
              <w:rPr>
                <w:i/>
              </w:rPr>
              <w:t>vráceny</w:t>
            </w:r>
            <w:r>
              <w:rPr>
                <w:i/>
              </w:rPr>
              <w:t xml:space="preserve"> do svého původního prostředí. </w:t>
            </w:r>
          </w:p>
          <w:p w14:paraId="4AE6BB3D" w14:textId="20C690B2" w:rsidR="00F5259A" w:rsidRDefault="00F5259A">
            <w:pPr>
              <w:rPr>
                <w:i/>
              </w:rPr>
            </w:pPr>
          </w:p>
          <w:p w14:paraId="76B3F454" w14:textId="6CD1CAE5" w:rsidR="00EA5F62" w:rsidRPr="004A0B43" w:rsidRDefault="00EA5F62">
            <w:pPr>
              <w:spacing w:after="200"/>
              <w:ind w:left="33"/>
              <w:rPr>
                <w:b/>
                <w:bCs/>
                <w:i/>
              </w:rPr>
            </w:pPr>
            <w:r w:rsidRPr="004A0B43">
              <w:rPr>
                <w:b/>
                <w:bCs/>
                <w:i/>
              </w:rPr>
              <w:t xml:space="preserve">Druhé stanoviště u rostlin na </w:t>
            </w:r>
            <w:r w:rsidR="00815552">
              <w:rPr>
                <w:b/>
                <w:bCs/>
                <w:i/>
              </w:rPr>
              <w:t>louce</w:t>
            </w:r>
            <w:r w:rsidRPr="004A0B43">
              <w:rPr>
                <w:b/>
                <w:bCs/>
                <w:i/>
              </w:rPr>
              <w:t xml:space="preserve"> nebo </w:t>
            </w:r>
            <w:r w:rsidR="003A1595">
              <w:rPr>
                <w:b/>
                <w:bCs/>
                <w:i/>
              </w:rPr>
              <w:t xml:space="preserve">na </w:t>
            </w:r>
            <w:r w:rsidRPr="004A0B43">
              <w:rPr>
                <w:b/>
                <w:bCs/>
                <w:i/>
              </w:rPr>
              <w:t>bylinkové zahrádce</w:t>
            </w:r>
          </w:p>
          <w:p w14:paraId="70B1353F" w14:textId="7E3EFD4D" w:rsidR="00EA5F62" w:rsidRPr="00EA5F62" w:rsidRDefault="00EA5F62" w:rsidP="0058186E">
            <w:pPr>
              <w:pStyle w:val="Odstavecseseznamem"/>
              <w:numPr>
                <w:ilvl w:val="0"/>
                <w:numId w:val="68"/>
              </w:num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Vyučující sděluje informace a poznatky týkající se vybraných druhů rostlin, které jsou nebo by mohly být účastníkovi známy. Výklad propojuje s procesem fotosyntézy. </w:t>
            </w:r>
          </w:p>
          <w:p w14:paraId="5954A01B" w14:textId="77777777" w:rsidR="00EA5F62" w:rsidRDefault="00EA5F62">
            <w:pPr>
              <w:ind w:left="33"/>
              <w:rPr>
                <w:bCs/>
                <w:i/>
              </w:rPr>
            </w:pPr>
          </w:p>
          <w:p w14:paraId="4F6417AC" w14:textId="182A0079" w:rsidR="00FF3A82" w:rsidRPr="00FF3A82" w:rsidRDefault="00EA5F62" w:rsidP="0058186E">
            <w:pPr>
              <w:pStyle w:val="Odstavecseseznamem"/>
              <w:numPr>
                <w:ilvl w:val="0"/>
                <w:numId w:val="68"/>
              </w:numPr>
              <w:jc w:val="both"/>
              <w:rPr>
                <w:bCs/>
                <w:i/>
              </w:rPr>
            </w:pPr>
            <w:r w:rsidRPr="00FF3A82">
              <w:rPr>
                <w:bCs/>
                <w:i/>
              </w:rPr>
              <w:t xml:space="preserve">Vyučující má připravenu rostlinu </w:t>
            </w:r>
            <w:r w:rsidR="00FF3A82" w:rsidRPr="00FF3A82">
              <w:rPr>
                <w:bCs/>
                <w:i/>
              </w:rPr>
              <w:t xml:space="preserve">s kořenem, kterou vloží účastníkovi do ruky k zjištění její anatomie. Před vložením upozorní účastníka na velikost rostliny a zbytky hlíny nacházející se na kořenu. </w:t>
            </w:r>
          </w:p>
          <w:p w14:paraId="4367511A" w14:textId="77777777" w:rsidR="00FF3A82" w:rsidRPr="00FF3A82" w:rsidRDefault="00FF3A82" w:rsidP="0058186E">
            <w:pPr>
              <w:pStyle w:val="Odstavecseseznamem"/>
              <w:jc w:val="both"/>
              <w:rPr>
                <w:bCs/>
                <w:i/>
              </w:rPr>
            </w:pPr>
          </w:p>
          <w:p w14:paraId="150A55D1" w14:textId="29C17118" w:rsidR="00FF3A82" w:rsidRDefault="00FF3A82" w:rsidP="0058186E">
            <w:pPr>
              <w:pStyle w:val="Odstavecseseznamem"/>
              <w:numPr>
                <w:ilvl w:val="0"/>
                <w:numId w:val="68"/>
              </w:num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 xml:space="preserve">Vyučující upozorní na velikost, tvar a aroma květu, rovněž </w:t>
            </w:r>
            <w:r w:rsidR="00DA3485">
              <w:rPr>
                <w:bCs/>
                <w:i/>
              </w:rPr>
              <w:t xml:space="preserve">na </w:t>
            </w:r>
            <w:r>
              <w:rPr>
                <w:bCs/>
                <w:i/>
              </w:rPr>
              <w:t xml:space="preserve">tvar a strukturu listů, velikost rostliny, např. list kostivalu </w:t>
            </w:r>
            <w:r w:rsidR="00DA3485">
              <w:rPr>
                <w:bCs/>
                <w:i/>
              </w:rPr>
              <w:t xml:space="preserve">na sobě má </w:t>
            </w:r>
            <w:r>
              <w:rPr>
                <w:bCs/>
                <w:i/>
              </w:rPr>
              <w:t xml:space="preserve">přilnavé chloupky. </w:t>
            </w:r>
          </w:p>
          <w:p w14:paraId="488AF816" w14:textId="77777777" w:rsidR="00FF3A82" w:rsidRPr="00FF3A82" w:rsidRDefault="00FF3A82" w:rsidP="0058186E">
            <w:pPr>
              <w:pStyle w:val="Odstavecseseznamem"/>
              <w:jc w:val="both"/>
              <w:rPr>
                <w:bCs/>
                <w:i/>
              </w:rPr>
            </w:pPr>
          </w:p>
          <w:p w14:paraId="09AD0378" w14:textId="7D1C730B" w:rsidR="00FF3A82" w:rsidRPr="00FF3A82" w:rsidRDefault="00FF3A82" w:rsidP="0058186E">
            <w:pPr>
              <w:pStyle w:val="Odstavecseseznamem"/>
              <w:numPr>
                <w:ilvl w:val="0"/>
                <w:numId w:val="68"/>
              </w:numPr>
              <w:jc w:val="both"/>
              <w:rPr>
                <w:bCs/>
                <w:i/>
              </w:rPr>
            </w:pPr>
            <w:r w:rsidRPr="00FF3A82">
              <w:rPr>
                <w:bCs/>
                <w:i/>
              </w:rPr>
              <w:t>Vyučující, pakliže má znalosti z fototerapie, vybídne k ochutnání konkrétní části rostliny, např.</w:t>
            </w:r>
            <w:r w:rsidR="00DA3485">
              <w:rPr>
                <w:bCs/>
                <w:i/>
              </w:rPr>
              <w:t> </w:t>
            </w:r>
            <w:r w:rsidRPr="00FF3A82">
              <w:rPr>
                <w:bCs/>
                <w:i/>
              </w:rPr>
              <w:t>mladý list u pampelišky lékařské, list/květ medvědího česneku, květ jitrocele kopinatého, list šťovíku kyselého, květ jetele lučního.</w:t>
            </w:r>
          </w:p>
          <w:p w14:paraId="65035C31" w14:textId="130BABE2" w:rsidR="00EA5F62" w:rsidRDefault="00FF3A82">
            <w:pPr>
              <w:ind w:left="33"/>
              <w:rPr>
                <w:bCs/>
                <w:i/>
              </w:rPr>
            </w:pPr>
            <w:r>
              <w:rPr>
                <w:bCs/>
                <w:i/>
              </w:rPr>
              <w:t xml:space="preserve"> </w:t>
            </w:r>
          </w:p>
          <w:p w14:paraId="4CF4B611" w14:textId="3B7AFF67" w:rsidR="00EA5F62" w:rsidRPr="003B11F6" w:rsidRDefault="00FF3A82" w:rsidP="0058186E">
            <w:pPr>
              <w:pStyle w:val="Odstavecseseznamem"/>
              <w:numPr>
                <w:ilvl w:val="0"/>
                <w:numId w:val="68"/>
              </w:numPr>
              <w:jc w:val="both"/>
              <w:rPr>
                <w:bCs/>
                <w:i/>
              </w:rPr>
            </w:pPr>
            <w:r w:rsidRPr="003B11F6">
              <w:rPr>
                <w:bCs/>
                <w:i/>
              </w:rPr>
              <w:t>Vyučující má pro účastníka připraven</w:t>
            </w:r>
            <w:r w:rsidR="00DA3485">
              <w:rPr>
                <w:bCs/>
                <w:i/>
              </w:rPr>
              <w:t>y</w:t>
            </w:r>
            <w:r w:rsidRPr="003B11F6">
              <w:rPr>
                <w:bCs/>
                <w:i/>
              </w:rPr>
              <w:t xml:space="preserve"> rostliny s</w:t>
            </w:r>
            <w:r w:rsidR="00EA5F62" w:rsidRPr="003B11F6">
              <w:rPr>
                <w:bCs/>
                <w:i/>
              </w:rPr>
              <w:t xml:space="preserve"> plnou fotosyntézou a rostlinu s částečnou fotosyntézou, která se nacházela např. pod kamenem, v zastíněném místě. </w:t>
            </w:r>
            <w:r w:rsidRPr="003B11F6">
              <w:rPr>
                <w:bCs/>
                <w:i/>
              </w:rPr>
              <w:t>Tyto mu postupně vkládá do ruky, aby hmatem, čichem zjišťoval rozdíly</w:t>
            </w:r>
            <w:r w:rsidR="00DA3485">
              <w:rPr>
                <w:bCs/>
                <w:i/>
              </w:rPr>
              <w:t>. Objeví</w:t>
            </w:r>
            <w:r w:rsidRPr="003B11F6">
              <w:rPr>
                <w:bCs/>
                <w:i/>
              </w:rPr>
              <w:t xml:space="preserve">, </w:t>
            </w:r>
            <w:r w:rsidR="00EA5F62" w:rsidRPr="003B11F6">
              <w:rPr>
                <w:bCs/>
                <w:i/>
              </w:rPr>
              <w:t xml:space="preserve">že rostlina, která se nacházela pod kamenem, nemá dostatečně vyvinutou anatomii, listy nejsou plně rozevřené, nemají dostatečné žilkování, květ není rozvitý. </w:t>
            </w:r>
          </w:p>
          <w:p w14:paraId="62F98417" w14:textId="77777777" w:rsidR="00EA5F62" w:rsidRDefault="00EA5F62">
            <w:pPr>
              <w:ind w:left="33"/>
              <w:rPr>
                <w:bCs/>
                <w:i/>
              </w:rPr>
            </w:pPr>
          </w:p>
          <w:p w14:paraId="194D3F00" w14:textId="78DD91E7" w:rsidR="00EA5F62" w:rsidRDefault="00FF3A82">
            <w:pPr>
              <w:pStyle w:val="Odstavecseseznamem"/>
              <w:numPr>
                <w:ilvl w:val="0"/>
                <w:numId w:val="68"/>
              </w:numPr>
              <w:jc w:val="both"/>
              <w:rPr>
                <w:bCs/>
                <w:i/>
              </w:rPr>
            </w:pPr>
            <w:r w:rsidRPr="003B11F6">
              <w:rPr>
                <w:bCs/>
                <w:i/>
              </w:rPr>
              <w:t xml:space="preserve">Vyučující pokládá doplňující dotazy </w:t>
            </w:r>
            <w:r w:rsidR="00EA5F62" w:rsidRPr="003B11F6">
              <w:rPr>
                <w:bCs/>
                <w:i/>
              </w:rPr>
              <w:t>týkající se procesu fotosyntézy, a to např.:</w:t>
            </w:r>
          </w:p>
          <w:p w14:paraId="67333278" w14:textId="77777777" w:rsidR="000D2C0C" w:rsidRPr="003B11F6" w:rsidRDefault="000D2C0C" w:rsidP="0058186E">
            <w:pPr>
              <w:pStyle w:val="Odstavecseseznamem"/>
              <w:ind w:left="393"/>
              <w:jc w:val="both"/>
              <w:rPr>
                <w:bCs/>
                <w:i/>
              </w:rPr>
            </w:pPr>
          </w:p>
          <w:p w14:paraId="36C83FE2" w14:textId="77777777" w:rsidR="00EA5F62" w:rsidRPr="004A0B43" w:rsidRDefault="00EA5F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Jak funguje fotosyntéza?</w:t>
            </w:r>
          </w:p>
          <w:p w14:paraId="3B478955" w14:textId="77777777" w:rsidR="00EA5F62" w:rsidRPr="004A0B43" w:rsidRDefault="00EA5F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Vydává rostlina kyslík nebo kysličník uhličitý? Co člověk potřebuje k dýchání?</w:t>
            </w:r>
          </w:p>
          <w:p w14:paraId="426C5F9D" w14:textId="77777777" w:rsidR="00EA5F62" w:rsidRPr="004A0B43" w:rsidRDefault="00EA5F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Jak přijímá rostlina živiny?</w:t>
            </w:r>
          </w:p>
          <w:p w14:paraId="529CECCA" w14:textId="77777777" w:rsidR="00EA5F62" w:rsidRPr="004A0B43" w:rsidRDefault="00EA5F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Kterou částí rostlina rozvádí živiny do všech svých částí?</w:t>
            </w:r>
          </w:p>
          <w:p w14:paraId="6934EAA8" w14:textId="78A4E6B6" w:rsidR="00EA5F62" w:rsidRPr="004A0B43" w:rsidRDefault="00EA5F62" w:rsidP="0058186E">
            <w:pPr>
              <w:pStyle w:val="Odstavecseseznamem"/>
              <w:numPr>
                <w:ilvl w:val="0"/>
                <w:numId w:val="40"/>
              </w:numPr>
              <w:ind w:left="317" w:hanging="284"/>
              <w:jc w:val="both"/>
              <w:rPr>
                <w:bCs/>
                <w:i/>
                <w:color w:val="E36C0A" w:themeColor="accent6" w:themeShade="BF"/>
              </w:rPr>
            </w:pPr>
            <w:r w:rsidRPr="004A0B43">
              <w:rPr>
                <w:bCs/>
                <w:i/>
                <w:color w:val="E36C0A" w:themeColor="accent6" w:themeShade="BF"/>
              </w:rPr>
              <w:t>Kterou částí se rozmnožuje</w:t>
            </w:r>
            <w:r w:rsidR="00834D69" w:rsidRPr="004A0B43">
              <w:rPr>
                <w:bCs/>
                <w:i/>
                <w:color w:val="E36C0A" w:themeColor="accent6" w:themeShade="BF"/>
              </w:rPr>
              <w:t xml:space="preserve"> např. pampeliška</w:t>
            </w:r>
            <w:r w:rsidRPr="004A0B43">
              <w:rPr>
                <w:bCs/>
                <w:i/>
                <w:color w:val="E36C0A" w:themeColor="accent6" w:themeShade="BF"/>
              </w:rPr>
              <w:t>?</w:t>
            </w:r>
          </w:p>
          <w:p w14:paraId="2E1B10BD" w14:textId="77777777" w:rsidR="00EA5F62" w:rsidRDefault="00EA5F62">
            <w:pPr>
              <w:ind w:left="317" w:hanging="284"/>
              <w:rPr>
                <w:bCs/>
                <w:i/>
              </w:rPr>
            </w:pPr>
          </w:p>
          <w:p w14:paraId="5F5DF71A" w14:textId="6933BB37" w:rsidR="00EA5F62" w:rsidRPr="00FF3A82" w:rsidRDefault="00FF3A82" w:rsidP="0058186E">
            <w:pPr>
              <w:pStyle w:val="Odstavecseseznamem"/>
              <w:numPr>
                <w:ilvl w:val="0"/>
                <w:numId w:val="68"/>
              </w:numPr>
              <w:jc w:val="both"/>
              <w:rPr>
                <w:bCs/>
                <w:i/>
              </w:rPr>
            </w:pPr>
            <w:r>
              <w:rPr>
                <w:bCs/>
                <w:i/>
              </w:rPr>
              <w:t>Vyučující vyzve asistenta, aby pro účastníka vyrýpnul</w:t>
            </w:r>
            <w:r w:rsidR="00EA5F62" w:rsidRPr="00FF3A82">
              <w:rPr>
                <w:bCs/>
                <w:i/>
              </w:rPr>
              <w:t xml:space="preserve"> jednu rostlinku i s</w:t>
            </w:r>
            <w:r>
              <w:rPr>
                <w:bCs/>
                <w:i/>
              </w:rPr>
              <w:t> </w:t>
            </w:r>
            <w:r w:rsidR="00EA5F62" w:rsidRPr="00FF3A82">
              <w:rPr>
                <w:bCs/>
                <w:i/>
              </w:rPr>
              <w:t>kořenem</w:t>
            </w:r>
            <w:r>
              <w:rPr>
                <w:bCs/>
                <w:i/>
              </w:rPr>
              <w:t xml:space="preserve">, </w:t>
            </w:r>
            <w:r w:rsidR="00EA5F62" w:rsidRPr="00FF3A82">
              <w:rPr>
                <w:bCs/>
                <w:i/>
              </w:rPr>
              <w:t xml:space="preserve">co nejlépe </w:t>
            </w:r>
            <w:r>
              <w:rPr>
                <w:bCs/>
                <w:i/>
              </w:rPr>
              <w:t>ji</w:t>
            </w:r>
            <w:r w:rsidR="00834D69">
              <w:rPr>
                <w:bCs/>
                <w:i/>
              </w:rPr>
              <w:t> </w:t>
            </w:r>
            <w:r>
              <w:rPr>
                <w:bCs/>
                <w:i/>
              </w:rPr>
              <w:t xml:space="preserve">očistil od hlíny a vložil do papírového sáčku nebo plastové misky. </w:t>
            </w:r>
            <w:r w:rsidR="00EA5F62" w:rsidRPr="00FF3A82">
              <w:rPr>
                <w:bCs/>
                <w:i/>
              </w:rPr>
              <w:t>Daný exponát neuzavírá.</w:t>
            </w:r>
          </w:p>
          <w:p w14:paraId="32DD957C" w14:textId="77777777" w:rsidR="00EA5F62" w:rsidRDefault="00EA5F62">
            <w:pPr>
              <w:ind w:left="33"/>
              <w:rPr>
                <w:bCs/>
                <w:i/>
              </w:rPr>
            </w:pPr>
          </w:p>
          <w:p w14:paraId="674F0ACD" w14:textId="68C97D46" w:rsidR="000D2C0C" w:rsidRDefault="00FF3A82" w:rsidP="000D2C0C">
            <w:pPr>
              <w:tabs>
                <w:tab w:val="left" w:pos="317"/>
              </w:tabs>
              <w:rPr>
                <w:bCs/>
                <w:i/>
              </w:rPr>
            </w:pPr>
            <w:r w:rsidRPr="001D564F">
              <w:rPr>
                <w:bCs/>
                <w:i/>
              </w:rPr>
              <w:lastRenderedPageBreak/>
              <w:t xml:space="preserve">Vyučující se odebere s účastníkem za doprovodu asistenta </w:t>
            </w:r>
            <w:r w:rsidR="0049676F" w:rsidRPr="001D564F">
              <w:rPr>
                <w:bCs/>
                <w:i/>
              </w:rPr>
              <w:t xml:space="preserve">do </w:t>
            </w:r>
            <w:r w:rsidR="00EA5F62" w:rsidRPr="001D564F">
              <w:rPr>
                <w:bCs/>
                <w:i/>
              </w:rPr>
              <w:t>učebn</w:t>
            </w:r>
            <w:r w:rsidR="0049676F" w:rsidRPr="001D564F">
              <w:rPr>
                <w:bCs/>
                <w:i/>
              </w:rPr>
              <w:t>y</w:t>
            </w:r>
            <w:r w:rsidR="00EA5F62" w:rsidRPr="001D564F">
              <w:rPr>
                <w:bCs/>
                <w:i/>
              </w:rPr>
              <w:t xml:space="preserve">, kde </w:t>
            </w:r>
            <w:r w:rsidRPr="001D564F">
              <w:rPr>
                <w:bCs/>
                <w:i/>
              </w:rPr>
              <w:t xml:space="preserve">mu budou </w:t>
            </w:r>
            <w:r w:rsidR="00834D69" w:rsidRPr="001D564F">
              <w:rPr>
                <w:bCs/>
                <w:i/>
              </w:rPr>
              <w:t>pře</w:t>
            </w:r>
            <w:r w:rsidRPr="001D564F">
              <w:rPr>
                <w:bCs/>
                <w:i/>
              </w:rPr>
              <w:t xml:space="preserve">dány pokyny k vytvoření 3D plakátu Rostlina Beskyd. </w:t>
            </w:r>
          </w:p>
          <w:p w14:paraId="6524ABC7" w14:textId="4ADEEE33" w:rsidR="000D2C0C" w:rsidRDefault="000D2C0C" w:rsidP="000D2C0C">
            <w:pPr>
              <w:tabs>
                <w:tab w:val="left" w:pos="317"/>
              </w:tabs>
              <w:rPr>
                <w:bCs/>
                <w:i/>
              </w:rPr>
            </w:pPr>
          </w:p>
          <w:p w14:paraId="168271B8" w14:textId="77777777" w:rsidR="00F5259A" w:rsidRPr="00762FF5" w:rsidRDefault="00F5259A">
            <w:pPr>
              <w:tabs>
                <w:tab w:val="left" w:pos="317"/>
              </w:tabs>
              <w:rPr>
                <w:b/>
                <w:color w:val="984806" w:themeColor="accent6" w:themeShade="80"/>
                <w:sz w:val="24"/>
              </w:rPr>
            </w:pPr>
          </w:p>
        </w:tc>
      </w:tr>
      <w:tr w:rsidR="00B523C6" w:rsidRPr="00762FF5" w14:paraId="6D49E5D9" w14:textId="77777777" w:rsidTr="00192319">
        <w:tc>
          <w:tcPr>
            <w:tcW w:w="9060" w:type="dxa"/>
            <w:gridSpan w:val="3"/>
          </w:tcPr>
          <w:p w14:paraId="71819D5F" w14:textId="7024C78A" w:rsidR="00B523C6" w:rsidRDefault="00611B70" w:rsidP="00B523C6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lastRenderedPageBreak/>
              <w:t>Světlo – proces přeměny energie</w:t>
            </w:r>
            <w:r w:rsidR="003921FC">
              <w:rPr>
                <w:b/>
                <w:color w:val="984806" w:themeColor="accent6" w:themeShade="80"/>
                <w:sz w:val="24"/>
              </w:rPr>
              <w:t>; výroba 3D plakátu</w:t>
            </w:r>
            <w:r w:rsidR="00B523C6" w:rsidRPr="00762FF5">
              <w:rPr>
                <w:b/>
                <w:color w:val="984806" w:themeColor="accent6" w:themeShade="80"/>
                <w:sz w:val="24"/>
              </w:rPr>
              <w:t xml:space="preserve"> PL 7 </w:t>
            </w:r>
          </w:p>
          <w:p w14:paraId="3A54E3FA" w14:textId="0EC9CB04" w:rsidR="00DE2462" w:rsidRDefault="00DE2462" w:rsidP="00DE246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15552">
              <w:rPr>
                <w:b/>
                <w:color w:val="595959" w:themeColor="text1" w:themeTint="A6"/>
                <w:szCs w:val="24"/>
              </w:rPr>
              <w:t>45</w:t>
            </w:r>
            <w:r w:rsidR="00907DA9"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4D90DC42" w14:textId="77777777" w:rsidR="00611B70" w:rsidRDefault="00611B70" w:rsidP="00DE246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63C0CDA1" w14:textId="1210672C" w:rsidR="00964634" w:rsidRPr="008406EB" w:rsidRDefault="00611B70" w:rsidP="00964634">
            <w:pPr>
              <w:jc w:val="left"/>
              <w:rPr>
                <w:rFonts w:ascii="Calibri" w:eastAsia="Calibri" w:hAnsi="Calibri" w:cs="Times New Roman"/>
                <w:b/>
                <w:color w:val="984806"/>
                <w:lang w:val="pl-PL"/>
              </w:rPr>
            </w:pPr>
            <w:r w:rsidRPr="004A0B43">
              <w:rPr>
                <w:b/>
                <w:color w:val="984806" w:themeColor="accent6" w:themeShade="80"/>
                <w:szCs w:val="24"/>
              </w:rPr>
              <w:t>Kreativní dílničky</w:t>
            </w:r>
            <w:r w:rsidR="00964634">
              <w:rPr>
                <w:b/>
                <w:color w:val="984806" w:themeColor="accent6" w:themeShade="80"/>
                <w:szCs w:val="24"/>
              </w:rPr>
              <w:t>: v</w:t>
            </w:r>
            <w:r w:rsidR="00964634" w:rsidRPr="008406EB">
              <w:rPr>
                <w:rFonts w:ascii="Calibri" w:eastAsia="Calibri" w:hAnsi="Calibri" w:cs="Times New Roman"/>
                <w:b/>
                <w:color w:val="984806"/>
                <w:lang w:val="pl-PL"/>
              </w:rPr>
              <w:t>ýroba 3D plakátu Anatomie a funkce rostliny</w:t>
            </w:r>
          </w:p>
          <w:p w14:paraId="7AEF8245" w14:textId="2B082099" w:rsidR="00611B70" w:rsidRDefault="00611B70" w:rsidP="00611B70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15552">
              <w:rPr>
                <w:b/>
                <w:color w:val="595959" w:themeColor="text1" w:themeTint="A6"/>
                <w:szCs w:val="24"/>
              </w:rPr>
              <w:t>45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  <w:r w:rsidR="00964634">
              <w:rPr>
                <w:b/>
                <w:color w:val="595959" w:themeColor="text1" w:themeTint="A6"/>
                <w:szCs w:val="24"/>
              </w:rPr>
              <w:t xml:space="preserve"> (PL 7 a kreativní dílničky)</w:t>
            </w:r>
          </w:p>
          <w:p w14:paraId="7BA73C72" w14:textId="77777777" w:rsidR="00DE2462" w:rsidRDefault="00DE2462" w:rsidP="00B523C6">
            <w:pPr>
              <w:rPr>
                <w:u w:val="single"/>
              </w:rPr>
            </w:pPr>
          </w:p>
          <w:p w14:paraId="637524AD" w14:textId="77777777" w:rsidR="00B523C6" w:rsidRPr="00762FF5" w:rsidRDefault="00B523C6" w:rsidP="00B523C6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2188CCD1" w14:textId="158E0B51" w:rsidR="00611B70" w:rsidRDefault="00B523C6" w:rsidP="00B523C6">
            <w:pPr>
              <w:rPr>
                <w:i/>
              </w:rPr>
            </w:pPr>
            <w:r w:rsidRPr="00762FF5">
              <w:rPr>
                <w:i/>
              </w:rPr>
              <w:t>Upevnění učiva z</w:t>
            </w:r>
            <w:r w:rsidR="00611B70">
              <w:rPr>
                <w:i/>
              </w:rPr>
              <w:t xml:space="preserve"> terénní exkurze o fotosyntéze.  </w:t>
            </w:r>
          </w:p>
          <w:p w14:paraId="318786A5" w14:textId="77777777" w:rsidR="00AF29E7" w:rsidRDefault="00AF29E7" w:rsidP="00B523C6">
            <w:pPr>
              <w:rPr>
                <w:i/>
              </w:rPr>
            </w:pPr>
          </w:p>
          <w:p w14:paraId="37452742" w14:textId="72FFD51B" w:rsidR="00AF29E7" w:rsidRPr="004A0B43" w:rsidRDefault="00AF29E7" w:rsidP="0058186E">
            <w:pPr>
              <w:rPr>
                <w:b/>
              </w:rPr>
            </w:pPr>
            <w:r w:rsidRPr="004A0B43">
              <w:rPr>
                <w:b/>
              </w:rPr>
              <w:t>PL 7</w:t>
            </w:r>
          </w:p>
          <w:p w14:paraId="0554D9A7" w14:textId="14D7DA7F" w:rsidR="00611B70" w:rsidRPr="00611B70" w:rsidRDefault="00611B70" w:rsidP="00B523C6">
            <w:pPr>
              <w:rPr>
                <w:i/>
              </w:rPr>
            </w:pPr>
            <w:r w:rsidRPr="00611B70">
              <w:rPr>
                <w:i/>
              </w:rPr>
              <w:t xml:space="preserve">1. Vyučující zadá účastníkům vypracovat cv. 1. Správnost odpovědí společně ověří. </w:t>
            </w:r>
          </w:p>
          <w:p w14:paraId="47F6B142" w14:textId="77777777" w:rsidR="00611B70" w:rsidRPr="00611B70" w:rsidRDefault="00611B70" w:rsidP="00B523C6">
            <w:pPr>
              <w:rPr>
                <w:i/>
              </w:rPr>
            </w:pPr>
          </w:p>
          <w:p w14:paraId="5DFB0365" w14:textId="4A011A23" w:rsidR="00611B70" w:rsidRDefault="00611B70" w:rsidP="00B523C6">
            <w:pPr>
              <w:rPr>
                <w:i/>
              </w:rPr>
            </w:pPr>
            <w:r w:rsidRPr="00611B70">
              <w:rPr>
                <w:i/>
              </w:rPr>
              <w:t>2.</w:t>
            </w:r>
            <w:r>
              <w:rPr>
                <w:i/>
              </w:rPr>
              <w:t xml:space="preserve">Vyučující zadá účastníkům vypracovat </w:t>
            </w:r>
            <w:r w:rsidR="00834D69">
              <w:rPr>
                <w:i/>
              </w:rPr>
              <w:t xml:space="preserve">dle zadání </w:t>
            </w:r>
            <w:r>
              <w:rPr>
                <w:i/>
              </w:rPr>
              <w:t>cv. 2. Před</w:t>
            </w:r>
            <w:r w:rsidR="00834D69">
              <w:rPr>
                <w:i/>
              </w:rPr>
              <w:t xml:space="preserve">tím </w:t>
            </w:r>
            <w:r>
              <w:rPr>
                <w:i/>
              </w:rPr>
              <w:t xml:space="preserve">je upozorní, aby si z igelitového sáčku </w:t>
            </w:r>
            <w:r w:rsidR="00834D69">
              <w:rPr>
                <w:i/>
              </w:rPr>
              <w:t xml:space="preserve">na stůl </w:t>
            </w:r>
            <w:r>
              <w:rPr>
                <w:i/>
              </w:rPr>
              <w:t>vytáhli obě rostliny, tj. rostlinu s celistvou a rostlinu s částečně probíhající fotosyntéz</w:t>
            </w:r>
            <w:r w:rsidR="00AF29E7">
              <w:rPr>
                <w:i/>
              </w:rPr>
              <w:t xml:space="preserve">ou. Svá pozorování zakreslí do tabulky A a B a výsledky zapíši do tabulky pod ilustracemi. </w:t>
            </w:r>
          </w:p>
          <w:p w14:paraId="306EA98A" w14:textId="2754950C" w:rsidR="00AF29E7" w:rsidRDefault="00AF29E7" w:rsidP="00B523C6">
            <w:pPr>
              <w:rPr>
                <w:i/>
              </w:rPr>
            </w:pPr>
            <w:r>
              <w:rPr>
                <w:i/>
              </w:rPr>
              <w:t>Po vymezeném čase výsledky pozorování společně zkontrolují.</w:t>
            </w:r>
          </w:p>
          <w:p w14:paraId="206AD359" w14:textId="77777777" w:rsidR="00AF29E7" w:rsidRDefault="00AF29E7" w:rsidP="00B523C6">
            <w:pPr>
              <w:rPr>
                <w:i/>
              </w:rPr>
            </w:pPr>
          </w:p>
          <w:p w14:paraId="1371FAC6" w14:textId="7EFA4010" w:rsidR="00AF29E7" w:rsidRPr="004A0B43" w:rsidRDefault="00AF29E7" w:rsidP="00B523C6">
            <w:pPr>
              <w:spacing w:after="200"/>
              <w:rPr>
                <w:b/>
              </w:rPr>
            </w:pPr>
            <w:r w:rsidRPr="004A0B43">
              <w:rPr>
                <w:b/>
              </w:rPr>
              <w:t>Výroba 3D plakátu</w:t>
            </w:r>
          </w:p>
          <w:p w14:paraId="6178B333" w14:textId="4FD8BCD6" w:rsidR="00AF29E7" w:rsidRDefault="00AF29E7" w:rsidP="00B523C6">
            <w:pPr>
              <w:rPr>
                <w:i/>
              </w:rPr>
            </w:pPr>
            <w:r w:rsidRPr="00AF29E7">
              <w:rPr>
                <w:i/>
              </w:rPr>
              <w:t xml:space="preserve">1. </w:t>
            </w:r>
            <w:r>
              <w:rPr>
                <w:i/>
              </w:rPr>
              <w:t xml:space="preserve">Vyučující objasní cíl výroby 3D plakátu a vyzve </w:t>
            </w:r>
            <w:r w:rsidR="00834D69">
              <w:rPr>
                <w:i/>
              </w:rPr>
              <w:t xml:space="preserve">účastníky </w:t>
            </w:r>
            <w:r>
              <w:rPr>
                <w:i/>
              </w:rPr>
              <w:t xml:space="preserve">k přečtení postupu. Po vymezeném čase kontrolními otázkami ověří, zdali postupu porozuměli, tj. vybraní účastníci objasňují ostatním krok za krokem. V případě nedopatření vyučující </w:t>
            </w:r>
            <w:r w:rsidR="00834D69">
              <w:rPr>
                <w:i/>
              </w:rPr>
              <w:t>vysvětlí</w:t>
            </w:r>
            <w:r>
              <w:rPr>
                <w:i/>
              </w:rPr>
              <w:t xml:space="preserve"> správnost. </w:t>
            </w:r>
          </w:p>
          <w:p w14:paraId="0E1DAC90" w14:textId="77777777" w:rsidR="00AF29E7" w:rsidRDefault="00AF29E7" w:rsidP="00B523C6">
            <w:pPr>
              <w:rPr>
                <w:i/>
              </w:rPr>
            </w:pPr>
          </w:p>
          <w:p w14:paraId="0E3CDCCE" w14:textId="4CB1753F" w:rsidR="00AF29E7" w:rsidRDefault="00AF29E7" w:rsidP="00B523C6">
            <w:pPr>
              <w:rPr>
                <w:i/>
              </w:rPr>
            </w:pPr>
            <w:r>
              <w:rPr>
                <w:i/>
              </w:rPr>
              <w:t>2. Vyučující vyzve účastníky k výrobě 3D plakátu.</w:t>
            </w:r>
          </w:p>
          <w:p w14:paraId="4EEBC714" w14:textId="77777777" w:rsidR="00AF29E7" w:rsidRDefault="00AF29E7" w:rsidP="00B523C6">
            <w:pPr>
              <w:rPr>
                <w:i/>
              </w:rPr>
            </w:pPr>
          </w:p>
          <w:p w14:paraId="48F71491" w14:textId="77777777" w:rsidR="00AF29E7" w:rsidRDefault="00AF29E7" w:rsidP="00B523C6">
            <w:pPr>
              <w:rPr>
                <w:i/>
              </w:rPr>
            </w:pPr>
            <w:r>
              <w:rPr>
                <w:i/>
              </w:rPr>
              <w:t xml:space="preserve">3. Po vymezeném čase vybraní účastníci prezentují svou rostlinu. </w:t>
            </w:r>
          </w:p>
          <w:p w14:paraId="38FDAB08" w14:textId="77777777" w:rsidR="00AF29E7" w:rsidRDefault="00AF29E7" w:rsidP="00B523C6">
            <w:pPr>
              <w:rPr>
                <w:i/>
              </w:rPr>
            </w:pPr>
          </w:p>
          <w:p w14:paraId="6D4A6F83" w14:textId="48D13628" w:rsidR="00AF29E7" w:rsidRDefault="00AF29E7" w:rsidP="00B523C6">
            <w:pPr>
              <w:rPr>
                <w:i/>
              </w:rPr>
            </w:pPr>
            <w:r>
              <w:rPr>
                <w:i/>
              </w:rPr>
              <w:t xml:space="preserve">4. Vyučující s účastníky vyvěsí 3D plakáty na předem určené místo a vyzve </w:t>
            </w:r>
            <w:r w:rsidR="00834D69">
              <w:rPr>
                <w:i/>
              </w:rPr>
              <w:t>je</w:t>
            </w:r>
            <w:r>
              <w:rPr>
                <w:i/>
              </w:rPr>
              <w:t>, aby si všechny výtvory pečlivě prohlédli a pročetli zajímavosti.</w:t>
            </w:r>
          </w:p>
          <w:p w14:paraId="615E6C5B" w14:textId="77777777" w:rsidR="00AF29E7" w:rsidRDefault="00AF29E7" w:rsidP="00B523C6">
            <w:pPr>
              <w:rPr>
                <w:i/>
              </w:rPr>
            </w:pPr>
          </w:p>
          <w:p w14:paraId="4F182EB1" w14:textId="2A1355F1" w:rsidR="00AF29E7" w:rsidRPr="00AF29E7" w:rsidRDefault="00AF29E7" w:rsidP="00B523C6">
            <w:pPr>
              <w:rPr>
                <w:i/>
              </w:rPr>
            </w:pPr>
            <w:r>
              <w:rPr>
                <w:i/>
              </w:rPr>
              <w:t>5. Vyučující vyzve účastníky k diskusi a pokládá podnětné otázky, např.:</w:t>
            </w:r>
          </w:p>
          <w:p w14:paraId="67396F3E" w14:textId="77777777" w:rsidR="00AF29E7" w:rsidRPr="004A0B43" w:rsidRDefault="00AF29E7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Jakou barvu má mateřídouška?</w:t>
            </w:r>
          </w:p>
          <w:p w14:paraId="216D8FA4" w14:textId="25C475F9" w:rsidR="00AF29E7" w:rsidRPr="004A0B43" w:rsidRDefault="00AF29E7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Která rostlina </w:t>
            </w:r>
            <w:r w:rsidR="00DF0C43" w:rsidRPr="004A0B43">
              <w:rPr>
                <w:rFonts w:eastAsia="Calibri"/>
                <w:i/>
                <w:color w:val="E36C0A" w:themeColor="accent6" w:themeShade="BF"/>
              </w:rPr>
              <w:t>má nejsilnější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 aroma?</w:t>
            </w:r>
          </w:p>
          <w:p w14:paraId="032C528F" w14:textId="42D4C5A8" w:rsidR="00AF29E7" w:rsidRPr="004A0B43" w:rsidRDefault="00AF29E7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Jaké zdraví prospěšné účinky má pampeliška, kontryhel, mateřídouška, kopřiva</w:t>
            </w:r>
            <w:r w:rsidR="00AD6942">
              <w:rPr>
                <w:rFonts w:eastAsia="Calibri"/>
                <w:i/>
                <w:color w:val="E36C0A" w:themeColor="accent6" w:themeShade="BF"/>
              </w:rPr>
              <w:t xml:space="preserve"> 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>atd.?</w:t>
            </w:r>
          </w:p>
          <w:p w14:paraId="5667F278" w14:textId="77777777" w:rsidR="00AF29E7" w:rsidRPr="004A0B43" w:rsidRDefault="00AF29E7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Která rostlina má nejdelší kořen?</w:t>
            </w:r>
          </w:p>
          <w:p w14:paraId="6CCDBA1D" w14:textId="77777777" w:rsidR="00AF29E7" w:rsidRPr="004A0B43" w:rsidRDefault="00AF29E7" w:rsidP="00271113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Která rostlina má žahavé listy a co žahavost způsobuje?</w:t>
            </w:r>
          </w:p>
          <w:p w14:paraId="1211328C" w14:textId="0BC89834" w:rsidR="00E47736" w:rsidRPr="00964634" w:rsidRDefault="00AF29E7" w:rsidP="00E47736">
            <w:pPr>
              <w:pStyle w:val="Odstavecseseznamem"/>
              <w:numPr>
                <w:ilvl w:val="0"/>
                <w:numId w:val="36"/>
              </w:numPr>
              <w:ind w:left="317" w:hanging="284"/>
              <w:rPr>
                <w:b/>
              </w:rPr>
            </w:pPr>
            <w:r w:rsidRPr="00964634">
              <w:rPr>
                <w:rFonts w:eastAsia="Calibri"/>
                <w:i/>
                <w:color w:val="E36C0A" w:themeColor="accent6" w:themeShade="BF"/>
              </w:rPr>
              <w:t xml:space="preserve">Která rostlina má </w:t>
            </w:r>
            <w:r w:rsidR="00AD6942" w:rsidRPr="00964634">
              <w:rPr>
                <w:rFonts w:eastAsia="Calibri"/>
                <w:i/>
                <w:color w:val="E36C0A" w:themeColor="accent6" w:themeShade="BF"/>
              </w:rPr>
              <w:t xml:space="preserve">listy </w:t>
            </w:r>
            <w:r w:rsidRPr="00964634">
              <w:rPr>
                <w:rFonts w:eastAsia="Calibri"/>
                <w:i/>
                <w:color w:val="E36C0A" w:themeColor="accent6" w:themeShade="BF"/>
              </w:rPr>
              <w:t>podlouhlé, vejčité, vějířovité</w:t>
            </w:r>
            <w:r w:rsidR="00AD6942" w:rsidRPr="00964634">
              <w:rPr>
                <w:rFonts w:eastAsia="Calibri"/>
                <w:i/>
                <w:color w:val="E36C0A" w:themeColor="accent6" w:themeShade="BF"/>
              </w:rPr>
              <w:t xml:space="preserve"> </w:t>
            </w:r>
            <w:r w:rsidRPr="00964634">
              <w:rPr>
                <w:rFonts w:eastAsia="Calibri"/>
                <w:i/>
                <w:color w:val="E36C0A" w:themeColor="accent6" w:themeShade="BF"/>
              </w:rPr>
              <w:t>atd.?</w:t>
            </w:r>
          </w:p>
          <w:p w14:paraId="2975BB5F" w14:textId="77777777" w:rsidR="000C0280" w:rsidRDefault="000C0280" w:rsidP="00E47736">
            <w:pPr>
              <w:rPr>
                <w:b/>
              </w:rPr>
            </w:pPr>
          </w:p>
          <w:p w14:paraId="66BD57C8" w14:textId="77777777" w:rsidR="007E16AA" w:rsidRDefault="007E16AA" w:rsidP="00E47736">
            <w:pPr>
              <w:rPr>
                <w:b/>
              </w:rPr>
            </w:pPr>
          </w:p>
          <w:p w14:paraId="08DD78E3" w14:textId="77777777" w:rsidR="007E16AA" w:rsidRDefault="007E16AA" w:rsidP="00E47736">
            <w:pPr>
              <w:rPr>
                <w:b/>
              </w:rPr>
            </w:pPr>
          </w:p>
          <w:p w14:paraId="33735F27" w14:textId="77777777" w:rsidR="007E16AA" w:rsidRDefault="007E16AA" w:rsidP="00E47736">
            <w:pPr>
              <w:rPr>
                <w:b/>
              </w:rPr>
            </w:pPr>
          </w:p>
          <w:p w14:paraId="6C1627F8" w14:textId="77777777" w:rsidR="007E16AA" w:rsidRDefault="007E16AA" w:rsidP="00E47736">
            <w:pPr>
              <w:rPr>
                <w:b/>
              </w:rPr>
            </w:pPr>
          </w:p>
          <w:p w14:paraId="3E58BCA5" w14:textId="3F4942F0" w:rsidR="000C0280" w:rsidRPr="00E47736" w:rsidRDefault="000C0280" w:rsidP="00E47736">
            <w:pPr>
              <w:rPr>
                <w:b/>
              </w:rPr>
            </w:pPr>
          </w:p>
        </w:tc>
      </w:tr>
      <w:tr w:rsidR="00843977" w:rsidRPr="00762FF5" w14:paraId="241B7B74" w14:textId="77777777" w:rsidTr="00192319">
        <w:tc>
          <w:tcPr>
            <w:tcW w:w="9060" w:type="dxa"/>
            <w:gridSpan w:val="3"/>
            <w:shd w:val="clear" w:color="auto" w:fill="DAEEF3" w:themeFill="accent5" w:themeFillTint="33"/>
          </w:tcPr>
          <w:p w14:paraId="31775E21" w14:textId="3AA6D054" w:rsidR="00DF0C43" w:rsidRDefault="00DF0C43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2DC0E7A9" w14:textId="77777777" w:rsidR="001D564F" w:rsidRDefault="001D564F">
            <w:pPr>
              <w:rPr>
                <w:b/>
                <w:color w:val="984806" w:themeColor="accent6" w:themeShade="80"/>
                <w:sz w:val="24"/>
              </w:rPr>
            </w:pPr>
          </w:p>
          <w:p w14:paraId="1C708C87" w14:textId="5E001D68" w:rsidR="00DF0C43" w:rsidRDefault="00DF0C43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Světlo – proces přeměny energie</w:t>
            </w:r>
            <w:r w:rsidR="003921FC">
              <w:rPr>
                <w:b/>
                <w:color w:val="984806" w:themeColor="accent6" w:themeShade="80"/>
                <w:sz w:val="24"/>
              </w:rPr>
              <w:t>; výroba 3D plakátu</w:t>
            </w:r>
            <w:r w:rsidRPr="00762FF5">
              <w:rPr>
                <w:b/>
                <w:color w:val="984806" w:themeColor="accent6" w:themeShade="80"/>
                <w:sz w:val="24"/>
              </w:rPr>
              <w:t xml:space="preserve"> PL 7 </w:t>
            </w:r>
          </w:p>
          <w:p w14:paraId="1AA8FD03" w14:textId="77777777" w:rsidR="00964634" w:rsidRPr="008406EB" w:rsidRDefault="00964634" w:rsidP="00964634">
            <w:pPr>
              <w:jc w:val="left"/>
              <w:rPr>
                <w:rFonts w:ascii="Calibri" w:eastAsia="Calibri" w:hAnsi="Calibri" w:cs="Times New Roman"/>
                <w:b/>
                <w:color w:val="984806"/>
                <w:lang w:val="pl-PL"/>
              </w:rPr>
            </w:pPr>
            <w:r w:rsidRPr="004A0B43">
              <w:rPr>
                <w:b/>
                <w:color w:val="984806" w:themeColor="accent6" w:themeShade="80"/>
                <w:szCs w:val="24"/>
              </w:rPr>
              <w:lastRenderedPageBreak/>
              <w:t>Kreativní dílničky</w:t>
            </w:r>
            <w:r>
              <w:rPr>
                <w:b/>
                <w:color w:val="984806" w:themeColor="accent6" w:themeShade="80"/>
                <w:szCs w:val="24"/>
              </w:rPr>
              <w:t>: v</w:t>
            </w:r>
            <w:r w:rsidRPr="008406EB">
              <w:rPr>
                <w:rFonts w:ascii="Calibri" w:eastAsia="Calibri" w:hAnsi="Calibri" w:cs="Times New Roman"/>
                <w:b/>
                <w:color w:val="984806"/>
                <w:lang w:val="pl-PL"/>
              </w:rPr>
              <w:t>ýroba 3D plakátu Anatomie a funkce rostliny</w:t>
            </w:r>
          </w:p>
          <w:p w14:paraId="4202DC53" w14:textId="77777777" w:rsidR="00DF0C43" w:rsidRPr="00964634" w:rsidRDefault="00DF0C43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  <w:lang w:val="pl-PL"/>
              </w:rPr>
            </w:pPr>
          </w:p>
          <w:p w14:paraId="795118D3" w14:textId="5FFF18B5" w:rsidR="00DF0C43" w:rsidRDefault="00DF0C43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94147">
              <w:rPr>
                <w:b/>
                <w:color w:val="595959" w:themeColor="text1" w:themeTint="A6"/>
                <w:szCs w:val="24"/>
              </w:rPr>
              <w:t>90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  <w:r w:rsidR="00894147">
              <w:rPr>
                <w:b/>
                <w:color w:val="595959" w:themeColor="text1" w:themeTint="A6"/>
                <w:szCs w:val="24"/>
              </w:rPr>
              <w:t xml:space="preserve"> (PL</w:t>
            </w:r>
            <w:r w:rsidR="00964634">
              <w:rPr>
                <w:b/>
                <w:color w:val="595959" w:themeColor="text1" w:themeTint="A6"/>
                <w:szCs w:val="24"/>
              </w:rPr>
              <w:t xml:space="preserve"> </w:t>
            </w:r>
            <w:r w:rsidR="00894147">
              <w:rPr>
                <w:b/>
                <w:color w:val="595959" w:themeColor="text1" w:themeTint="A6"/>
                <w:szCs w:val="24"/>
              </w:rPr>
              <w:t>7 a kreativní dílničky)</w:t>
            </w:r>
          </w:p>
          <w:p w14:paraId="3E455F4E" w14:textId="77777777" w:rsidR="00B4532A" w:rsidRDefault="00B4532A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6AE5E406" w14:textId="77777777" w:rsidR="00DF0C43" w:rsidRPr="002F3475" w:rsidRDefault="00DF0C43">
            <w:pPr>
              <w:rPr>
                <w:rFonts w:ascii="Calibri" w:eastAsia="Calibri" w:hAnsi="Calibri" w:cs="Times New Roman"/>
                <w:b/>
                <w:i/>
              </w:rPr>
            </w:pPr>
            <w:r w:rsidRPr="002F3475">
              <w:rPr>
                <w:rFonts w:ascii="Calibri" w:eastAsia="Calibri" w:hAnsi="Calibri" w:cs="Times New Roman"/>
                <w:b/>
                <w:i/>
              </w:rPr>
              <w:t>Výroba 3D plakátu rostliny</w:t>
            </w:r>
          </w:p>
          <w:p w14:paraId="7C4E10C4" w14:textId="5C83F9F6" w:rsidR="00717FE1" w:rsidRDefault="00717FE1">
            <w:pPr>
              <w:pStyle w:val="Odstavecseseznamem"/>
              <w:numPr>
                <w:ilvl w:val="0"/>
                <w:numId w:val="69"/>
              </w:numPr>
              <w:ind w:left="316" w:hanging="316"/>
              <w:jc w:val="both"/>
              <w:rPr>
                <w:rFonts w:eastAsia="Calibri"/>
                <w:i/>
              </w:rPr>
            </w:pPr>
            <w:r w:rsidRPr="00717FE1">
              <w:rPr>
                <w:rFonts w:eastAsia="Calibri"/>
                <w:i/>
              </w:rPr>
              <w:t xml:space="preserve">Vyučující </w:t>
            </w:r>
            <w:r>
              <w:rPr>
                <w:rFonts w:eastAsia="Calibri"/>
                <w:i/>
              </w:rPr>
              <w:t xml:space="preserve">vyzve asistenta, aby byl účastníkovi po celou dobu k dispozici. </w:t>
            </w:r>
          </w:p>
          <w:p w14:paraId="4E193BB7" w14:textId="77777777" w:rsidR="001D564F" w:rsidRPr="00717FE1" w:rsidRDefault="001D564F" w:rsidP="0058186E">
            <w:pPr>
              <w:pStyle w:val="Odstavecseseznamem"/>
              <w:ind w:left="316"/>
              <w:jc w:val="both"/>
              <w:rPr>
                <w:rFonts w:eastAsia="Calibri"/>
                <w:i/>
              </w:rPr>
            </w:pPr>
          </w:p>
          <w:p w14:paraId="6DADACA5" w14:textId="04CB5BE7" w:rsidR="00717FE1" w:rsidRDefault="00717FE1">
            <w:pPr>
              <w:pStyle w:val="Odstavecseseznamem"/>
              <w:numPr>
                <w:ilvl w:val="0"/>
                <w:numId w:val="69"/>
              </w:numPr>
              <w:ind w:left="316" w:hanging="316"/>
              <w:jc w:val="both"/>
              <w:rPr>
                <w:rFonts w:eastAsia="Calibri"/>
                <w:i/>
              </w:rPr>
            </w:pPr>
            <w:r w:rsidRPr="00717FE1">
              <w:rPr>
                <w:rFonts w:eastAsia="Calibri"/>
                <w:i/>
              </w:rPr>
              <w:t xml:space="preserve">Vyzve účastníka, aby vytáhnul rostlinu z papírového sáčku, položil </w:t>
            </w:r>
            <w:r w:rsidR="00AD6942">
              <w:rPr>
                <w:rFonts w:eastAsia="Calibri"/>
                <w:i/>
              </w:rPr>
              <w:t xml:space="preserve">ji </w:t>
            </w:r>
            <w:r w:rsidR="00AD6942" w:rsidRPr="00717FE1">
              <w:rPr>
                <w:rFonts w:eastAsia="Calibri"/>
                <w:i/>
              </w:rPr>
              <w:t xml:space="preserve">na tvrdou podložku </w:t>
            </w:r>
            <w:r w:rsidRPr="00717FE1">
              <w:rPr>
                <w:rFonts w:eastAsia="Calibri"/>
                <w:i/>
              </w:rPr>
              <w:t xml:space="preserve">na stůl a popsal </w:t>
            </w:r>
            <w:r w:rsidR="00894147">
              <w:rPr>
                <w:rFonts w:eastAsia="Calibri"/>
                <w:i/>
              </w:rPr>
              <w:t xml:space="preserve">s užitím hmatového smyslu </w:t>
            </w:r>
            <w:r w:rsidRPr="00717FE1">
              <w:rPr>
                <w:rFonts w:eastAsia="Calibri"/>
                <w:i/>
              </w:rPr>
              <w:t xml:space="preserve">jednotlivé části rostliny </w:t>
            </w:r>
            <w:r w:rsidR="00DF0C43" w:rsidRPr="00717FE1">
              <w:rPr>
                <w:rFonts w:eastAsia="Calibri"/>
                <w:i/>
              </w:rPr>
              <w:t>– kořen, stonek, listy, květ</w:t>
            </w:r>
            <w:r w:rsidR="00DB7975">
              <w:rPr>
                <w:rFonts w:eastAsia="Calibri"/>
                <w:i/>
              </w:rPr>
              <w:t>. U </w:t>
            </w:r>
            <w:r w:rsidR="00894147">
              <w:rPr>
                <w:rFonts w:eastAsia="Calibri"/>
                <w:i/>
              </w:rPr>
              <w:t xml:space="preserve">kořene popisuje délku, rozvětvenost, tloušťku, u listů tvar, tuhost, žilkování, u stonku délku, tloušťku, vnitřek stonku, u květu tvar, vůni, složení květů.  Při popisu klade dotazy, </w:t>
            </w:r>
            <w:r w:rsidRPr="00717FE1">
              <w:rPr>
                <w:rFonts w:eastAsia="Calibri"/>
                <w:i/>
              </w:rPr>
              <w:t xml:space="preserve"> k čemu </w:t>
            </w:r>
            <w:r w:rsidR="00894147">
              <w:rPr>
                <w:rFonts w:eastAsia="Calibri"/>
                <w:i/>
              </w:rPr>
              <w:t>tyto jednotlivé</w:t>
            </w:r>
            <w:r w:rsidR="00AD6942" w:rsidRPr="00717FE1">
              <w:rPr>
                <w:rFonts w:eastAsia="Calibri"/>
                <w:i/>
              </w:rPr>
              <w:t xml:space="preserve"> </w:t>
            </w:r>
            <w:r w:rsidRPr="00717FE1">
              <w:rPr>
                <w:rFonts w:eastAsia="Calibri"/>
                <w:i/>
              </w:rPr>
              <w:t>části</w:t>
            </w:r>
            <w:r w:rsidR="00894147">
              <w:rPr>
                <w:rFonts w:eastAsia="Calibri"/>
                <w:i/>
              </w:rPr>
              <w:t xml:space="preserve"> rostliny</w:t>
            </w:r>
            <w:r w:rsidRPr="00717FE1">
              <w:rPr>
                <w:rFonts w:eastAsia="Calibri"/>
                <w:i/>
              </w:rPr>
              <w:t xml:space="preserve"> slouží.</w:t>
            </w:r>
            <w:r w:rsidR="00894147">
              <w:rPr>
                <w:rFonts w:eastAsia="Calibri"/>
                <w:i/>
              </w:rPr>
              <w:t xml:space="preserve"> </w:t>
            </w:r>
          </w:p>
          <w:p w14:paraId="6CB602DA" w14:textId="77777777" w:rsidR="001D564F" w:rsidRDefault="001D564F" w:rsidP="0058186E">
            <w:pPr>
              <w:pStyle w:val="Odstavecseseznamem"/>
              <w:ind w:left="316"/>
              <w:jc w:val="both"/>
              <w:rPr>
                <w:rFonts w:eastAsia="Calibri"/>
                <w:i/>
              </w:rPr>
            </w:pPr>
          </w:p>
          <w:p w14:paraId="291D1825" w14:textId="7381A212" w:rsidR="00717FE1" w:rsidRPr="00717FE1" w:rsidRDefault="00717FE1" w:rsidP="0058186E">
            <w:pPr>
              <w:pStyle w:val="Odstavecseseznamem"/>
              <w:numPr>
                <w:ilvl w:val="0"/>
                <w:numId w:val="69"/>
              </w:numPr>
              <w:ind w:left="316" w:hanging="316"/>
              <w:jc w:val="both"/>
              <w:rPr>
                <w:rFonts w:eastAsia="Calibri"/>
                <w:i/>
              </w:rPr>
            </w:pPr>
            <w:r w:rsidRPr="00717FE1">
              <w:rPr>
                <w:rFonts w:eastAsia="Calibri"/>
                <w:i/>
              </w:rPr>
              <w:t>Vyučující objasní princip tvorby 3D plakátu Rostlina Beskyd, a to:</w:t>
            </w:r>
          </w:p>
          <w:p w14:paraId="683DE80B" w14:textId="058EBF16" w:rsidR="00717FE1" w:rsidRPr="004A0B43" w:rsidRDefault="00717FE1" w:rsidP="0058186E">
            <w:pPr>
              <w:pStyle w:val="Odstavecseseznamem"/>
              <w:numPr>
                <w:ilvl w:val="0"/>
                <w:numId w:val="95"/>
              </w:numPr>
              <w:ind w:left="284" w:hanging="284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rostlinu umístí na výkres A3 tak, aby listy, květ byly rozloženy do prostoru. Jednotlivé listy tak, aby byly při projíždění prsty </w:t>
            </w:r>
            <w:r w:rsidR="00AD6942">
              <w:rPr>
                <w:rFonts w:eastAsia="Calibri"/>
                <w:i/>
                <w:color w:val="E36C0A" w:themeColor="accent6" w:themeShade="BF"/>
              </w:rPr>
              <w:t xml:space="preserve">k dispozici 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jak </w:t>
            </w:r>
            <w:r w:rsidR="00AD6942">
              <w:rPr>
                <w:rFonts w:eastAsia="Calibri"/>
                <w:i/>
                <w:color w:val="E36C0A" w:themeColor="accent6" w:themeShade="BF"/>
              </w:rPr>
              <w:t xml:space="preserve">z 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lícové, tak rubové strany. </w:t>
            </w:r>
          </w:p>
          <w:p w14:paraId="3DC350AB" w14:textId="5045707B" w:rsidR="00717FE1" w:rsidRPr="004A0B43" w:rsidRDefault="00815552" w:rsidP="0058186E">
            <w:pPr>
              <w:pStyle w:val="Odstavecseseznamem"/>
              <w:numPr>
                <w:ilvl w:val="0"/>
                <w:numId w:val="95"/>
              </w:numPr>
              <w:ind w:left="284" w:hanging="284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voskovým provázkem</w:t>
            </w:r>
            <w:r w:rsidR="00717FE1" w:rsidRPr="004A0B43">
              <w:rPr>
                <w:rFonts w:eastAsia="Calibri"/>
                <w:i/>
                <w:color w:val="E36C0A" w:themeColor="accent6" w:themeShade="BF"/>
              </w:rPr>
              <w:t xml:space="preserve"> vytvoří název rostliny (rodový a druhový název)</w:t>
            </w:r>
          </w:p>
          <w:p w14:paraId="20B28DDC" w14:textId="0830C4F5" w:rsidR="00DF0C43" w:rsidRPr="004A0B43" w:rsidRDefault="00894147">
            <w:pPr>
              <w:ind w:left="284" w:hanging="284"/>
              <w:rPr>
                <w:rFonts w:eastAsia="Calibri"/>
                <w:i/>
                <w:color w:val="E36C0A" w:themeColor="accent6" w:themeShade="BF"/>
              </w:rPr>
            </w:pPr>
            <w:r>
              <w:rPr>
                <w:rFonts w:eastAsia="Calibri"/>
                <w:i/>
                <w:color w:val="E36C0A" w:themeColor="accent6" w:themeShade="BF"/>
              </w:rPr>
              <w:t xml:space="preserve">     </w:t>
            </w:r>
            <w:r w:rsidR="00DF0C43" w:rsidRPr="004A0B43">
              <w:rPr>
                <w:rFonts w:eastAsia="Calibri"/>
                <w:i/>
                <w:color w:val="E36C0A" w:themeColor="accent6" w:themeShade="BF"/>
              </w:rPr>
              <w:t xml:space="preserve">Následně účastník přilepí rostlinu na tvrdý papír o formátu A3. </w:t>
            </w:r>
          </w:p>
          <w:p w14:paraId="7CF8E67E" w14:textId="77777777" w:rsidR="00DF0C43" w:rsidRDefault="00DF0C43">
            <w:pPr>
              <w:rPr>
                <w:rFonts w:ascii="Calibri" w:eastAsia="Calibri" w:hAnsi="Calibri" w:cs="Times New Roman"/>
                <w:i/>
              </w:rPr>
            </w:pPr>
          </w:p>
          <w:p w14:paraId="6AF54EEA" w14:textId="71994164" w:rsidR="002F2212" w:rsidRDefault="00717FE1" w:rsidP="0058186E">
            <w:pPr>
              <w:pStyle w:val="Odstavecseseznamem"/>
              <w:numPr>
                <w:ilvl w:val="0"/>
                <w:numId w:val="69"/>
              </w:numPr>
              <w:ind w:left="316" w:hanging="316"/>
              <w:jc w:val="both"/>
              <w:rPr>
                <w:rFonts w:eastAsia="Calibri"/>
                <w:i/>
              </w:rPr>
            </w:pPr>
            <w:r w:rsidRPr="002F2212">
              <w:rPr>
                <w:rFonts w:eastAsia="Calibri"/>
                <w:i/>
              </w:rPr>
              <w:t xml:space="preserve">Vyučující sdělí </w:t>
            </w:r>
            <w:r w:rsidR="002F2212" w:rsidRPr="002F2212">
              <w:rPr>
                <w:rFonts w:eastAsia="Calibri"/>
                <w:i/>
              </w:rPr>
              <w:t>účastníkovi, že mu asistent přečte text</w:t>
            </w:r>
            <w:r w:rsidR="00E4300A">
              <w:rPr>
                <w:rFonts w:eastAsia="Calibri"/>
                <w:i/>
              </w:rPr>
              <w:t>y</w:t>
            </w:r>
            <w:r w:rsidR="002F2212" w:rsidRPr="002F2212">
              <w:rPr>
                <w:rFonts w:eastAsia="Calibri"/>
                <w:i/>
              </w:rPr>
              <w:t xml:space="preserve"> v tabulce A, cv. 3, </w:t>
            </w:r>
            <w:r w:rsidR="00096091">
              <w:rPr>
                <w:rFonts w:eastAsia="Calibri"/>
                <w:i/>
              </w:rPr>
              <w:t xml:space="preserve">o </w:t>
            </w:r>
            <w:r w:rsidR="002F2212" w:rsidRPr="002F2212">
              <w:rPr>
                <w:rFonts w:eastAsia="Calibri"/>
                <w:i/>
              </w:rPr>
              <w:t>anatomi</w:t>
            </w:r>
            <w:r w:rsidR="00096091">
              <w:rPr>
                <w:rFonts w:eastAsia="Calibri"/>
                <w:i/>
              </w:rPr>
              <w:t>i</w:t>
            </w:r>
            <w:r w:rsidR="002F2212" w:rsidRPr="002F2212">
              <w:rPr>
                <w:rFonts w:eastAsia="Calibri"/>
                <w:i/>
              </w:rPr>
              <w:t xml:space="preserve"> rostliny, a</w:t>
            </w:r>
            <w:r w:rsidR="00096091">
              <w:rPr>
                <w:rFonts w:eastAsia="Calibri"/>
                <w:i/>
              </w:rPr>
              <w:t> </w:t>
            </w:r>
            <w:r w:rsidR="002F2212" w:rsidRPr="002F2212">
              <w:rPr>
                <w:rFonts w:eastAsia="Calibri"/>
                <w:i/>
              </w:rPr>
              <w:t xml:space="preserve">tyto mu následně vystřihne. Asistent </w:t>
            </w:r>
            <w:r w:rsidR="00AD6942" w:rsidRPr="002F2212">
              <w:rPr>
                <w:rFonts w:eastAsia="Calibri"/>
                <w:i/>
              </w:rPr>
              <w:t xml:space="preserve">účastníkovi </w:t>
            </w:r>
            <w:r w:rsidR="002F2212" w:rsidRPr="002F2212">
              <w:rPr>
                <w:rFonts w:eastAsia="Calibri"/>
                <w:i/>
              </w:rPr>
              <w:t xml:space="preserve">pomalu čte jednotlivé texty a pomáhá mu s přiřazením textu k jednotlivým částem a </w:t>
            </w:r>
            <w:r w:rsidR="00AD6942">
              <w:rPr>
                <w:rFonts w:eastAsia="Calibri"/>
                <w:i/>
              </w:rPr>
              <w:t xml:space="preserve">s </w:t>
            </w:r>
            <w:r w:rsidR="002F2212" w:rsidRPr="002F2212">
              <w:rPr>
                <w:rFonts w:eastAsia="Calibri"/>
                <w:i/>
              </w:rPr>
              <w:t>následn</w:t>
            </w:r>
            <w:r w:rsidR="00AD6942">
              <w:rPr>
                <w:rFonts w:eastAsia="Calibri"/>
                <w:i/>
              </w:rPr>
              <w:t>ým</w:t>
            </w:r>
            <w:r w:rsidR="002F2212" w:rsidRPr="002F2212">
              <w:rPr>
                <w:rFonts w:eastAsia="Calibri"/>
                <w:i/>
              </w:rPr>
              <w:t xml:space="preserve"> lepení</w:t>
            </w:r>
            <w:r w:rsidR="00AD6942">
              <w:rPr>
                <w:rFonts w:eastAsia="Calibri"/>
                <w:i/>
              </w:rPr>
              <w:t>m</w:t>
            </w:r>
            <w:r w:rsidR="002F2212" w:rsidRPr="002F2212">
              <w:rPr>
                <w:rFonts w:eastAsia="Calibri"/>
                <w:i/>
              </w:rPr>
              <w:t xml:space="preserve">. </w:t>
            </w:r>
          </w:p>
          <w:p w14:paraId="49E6536E" w14:textId="59935494" w:rsidR="00843977" w:rsidRPr="00762FF5" w:rsidRDefault="002F2212" w:rsidP="0058186E">
            <w:pPr>
              <w:pStyle w:val="Odstavecseseznamem"/>
              <w:numPr>
                <w:ilvl w:val="0"/>
                <w:numId w:val="69"/>
              </w:numPr>
              <w:ind w:left="316" w:hanging="316"/>
              <w:jc w:val="both"/>
              <w:rPr>
                <w:b/>
              </w:rPr>
            </w:pPr>
            <w:r>
              <w:rPr>
                <w:rFonts w:eastAsia="Calibri"/>
                <w:i/>
              </w:rPr>
              <w:t>Vyučující vyzve účastníka, aby prezentoval svou vybranou bylinu ostatním účastníkům</w:t>
            </w:r>
            <w:r w:rsidR="00096091">
              <w:rPr>
                <w:rFonts w:eastAsia="Calibri"/>
                <w:i/>
              </w:rPr>
              <w:t xml:space="preserve"> a</w:t>
            </w:r>
            <w:r>
              <w:rPr>
                <w:rFonts w:eastAsia="Calibri"/>
                <w:i/>
              </w:rPr>
              <w:t xml:space="preserve"> rovněž je obeznámil s důvodem svého výběru. </w:t>
            </w:r>
            <w:r w:rsidR="00DF0C43" w:rsidRPr="002F2212">
              <w:rPr>
                <w:rFonts w:eastAsia="Calibri"/>
                <w:i/>
              </w:rPr>
              <w:t xml:space="preserve"> </w:t>
            </w:r>
          </w:p>
        </w:tc>
      </w:tr>
      <w:tr w:rsidR="004A4C2B" w:rsidRPr="004A4C2B" w14:paraId="64419AE9" w14:textId="77777777" w:rsidTr="00192319">
        <w:tc>
          <w:tcPr>
            <w:tcW w:w="3027" w:type="dxa"/>
            <w:gridSpan w:val="2"/>
          </w:tcPr>
          <w:p w14:paraId="27008D47" w14:textId="77777777" w:rsidR="009A6554" w:rsidRPr="00762FF5" w:rsidRDefault="009A6554" w:rsidP="004A1C72">
            <w:pPr>
              <w:jc w:val="left"/>
              <w:rPr>
                <w:b/>
              </w:rPr>
            </w:pPr>
          </w:p>
          <w:p w14:paraId="112E60D4" w14:textId="77777777" w:rsidR="009A6554" w:rsidRPr="00762FF5" w:rsidRDefault="004A1C72" w:rsidP="004A1C72">
            <w:pPr>
              <w:jc w:val="left"/>
              <w:rPr>
                <w:b/>
              </w:rPr>
            </w:pPr>
            <w:r w:rsidRPr="00762FF5">
              <w:rPr>
                <w:b/>
              </w:rPr>
              <w:t xml:space="preserve">Otázky k reflexi </w:t>
            </w:r>
          </w:p>
          <w:p w14:paraId="7B7D2ABE" w14:textId="04209683" w:rsidR="004A1C72" w:rsidRDefault="004A1C72">
            <w:pPr>
              <w:jc w:val="left"/>
              <w:rPr>
                <w:b/>
              </w:rPr>
            </w:pPr>
            <w:r w:rsidRPr="00762FF5">
              <w:rPr>
                <w:b/>
              </w:rPr>
              <w:t xml:space="preserve">a sebehodnocení učebního pokroku účastníka v tématu </w:t>
            </w:r>
            <w:r w:rsidR="00D54E45">
              <w:rPr>
                <w:b/>
              </w:rPr>
              <w:t>1</w:t>
            </w:r>
          </w:p>
          <w:p w14:paraId="0BDDC066" w14:textId="77777777" w:rsidR="00815552" w:rsidRDefault="00815552">
            <w:pPr>
              <w:jc w:val="left"/>
              <w:rPr>
                <w:b/>
              </w:rPr>
            </w:pPr>
          </w:p>
          <w:p w14:paraId="552AC8D1" w14:textId="611DF76E" w:rsidR="00815552" w:rsidRDefault="00815552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1</w:t>
            </w:r>
            <w:r w:rsidR="00894147">
              <w:rPr>
                <w:b/>
                <w:color w:val="595959" w:themeColor="text1" w:themeTint="A6"/>
                <w:szCs w:val="24"/>
              </w:rPr>
              <w:t>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1A72599B" w14:textId="23E5E879" w:rsidR="00815552" w:rsidRPr="00762FF5" w:rsidRDefault="00815552">
            <w:pPr>
              <w:jc w:val="left"/>
              <w:rPr>
                <w:b/>
              </w:rPr>
            </w:pPr>
          </w:p>
        </w:tc>
        <w:tc>
          <w:tcPr>
            <w:tcW w:w="6033" w:type="dxa"/>
          </w:tcPr>
          <w:p w14:paraId="4443F6F8" w14:textId="555C87B2" w:rsidR="004A1C72" w:rsidRPr="002C1AC0" w:rsidRDefault="00B4668E" w:rsidP="00815552">
            <w:pPr>
              <w:tabs>
                <w:tab w:val="left" w:pos="317"/>
              </w:tabs>
              <w:rPr>
                <w:b/>
              </w:rPr>
            </w:pPr>
            <w:r w:rsidRPr="002C1AC0">
              <w:rPr>
                <w:b/>
              </w:rPr>
              <w:t>Příklady otázek</w:t>
            </w:r>
          </w:p>
          <w:p w14:paraId="5887E501" w14:textId="713AC833" w:rsidR="001D564F" w:rsidRDefault="009065D8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521" w:hanging="521"/>
              <w:jc w:val="both"/>
              <w:rPr>
                <w:i/>
              </w:rPr>
            </w:pPr>
            <w:r w:rsidRPr="0058186E">
              <w:rPr>
                <w:i/>
              </w:rPr>
              <w:t>Jakým směrem se otáčí zeměkoule?</w:t>
            </w:r>
            <w:r w:rsidR="00096091" w:rsidRPr="0058186E">
              <w:rPr>
                <w:i/>
              </w:rPr>
              <w:t xml:space="preserve"> </w:t>
            </w:r>
          </w:p>
          <w:p w14:paraId="45559112" w14:textId="03A4D827" w:rsidR="001D564F" w:rsidRPr="0058186E" w:rsidRDefault="009065D8" w:rsidP="0058186E">
            <w:pPr>
              <w:pStyle w:val="Odstavecseseznamem"/>
              <w:tabs>
                <w:tab w:val="left" w:pos="317"/>
              </w:tabs>
              <w:ind w:left="379"/>
              <w:jc w:val="both"/>
              <w:rPr>
                <w:i/>
              </w:rPr>
            </w:pPr>
            <w:r w:rsidRPr="0058186E">
              <w:rPr>
                <w:i/>
                <w:color w:val="E36C0A" w:themeColor="accent6" w:themeShade="BF"/>
              </w:rPr>
              <w:t>Otáčí se ze západu na</w:t>
            </w:r>
            <w:r w:rsidR="00096091" w:rsidRPr="0058186E">
              <w:rPr>
                <w:i/>
                <w:color w:val="E36C0A" w:themeColor="accent6" w:themeShade="BF"/>
              </w:rPr>
              <w:t> </w:t>
            </w:r>
            <w:r w:rsidRPr="0058186E">
              <w:rPr>
                <w:i/>
                <w:color w:val="E36C0A" w:themeColor="accent6" w:themeShade="BF"/>
              </w:rPr>
              <w:t>východ (za levou rukou).</w:t>
            </w:r>
          </w:p>
          <w:p w14:paraId="35D2D92C" w14:textId="6605157A" w:rsidR="001D564F" w:rsidRDefault="009065D8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379"/>
              <w:jc w:val="both"/>
            </w:pPr>
            <w:r w:rsidRPr="00815552">
              <w:t>Jakou polohu v rámci ČR mají Beskydy?</w:t>
            </w:r>
            <w:r w:rsidR="00096091">
              <w:t xml:space="preserve"> </w:t>
            </w:r>
          </w:p>
          <w:p w14:paraId="4013D326" w14:textId="6C15C3D5" w:rsidR="001D564F" w:rsidRPr="002C3212" w:rsidRDefault="009065D8" w:rsidP="0058186E">
            <w:pPr>
              <w:pStyle w:val="Odstavecseseznamem"/>
              <w:tabs>
                <w:tab w:val="left" w:pos="317"/>
              </w:tabs>
              <w:ind w:left="379"/>
              <w:jc w:val="both"/>
            </w:pPr>
            <w:r w:rsidRPr="0058186E">
              <w:rPr>
                <w:i/>
                <w:color w:val="E36C0A" w:themeColor="accent6" w:themeShade="BF"/>
              </w:rPr>
              <w:t>Leží v nejvýchodnější části ČR.</w:t>
            </w:r>
          </w:p>
          <w:p w14:paraId="0AD3D467" w14:textId="578EC518" w:rsidR="001D564F" w:rsidRPr="00815552" w:rsidRDefault="00112729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379"/>
              <w:jc w:val="both"/>
            </w:pPr>
            <w:r w:rsidRPr="00815552">
              <w:t xml:space="preserve">Jak souvisí poloha Beskyd na území ČR </w:t>
            </w:r>
            <w:r w:rsidR="00096091">
              <w:t>s dobou</w:t>
            </w:r>
            <w:r w:rsidRPr="00815552">
              <w:t xml:space="preserve"> svítání?</w:t>
            </w:r>
            <w:r w:rsidR="004A4C2B" w:rsidRPr="00815552">
              <w:t xml:space="preserve"> </w:t>
            </w:r>
          </w:p>
          <w:p w14:paraId="47D466C5" w14:textId="1B2C1E62" w:rsidR="001D564F" w:rsidRPr="0058186E" w:rsidRDefault="00112729" w:rsidP="0058186E">
            <w:pPr>
              <w:pStyle w:val="Odstavecseseznamem"/>
              <w:tabs>
                <w:tab w:val="left" w:pos="317"/>
              </w:tabs>
              <w:ind w:left="379"/>
              <w:jc w:val="both"/>
              <w:rPr>
                <w:i/>
                <w:color w:val="E36C0A" w:themeColor="accent6" w:themeShade="BF"/>
              </w:rPr>
            </w:pPr>
            <w:r w:rsidRPr="0058186E">
              <w:rPr>
                <w:i/>
                <w:color w:val="E36C0A" w:themeColor="accent6" w:themeShade="BF"/>
              </w:rPr>
              <w:t>Na východě svítá téměř o půl hodiny dříve než na západě.</w:t>
            </w:r>
          </w:p>
          <w:p w14:paraId="3F26E0CA" w14:textId="06966854" w:rsidR="001D564F" w:rsidRDefault="00112729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379"/>
              <w:jc w:val="both"/>
            </w:pPr>
            <w:r w:rsidRPr="00815552">
              <w:t xml:space="preserve">Kde je delší den, na východě nebo na západě ČR? </w:t>
            </w:r>
          </w:p>
          <w:p w14:paraId="0BE605F9" w14:textId="00662DFD" w:rsidR="001D564F" w:rsidRPr="002C3212" w:rsidRDefault="00112729" w:rsidP="0058186E">
            <w:pPr>
              <w:pStyle w:val="Odstavecseseznamem"/>
              <w:tabs>
                <w:tab w:val="left" w:pos="317"/>
              </w:tabs>
              <w:ind w:left="379"/>
              <w:jc w:val="both"/>
            </w:pPr>
            <w:r w:rsidRPr="0058186E">
              <w:rPr>
                <w:i/>
                <w:color w:val="E36C0A" w:themeColor="accent6" w:themeShade="BF"/>
              </w:rPr>
              <w:t xml:space="preserve">Délka dne je stejná, sice dříve svítá, ale slunce zase dříve zapadá. </w:t>
            </w:r>
          </w:p>
          <w:p w14:paraId="1283764E" w14:textId="50EBD4E6" w:rsidR="001D564F" w:rsidRPr="00815552" w:rsidRDefault="00D54E45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379"/>
              <w:jc w:val="both"/>
            </w:pPr>
            <w:r w:rsidRPr="00815552">
              <w:t xml:space="preserve">Co způsobuje, že jsou </w:t>
            </w:r>
            <w:r w:rsidR="009065D8" w:rsidRPr="00815552">
              <w:t>horniny/</w:t>
            </w:r>
            <w:r w:rsidRPr="00815552">
              <w:t>kameny ve vodě zaoblené, hladší?</w:t>
            </w:r>
            <w:r w:rsidR="004A4C2B" w:rsidRPr="00815552">
              <w:t xml:space="preserve"> </w:t>
            </w:r>
          </w:p>
          <w:p w14:paraId="05819021" w14:textId="025356E5" w:rsidR="001D564F" w:rsidRPr="0058186E" w:rsidRDefault="009065D8" w:rsidP="0058186E">
            <w:pPr>
              <w:pStyle w:val="Odstavecseseznamem"/>
              <w:tabs>
                <w:tab w:val="left" w:pos="317"/>
              </w:tabs>
              <w:ind w:left="379"/>
              <w:jc w:val="both"/>
              <w:rPr>
                <w:i/>
                <w:color w:val="E36C0A" w:themeColor="accent6" w:themeShade="BF"/>
              </w:rPr>
            </w:pPr>
            <w:r w:rsidRPr="0058186E">
              <w:rPr>
                <w:i/>
                <w:color w:val="E36C0A" w:themeColor="accent6" w:themeShade="BF"/>
              </w:rPr>
              <w:t xml:space="preserve">Voda neustále horniny/kameny obrušuje. </w:t>
            </w:r>
          </w:p>
          <w:p w14:paraId="188DAC37" w14:textId="7C296FFD" w:rsidR="001D564F" w:rsidRDefault="00D54E45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379"/>
              <w:jc w:val="both"/>
            </w:pPr>
            <w:r w:rsidRPr="00815552">
              <w:t xml:space="preserve">Jaký význam má </w:t>
            </w:r>
            <w:r w:rsidR="00096091" w:rsidRPr="00815552">
              <w:t xml:space="preserve">pro rostlinu, dřevinu </w:t>
            </w:r>
            <w:r w:rsidRPr="00815552">
              <w:t>fotosyntéza?</w:t>
            </w:r>
            <w:r w:rsidR="004A4C2B" w:rsidRPr="00815552">
              <w:t xml:space="preserve"> </w:t>
            </w:r>
          </w:p>
          <w:p w14:paraId="4DE8BB5A" w14:textId="6CDBF4E7" w:rsidR="009B0769" w:rsidRPr="002C3212" w:rsidRDefault="00F5259A" w:rsidP="0058186E">
            <w:pPr>
              <w:pStyle w:val="Odstavecseseznamem"/>
              <w:tabs>
                <w:tab w:val="left" w:pos="317"/>
              </w:tabs>
              <w:ind w:left="379"/>
              <w:jc w:val="both"/>
            </w:pPr>
            <w:r w:rsidRPr="0058186E">
              <w:rPr>
                <w:i/>
                <w:color w:val="E36C0A" w:themeColor="accent6" w:themeShade="BF"/>
              </w:rPr>
              <w:t>Umožňuje rostlině/dřevině růst, jelikož při fotosyntéze dochází</w:t>
            </w:r>
            <w:r w:rsidR="004A4C2B" w:rsidRPr="0058186E">
              <w:rPr>
                <w:i/>
                <w:color w:val="E36C0A" w:themeColor="accent6" w:themeShade="BF"/>
              </w:rPr>
              <w:t xml:space="preserve"> </w:t>
            </w:r>
            <w:r w:rsidRPr="0058186E">
              <w:rPr>
                <w:i/>
                <w:color w:val="E36C0A" w:themeColor="accent6" w:themeShade="BF"/>
              </w:rPr>
              <w:t xml:space="preserve">k uvolňování cukru, který je pro </w:t>
            </w:r>
            <w:r w:rsidR="00096091" w:rsidRPr="0058186E">
              <w:rPr>
                <w:i/>
                <w:color w:val="E36C0A" w:themeColor="accent6" w:themeShade="BF"/>
              </w:rPr>
              <w:t xml:space="preserve">její </w:t>
            </w:r>
            <w:r w:rsidRPr="0058186E">
              <w:rPr>
                <w:i/>
                <w:color w:val="E36C0A" w:themeColor="accent6" w:themeShade="BF"/>
              </w:rPr>
              <w:t xml:space="preserve">růst nezbytný. </w:t>
            </w:r>
          </w:p>
          <w:p w14:paraId="37430543" w14:textId="4D4F45F1" w:rsidR="009B0769" w:rsidRDefault="00D54E45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379"/>
              <w:jc w:val="both"/>
            </w:pPr>
            <w:r w:rsidRPr="00815552">
              <w:t>K čemu u fotosyntézy dochází?</w:t>
            </w:r>
          </w:p>
          <w:p w14:paraId="55EA10D7" w14:textId="750E3260" w:rsidR="009B0769" w:rsidRPr="0058186E" w:rsidRDefault="009065D8" w:rsidP="0058186E">
            <w:pPr>
              <w:pStyle w:val="Odstavecseseznamem"/>
              <w:tabs>
                <w:tab w:val="left" w:pos="317"/>
              </w:tabs>
              <w:ind w:left="379"/>
              <w:jc w:val="both"/>
            </w:pPr>
            <w:r w:rsidRPr="0058186E">
              <w:rPr>
                <w:i/>
                <w:color w:val="E36C0A" w:themeColor="accent6" w:themeShade="BF"/>
              </w:rPr>
              <w:t>Rostlina přeměňuje oxid uhličitý na kyslík, který uvolňuje</w:t>
            </w:r>
            <w:r w:rsidR="00096091" w:rsidRPr="0058186E">
              <w:rPr>
                <w:i/>
                <w:color w:val="E36C0A" w:themeColor="accent6" w:themeShade="BF"/>
              </w:rPr>
              <w:t xml:space="preserve"> zpět</w:t>
            </w:r>
            <w:r w:rsidRPr="0058186E">
              <w:rPr>
                <w:i/>
                <w:color w:val="E36C0A" w:themeColor="accent6" w:themeShade="BF"/>
              </w:rPr>
              <w:t>.</w:t>
            </w:r>
          </w:p>
          <w:p w14:paraId="04E596A3" w14:textId="3CAF8C7A" w:rsidR="009B0769" w:rsidRDefault="00D54E45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379"/>
              <w:jc w:val="both"/>
            </w:pPr>
            <w:r w:rsidRPr="00815552">
              <w:t>K čemu slouží stonek rostliny?</w:t>
            </w:r>
          </w:p>
          <w:p w14:paraId="47F8F27F" w14:textId="35AD0B0C" w:rsidR="009B0769" w:rsidRPr="002C3212" w:rsidRDefault="009065D8" w:rsidP="0058186E">
            <w:pPr>
              <w:pStyle w:val="Odstavecseseznamem"/>
              <w:tabs>
                <w:tab w:val="left" w:pos="317"/>
              </w:tabs>
              <w:ind w:left="379"/>
              <w:jc w:val="both"/>
            </w:pPr>
            <w:r w:rsidRPr="0058186E">
              <w:rPr>
                <w:i/>
                <w:color w:val="E36C0A" w:themeColor="accent6" w:themeShade="BF"/>
              </w:rPr>
              <w:t>Stonek rozvádí vodu a živiny do dalších částí rostliny – listy, květ.</w:t>
            </w:r>
          </w:p>
          <w:p w14:paraId="2FE44BED" w14:textId="4A8DA652" w:rsidR="00407791" w:rsidRPr="00815552" w:rsidRDefault="00D54E45" w:rsidP="0058186E">
            <w:pPr>
              <w:pStyle w:val="Odstavecseseznamem"/>
              <w:numPr>
                <w:ilvl w:val="0"/>
                <w:numId w:val="97"/>
              </w:numPr>
              <w:tabs>
                <w:tab w:val="left" w:pos="317"/>
              </w:tabs>
              <w:ind w:left="379"/>
              <w:jc w:val="both"/>
            </w:pPr>
            <w:r w:rsidRPr="00815552">
              <w:t>Proč si zvolil daný druh rostliny pro výrobu 3D plakátu?</w:t>
            </w:r>
          </w:p>
        </w:tc>
      </w:tr>
      <w:tr w:rsidR="00EA288B" w:rsidRPr="00762FF5" w14:paraId="1FD64636" w14:textId="77777777" w:rsidTr="00192319">
        <w:tc>
          <w:tcPr>
            <w:tcW w:w="3027" w:type="dxa"/>
            <w:gridSpan w:val="2"/>
            <w:shd w:val="clear" w:color="auto" w:fill="C6D9F1" w:themeFill="text2" w:themeFillTint="33"/>
          </w:tcPr>
          <w:p w14:paraId="3E1DD63C" w14:textId="38CCE1ED" w:rsidR="00815552" w:rsidRPr="007E16AA" w:rsidRDefault="00EA288B" w:rsidP="007E16AA">
            <w:pPr>
              <w:rPr>
                <w:b/>
                <w:sz w:val="24"/>
                <w:szCs w:val="24"/>
              </w:rPr>
            </w:pPr>
            <w:r w:rsidRPr="007E16AA">
              <w:rPr>
                <w:b/>
                <w:sz w:val="24"/>
                <w:szCs w:val="24"/>
              </w:rPr>
              <w:t>Téma</w:t>
            </w:r>
            <w:r w:rsidR="00815552" w:rsidRPr="007E16AA">
              <w:rPr>
                <w:b/>
                <w:sz w:val="24"/>
                <w:szCs w:val="24"/>
              </w:rPr>
              <w:t xml:space="preserve"> </w:t>
            </w:r>
            <w:r w:rsidR="00E47736" w:rsidRPr="007E16AA">
              <w:rPr>
                <w:b/>
                <w:sz w:val="24"/>
                <w:szCs w:val="24"/>
              </w:rPr>
              <w:t xml:space="preserve">č. </w:t>
            </w:r>
            <w:r w:rsidR="00815552" w:rsidRPr="007E16AA">
              <w:rPr>
                <w:b/>
                <w:sz w:val="24"/>
                <w:szCs w:val="24"/>
              </w:rPr>
              <w:t>2</w:t>
            </w:r>
            <w:r w:rsidR="000F52D1" w:rsidRPr="007E16AA">
              <w:rPr>
                <w:b/>
                <w:sz w:val="24"/>
                <w:szCs w:val="24"/>
              </w:rPr>
              <w:t xml:space="preserve"> </w:t>
            </w:r>
          </w:p>
          <w:p w14:paraId="6E8491C6" w14:textId="19B083A8" w:rsidR="00EA288B" w:rsidRPr="009735A1" w:rsidRDefault="00E151B4" w:rsidP="007E16AA">
            <w:r w:rsidRPr="007E16AA">
              <w:rPr>
                <w:b/>
                <w:sz w:val="24"/>
                <w:szCs w:val="24"/>
              </w:rPr>
              <w:t xml:space="preserve">Vzduch a </w:t>
            </w:r>
            <w:r w:rsidR="0068127F" w:rsidRPr="007E16AA">
              <w:rPr>
                <w:b/>
                <w:sz w:val="24"/>
                <w:szCs w:val="24"/>
              </w:rPr>
              <w:t>horniny</w:t>
            </w:r>
            <w:r w:rsidRPr="007E16AA">
              <w:rPr>
                <w:b/>
                <w:sz w:val="24"/>
                <w:szCs w:val="24"/>
              </w:rPr>
              <w:t xml:space="preserve"> kolem nás</w:t>
            </w:r>
          </w:p>
        </w:tc>
        <w:tc>
          <w:tcPr>
            <w:tcW w:w="6033" w:type="dxa"/>
            <w:shd w:val="clear" w:color="auto" w:fill="C6D9F1" w:themeFill="text2" w:themeFillTint="33"/>
          </w:tcPr>
          <w:p w14:paraId="6ED9426D" w14:textId="6E52B0D6" w:rsidR="00EA288B" w:rsidRPr="009735A1" w:rsidRDefault="00815552" w:rsidP="0058186E">
            <w:pPr>
              <w:pStyle w:val="Odstavecseseznamem"/>
              <w:spacing w:before="240" w:line="360" w:lineRule="auto"/>
              <w:ind w:left="0"/>
              <w:jc w:val="center"/>
            </w:pPr>
            <w:r w:rsidRPr="009735A1">
              <w:rPr>
                <w:b/>
              </w:rPr>
              <w:t>3</w:t>
            </w:r>
            <w:r w:rsidR="00EA288B" w:rsidRPr="009735A1">
              <w:rPr>
                <w:b/>
              </w:rPr>
              <w:t xml:space="preserve"> vyučovací hodiny</w:t>
            </w:r>
          </w:p>
        </w:tc>
      </w:tr>
      <w:tr w:rsidR="00EA288B" w:rsidRPr="00762FF5" w14:paraId="0DCA428B" w14:textId="77777777" w:rsidTr="00192319">
        <w:tc>
          <w:tcPr>
            <w:tcW w:w="3027" w:type="dxa"/>
            <w:gridSpan w:val="2"/>
          </w:tcPr>
          <w:p w14:paraId="2C707ADA" w14:textId="77777777" w:rsidR="00EA288B" w:rsidRPr="00762FF5" w:rsidRDefault="00EA288B" w:rsidP="00E04AC5">
            <w:pPr>
              <w:pStyle w:val="Odstavecseseznamem"/>
              <w:spacing w:line="360" w:lineRule="auto"/>
              <w:ind w:left="0"/>
              <w:rPr>
                <w:b/>
              </w:rPr>
            </w:pPr>
          </w:p>
          <w:p w14:paraId="7A504DC5" w14:textId="70D3C133" w:rsidR="00EA288B" w:rsidRPr="00762FF5" w:rsidRDefault="00EA288B" w:rsidP="00E04AC5">
            <w:pPr>
              <w:pStyle w:val="Odstavecseseznamem"/>
              <w:spacing w:line="360" w:lineRule="auto"/>
              <w:ind w:left="0"/>
            </w:pPr>
            <w:r w:rsidRPr="00762FF5">
              <w:rPr>
                <w:b/>
              </w:rPr>
              <w:lastRenderedPageBreak/>
              <w:t>Cíl</w:t>
            </w:r>
          </w:p>
        </w:tc>
        <w:tc>
          <w:tcPr>
            <w:tcW w:w="6033" w:type="dxa"/>
          </w:tcPr>
          <w:p w14:paraId="75C47BB2" w14:textId="57F4996F" w:rsidR="00EA288B" w:rsidRPr="00762FF5" w:rsidRDefault="00E151B4">
            <w:pPr>
              <w:rPr>
                <w:i/>
              </w:rPr>
            </w:pPr>
            <w:r w:rsidRPr="002F2212">
              <w:rPr>
                <w:i/>
              </w:rPr>
              <w:lastRenderedPageBreak/>
              <w:t>Cílem je zhodnotit na základě vlastností vzduchu, zda je v tomto ohledu bezpečný pobyt v ne</w:t>
            </w:r>
            <w:r w:rsidR="0075723F" w:rsidRPr="002F2212">
              <w:rPr>
                <w:i/>
              </w:rPr>
              <w:t>j</w:t>
            </w:r>
            <w:r w:rsidRPr="002F2212">
              <w:rPr>
                <w:i/>
              </w:rPr>
              <w:t>vyšší</w:t>
            </w:r>
            <w:r w:rsidR="0075723F" w:rsidRPr="002F2212">
              <w:rPr>
                <w:i/>
              </w:rPr>
              <w:t>c</w:t>
            </w:r>
            <w:r w:rsidRPr="002F2212">
              <w:rPr>
                <w:i/>
              </w:rPr>
              <w:t>h polohách</w:t>
            </w:r>
            <w:r w:rsidR="0075723F" w:rsidRPr="002F2212">
              <w:rPr>
                <w:i/>
              </w:rPr>
              <w:t xml:space="preserve"> </w:t>
            </w:r>
            <w:r w:rsidRPr="002F2212">
              <w:rPr>
                <w:i/>
              </w:rPr>
              <w:t>Beskyd</w:t>
            </w:r>
            <w:r w:rsidR="00971ECB">
              <w:rPr>
                <w:i/>
              </w:rPr>
              <w:t>,</w:t>
            </w:r>
            <w:r w:rsidRPr="002F2212">
              <w:rPr>
                <w:i/>
              </w:rPr>
              <w:t xml:space="preserve"> a</w:t>
            </w:r>
            <w:r w:rsidR="0075723F" w:rsidRPr="002F2212">
              <w:rPr>
                <w:i/>
              </w:rPr>
              <w:t xml:space="preserve"> definovat </w:t>
            </w:r>
            <w:r w:rsidR="0075723F" w:rsidRPr="002F2212">
              <w:rPr>
                <w:i/>
              </w:rPr>
              <w:lastRenderedPageBreak/>
              <w:t>některé vlastnosti vzduchu charakteris</w:t>
            </w:r>
            <w:r w:rsidR="00BB1D7A" w:rsidRPr="002F2212">
              <w:rPr>
                <w:i/>
              </w:rPr>
              <w:t>t</w:t>
            </w:r>
            <w:r w:rsidR="0075723F" w:rsidRPr="002F2212">
              <w:rPr>
                <w:i/>
              </w:rPr>
              <w:t>ické pro jejich nadmořskou výšku.</w:t>
            </w:r>
            <w:r w:rsidRPr="002F2212">
              <w:rPr>
                <w:i/>
              </w:rPr>
              <w:t xml:space="preserve"> </w:t>
            </w:r>
            <w:r w:rsidR="0075723F" w:rsidRPr="002F2212">
              <w:rPr>
                <w:i/>
              </w:rPr>
              <w:t>Cílem</w:t>
            </w:r>
            <w:r w:rsidRPr="002F2212">
              <w:rPr>
                <w:i/>
              </w:rPr>
              <w:t xml:space="preserve"> druhé části </w:t>
            </w:r>
            <w:r w:rsidR="0075723F" w:rsidRPr="002F2212">
              <w:rPr>
                <w:i/>
              </w:rPr>
              <w:t xml:space="preserve">je rozeznat podle charakteristického vzhledu 3 horniny, ze kterých jsou složeny vrstvy </w:t>
            </w:r>
            <w:r w:rsidR="00BB1D7A" w:rsidRPr="002F2212">
              <w:rPr>
                <w:i/>
              </w:rPr>
              <w:t>beskydského flyše. Definovat pojem flyš, vytvořit model vrásového pohoří a popsat, jak probíhal vznik Beskyd</w:t>
            </w:r>
            <w:r w:rsidRPr="002F2212">
              <w:rPr>
                <w:i/>
              </w:rPr>
              <w:t>.</w:t>
            </w:r>
          </w:p>
        </w:tc>
      </w:tr>
      <w:tr w:rsidR="00EA288B" w:rsidRPr="00762FF5" w14:paraId="5890EFA0" w14:textId="77777777" w:rsidTr="00192319">
        <w:tc>
          <w:tcPr>
            <w:tcW w:w="3027" w:type="dxa"/>
            <w:gridSpan w:val="2"/>
          </w:tcPr>
          <w:p w14:paraId="4D1BD25E" w14:textId="77777777" w:rsidR="00EA288B" w:rsidRPr="00762FF5" w:rsidRDefault="00EA288B" w:rsidP="00EA288B">
            <w:pPr>
              <w:rPr>
                <w:b/>
              </w:rPr>
            </w:pPr>
          </w:p>
          <w:p w14:paraId="1BDECAEE" w14:textId="77777777" w:rsidR="00EA288B" w:rsidRPr="00762FF5" w:rsidRDefault="00EA288B" w:rsidP="00EA288B">
            <w:pPr>
              <w:rPr>
                <w:b/>
              </w:rPr>
            </w:pPr>
            <w:r w:rsidRPr="00762FF5">
              <w:rPr>
                <w:b/>
              </w:rPr>
              <w:t>Klíčové kompetence</w:t>
            </w:r>
          </w:p>
          <w:p w14:paraId="4B2F966C" w14:textId="77777777" w:rsidR="00EA288B" w:rsidRPr="00762FF5" w:rsidRDefault="00EA288B" w:rsidP="00E04AC5">
            <w:pPr>
              <w:pStyle w:val="Odstavecseseznamem"/>
              <w:spacing w:line="360" w:lineRule="auto"/>
              <w:ind w:left="0"/>
            </w:pPr>
          </w:p>
        </w:tc>
        <w:tc>
          <w:tcPr>
            <w:tcW w:w="6033" w:type="dxa"/>
          </w:tcPr>
          <w:p w14:paraId="369ABADD" w14:textId="23B041B6" w:rsidR="00BB1D7A" w:rsidRPr="00762FF5" w:rsidRDefault="00BB1D7A" w:rsidP="0058186E">
            <w:pPr>
              <w:spacing w:before="240"/>
              <w:rPr>
                <w:i/>
              </w:rPr>
            </w:pPr>
            <w:r w:rsidRPr="00762FF5">
              <w:rPr>
                <w:i/>
                <w:u w:val="single"/>
              </w:rPr>
              <w:t>Kompetence k učení</w:t>
            </w:r>
            <w:r w:rsidRPr="00762FF5">
              <w:rPr>
                <w:i/>
              </w:rPr>
              <w:t xml:space="preserve"> – účastník vyhledává a třídí informace a na základě jejich pochopení, propojení a systematizace je efektivně využívá v procesu učení, tvůrčích činnostech a</w:t>
            </w:r>
            <w:r w:rsidR="00971ECB">
              <w:rPr>
                <w:i/>
              </w:rPr>
              <w:t> </w:t>
            </w:r>
            <w:r w:rsidRPr="00762FF5">
              <w:rPr>
                <w:i/>
              </w:rPr>
              <w:t xml:space="preserve">praktickém životě </w:t>
            </w:r>
            <w:r>
              <w:rPr>
                <w:rFonts w:cstheme="minorHAnsi"/>
                <w:i/>
              </w:rPr>
              <w:t>–</w:t>
            </w:r>
            <w:r w:rsidRPr="00762FF5">
              <w:rPr>
                <w:rFonts w:cstheme="minorHAnsi"/>
                <w:i/>
              </w:rPr>
              <w:t> </w:t>
            </w:r>
            <w:r>
              <w:rPr>
                <w:rFonts w:cstheme="minorHAnsi"/>
                <w:i/>
              </w:rPr>
              <w:t xml:space="preserve">Př. </w:t>
            </w:r>
            <w:r w:rsidRPr="00762FF5">
              <w:rPr>
                <w:i/>
              </w:rPr>
              <w:t>PL </w:t>
            </w:r>
            <w:r>
              <w:rPr>
                <w:i/>
              </w:rPr>
              <w:t>8 vypočítá snížení teploty v dané nadmořské výšce.</w:t>
            </w:r>
          </w:p>
          <w:p w14:paraId="68FF7032" w14:textId="0F54D07C" w:rsidR="00BB1D7A" w:rsidRDefault="00BB1D7A" w:rsidP="0058186E">
            <w:pPr>
              <w:tabs>
                <w:tab w:val="center" w:pos="1256"/>
              </w:tabs>
              <w:rPr>
                <w:i/>
              </w:rPr>
            </w:pPr>
            <w:r w:rsidRPr="00762FF5">
              <w:rPr>
                <w:i/>
                <w:u w:val="single"/>
              </w:rPr>
              <w:t>Kompetence komunikativní</w:t>
            </w:r>
            <w:r w:rsidRPr="00762FF5">
              <w:rPr>
                <w:i/>
              </w:rPr>
              <w:t xml:space="preserve"> – účastník rozumí různým typům textů a záznamů, obrazových materiálů a jiných informačních a komunikačních prostředků, přemýšlí o nich, reaguje na ně a tvořivě je využívá ke své práci </w:t>
            </w:r>
            <w:r w:rsidRPr="00762FF5">
              <w:rPr>
                <w:rFonts w:cstheme="minorHAnsi"/>
                <w:i/>
              </w:rPr>
              <w:t>−</w:t>
            </w:r>
            <w:r w:rsidRPr="00762FF5">
              <w:rPr>
                <w:i/>
              </w:rPr>
              <w:t xml:space="preserve"> PL </w:t>
            </w:r>
            <w:r w:rsidR="00106C97">
              <w:rPr>
                <w:i/>
              </w:rPr>
              <w:t xml:space="preserve">8 vyhledá v tabulce potřebné informace a </w:t>
            </w:r>
            <w:r w:rsidR="00971ECB">
              <w:rPr>
                <w:i/>
              </w:rPr>
              <w:t xml:space="preserve">na jejich základě </w:t>
            </w:r>
            <w:r w:rsidR="00106C97">
              <w:rPr>
                <w:i/>
              </w:rPr>
              <w:t>vysvětlí, zda hrozí nějaké nebezpečí</w:t>
            </w:r>
            <w:r>
              <w:rPr>
                <w:i/>
              </w:rPr>
              <w:t>.</w:t>
            </w:r>
          </w:p>
          <w:p w14:paraId="2A802C0C" w14:textId="1C87CED4" w:rsidR="00BB1D7A" w:rsidRPr="00762FF5" w:rsidRDefault="00BB1D7A" w:rsidP="00BB1D7A">
            <w:pPr>
              <w:spacing w:before="240" w:after="160" w:line="259" w:lineRule="auto"/>
              <w:rPr>
                <w:i/>
              </w:rPr>
            </w:pPr>
            <w:r w:rsidRPr="00762FF5">
              <w:rPr>
                <w:i/>
                <w:u w:val="single"/>
              </w:rPr>
              <w:t>Kompetence sociální a personální</w:t>
            </w:r>
            <w:r w:rsidRPr="00762FF5">
              <w:rPr>
                <w:i/>
              </w:rPr>
              <w:t xml:space="preserve"> – účastník účinně spolupracuje ve </w:t>
            </w:r>
            <w:r>
              <w:rPr>
                <w:i/>
              </w:rPr>
              <w:t>dvojici</w:t>
            </w:r>
            <w:r w:rsidRPr="00762FF5">
              <w:rPr>
                <w:i/>
              </w:rPr>
              <w:t xml:space="preserve"> a na základě poznání nebo přijetí nové role v pracovní činnosti pozitivně ovlivňuje kvalitu společné práce. </w:t>
            </w:r>
          </w:p>
          <w:p w14:paraId="122681D5" w14:textId="36152B0A" w:rsidR="00BB1D7A" w:rsidRDefault="00BB1D7A" w:rsidP="00BB1D7A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Kulturní povědomí a vyjádření</w:t>
            </w:r>
            <w:r w:rsidRPr="0058186E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– prací </w:t>
            </w:r>
            <w:r w:rsidR="00971ECB">
              <w:rPr>
                <w:i/>
              </w:rPr>
              <w:t>při</w:t>
            </w:r>
            <w:r w:rsidR="00971ECB" w:rsidRPr="00762FF5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aktivitách účastníci prohlubují a posilují své povědomí o místním a regionálním přírodním a kulturním dědictví Beskyd; komunikačními aktivitami nabyté poznatky upevňují – PL </w:t>
            </w:r>
            <w:r w:rsidR="00106C97">
              <w:rPr>
                <w:i/>
              </w:rPr>
              <w:t xml:space="preserve">9 </w:t>
            </w:r>
            <w:r w:rsidR="00971ECB">
              <w:rPr>
                <w:i/>
              </w:rPr>
              <w:t>j</w:t>
            </w:r>
            <w:r w:rsidR="00106C97">
              <w:rPr>
                <w:i/>
              </w:rPr>
              <w:t>edinečné složení Beskyd ze</w:t>
            </w:r>
            <w:r w:rsidR="00971ECB">
              <w:rPr>
                <w:i/>
              </w:rPr>
              <w:t> </w:t>
            </w:r>
            <w:r w:rsidR="00106C97">
              <w:rPr>
                <w:i/>
              </w:rPr>
              <w:t>souvrství pískovce a jílovce (flyš)</w:t>
            </w:r>
            <w:r w:rsidR="009B0769">
              <w:rPr>
                <w:i/>
              </w:rPr>
              <w:t>.</w:t>
            </w:r>
          </w:p>
          <w:p w14:paraId="67D797A4" w14:textId="77777777" w:rsidR="009B0769" w:rsidRDefault="009B0769" w:rsidP="0058186E">
            <w:pPr>
              <w:spacing w:line="276" w:lineRule="auto"/>
              <w:rPr>
                <w:i/>
              </w:rPr>
            </w:pPr>
          </w:p>
          <w:p w14:paraId="7BAA8A84" w14:textId="6E45FF37" w:rsidR="008A3620" w:rsidRPr="00762FF5" w:rsidRDefault="00BB1D7A" w:rsidP="004A0B43">
            <w:pPr>
              <w:spacing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Kompetence pracovní</w:t>
            </w:r>
            <w:r w:rsidRPr="00762FF5">
              <w:rPr>
                <w:i/>
              </w:rPr>
              <w:t xml:space="preserve"> – účastník získává informace nutné pro plánování práce na daném úkolu (účastník pracuje podle návodu nebo sám navrhne vlastní způsob zpracování jednotlivých úkolů, aktivně vyhledává informace ke způsobům zpracování</w:t>
            </w:r>
            <w:r w:rsidR="00971ECB">
              <w:rPr>
                <w:i/>
              </w:rPr>
              <w:t xml:space="preserve">) </w:t>
            </w:r>
            <w:r w:rsidR="00971ECB">
              <w:rPr>
                <w:rFonts w:ascii="Avenir Next LT Pro" w:hAnsi="Avenir Next LT Pro"/>
                <w:i/>
              </w:rPr>
              <w:t>−</w:t>
            </w:r>
            <w:r w:rsidRPr="00762FF5">
              <w:rPr>
                <w:i/>
              </w:rPr>
              <w:t xml:space="preserve"> </w:t>
            </w:r>
            <w:r w:rsidR="00106C97">
              <w:rPr>
                <w:i/>
              </w:rPr>
              <w:t>PL 8, PL 9</w:t>
            </w:r>
            <w:r w:rsidR="00815552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  <w:r w:rsidR="00EA288B" w:rsidRPr="00762FF5">
              <w:rPr>
                <w:i/>
              </w:rPr>
              <w:t xml:space="preserve"> </w:t>
            </w:r>
          </w:p>
        </w:tc>
      </w:tr>
      <w:tr w:rsidR="00EA288B" w:rsidRPr="00762FF5" w14:paraId="17ABED30" w14:textId="77777777" w:rsidTr="00192319">
        <w:tc>
          <w:tcPr>
            <w:tcW w:w="3027" w:type="dxa"/>
            <w:gridSpan w:val="2"/>
          </w:tcPr>
          <w:p w14:paraId="5C1EE554" w14:textId="77777777" w:rsidR="00EA288B" w:rsidRPr="00762FF5" w:rsidRDefault="00EA288B" w:rsidP="00EA288B">
            <w:pPr>
              <w:rPr>
                <w:b/>
              </w:rPr>
            </w:pPr>
          </w:p>
          <w:p w14:paraId="608EAA0F" w14:textId="77777777" w:rsidR="00EA288B" w:rsidRPr="00762FF5" w:rsidRDefault="00EA288B" w:rsidP="00EA288B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4B45A8C3" w14:textId="77777777" w:rsidR="00EA288B" w:rsidRPr="00762FF5" w:rsidRDefault="00EA288B" w:rsidP="00E04AC5">
            <w:pPr>
              <w:pStyle w:val="Odstavecseseznamem"/>
              <w:spacing w:line="360" w:lineRule="auto"/>
              <w:ind w:left="0"/>
            </w:pPr>
          </w:p>
        </w:tc>
        <w:tc>
          <w:tcPr>
            <w:tcW w:w="6033" w:type="dxa"/>
          </w:tcPr>
          <w:p w14:paraId="5E44E19D" w14:textId="659CD8CA" w:rsidR="004B0150" w:rsidRDefault="00815552" w:rsidP="00106C97">
            <w:pPr>
              <w:rPr>
                <w:i/>
              </w:rPr>
            </w:pPr>
            <w:bookmarkStart w:id="59" w:name="_Hlk72684404"/>
            <w:r>
              <w:rPr>
                <w:i/>
              </w:rPr>
              <w:t xml:space="preserve">Příloha 1 </w:t>
            </w:r>
            <w:r w:rsidR="004B0150">
              <w:rPr>
                <w:i/>
              </w:rPr>
              <w:t>Prezentace</w:t>
            </w:r>
            <w:r w:rsidR="00EA288B" w:rsidRPr="00762FF5">
              <w:rPr>
                <w:i/>
              </w:rPr>
              <w:t xml:space="preserve"> </w:t>
            </w:r>
            <w:r w:rsidR="000C299F">
              <w:rPr>
                <w:i/>
              </w:rPr>
              <w:t>U všeho byla a je voda</w:t>
            </w:r>
            <w:r w:rsidR="00971ECB">
              <w:rPr>
                <w:i/>
              </w:rPr>
              <w:t xml:space="preserve">: </w:t>
            </w:r>
            <w:r w:rsidR="000C299F">
              <w:rPr>
                <w:i/>
              </w:rPr>
              <w:t>slide 33</w:t>
            </w:r>
            <w:r w:rsidR="00971ECB">
              <w:rPr>
                <w:rFonts w:ascii="Avenir Next LT Pro" w:hAnsi="Avenir Next LT Pro"/>
                <w:i/>
              </w:rPr>
              <w:t>−</w:t>
            </w:r>
            <w:r>
              <w:rPr>
                <w:i/>
              </w:rPr>
              <w:t>41</w:t>
            </w:r>
          </w:p>
          <w:p w14:paraId="44EEE256" w14:textId="2B28B400" w:rsidR="00D54E45" w:rsidRDefault="00D54E45" w:rsidP="00106C97">
            <w:pPr>
              <w:rPr>
                <w:i/>
              </w:rPr>
            </w:pPr>
            <w:r w:rsidRPr="00762FF5">
              <w:rPr>
                <w:i/>
              </w:rPr>
              <w:t xml:space="preserve">PL </w:t>
            </w:r>
            <w:r>
              <w:rPr>
                <w:i/>
              </w:rPr>
              <w:t xml:space="preserve">8 </w:t>
            </w:r>
            <w:r w:rsidRPr="00762FF5">
              <w:rPr>
                <w:i/>
              </w:rPr>
              <w:t xml:space="preserve"> </w:t>
            </w:r>
            <w:r>
              <w:rPr>
                <w:i/>
              </w:rPr>
              <w:t>Vzduch kolem nás</w:t>
            </w:r>
            <w:r w:rsidRPr="00762FF5">
              <w:rPr>
                <w:i/>
              </w:rPr>
              <w:t xml:space="preserve"> </w:t>
            </w:r>
          </w:p>
          <w:p w14:paraId="75F375DC" w14:textId="4D359AD1" w:rsidR="00106C97" w:rsidRDefault="00106C97" w:rsidP="00106C97">
            <w:pPr>
              <w:rPr>
                <w:i/>
              </w:rPr>
            </w:pPr>
            <w:r>
              <w:rPr>
                <w:i/>
              </w:rPr>
              <w:t>Turistická mapa Beskyd (popř. fyzicko-geografická mapa ČR) – může být i na interaktivní tabuli</w:t>
            </w:r>
            <w:r w:rsidR="00103F2F">
              <w:rPr>
                <w:i/>
              </w:rPr>
              <w:t xml:space="preserve">, </w:t>
            </w:r>
            <w:r>
              <w:rPr>
                <w:i/>
              </w:rPr>
              <w:t xml:space="preserve">např. </w:t>
            </w:r>
            <w:hyperlink r:id="rId40" w:history="1">
              <w:r w:rsidR="00E479BE" w:rsidRPr="00E24F05">
                <w:rPr>
                  <w:rStyle w:val="Hypertextovodkaz"/>
                  <w:i/>
                </w:rPr>
                <w:t>www.mapy.cz</w:t>
              </w:r>
            </w:hyperlink>
          </w:p>
          <w:p w14:paraId="481D26B9" w14:textId="19FBD65D" w:rsidR="00E479BE" w:rsidRPr="00762FF5" w:rsidRDefault="00E479BE" w:rsidP="00106C97">
            <w:pPr>
              <w:rPr>
                <w:i/>
              </w:rPr>
            </w:pPr>
            <w:r>
              <w:rPr>
                <w:i/>
              </w:rPr>
              <w:t>Psací potřeby</w:t>
            </w:r>
          </w:p>
          <w:p w14:paraId="1B6DD73C" w14:textId="4FA97981" w:rsidR="00D54E45" w:rsidRDefault="00D54E45" w:rsidP="00106C97">
            <w:pPr>
              <w:rPr>
                <w:i/>
              </w:rPr>
            </w:pPr>
            <w:bookmarkStart w:id="60" w:name="_Hlk72676279"/>
            <w:bookmarkEnd w:id="59"/>
            <w:r w:rsidRPr="00762FF5">
              <w:rPr>
                <w:i/>
              </w:rPr>
              <w:t>PL</w:t>
            </w:r>
            <w:r>
              <w:rPr>
                <w:i/>
              </w:rPr>
              <w:t xml:space="preserve"> 9  Horniny a nerosty v</w:t>
            </w:r>
            <w:r w:rsidR="00E479BE">
              <w:rPr>
                <w:i/>
              </w:rPr>
              <w:t> </w:t>
            </w:r>
            <w:r>
              <w:rPr>
                <w:i/>
              </w:rPr>
              <w:t>Beskydech</w:t>
            </w:r>
            <w:r w:rsidR="00E479BE">
              <w:rPr>
                <w:i/>
              </w:rPr>
              <w:t xml:space="preserve"> </w:t>
            </w:r>
          </w:p>
          <w:p w14:paraId="5C0F9E9A" w14:textId="3568CF20" w:rsidR="00AE7CC2" w:rsidRDefault="00AE7CC2" w:rsidP="00106C97">
            <w:pPr>
              <w:rPr>
                <w:i/>
              </w:rPr>
            </w:pPr>
            <w:r>
              <w:rPr>
                <w:i/>
              </w:rPr>
              <w:t>Vzorky hornin – pískovce, jílovce, slepence (popř. jejich fotografie</w:t>
            </w:r>
            <w:r w:rsidR="00E479BE">
              <w:rPr>
                <w:i/>
              </w:rPr>
              <w:t xml:space="preserve"> z</w:t>
            </w:r>
            <w:r w:rsidR="00F2241A">
              <w:rPr>
                <w:i/>
              </w:rPr>
              <w:t> </w:t>
            </w:r>
            <w:r w:rsidR="00E479BE">
              <w:rPr>
                <w:i/>
              </w:rPr>
              <w:t>řešení</w:t>
            </w:r>
            <w:r w:rsidR="00F2241A">
              <w:rPr>
                <w:i/>
              </w:rPr>
              <w:t xml:space="preserve"> PL 9</w:t>
            </w:r>
            <w:r>
              <w:rPr>
                <w:i/>
              </w:rPr>
              <w:t>)</w:t>
            </w:r>
          </w:p>
          <w:p w14:paraId="4BCF036F" w14:textId="33A72DBE" w:rsidR="00F2241A" w:rsidRDefault="00F2241A" w:rsidP="00106C97">
            <w:pPr>
              <w:rPr>
                <w:i/>
              </w:rPr>
            </w:pPr>
            <w:r>
              <w:rPr>
                <w:i/>
              </w:rPr>
              <w:t>V miskách nebo na táccích h</w:t>
            </w:r>
            <w:r w:rsidR="00B27CD5">
              <w:rPr>
                <w:i/>
              </w:rPr>
              <w:t>romádk</w:t>
            </w:r>
            <w:r>
              <w:rPr>
                <w:i/>
              </w:rPr>
              <w:t>y:</w:t>
            </w:r>
          </w:p>
          <w:p w14:paraId="0FABA98A" w14:textId="2992E68D" w:rsidR="00F2241A" w:rsidRDefault="00F2241A" w:rsidP="00106C97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="00B27CD5">
              <w:rPr>
                <w:i/>
              </w:rPr>
              <w:t xml:space="preserve">štěrku s drobnými oblázky i jemnějšími částicemi hornin </w:t>
            </w:r>
          </w:p>
          <w:p w14:paraId="470D7449" w14:textId="03A3894A" w:rsidR="00F2241A" w:rsidRDefault="00F2241A" w:rsidP="00106C97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="00B27CD5">
              <w:rPr>
                <w:i/>
              </w:rPr>
              <w:t>písku</w:t>
            </w:r>
          </w:p>
          <w:p w14:paraId="751AF8EE" w14:textId="667C6189" w:rsidR="00B27CD5" w:rsidRDefault="00F2241A" w:rsidP="00106C97">
            <w:pPr>
              <w:rPr>
                <w:i/>
              </w:rPr>
            </w:pPr>
            <w:r>
              <w:rPr>
                <w:i/>
              </w:rPr>
              <w:t xml:space="preserve">- </w:t>
            </w:r>
            <w:r w:rsidR="00B27CD5">
              <w:rPr>
                <w:i/>
              </w:rPr>
              <w:t>hrouda jílu</w:t>
            </w:r>
            <w:r>
              <w:rPr>
                <w:i/>
              </w:rPr>
              <w:t xml:space="preserve">, </w:t>
            </w:r>
            <w:r w:rsidR="00B27CD5">
              <w:rPr>
                <w:i/>
              </w:rPr>
              <w:t>popř. keramické hlíny</w:t>
            </w:r>
          </w:p>
          <w:p w14:paraId="764E7D6D" w14:textId="3C99E5BE" w:rsidR="00F2241A" w:rsidRPr="00762FF5" w:rsidRDefault="00F2241A" w:rsidP="00106C97">
            <w:pPr>
              <w:rPr>
                <w:i/>
              </w:rPr>
            </w:pPr>
            <w:r>
              <w:rPr>
                <w:i/>
              </w:rPr>
              <w:t>(popř. jejich fotografie z řešení PL 9)</w:t>
            </w:r>
          </w:p>
          <w:p w14:paraId="5FE6D20A" w14:textId="4DCFF7FF" w:rsidR="00D54E45" w:rsidRPr="00DA330C" w:rsidRDefault="00D54E45" w:rsidP="00815552">
            <w:pPr>
              <w:rPr>
                <w:b/>
              </w:rPr>
            </w:pPr>
            <w:r w:rsidRPr="00815552">
              <w:rPr>
                <w:i/>
              </w:rPr>
              <w:t>Tužka, guma</w:t>
            </w:r>
          </w:p>
          <w:p w14:paraId="3E69C58F" w14:textId="1486A7E5" w:rsidR="00AE7CC2" w:rsidRPr="00DA330C" w:rsidRDefault="00AE7CC2" w:rsidP="00815552">
            <w:pPr>
              <w:rPr>
                <w:b/>
              </w:rPr>
            </w:pPr>
            <w:r w:rsidRPr="00815552">
              <w:rPr>
                <w:i/>
              </w:rPr>
              <w:t>Plastelína</w:t>
            </w:r>
            <w:r w:rsidR="00F2241A">
              <w:rPr>
                <w:i/>
              </w:rPr>
              <w:t xml:space="preserve"> </w:t>
            </w:r>
            <w:r w:rsidRPr="00815552">
              <w:rPr>
                <w:i/>
              </w:rPr>
              <w:t xml:space="preserve"> (3 barvy), trochu písku (nemusí být)</w:t>
            </w:r>
            <w:r w:rsidR="009944A9" w:rsidRPr="00815552">
              <w:rPr>
                <w:i/>
              </w:rPr>
              <w:t xml:space="preserve"> do skupiny</w:t>
            </w:r>
          </w:p>
          <w:p w14:paraId="4A68204C" w14:textId="2B264473" w:rsidR="00EA288B" w:rsidRPr="00762FF5" w:rsidRDefault="009944A9">
            <w:r w:rsidRPr="00815552">
              <w:rPr>
                <w:i/>
              </w:rPr>
              <w:t>Příborový nůž do skupiny</w:t>
            </w:r>
            <w:bookmarkEnd w:id="60"/>
          </w:p>
        </w:tc>
      </w:tr>
      <w:tr w:rsidR="00192319" w:rsidRPr="009B42ED" w14:paraId="2CF67E65" w14:textId="77777777" w:rsidTr="00815552">
        <w:tc>
          <w:tcPr>
            <w:tcW w:w="3027" w:type="dxa"/>
            <w:gridSpan w:val="2"/>
          </w:tcPr>
          <w:p w14:paraId="55D7EB47" w14:textId="77777777" w:rsidR="009B0769" w:rsidRDefault="009B0769" w:rsidP="00192319">
            <w:pPr>
              <w:jc w:val="left"/>
              <w:rPr>
                <w:b/>
              </w:rPr>
            </w:pPr>
          </w:p>
          <w:p w14:paraId="7C4FBF5C" w14:textId="516E243A" w:rsidR="00192319" w:rsidRPr="00762FF5" w:rsidRDefault="00192319" w:rsidP="00192319">
            <w:pPr>
              <w:jc w:val="left"/>
              <w:rPr>
                <w:b/>
              </w:rPr>
            </w:pPr>
            <w:r w:rsidRPr="00762FF5">
              <w:rPr>
                <w:b/>
              </w:rPr>
              <w:t>Doporučené odkazy k prohloubení znalostí o</w:t>
            </w:r>
            <w:r w:rsidR="009B0769">
              <w:rPr>
                <w:b/>
              </w:rPr>
              <w:t> </w:t>
            </w:r>
            <w:r w:rsidRPr="00762FF5">
              <w:rPr>
                <w:b/>
              </w:rPr>
              <w:t>tématu</w:t>
            </w:r>
          </w:p>
          <w:p w14:paraId="1A6D33E5" w14:textId="77777777" w:rsidR="00192319" w:rsidRPr="00762FF5" w:rsidRDefault="00192319" w:rsidP="00192319">
            <w:pPr>
              <w:rPr>
                <w:b/>
              </w:rPr>
            </w:pPr>
          </w:p>
        </w:tc>
        <w:tc>
          <w:tcPr>
            <w:tcW w:w="6033" w:type="dxa"/>
          </w:tcPr>
          <w:p w14:paraId="692D4040" w14:textId="506AC46F" w:rsidR="005E501D" w:rsidRPr="00607968" w:rsidRDefault="00A57597" w:rsidP="004A0B43">
            <w:pPr>
              <w:pStyle w:val="Bezmezer"/>
            </w:pPr>
            <w:r w:rsidRPr="00E47736">
              <w:rPr>
                <w:i/>
              </w:rPr>
              <w:t>Složení vzduchu: vlastnosti dusíku a kyslíku</w:t>
            </w:r>
            <w:r w:rsidRPr="00607968">
              <w:t xml:space="preserve"> </w:t>
            </w:r>
            <w:r w:rsidR="005E501D" w:rsidRPr="00607968">
              <w:t xml:space="preserve">[online]. [cit. 2021-8-2]. Dostupné z: </w:t>
            </w:r>
            <w:hyperlink r:id="rId41" w:history="1">
              <w:r w:rsidR="005E501D" w:rsidRPr="00607968">
                <w:rPr>
                  <w:rStyle w:val="Hypertextovodkaz"/>
                </w:rPr>
                <w:t>https://edu.ceskatelevize.cz/video/194-slozeni-vzduchu</w:t>
              </w:r>
            </w:hyperlink>
          </w:p>
          <w:p w14:paraId="783ABF3B" w14:textId="77777777" w:rsidR="00E47736" w:rsidRDefault="00E47736" w:rsidP="004A0B43">
            <w:pPr>
              <w:pStyle w:val="Bezmezer"/>
              <w:rPr>
                <w:i/>
                <w:iCs/>
              </w:rPr>
            </w:pPr>
          </w:p>
          <w:p w14:paraId="76B9BD68" w14:textId="6390EBA8" w:rsidR="005E501D" w:rsidRPr="00607968" w:rsidRDefault="005E501D" w:rsidP="004A0B43">
            <w:pPr>
              <w:pStyle w:val="Bezmezer"/>
            </w:pPr>
            <w:r w:rsidRPr="00B104D0">
              <w:rPr>
                <w:i/>
                <w:iCs/>
              </w:rPr>
              <w:t>Skleníkový efekt</w:t>
            </w:r>
            <w:r w:rsidRPr="00607968">
              <w:t xml:space="preserve"> [online]. [cit. 2021-8-2]. Dostupné z: </w:t>
            </w:r>
            <w:hyperlink r:id="rId42" w:history="1">
              <w:r w:rsidRPr="00607968">
                <w:rPr>
                  <w:rStyle w:val="Hypertextovodkaz"/>
                </w:rPr>
                <w:t>https://www.youtube.com/watch?v=jLO-6B4efr8</w:t>
              </w:r>
            </w:hyperlink>
          </w:p>
          <w:p w14:paraId="00C73625" w14:textId="77777777" w:rsidR="00E47736" w:rsidRDefault="00E47736" w:rsidP="004A0B43">
            <w:pPr>
              <w:pStyle w:val="Bezmezer"/>
              <w:rPr>
                <w:rFonts w:cstheme="minorHAnsi"/>
                <w:bCs/>
                <w:i/>
                <w:color w:val="303030"/>
              </w:rPr>
            </w:pPr>
          </w:p>
          <w:p w14:paraId="5ACD48BD" w14:textId="2C3034EA" w:rsidR="005E501D" w:rsidRPr="00607968" w:rsidRDefault="00A57597" w:rsidP="004A0B43">
            <w:pPr>
              <w:pStyle w:val="Bezmezer"/>
            </w:pPr>
            <w:r w:rsidRPr="00E47736">
              <w:rPr>
                <w:rFonts w:cstheme="minorHAnsi"/>
                <w:bCs/>
                <w:i/>
                <w:color w:val="303030"/>
              </w:rPr>
              <w:t>Horská nemoc: Tipy, jak jí předejít a co dělat, když už nastane</w:t>
            </w:r>
            <w:r w:rsidR="00126E15">
              <w:rPr>
                <w:rFonts w:cstheme="minorHAnsi"/>
                <w:bCs/>
                <w:i/>
                <w:color w:val="303030"/>
              </w:rPr>
              <w:t xml:space="preserve"> </w:t>
            </w:r>
            <w:r w:rsidR="005E501D" w:rsidRPr="00607968">
              <w:t xml:space="preserve">[online]. [cit. 2021-8-2]. Dostupné z: </w:t>
            </w:r>
            <w:hyperlink r:id="rId43" w:history="1">
              <w:r w:rsidR="005E501D" w:rsidRPr="00607968">
                <w:rPr>
                  <w:rStyle w:val="Hypertextovodkaz"/>
                </w:rPr>
                <w:t>https://travelbible.cz/horska-nemoc/</w:t>
              </w:r>
            </w:hyperlink>
          </w:p>
          <w:p w14:paraId="7574D8B8" w14:textId="77777777" w:rsidR="00E47736" w:rsidRDefault="00E47736" w:rsidP="004A0B43">
            <w:pPr>
              <w:pStyle w:val="Bezmezer"/>
              <w:rPr>
                <w:i/>
              </w:rPr>
            </w:pPr>
          </w:p>
          <w:p w14:paraId="0EF15465" w14:textId="6D0858C2" w:rsidR="005E501D" w:rsidRPr="00607968" w:rsidRDefault="00A57597" w:rsidP="004A0B43">
            <w:pPr>
              <w:pStyle w:val="Bezmezer"/>
            </w:pPr>
            <w:r w:rsidRPr="00E47736">
              <w:rPr>
                <w:i/>
              </w:rPr>
              <w:t>Co je to flyš?</w:t>
            </w:r>
            <w:r w:rsidRPr="00607968">
              <w:t xml:space="preserve"> </w:t>
            </w:r>
            <w:r w:rsidR="005E501D" w:rsidRPr="00607968">
              <w:t xml:space="preserve">[online]. [cit. 2021-8-2]. Dostupné z: </w:t>
            </w:r>
            <w:hyperlink r:id="rId44" w:history="1">
              <w:r w:rsidR="005E501D" w:rsidRPr="00607968">
                <w:rPr>
                  <w:rStyle w:val="Hypertextovodkaz"/>
                </w:rPr>
                <w:t>http://moravske-karpaty.cz/prirodni-pomery/geologie/co-je-to-flys/</w:t>
              </w:r>
            </w:hyperlink>
          </w:p>
          <w:p w14:paraId="1EAAFC4A" w14:textId="77777777" w:rsidR="00E47736" w:rsidRDefault="00E47736" w:rsidP="0058186E">
            <w:pPr>
              <w:jc w:val="left"/>
              <w:rPr>
                <w:i/>
              </w:rPr>
            </w:pPr>
          </w:p>
          <w:p w14:paraId="638CD5E4" w14:textId="29FFEB6F" w:rsidR="00227EAD" w:rsidRPr="00607968" w:rsidRDefault="00A57597" w:rsidP="0058186E">
            <w:pPr>
              <w:jc w:val="left"/>
              <w:rPr>
                <w:b/>
              </w:rPr>
            </w:pPr>
            <w:r w:rsidRPr="00E47736">
              <w:rPr>
                <w:i/>
              </w:rPr>
              <w:t>Beskydy – Valašsko</w:t>
            </w:r>
            <w:r w:rsidRPr="00607968">
              <w:t xml:space="preserve"> </w:t>
            </w:r>
            <w:r w:rsidR="005E501D" w:rsidRPr="00607968">
              <w:t xml:space="preserve">[online]. [cit. 2021-8-2]. Dostupné z: </w:t>
            </w:r>
            <w:hyperlink r:id="rId45" w:history="1">
              <w:r w:rsidR="005E501D" w:rsidRPr="00607968">
                <w:rPr>
                  <w:rStyle w:val="Hypertextovodkaz"/>
                </w:rPr>
                <w:t>https://www.kudyznudy.cz/kam-pojedete/severni-morava-a-slezsko/beskydy-a-valassko</w:t>
              </w:r>
            </w:hyperlink>
          </w:p>
        </w:tc>
      </w:tr>
      <w:tr w:rsidR="000C299F" w:rsidRPr="00762FF5" w14:paraId="741775CE" w14:textId="77777777" w:rsidTr="00192319">
        <w:tc>
          <w:tcPr>
            <w:tcW w:w="9060" w:type="dxa"/>
            <w:gridSpan w:val="3"/>
            <w:shd w:val="clear" w:color="auto" w:fill="FFFFFF" w:themeFill="background1"/>
          </w:tcPr>
          <w:p w14:paraId="2CE5DD43" w14:textId="77777777" w:rsidR="00CA0530" w:rsidRDefault="00CA0530" w:rsidP="000C299F">
            <w:pPr>
              <w:rPr>
                <w:b/>
                <w:color w:val="984806" w:themeColor="accent6" w:themeShade="80"/>
                <w:sz w:val="24"/>
              </w:rPr>
            </w:pPr>
          </w:p>
          <w:p w14:paraId="6FFC7491" w14:textId="077C5A55" w:rsidR="000C299F" w:rsidRDefault="000C299F" w:rsidP="000C299F">
            <w:pPr>
              <w:rPr>
                <w:b/>
                <w:color w:val="595959" w:themeColor="text1" w:themeTint="A6"/>
                <w:szCs w:val="24"/>
              </w:rPr>
            </w:pPr>
            <w:r w:rsidRPr="00B70245">
              <w:rPr>
                <w:b/>
                <w:color w:val="984806" w:themeColor="accent6" w:themeShade="80"/>
                <w:sz w:val="24"/>
              </w:rPr>
              <w:t xml:space="preserve">Prezentace U všeho byla a je voda </w:t>
            </w:r>
            <w:r w:rsidRPr="00B70245">
              <w:rPr>
                <w:b/>
                <w:color w:val="595959" w:themeColor="text1" w:themeTint="A6"/>
                <w:szCs w:val="24"/>
              </w:rPr>
              <w:t>slide 3</w:t>
            </w:r>
            <w:r>
              <w:rPr>
                <w:b/>
                <w:color w:val="595959" w:themeColor="text1" w:themeTint="A6"/>
                <w:szCs w:val="24"/>
              </w:rPr>
              <w:t>3</w:t>
            </w:r>
            <w:r w:rsidR="00103F2F">
              <w:rPr>
                <w:rFonts w:ascii="Avenir Next LT Pro" w:hAnsi="Avenir Next LT Pro"/>
                <w:b/>
                <w:color w:val="595959" w:themeColor="text1" w:themeTint="A6"/>
                <w:szCs w:val="24"/>
              </w:rPr>
              <w:t>−</w:t>
            </w:r>
            <w:r w:rsidR="000A7C33">
              <w:rPr>
                <w:b/>
                <w:color w:val="595959" w:themeColor="text1" w:themeTint="A6"/>
                <w:szCs w:val="24"/>
              </w:rPr>
              <w:t>41</w:t>
            </w:r>
          </w:p>
          <w:p w14:paraId="067ED451" w14:textId="6188E051" w:rsidR="000C299F" w:rsidRDefault="000C299F" w:rsidP="000C299F">
            <w:pPr>
              <w:rPr>
                <w:b/>
                <w:color w:val="595959" w:themeColor="text1" w:themeTint="A6"/>
              </w:rPr>
            </w:pPr>
            <w:r w:rsidRPr="002F2212">
              <w:rPr>
                <w:b/>
                <w:color w:val="595959" w:themeColor="text1" w:themeTint="A6"/>
              </w:rPr>
              <w:t xml:space="preserve">Časová dotace: </w:t>
            </w:r>
            <w:r w:rsidR="00815552">
              <w:rPr>
                <w:b/>
                <w:color w:val="595959" w:themeColor="text1" w:themeTint="A6"/>
              </w:rPr>
              <w:t>35</w:t>
            </w:r>
            <w:r w:rsidRPr="002F2212">
              <w:rPr>
                <w:b/>
                <w:color w:val="595959" w:themeColor="text1" w:themeTint="A6"/>
              </w:rPr>
              <w:t xml:space="preserve"> minut</w:t>
            </w:r>
          </w:p>
          <w:p w14:paraId="7CD184C5" w14:textId="77777777" w:rsidR="009B0769" w:rsidRDefault="009B0769" w:rsidP="000C299F">
            <w:pPr>
              <w:rPr>
                <w:b/>
                <w:color w:val="595959" w:themeColor="text1" w:themeTint="A6"/>
              </w:rPr>
            </w:pPr>
          </w:p>
          <w:p w14:paraId="293F1782" w14:textId="5957151B" w:rsidR="000C299F" w:rsidRDefault="00A63DFF" w:rsidP="000C299F">
            <w:pPr>
              <w:rPr>
                <w:b/>
                <w:color w:val="595959" w:themeColor="text1" w:themeTint="A6"/>
              </w:rPr>
            </w:pPr>
            <w:r>
              <w:rPr>
                <w:b/>
                <w:color w:val="595959" w:themeColor="text1" w:themeTint="A6"/>
              </w:rPr>
              <w:t>Metodický postup:</w:t>
            </w:r>
          </w:p>
          <w:p w14:paraId="652A8912" w14:textId="77777777" w:rsidR="00A63DFF" w:rsidRDefault="00A63DFF" w:rsidP="000C299F">
            <w:pPr>
              <w:rPr>
                <w:b/>
                <w:color w:val="595959" w:themeColor="text1" w:themeTint="A6"/>
              </w:rPr>
            </w:pPr>
          </w:p>
          <w:p w14:paraId="756C1BB6" w14:textId="24635936" w:rsidR="000C299F" w:rsidRPr="000C299F" w:rsidRDefault="00A63DFF">
            <w:pPr>
              <w:spacing w:after="200"/>
              <w:rPr>
                <w:b/>
                <w:color w:val="595959" w:themeColor="text1" w:themeTint="A6"/>
                <w:szCs w:val="24"/>
              </w:rPr>
            </w:pPr>
            <w:r w:rsidRPr="00815552">
              <w:rPr>
                <w:i/>
              </w:rPr>
              <w:t>Vyučující</w:t>
            </w:r>
            <w:r w:rsidR="007D3DD7" w:rsidRPr="00815552">
              <w:rPr>
                <w:i/>
              </w:rPr>
              <w:t xml:space="preserve"> </w:t>
            </w:r>
            <w:r w:rsidRPr="00815552">
              <w:rPr>
                <w:i/>
              </w:rPr>
              <w:t xml:space="preserve">v části o vzduchu v Beskydech připomene pomocí koláčového grafu v úvodním slidu prezentace složení vzduchu. Poté následují </w:t>
            </w:r>
            <w:r w:rsidR="007D3DD7" w:rsidRPr="00815552">
              <w:rPr>
                <w:i/>
              </w:rPr>
              <w:t xml:space="preserve">zajímavosti o vlastnostech vzduchu, </w:t>
            </w:r>
            <w:r w:rsidR="00AD19CC">
              <w:rPr>
                <w:i/>
              </w:rPr>
              <w:t>jakými</w:t>
            </w:r>
            <w:r w:rsidR="00AD19CC" w:rsidRPr="00815552">
              <w:rPr>
                <w:i/>
              </w:rPr>
              <w:t xml:space="preserve"> </w:t>
            </w:r>
            <w:r w:rsidRPr="00815552">
              <w:rPr>
                <w:i/>
              </w:rPr>
              <w:t xml:space="preserve">jsou hustota vzduchu, tlak vzduchu a jeho teplota, </w:t>
            </w:r>
            <w:r w:rsidR="007D3DD7" w:rsidRPr="00815552">
              <w:rPr>
                <w:i/>
              </w:rPr>
              <w:t>které souvisí s</w:t>
            </w:r>
            <w:r w:rsidRPr="00815552">
              <w:rPr>
                <w:i/>
              </w:rPr>
              <w:t xml:space="preserve"> vyšší</w:t>
            </w:r>
            <w:r w:rsidR="007D3DD7" w:rsidRPr="00815552">
              <w:rPr>
                <w:i/>
              </w:rPr>
              <w:t xml:space="preserve"> nadmořskou výškou. </w:t>
            </w:r>
            <w:r w:rsidRPr="00815552">
              <w:rPr>
                <w:i/>
              </w:rPr>
              <w:t xml:space="preserve">V </w:t>
            </w:r>
            <w:r w:rsidR="007D3DD7" w:rsidRPr="00815552">
              <w:rPr>
                <w:i/>
              </w:rPr>
              <w:t xml:space="preserve">části o horninách </w:t>
            </w:r>
            <w:r w:rsidRPr="00815552">
              <w:rPr>
                <w:i/>
              </w:rPr>
              <w:t xml:space="preserve">vyučující </w:t>
            </w:r>
            <w:r w:rsidR="00027AB7" w:rsidRPr="00815552">
              <w:rPr>
                <w:i/>
              </w:rPr>
              <w:t xml:space="preserve">prezentací </w:t>
            </w:r>
            <w:r w:rsidR="007D3DD7" w:rsidRPr="00815552">
              <w:rPr>
                <w:i/>
              </w:rPr>
              <w:t>připomen</w:t>
            </w:r>
            <w:r w:rsidRPr="00815552">
              <w:rPr>
                <w:i/>
              </w:rPr>
              <w:t xml:space="preserve">e </w:t>
            </w:r>
            <w:r w:rsidR="007D3DD7" w:rsidRPr="00815552">
              <w:rPr>
                <w:i/>
              </w:rPr>
              <w:t>jedinečnost</w:t>
            </w:r>
            <w:r w:rsidRPr="00815552">
              <w:rPr>
                <w:i/>
              </w:rPr>
              <w:t xml:space="preserve"> procesu</w:t>
            </w:r>
            <w:r w:rsidR="007D3DD7" w:rsidRPr="00815552">
              <w:rPr>
                <w:i/>
              </w:rPr>
              <w:t xml:space="preserve"> vzniku Beskyd vzhledem k ostatním pohořím v České republice, jejich složení</w:t>
            </w:r>
            <w:r w:rsidRPr="00815552">
              <w:rPr>
                <w:i/>
              </w:rPr>
              <w:t xml:space="preserve"> a pojmy flyš a vrásové pohoří.</w:t>
            </w:r>
          </w:p>
          <w:p w14:paraId="099A00A5" w14:textId="5B126D73" w:rsidR="000C299F" w:rsidRPr="00B27CD5" w:rsidRDefault="000C299F">
            <w:pPr>
              <w:rPr>
                <w:b/>
                <w:highlight w:val="yellow"/>
              </w:rPr>
            </w:pPr>
            <w:r w:rsidRPr="000C299F">
              <w:rPr>
                <w:bCs/>
                <w:i/>
                <w:iCs/>
                <w:color w:val="000000" w:themeColor="text1"/>
                <w:szCs w:val="24"/>
              </w:rPr>
              <w:t>Následně vyučující zahájí práce na PL 8</w:t>
            </w:r>
            <w:r w:rsidR="00815552">
              <w:rPr>
                <w:bCs/>
                <w:i/>
                <w:iCs/>
                <w:color w:val="000000" w:themeColor="text1"/>
                <w:szCs w:val="24"/>
              </w:rPr>
              <w:t xml:space="preserve"> a PL 9</w:t>
            </w:r>
            <w:r w:rsidRPr="000C299F">
              <w:rPr>
                <w:bCs/>
                <w:i/>
                <w:iCs/>
                <w:color w:val="000000" w:themeColor="text1"/>
                <w:szCs w:val="24"/>
              </w:rPr>
              <w:t xml:space="preserve">. </w:t>
            </w:r>
          </w:p>
        </w:tc>
      </w:tr>
      <w:tr w:rsidR="003B11F6" w:rsidRPr="00762FF5" w14:paraId="57E2B5F3" w14:textId="77777777" w:rsidTr="00192319">
        <w:tc>
          <w:tcPr>
            <w:tcW w:w="9060" w:type="dxa"/>
            <w:gridSpan w:val="3"/>
            <w:shd w:val="clear" w:color="auto" w:fill="DAEEF3" w:themeFill="accent5" w:themeFillTint="33"/>
          </w:tcPr>
          <w:p w14:paraId="09660BB1" w14:textId="77777777" w:rsidR="00CA0530" w:rsidRDefault="00CA0530" w:rsidP="00872913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09C90183" w14:textId="6FC49692" w:rsidR="00872913" w:rsidRDefault="00872913" w:rsidP="00872913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315F972B" w14:textId="77777777" w:rsidR="003B11F6" w:rsidRDefault="003B11F6" w:rsidP="003B11F6">
            <w:pPr>
              <w:rPr>
                <w:b/>
                <w:color w:val="984806" w:themeColor="accent6" w:themeShade="80"/>
                <w:sz w:val="24"/>
              </w:rPr>
            </w:pPr>
          </w:p>
          <w:p w14:paraId="6C31CAC4" w14:textId="126234A0" w:rsidR="003B11F6" w:rsidRDefault="003B11F6" w:rsidP="003B11F6">
            <w:pPr>
              <w:rPr>
                <w:b/>
                <w:color w:val="595959" w:themeColor="text1" w:themeTint="A6"/>
                <w:szCs w:val="24"/>
              </w:rPr>
            </w:pPr>
            <w:r w:rsidRPr="00B70245">
              <w:rPr>
                <w:b/>
                <w:color w:val="984806" w:themeColor="accent6" w:themeShade="80"/>
                <w:sz w:val="24"/>
              </w:rPr>
              <w:t xml:space="preserve">Prezentace U všeho byla a je voda </w:t>
            </w:r>
            <w:r w:rsidRPr="00B70245">
              <w:rPr>
                <w:b/>
                <w:color w:val="595959" w:themeColor="text1" w:themeTint="A6"/>
                <w:szCs w:val="24"/>
              </w:rPr>
              <w:t>slide 3</w:t>
            </w:r>
            <w:r>
              <w:rPr>
                <w:b/>
                <w:color w:val="595959" w:themeColor="text1" w:themeTint="A6"/>
                <w:szCs w:val="24"/>
              </w:rPr>
              <w:t>3</w:t>
            </w:r>
            <w:r w:rsidR="00027AB7">
              <w:rPr>
                <w:rFonts w:ascii="Avenir Next LT Pro" w:hAnsi="Avenir Next LT Pro"/>
                <w:b/>
                <w:color w:val="595959" w:themeColor="text1" w:themeTint="A6"/>
                <w:szCs w:val="24"/>
              </w:rPr>
              <w:t>−</w:t>
            </w:r>
            <w:r w:rsidR="000A7C33">
              <w:rPr>
                <w:b/>
                <w:color w:val="595959" w:themeColor="text1" w:themeTint="A6"/>
                <w:szCs w:val="24"/>
              </w:rPr>
              <w:t>41</w:t>
            </w:r>
          </w:p>
          <w:p w14:paraId="4D3CA2C2" w14:textId="6CFDAF70" w:rsidR="003B11F6" w:rsidRDefault="003B11F6" w:rsidP="003B11F6">
            <w:pPr>
              <w:rPr>
                <w:b/>
                <w:color w:val="595959" w:themeColor="text1" w:themeTint="A6"/>
              </w:rPr>
            </w:pPr>
            <w:r w:rsidRPr="002F2212">
              <w:rPr>
                <w:b/>
                <w:color w:val="595959" w:themeColor="text1" w:themeTint="A6"/>
              </w:rPr>
              <w:t xml:space="preserve">Časová dotace: </w:t>
            </w:r>
            <w:r w:rsidR="00815552">
              <w:rPr>
                <w:b/>
                <w:color w:val="595959" w:themeColor="text1" w:themeTint="A6"/>
              </w:rPr>
              <w:t>35</w:t>
            </w:r>
            <w:r w:rsidRPr="002F2212">
              <w:rPr>
                <w:b/>
                <w:color w:val="595959" w:themeColor="text1" w:themeTint="A6"/>
              </w:rPr>
              <w:t xml:space="preserve"> minut</w:t>
            </w:r>
          </w:p>
          <w:p w14:paraId="5302024D" w14:textId="0F1F150C" w:rsidR="00872913" w:rsidRDefault="00872913" w:rsidP="003B11F6">
            <w:pPr>
              <w:rPr>
                <w:b/>
                <w:color w:val="595959" w:themeColor="text1" w:themeTint="A6"/>
              </w:rPr>
            </w:pPr>
          </w:p>
          <w:p w14:paraId="16471FFB" w14:textId="77777777" w:rsidR="00872913" w:rsidRDefault="00872913" w:rsidP="00872913">
            <w:pPr>
              <w:shd w:val="clear" w:color="auto" w:fill="DAEEF3" w:themeFill="accent5" w:themeFillTint="33"/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41A2A8F0" w14:textId="77777777" w:rsidR="00872913" w:rsidRDefault="00872913" w:rsidP="00872913">
            <w:pPr>
              <w:shd w:val="clear" w:color="auto" w:fill="DAEEF3" w:themeFill="accent5" w:themeFillTint="33"/>
              <w:rPr>
                <w:b/>
                <w:i/>
              </w:rPr>
            </w:pPr>
          </w:p>
          <w:p w14:paraId="1837E757" w14:textId="5C89A6F4" w:rsidR="00872913" w:rsidRDefault="00872913" w:rsidP="00872913">
            <w:pPr>
              <w:shd w:val="clear" w:color="auto" w:fill="DAEEF3" w:themeFill="accent5" w:themeFillTint="33"/>
              <w:rPr>
                <w:i/>
              </w:rPr>
            </w:pPr>
            <w:r w:rsidRPr="0026041D">
              <w:rPr>
                <w:i/>
              </w:rPr>
              <w:t>Postup shodný jak</w:t>
            </w:r>
            <w:r w:rsidR="00027AB7">
              <w:rPr>
                <w:i/>
              </w:rPr>
              <w:t xml:space="preserve">o </w:t>
            </w:r>
            <w:r w:rsidRPr="0026041D">
              <w:rPr>
                <w:i/>
              </w:rPr>
              <w:t xml:space="preserve">u odstavce výše pro účastníky bez SVP. </w:t>
            </w:r>
          </w:p>
          <w:p w14:paraId="2ADB2931" w14:textId="77777777" w:rsidR="00027AB7" w:rsidRDefault="00872913">
            <w:pPr>
              <w:spacing w:before="240"/>
              <w:rPr>
                <w:i/>
              </w:rPr>
            </w:pPr>
            <w:r w:rsidRPr="00917518">
              <w:rPr>
                <w:i/>
              </w:rPr>
              <w:t xml:space="preserve">Následně vyučující vyzve k práci s PL </w:t>
            </w:r>
            <w:r>
              <w:rPr>
                <w:i/>
              </w:rPr>
              <w:t>8</w:t>
            </w:r>
            <w:r w:rsidR="00815552">
              <w:rPr>
                <w:i/>
              </w:rPr>
              <w:t xml:space="preserve"> a PL 9</w:t>
            </w:r>
            <w:r w:rsidRPr="00917518">
              <w:rPr>
                <w:i/>
              </w:rPr>
              <w:t>.</w:t>
            </w:r>
          </w:p>
          <w:p w14:paraId="34C816DE" w14:textId="77777777" w:rsidR="00CA0530" w:rsidRDefault="00CA0530">
            <w:pPr>
              <w:spacing w:before="240"/>
              <w:rPr>
                <w:i/>
              </w:rPr>
            </w:pPr>
          </w:p>
          <w:p w14:paraId="296D0EEF" w14:textId="1C8BD2DB" w:rsidR="00CA0530" w:rsidRPr="00B70245" w:rsidRDefault="00CA0530">
            <w:pPr>
              <w:spacing w:before="240"/>
              <w:rPr>
                <w:b/>
                <w:color w:val="984806" w:themeColor="accent6" w:themeShade="80"/>
                <w:sz w:val="24"/>
              </w:rPr>
            </w:pPr>
          </w:p>
        </w:tc>
      </w:tr>
      <w:tr w:rsidR="00EA288B" w:rsidRPr="00762FF5" w14:paraId="2FED316E" w14:textId="77777777" w:rsidTr="00192319">
        <w:tc>
          <w:tcPr>
            <w:tcW w:w="9060" w:type="dxa"/>
            <w:gridSpan w:val="3"/>
          </w:tcPr>
          <w:p w14:paraId="460A4654" w14:textId="69545289" w:rsidR="00EA288B" w:rsidRPr="00B27CD5" w:rsidRDefault="00EA288B" w:rsidP="00EA288B">
            <w:pPr>
              <w:rPr>
                <w:b/>
                <w:highlight w:val="yellow"/>
              </w:rPr>
            </w:pPr>
          </w:p>
          <w:p w14:paraId="0AB3EB05" w14:textId="4CF8E811" w:rsidR="00EA288B" w:rsidRPr="002F2212" w:rsidRDefault="00D54E45" w:rsidP="00EA288B">
            <w:pPr>
              <w:rPr>
                <w:b/>
                <w:color w:val="984806" w:themeColor="accent6" w:themeShade="80"/>
                <w:sz w:val="24"/>
              </w:rPr>
            </w:pPr>
            <w:bookmarkStart w:id="61" w:name="_Hlk72664478"/>
            <w:r w:rsidRPr="002F2212">
              <w:rPr>
                <w:b/>
                <w:color w:val="984806" w:themeColor="accent6" w:themeShade="80"/>
                <w:sz w:val="24"/>
              </w:rPr>
              <w:t>Vzduch kolem nás PL 8</w:t>
            </w:r>
          </w:p>
          <w:p w14:paraId="1338ECF8" w14:textId="44360C4F" w:rsidR="00EA288B" w:rsidRPr="002F2212" w:rsidRDefault="00EA288B" w:rsidP="00EA288B">
            <w:pPr>
              <w:rPr>
                <w:b/>
                <w:color w:val="595959" w:themeColor="text1" w:themeTint="A6"/>
              </w:rPr>
            </w:pPr>
            <w:r w:rsidRPr="002F2212">
              <w:rPr>
                <w:b/>
                <w:color w:val="595959" w:themeColor="text1" w:themeTint="A6"/>
              </w:rPr>
              <w:t xml:space="preserve">Časová dotace: </w:t>
            </w:r>
            <w:r w:rsidR="009944A9" w:rsidRPr="002F2212">
              <w:rPr>
                <w:b/>
                <w:color w:val="595959" w:themeColor="text1" w:themeTint="A6"/>
              </w:rPr>
              <w:t>45</w:t>
            </w:r>
            <w:r w:rsidR="00B4668E" w:rsidRPr="002F2212">
              <w:rPr>
                <w:b/>
                <w:color w:val="595959" w:themeColor="text1" w:themeTint="A6"/>
              </w:rPr>
              <w:t xml:space="preserve"> minut</w:t>
            </w:r>
          </w:p>
          <w:p w14:paraId="09E7A184" w14:textId="77777777" w:rsidR="00EA288B" w:rsidRPr="002F2212" w:rsidRDefault="00EA288B" w:rsidP="00EA288B">
            <w:pPr>
              <w:rPr>
                <w:b/>
              </w:rPr>
            </w:pPr>
          </w:p>
          <w:p w14:paraId="334BCA93" w14:textId="7F70D7D2" w:rsidR="00EA288B" w:rsidRPr="002F2212" w:rsidRDefault="00EA288B" w:rsidP="00EA288B">
            <w:pPr>
              <w:rPr>
                <w:b/>
              </w:rPr>
            </w:pPr>
            <w:r w:rsidRPr="002F2212">
              <w:rPr>
                <w:b/>
              </w:rPr>
              <w:lastRenderedPageBreak/>
              <w:t>Metodický postup</w:t>
            </w:r>
            <w:r w:rsidR="0023395E" w:rsidRPr="002F2212">
              <w:rPr>
                <w:b/>
              </w:rPr>
              <w:t xml:space="preserve"> – práce ve dvojicích</w:t>
            </w:r>
          </w:p>
          <w:p w14:paraId="36465D6B" w14:textId="4CF1B632" w:rsidR="00AE7CC2" w:rsidRPr="002F2212" w:rsidRDefault="00AE7CC2" w:rsidP="00AE7CC2">
            <w:pPr>
              <w:rPr>
                <w:i/>
              </w:rPr>
            </w:pPr>
            <w:r w:rsidRPr="002F2212">
              <w:rPr>
                <w:i/>
              </w:rPr>
              <w:t xml:space="preserve">1. </w:t>
            </w:r>
            <w:r w:rsidR="00544EA0" w:rsidRPr="002F2212">
              <w:rPr>
                <w:i/>
              </w:rPr>
              <w:t>Po promítnutí slidů prezentace vy</w:t>
            </w:r>
            <w:r w:rsidRPr="002F2212">
              <w:rPr>
                <w:i/>
              </w:rPr>
              <w:t>učující připomene</w:t>
            </w:r>
            <w:r w:rsidR="00544EA0" w:rsidRPr="002F2212">
              <w:rPr>
                <w:i/>
              </w:rPr>
              <w:t xml:space="preserve"> zastoupení jednotlivých složek vzduch</w:t>
            </w:r>
            <w:r w:rsidR="00027AB7">
              <w:rPr>
                <w:i/>
              </w:rPr>
              <w:t>u</w:t>
            </w:r>
            <w:r w:rsidR="00284AC6" w:rsidRPr="002F2212">
              <w:rPr>
                <w:i/>
              </w:rPr>
              <w:t xml:space="preserve"> z úvodního rámečku PL 8</w:t>
            </w:r>
            <w:r w:rsidR="00544EA0" w:rsidRPr="002F2212">
              <w:rPr>
                <w:i/>
              </w:rPr>
              <w:t xml:space="preserve"> a zdůrazní rozdíl mezi množstvím kyslíku</w:t>
            </w:r>
            <w:r w:rsidR="00284AC6" w:rsidRPr="002F2212">
              <w:rPr>
                <w:i/>
              </w:rPr>
              <w:t xml:space="preserve"> </w:t>
            </w:r>
            <w:r w:rsidR="00544EA0" w:rsidRPr="002F2212">
              <w:rPr>
                <w:i/>
              </w:rPr>
              <w:t>(</w:t>
            </w:r>
            <w:r w:rsidR="00284AC6" w:rsidRPr="002F2212">
              <w:rPr>
                <w:i/>
              </w:rPr>
              <w:t xml:space="preserve">cca </w:t>
            </w:r>
            <w:r w:rsidR="00544EA0" w:rsidRPr="002F2212">
              <w:rPr>
                <w:i/>
              </w:rPr>
              <w:t>21</w:t>
            </w:r>
            <w:r w:rsidR="00027AB7">
              <w:rPr>
                <w:i/>
              </w:rPr>
              <w:t xml:space="preserve"> </w:t>
            </w:r>
            <w:r w:rsidR="00544EA0" w:rsidRPr="002F2212">
              <w:rPr>
                <w:i/>
              </w:rPr>
              <w:t>%) a oxidu uhličitého (</w:t>
            </w:r>
            <w:r w:rsidR="00284AC6" w:rsidRPr="002F2212">
              <w:rPr>
                <w:i/>
              </w:rPr>
              <w:t>cca</w:t>
            </w:r>
            <w:r w:rsidR="00027AB7">
              <w:rPr>
                <w:i/>
              </w:rPr>
              <w:t> </w:t>
            </w:r>
            <w:r w:rsidR="00544EA0" w:rsidRPr="002F2212">
              <w:rPr>
                <w:i/>
              </w:rPr>
              <w:t>0,04</w:t>
            </w:r>
            <w:r w:rsidR="00027AB7">
              <w:rPr>
                <w:i/>
              </w:rPr>
              <w:t xml:space="preserve"> </w:t>
            </w:r>
            <w:r w:rsidR="00544EA0" w:rsidRPr="002F2212">
              <w:rPr>
                <w:i/>
              </w:rPr>
              <w:t>%)</w:t>
            </w:r>
            <w:r w:rsidR="00284AC6" w:rsidRPr="002F2212">
              <w:rPr>
                <w:i/>
              </w:rPr>
              <w:t xml:space="preserve"> ve vzduchu</w:t>
            </w:r>
            <w:r w:rsidR="00544EA0" w:rsidRPr="002F2212">
              <w:rPr>
                <w:i/>
              </w:rPr>
              <w:t>.</w:t>
            </w:r>
            <w:r w:rsidR="0023395E" w:rsidRPr="002F2212">
              <w:rPr>
                <w:i/>
              </w:rPr>
              <w:t xml:space="preserve"> </w:t>
            </w:r>
            <w:r w:rsidR="00027AB7">
              <w:rPr>
                <w:i/>
              </w:rPr>
              <w:t>T</w:t>
            </w:r>
            <w:r w:rsidR="00027AB7" w:rsidRPr="002F2212">
              <w:rPr>
                <w:i/>
              </w:rPr>
              <w:t xml:space="preserve">yto dva údaje </w:t>
            </w:r>
            <w:r w:rsidR="00027AB7">
              <w:rPr>
                <w:i/>
              </w:rPr>
              <w:t>si m</w:t>
            </w:r>
            <w:r w:rsidR="0023395E" w:rsidRPr="002F2212">
              <w:rPr>
                <w:i/>
              </w:rPr>
              <w:t>ohou v pracovním listu zakroužkovat. (Pozn.</w:t>
            </w:r>
            <w:r w:rsidR="00173C37">
              <w:rPr>
                <w:i/>
              </w:rPr>
              <w:t>:</w:t>
            </w:r>
            <w:r w:rsidR="00544EA0" w:rsidRPr="002F2212">
              <w:rPr>
                <w:i/>
              </w:rPr>
              <w:t xml:space="preserve"> </w:t>
            </w:r>
            <w:r w:rsidR="00173C37">
              <w:rPr>
                <w:i/>
              </w:rPr>
              <w:t>Přesto však k</w:t>
            </w:r>
            <w:r w:rsidR="00544EA0" w:rsidRPr="002F2212">
              <w:rPr>
                <w:i/>
              </w:rPr>
              <w:t>aždé zvýšení oxidu uhličitého, který je jedním z tzv. skleníkových plynů, způsobuje klimatické změny</w:t>
            </w:r>
            <w:r w:rsidR="00284AC6" w:rsidRPr="002F2212">
              <w:rPr>
                <w:i/>
              </w:rPr>
              <w:t xml:space="preserve"> na</w:t>
            </w:r>
            <w:r w:rsidR="00027AB7">
              <w:rPr>
                <w:i/>
              </w:rPr>
              <w:t> </w:t>
            </w:r>
            <w:r w:rsidR="00284AC6" w:rsidRPr="002F2212">
              <w:rPr>
                <w:i/>
              </w:rPr>
              <w:t>naší planetě</w:t>
            </w:r>
            <w:r w:rsidR="0023395E" w:rsidRPr="002F2212">
              <w:rPr>
                <w:i/>
              </w:rPr>
              <w:t>)</w:t>
            </w:r>
            <w:r w:rsidR="00544EA0" w:rsidRPr="002F2212">
              <w:rPr>
                <w:i/>
              </w:rPr>
              <w:t>.</w:t>
            </w:r>
            <w:r w:rsidRPr="002F2212">
              <w:rPr>
                <w:i/>
              </w:rPr>
              <w:t xml:space="preserve">  </w:t>
            </w:r>
          </w:p>
          <w:p w14:paraId="447AA3B1" w14:textId="77777777" w:rsidR="00AE7CC2" w:rsidRPr="002F2212" w:rsidRDefault="00AE7CC2" w:rsidP="00AE7CC2">
            <w:pPr>
              <w:rPr>
                <w:i/>
              </w:rPr>
            </w:pPr>
          </w:p>
          <w:p w14:paraId="70312A2B" w14:textId="7EF4C357" w:rsidR="0023395E" w:rsidRPr="002F2212" w:rsidRDefault="00AE7CC2" w:rsidP="00AE7CC2">
            <w:pPr>
              <w:rPr>
                <w:i/>
              </w:rPr>
            </w:pPr>
            <w:r w:rsidRPr="002F2212">
              <w:rPr>
                <w:i/>
              </w:rPr>
              <w:t xml:space="preserve">2. </w:t>
            </w:r>
            <w:r w:rsidR="00284AC6" w:rsidRPr="002F2212">
              <w:rPr>
                <w:i/>
              </w:rPr>
              <w:t>Vyučující se zeptá účastník</w:t>
            </w:r>
            <w:r w:rsidR="00527286">
              <w:rPr>
                <w:i/>
              </w:rPr>
              <w:t>ů</w:t>
            </w:r>
            <w:r w:rsidR="00284AC6" w:rsidRPr="002F2212">
              <w:rPr>
                <w:i/>
              </w:rPr>
              <w:t xml:space="preserve">, zda někdo dokáže vysvětlit, co to znamená HUSTOTA. </w:t>
            </w:r>
            <w:r w:rsidR="00815840" w:rsidRPr="002F2212">
              <w:rPr>
                <w:i/>
              </w:rPr>
              <w:t>Může klást návodné otázky</w:t>
            </w:r>
            <w:r w:rsidR="00027AB7">
              <w:rPr>
                <w:i/>
              </w:rPr>
              <w:t>,</w:t>
            </w:r>
            <w:r w:rsidR="00815840" w:rsidRPr="002F2212">
              <w:rPr>
                <w:i/>
              </w:rPr>
              <w:t xml:space="preserve"> </w:t>
            </w:r>
            <w:r w:rsidR="00027AB7">
              <w:rPr>
                <w:i/>
              </w:rPr>
              <w:t>n</w:t>
            </w:r>
            <w:r w:rsidR="00815840" w:rsidRPr="002F2212">
              <w:rPr>
                <w:i/>
              </w:rPr>
              <w:t>apř.</w:t>
            </w:r>
            <w:r w:rsidR="00027AB7">
              <w:rPr>
                <w:i/>
              </w:rPr>
              <w:t>:</w:t>
            </w:r>
          </w:p>
          <w:p w14:paraId="5880AFA6" w14:textId="0EF6E7C8" w:rsidR="00815840" w:rsidRPr="002F2212" w:rsidRDefault="00284AC6" w:rsidP="00AE7CC2">
            <w:pPr>
              <w:rPr>
                <w:i/>
              </w:rPr>
            </w:pPr>
            <w:r w:rsidRPr="002F2212">
              <w:rPr>
                <w:i/>
              </w:rPr>
              <w:t>V jaké souvislosti zn</w:t>
            </w:r>
            <w:r w:rsidR="00815840" w:rsidRPr="002F2212">
              <w:rPr>
                <w:i/>
              </w:rPr>
              <w:t>áte slovo</w:t>
            </w:r>
            <w:r w:rsidRPr="002F2212">
              <w:rPr>
                <w:i/>
              </w:rPr>
              <w:t xml:space="preserve"> hustota?</w:t>
            </w:r>
            <w:r w:rsidR="00815840" w:rsidRPr="002F2212">
              <w:rPr>
                <w:i/>
              </w:rPr>
              <w:t xml:space="preserve"> (</w:t>
            </w:r>
            <w:r w:rsidR="0080412F">
              <w:rPr>
                <w:i/>
              </w:rPr>
              <w:t>h</w:t>
            </w:r>
            <w:r w:rsidRPr="002F2212">
              <w:rPr>
                <w:i/>
              </w:rPr>
              <w:t>ustá polévka, husté vlasy</w:t>
            </w:r>
            <w:r w:rsidR="00815840" w:rsidRPr="002F2212">
              <w:rPr>
                <w:i/>
              </w:rPr>
              <w:t xml:space="preserve">, hustý les) </w:t>
            </w:r>
          </w:p>
          <w:p w14:paraId="547EC5EC" w14:textId="49D81F6E" w:rsidR="0023395E" w:rsidRPr="002F2212" w:rsidRDefault="0023395E" w:rsidP="00AE7CC2">
            <w:pPr>
              <w:rPr>
                <w:i/>
              </w:rPr>
            </w:pPr>
            <w:r w:rsidRPr="002F2212">
              <w:rPr>
                <w:i/>
              </w:rPr>
              <w:t>Napadá někoho srovnání hustoty některých tekutin?</w:t>
            </w:r>
            <w:r w:rsidR="00815840" w:rsidRPr="002F2212">
              <w:rPr>
                <w:i/>
              </w:rPr>
              <w:t xml:space="preserve"> </w:t>
            </w:r>
          </w:p>
          <w:p w14:paraId="150E00CA" w14:textId="1C0A5C2C" w:rsidR="00815840" w:rsidRPr="002F2212" w:rsidRDefault="00815840" w:rsidP="00AE7CC2">
            <w:pPr>
              <w:rPr>
                <w:i/>
              </w:rPr>
            </w:pPr>
            <w:r w:rsidRPr="002F2212">
              <w:rPr>
                <w:i/>
              </w:rPr>
              <w:t xml:space="preserve">Jaké je slovo opačné ke slovu hustý? (řídký) </w:t>
            </w:r>
          </w:p>
          <w:p w14:paraId="2FE6A4A1" w14:textId="31268AD8" w:rsidR="00AE7CC2" w:rsidRPr="002F2212" w:rsidRDefault="00815840" w:rsidP="00AE7CC2">
            <w:pPr>
              <w:rPr>
                <w:i/>
              </w:rPr>
            </w:pPr>
            <w:r w:rsidRPr="002F2212">
              <w:rPr>
                <w:i/>
              </w:rPr>
              <w:t>Jedním z vyjádření pojmu hustota může</w:t>
            </w:r>
            <w:r w:rsidR="0023395E" w:rsidRPr="002F2212">
              <w:rPr>
                <w:i/>
              </w:rPr>
              <w:t xml:space="preserve"> tedy</w:t>
            </w:r>
            <w:r w:rsidRPr="002F2212">
              <w:rPr>
                <w:i/>
              </w:rPr>
              <w:t xml:space="preserve"> </w:t>
            </w:r>
            <w:r w:rsidR="00666C14" w:rsidRPr="002F2212">
              <w:rPr>
                <w:i/>
              </w:rPr>
              <w:t>např</w:t>
            </w:r>
            <w:r w:rsidR="00666C14">
              <w:rPr>
                <w:i/>
              </w:rPr>
              <w:t>.</w:t>
            </w:r>
            <w:r w:rsidR="00666C14" w:rsidRPr="002F2212">
              <w:rPr>
                <w:i/>
              </w:rPr>
              <w:t xml:space="preserve"> </w:t>
            </w:r>
            <w:r w:rsidRPr="002F2212">
              <w:rPr>
                <w:i/>
              </w:rPr>
              <w:t>být</w:t>
            </w:r>
            <w:r w:rsidR="00666C14">
              <w:rPr>
                <w:i/>
              </w:rPr>
              <w:t>:</w:t>
            </w:r>
            <w:r w:rsidRPr="002F2212">
              <w:rPr>
                <w:i/>
              </w:rPr>
              <w:t xml:space="preserve"> </w:t>
            </w:r>
            <w:r w:rsidR="0023395E" w:rsidRPr="002F2212">
              <w:rPr>
                <w:b/>
                <w:i/>
              </w:rPr>
              <w:t>Hustota je</w:t>
            </w:r>
            <w:r w:rsidR="0023395E" w:rsidRPr="002F2212">
              <w:rPr>
                <w:i/>
              </w:rPr>
              <w:t xml:space="preserve"> m</w:t>
            </w:r>
            <w:r w:rsidRPr="002F2212">
              <w:rPr>
                <w:i/>
              </w:rPr>
              <w:t>nožství částic v určitém objemu.</w:t>
            </w:r>
            <w:r w:rsidR="00885F27" w:rsidRPr="002F2212">
              <w:rPr>
                <w:i/>
              </w:rPr>
              <w:t xml:space="preserve"> </w:t>
            </w:r>
          </w:p>
          <w:p w14:paraId="70D2D152" w14:textId="77777777" w:rsidR="0023395E" w:rsidRPr="002F2212" w:rsidRDefault="0023395E" w:rsidP="00AE7CC2">
            <w:pPr>
              <w:rPr>
                <w:i/>
              </w:rPr>
            </w:pPr>
          </w:p>
          <w:p w14:paraId="3F722CD9" w14:textId="16C5311C" w:rsidR="00815840" w:rsidRPr="002F2212" w:rsidRDefault="00815840" w:rsidP="00AE7CC2">
            <w:pPr>
              <w:rPr>
                <w:i/>
              </w:rPr>
            </w:pPr>
            <w:r w:rsidRPr="002F2212">
              <w:rPr>
                <w:i/>
              </w:rPr>
              <w:t xml:space="preserve">3. </w:t>
            </w:r>
            <w:r w:rsidR="00885F27" w:rsidRPr="002F2212">
              <w:rPr>
                <w:i/>
              </w:rPr>
              <w:t xml:space="preserve">Vyučující </w:t>
            </w:r>
            <w:r w:rsidR="00B61697" w:rsidRPr="002F2212">
              <w:rPr>
                <w:i/>
              </w:rPr>
              <w:t xml:space="preserve">na základě </w:t>
            </w:r>
            <w:r w:rsidR="00906C6B" w:rsidRPr="002F2212">
              <w:rPr>
                <w:i/>
              </w:rPr>
              <w:t>předchozího</w:t>
            </w:r>
            <w:r w:rsidR="00B61697" w:rsidRPr="002F2212">
              <w:rPr>
                <w:i/>
              </w:rPr>
              <w:t xml:space="preserve"> vyvození </w:t>
            </w:r>
            <w:r w:rsidR="00906C6B" w:rsidRPr="002F2212">
              <w:rPr>
                <w:i/>
              </w:rPr>
              <w:t xml:space="preserve">hustoty </w:t>
            </w:r>
            <w:r w:rsidR="00B61697" w:rsidRPr="002F2212">
              <w:rPr>
                <w:i/>
              </w:rPr>
              <w:t>vysvětlí, že stejné je to i se vzduchem</w:t>
            </w:r>
            <w:r w:rsidR="00906C6B" w:rsidRPr="002F2212">
              <w:rPr>
                <w:i/>
              </w:rPr>
              <w:t xml:space="preserve"> </w:t>
            </w:r>
            <w:r w:rsidR="00666C14">
              <w:rPr>
                <w:rFonts w:ascii="Avenir Next LT Pro" w:hAnsi="Avenir Next LT Pro"/>
                <w:i/>
              </w:rPr>
              <w:t>−</w:t>
            </w:r>
            <w:r w:rsidR="00B61697" w:rsidRPr="002F2212">
              <w:rPr>
                <w:i/>
              </w:rPr>
              <w:t xml:space="preserve"> ve</w:t>
            </w:r>
            <w:r w:rsidR="00666C14">
              <w:rPr>
                <w:i/>
              </w:rPr>
              <w:t> </w:t>
            </w:r>
            <w:r w:rsidR="00B61697" w:rsidRPr="002F2212">
              <w:rPr>
                <w:i/>
              </w:rPr>
              <w:t xml:space="preserve">vysokých nadmořských výškách je ve vzduchu méně molekul (částeček) jednotlivých plynů – vzduch je </w:t>
            </w:r>
            <w:r w:rsidR="00906C6B" w:rsidRPr="002F2212">
              <w:rPr>
                <w:i/>
              </w:rPr>
              <w:t xml:space="preserve">tedy </w:t>
            </w:r>
            <w:r w:rsidR="00B61697" w:rsidRPr="002F2212">
              <w:rPr>
                <w:i/>
              </w:rPr>
              <w:t>řid</w:t>
            </w:r>
            <w:r w:rsidR="00906C6B" w:rsidRPr="002F2212">
              <w:rPr>
                <w:i/>
              </w:rPr>
              <w:t>š</w:t>
            </w:r>
            <w:r w:rsidR="00B61697" w:rsidRPr="002F2212">
              <w:rPr>
                <w:i/>
              </w:rPr>
              <w:t>í. V</w:t>
            </w:r>
            <w:r w:rsidR="00885F27" w:rsidRPr="002F2212">
              <w:rPr>
                <w:i/>
              </w:rPr>
              <w:t>yzve účastníky</w:t>
            </w:r>
            <w:r w:rsidR="00B61697" w:rsidRPr="002F2212">
              <w:rPr>
                <w:i/>
              </w:rPr>
              <w:t xml:space="preserve"> k samostatné práci </w:t>
            </w:r>
            <w:r w:rsidR="00885F27" w:rsidRPr="002F2212">
              <w:rPr>
                <w:i/>
              </w:rPr>
              <w:t>na</w:t>
            </w:r>
            <w:r w:rsidR="0023395E" w:rsidRPr="002F2212">
              <w:rPr>
                <w:i/>
              </w:rPr>
              <w:t xml:space="preserve"> 1. straně PL 8</w:t>
            </w:r>
            <w:r w:rsidR="00B61697" w:rsidRPr="002F2212">
              <w:rPr>
                <w:i/>
              </w:rPr>
              <w:t xml:space="preserve">, účastníci </w:t>
            </w:r>
            <w:r w:rsidR="00666C14" w:rsidRPr="002F2212">
              <w:rPr>
                <w:i/>
              </w:rPr>
              <w:t xml:space="preserve">na základě daných informací </w:t>
            </w:r>
            <w:r w:rsidR="0023395E" w:rsidRPr="002F2212">
              <w:rPr>
                <w:i/>
              </w:rPr>
              <w:t>dopln</w:t>
            </w:r>
            <w:r w:rsidR="00B61697" w:rsidRPr="002F2212">
              <w:rPr>
                <w:i/>
              </w:rPr>
              <w:t>í</w:t>
            </w:r>
            <w:r w:rsidR="00906C6B" w:rsidRPr="002F2212">
              <w:rPr>
                <w:i/>
              </w:rPr>
              <w:t xml:space="preserve"> a</w:t>
            </w:r>
            <w:r w:rsidR="00666C14">
              <w:rPr>
                <w:i/>
              </w:rPr>
              <w:t> </w:t>
            </w:r>
            <w:r w:rsidR="00B61697" w:rsidRPr="002F2212">
              <w:rPr>
                <w:i/>
              </w:rPr>
              <w:t>vy</w:t>
            </w:r>
            <w:r w:rsidR="00906C6B" w:rsidRPr="002F2212">
              <w:rPr>
                <w:i/>
              </w:rPr>
              <w:t>berou</w:t>
            </w:r>
            <w:r w:rsidR="00B61697" w:rsidRPr="002F2212">
              <w:rPr>
                <w:i/>
              </w:rPr>
              <w:t xml:space="preserve"> správno</w:t>
            </w:r>
            <w:r w:rsidR="00906C6B" w:rsidRPr="002F2212">
              <w:rPr>
                <w:i/>
              </w:rPr>
              <w:t>u možnost</w:t>
            </w:r>
            <w:r w:rsidR="00B61697" w:rsidRPr="002F2212">
              <w:rPr>
                <w:i/>
              </w:rPr>
              <w:t xml:space="preserve"> </w:t>
            </w:r>
            <w:r w:rsidR="0023395E" w:rsidRPr="002F2212">
              <w:rPr>
                <w:i/>
              </w:rPr>
              <w:t>do vět u mapek.</w:t>
            </w:r>
            <w:r w:rsidR="00B61697" w:rsidRPr="002F2212">
              <w:rPr>
                <w:i/>
              </w:rPr>
              <w:t xml:space="preserve"> Vyučující kontroluje procházením mezi dvojicemi, zda rozumí zadání.</w:t>
            </w:r>
            <w:r w:rsidR="00906C6B" w:rsidRPr="002F2212">
              <w:rPr>
                <w:i/>
              </w:rPr>
              <w:t xml:space="preserve"> </w:t>
            </w:r>
          </w:p>
          <w:p w14:paraId="6BD403E9" w14:textId="5C376E82" w:rsidR="00906C6B" w:rsidRPr="002F2212" w:rsidRDefault="00906C6B" w:rsidP="00AE7CC2">
            <w:pPr>
              <w:rPr>
                <w:i/>
              </w:rPr>
            </w:pPr>
          </w:p>
          <w:p w14:paraId="559767D6" w14:textId="25F9B3B3" w:rsidR="00906C6B" w:rsidRPr="002F2212" w:rsidRDefault="00906C6B" w:rsidP="00AE7CC2">
            <w:pPr>
              <w:rPr>
                <w:i/>
              </w:rPr>
            </w:pPr>
            <w:r w:rsidRPr="002F2212">
              <w:rPr>
                <w:i/>
              </w:rPr>
              <w:t>4. Zkontrolují společně a ocení smajlíkem zvládnutí části o hustotě.</w:t>
            </w:r>
          </w:p>
          <w:p w14:paraId="594D270D" w14:textId="776F9A2A" w:rsidR="0055280C" w:rsidRPr="002F2212" w:rsidRDefault="0055280C" w:rsidP="00AE7CC2">
            <w:pPr>
              <w:rPr>
                <w:i/>
              </w:rPr>
            </w:pPr>
            <w:r w:rsidRPr="002F2212">
              <w:rPr>
                <w:i/>
              </w:rPr>
              <w:t>Sovička – Jak bychom na tom byli s vysokohorskou nemocí na vrcholcích Beskyd před miliony let? (Možná někoho napadne i to, že množství kyslíku před miliony let</w:t>
            </w:r>
            <w:r w:rsidR="00666C14">
              <w:rPr>
                <w:i/>
              </w:rPr>
              <w:t xml:space="preserve"> </w:t>
            </w:r>
            <w:r w:rsidRPr="002F2212">
              <w:rPr>
                <w:i/>
              </w:rPr>
              <w:t>mohlo být jiné než dnes</w:t>
            </w:r>
            <w:r w:rsidR="00666C14">
              <w:rPr>
                <w:i/>
              </w:rPr>
              <w:t>.</w:t>
            </w:r>
            <w:r w:rsidRPr="002F2212">
              <w:rPr>
                <w:i/>
              </w:rPr>
              <w:t>)</w:t>
            </w:r>
          </w:p>
          <w:p w14:paraId="1B1261C0" w14:textId="2C9E9942" w:rsidR="0023395E" w:rsidRPr="002F2212" w:rsidRDefault="00B27CD5" w:rsidP="00AE7CC2">
            <w:pPr>
              <w:rPr>
                <w:i/>
              </w:rPr>
            </w:pPr>
            <w:r w:rsidRPr="002F2212">
              <w:rPr>
                <w:i/>
              </w:rPr>
              <w:t>5</w:t>
            </w:r>
            <w:r w:rsidR="0023395E" w:rsidRPr="002F2212">
              <w:rPr>
                <w:i/>
              </w:rPr>
              <w:t xml:space="preserve">. </w:t>
            </w:r>
            <w:r w:rsidR="00B61697" w:rsidRPr="002F2212">
              <w:rPr>
                <w:i/>
              </w:rPr>
              <w:t xml:space="preserve">Vyučující vysvětlí, že s hustotou </w:t>
            </w:r>
            <w:r w:rsidR="0055280C" w:rsidRPr="002F2212">
              <w:rPr>
                <w:i/>
              </w:rPr>
              <w:t xml:space="preserve">vzduchu </w:t>
            </w:r>
            <w:r w:rsidR="00B61697" w:rsidRPr="002F2212">
              <w:rPr>
                <w:i/>
              </w:rPr>
              <w:t>souvisí i TLAK</w:t>
            </w:r>
            <w:r w:rsidR="00906C6B" w:rsidRPr="002F2212">
              <w:rPr>
                <w:i/>
              </w:rPr>
              <w:t xml:space="preserve"> vzduchu</w:t>
            </w:r>
            <w:r w:rsidR="00FF685B">
              <w:rPr>
                <w:i/>
              </w:rPr>
              <w:t>. N</w:t>
            </w:r>
            <w:r w:rsidR="00906C6B" w:rsidRPr="002F2212">
              <w:rPr>
                <w:i/>
              </w:rPr>
              <w:t>echá účastníky po zhlédnutí slidů přečíst</w:t>
            </w:r>
            <w:r w:rsidR="0055280C" w:rsidRPr="002F2212">
              <w:rPr>
                <w:i/>
              </w:rPr>
              <w:t xml:space="preserve"> úvod</w:t>
            </w:r>
            <w:r w:rsidR="000C1222" w:rsidRPr="002F2212">
              <w:rPr>
                <w:i/>
              </w:rPr>
              <w:t>ní rámeček s informací</w:t>
            </w:r>
            <w:r w:rsidR="0055280C" w:rsidRPr="002F2212">
              <w:rPr>
                <w:i/>
              </w:rPr>
              <w:t xml:space="preserve"> o TLAKU</w:t>
            </w:r>
            <w:r w:rsidR="001978C9">
              <w:rPr>
                <w:i/>
              </w:rPr>
              <w:t xml:space="preserve">, </w:t>
            </w:r>
            <w:r w:rsidR="0055280C" w:rsidRPr="002F2212">
              <w:rPr>
                <w:i/>
              </w:rPr>
              <w:t xml:space="preserve">na začátku 2. strany PL 8. </w:t>
            </w:r>
            <w:r w:rsidR="00B61697" w:rsidRPr="002F2212">
              <w:rPr>
                <w:i/>
              </w:rPr>
              <w:t xml:space="preserve"> </w:t>
            </w:r>
          </w:p>
          <w:p w14:paraId="592A6F17" w14:textId="77777777" w:rsidR="000C1222" w:rsidRPr="002F2212" w:rsidRDefault="000C1222" w:rsidP="00AE7CC2">
            <w:pPr>
              <w:rPr>
                <w:i/>
              </w:rPr>
            </w:pPr>
          </w:p>
          <w:p w14:paraId="07599669" w14:textId="0BD90E8B" w:rsidR="0055280C" w:rsidRPr="002F2212" w:rsidRDefault="000C1222" w:rsidP="00AE7CC2">
            <w:pPr>
              <w:rPr>
                <w:i/>
              </w:rPr>
            </w:pPr>
            <w:r w:rsidRPr="002F2212">
              <w:rPr>
                <w:i/>
              </w:rPr>
              <w:t xml:space="preserve">Vysvětlení tlaku vzduchu: </w:t>
            </w:r>
            <w:r w:rsidR="0055280C" w:rsidRPr="002F2212">
              <w:rPr>
                <w:i/>
              </w:rPr>
              <w:t>Částečky vzduchu, které jsou nad námi ve vzdušném obalu Země, na nás působí určitým tlakem („tlačí na nás a vše kolem“). Když jdeme do hor, je vzdušného obalu nad</w:t>
            </w:r>
            <w:r w:rsidR="001978C9">
              <w:rPr>
                <w:i/>
              </w:rPr>
              <w:t> </w:t>
            </w:r>
            <w:r w:rsidR="0055280C" w:rsidRPr="002F2212">
              <w:rPr>
                <w:i/>
              </w:rPr>
              <w:t xml:space="preserve">námi už méně, </w:t>
            </w:r>
            <w:r w:rsidRPr="002F2212">
              <w:rPr>
                <w:i/>
              </w:rPr>
              <w:t>„</w:t>
            </w:r>
            <w:r w:rsidR="0055280C" w:rsidRPr="002F2212">
              <w:rPr>
                <w:i/>
              </w:rPr>
              <w:t>tlačí</w:t>
            </w:r>
            <w:r w:rsidRPr="002F2212">
              <w:rPr>
                <w:i/>
              </w:rPr>
              <w:t>“</w:t>
            </w:r>
            <w:r w:rsidR="0055280C" w:rsidRPr="002F2212">
              <w:rPr>
                <w:i/>
              </w:rPr>
              <w:t xml:space="preserve"> na nás už menší množství částeček vzduchu</w:t>
            </w:r>
            <w:r w:rsidRPr="002F2212">
              <w:rPr>
                <w:i/>
              </w:rPr>
              <w:t>,</w:t>
            </w:r>
            <w:r w:rsidR="001978C9">
              <w:rPr>
                <w:i/>
              </w:rPr>
              <w:t xml:space="preserve"> </w:t>
            </w:r>
            <w:r w:rsidR="0055280C" w:rsidRPr="002F2212">
              <w:rPr>
                <w:i/>
              </w:rPr>
              <w:t xml:space="preserve">tedy </w:t>
            </w:r>
            <w:r w:rsidR="001978C9" w:rsidRPr="002F2212">
              <w:rPr>
                <w:i/>
              </w:rPr>
              <w:t xml:space="preserve">ve vyšší nadmořské výšce </w:t>
            </w:r>
            <w:r w:rsidR="0055280C" w:rsidRPr="002F2212">
              <w:rPr>
                <w:i/>
              </w:rPr>
              <w:t xml:space="preserve">je </w:t>
            </w:r>
            <w:r w:rsidRPr="002F2212">
              <w:rPr>
                <w:i/>
              </w:rPr>
              <w:t>menší</w:t>
            </w:r>
            <w:r w:rsidR="0055280C" w:rsidRPr="002F2212">
              <w:rPr>
                <w:i/>
              </w:rPr>
              <w:t xml:space="preserve"> TLAK vzduchu. </w:t>
            </w:r>
          </w:p>
          <w:p w14:paraId="410107F5" w14:textId="71906F94" w:rsidR="00B27CD5" w:rsidRPr="002F2212" w:rsidRDefault="000C1222" w:rsidP="00AE7CC2">
            <w:pPr>
              <w:rPr>
                <w:i/>
              </w:rPr>
            </w:pPr>
            <w:r w:rsidRPr="002F2212">
              <w:rPr>
                <w:i/>
              </w:rPr>
              <w:t xml:space="preserve">Vyučující zadá: Přečtěte si o pokusu, který můžete </w:t>
            </w:r>
            <w:r w:rsidR="001978C9" w:rsidRPr="002F2212">
              <w:rPr>
                <w:i/>
              </w:rPr>
              <w:t xml:space="preserve">realizovat </w:t>
            </w:r>
            <w:r w:rsidRPr="002F2212">
              <w:rPr>
                <w:i/>
              </w:rPr>
              <w:t>s rodiči, až budete na vrcholcích našich nebo jiných hor s nadmořskou výškou více než 1 000 metrů nad mořem.</w:t>
            </w:r>
          </w:p>
          <w:p w14:paraId="53335C7E" w14:textId="4FFEC167" w:rsidR="00AE7CC2" w:rsidRPr="002F2212" w:rsidRDefault="000C1222" w:rsidP="00AE7CC2">
            <w:pPr>
              <w:rPr>
                <w:i/>
              </w:rPr>
            </w:pPr>
            <w:r w:rsidRPr="002F2212">
              <w:rPr>
                <w:i/>
              </w:rPr>
              <w:t xml:space="preserve"> </w:t>
            </w:r>
          </w:p>
          <w:p w14:paraId="7B2202DC" w14:textId="77777777" w:rsidR="00EA288B" w:rsidRDefault="00B27CD5">
            <w:pPr>
              <w:rPr>
                <w:i/>
              </w:rPr>
            </w:pPr>
            <w:r w:rsidRPr="002F2212">
              <w:rPr>
                <w:i/>
              </w:rPr>
              <w:t>6</w:t>
            </w:r>
            <w:r w:rsidR="00AE7CC2" w:rsidRPr="002F2212">
              <w:rPr>
                <w:i/>
              </w:rPr>
              <w:t>.</w:t>
            </w:r>
            <w:r w:rsidR="000C1222" w:rsidRPr="002F2212">
              <w:rPr>
                <w:i/>
              </w:rPr>
              <w:t xml:space="preserve"> Poslední část je vhodné přesunout do hodin matematiky, kde vyučující s účastníky vypočítá teplotu vzduchu</w:t>
            </w:r>
            <w:r w:rsidR="001978C9">
              <w:rPr>
                <w:i/>
              </w:rPr>
              <w:t xml:space="preserve"> </w:t>
            </w:r>
            <w:r w:rsidR="000C1222" w:rsidRPr="002F2212">
              <w:rPr>
                <w:i/>
              </w:rPr>
              <w:t>po překonání 600 výškových metrů</w:t>
            </w:r>
            <w:r w:rsidRPr="002F2212">
              <w:rPr>
                <w:i/>
              </w:rPr>
              <w:t>.</w:t>
            </w:r>
            <w:bookmarkEnd w:id="61"/>
          </w:p>
          <w:p w14:paraId="3BD33035" w14:textId="7E1C6751" w:rsidR="00CA0530" w:rsidRPr="00B27CD5" w:rsidRDefault="00CA0530">
            <w:pPr>
              <w:rPr>
                <w:highlight w:val="yellow"/>
              </w:rPr>
            </w:pPr>
          </w:p>
        </w:tc>
      </w:tr>
      <w:tr w:rsidR="002F2212" w:rsidRPr="00762FF5" w14:paraId="638B388A" w14:textId="77777777" w:rsidTr="00192319">
        <w:tc>
          <w:tcPr>
            <w:tcW w:w="9060" w:type="dxa"/>
            <w:gridSpan w:val="3"/>
            <w:shd w:val="clear" w:color="auto" w:fill="DAEEF3" w:themeFill="accent5" w:themeFillTint="33"/>
          </w:tcPr>
          <w:p w14:paraId="78FE1F9C" w14:textId="480F9F4E" w:rsidR="00447785" w:rsidRDefault="00447785" w:rsidP="00447785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672C9C5D" w14:textId="77777777" w:rsidR="002F2212" w:rsidRDefault="002F2212" w:rsidP="002F2212">
            <w:pPr>
              <w:rPr>
                <w:b/>
                <w:color w:val="984806" w:themeColor="accent6" w:themeShade="80"/>
                <w:sz w:val="24"/>
              </w:rPr>
            </w:pPr>
          </w:p>
          <w:p w14:paraId="59BDAD34" w14:textId="6CBE9A26" w:rsidR="002F2212" w:rsidRPr="002F2212" w:rsidRDefault="002F2212" w:rsidP="002F2212">
            <w:pPr>
              <w:rPr>
                <w:b/>
                <w:color w:val="984806" w:themeColor="accent6" w:themeShade="80"/>
                <w:sz w:val="24"/>
              </w:rPr>
            </w:pPr>
            <w:r w:rsidRPr="002F2212">
              <w:rPr>
                <w:b/>
                <w:color w:val="984806" w:themeColor="accent6" w:themeShade="80"/>
                <w:sz w:val="24"/>
              </w:rPr>
              <w:t>Vzduch kolem nás PL 8</w:t>
            </w:r>
          </w:p>
          <w:p w14:paraId="5CAA9614" w14:textId="4DD5D9CD" w:rsidR="002F2212" w:rsidRDefault="002F2212" w:rsidP="002F2212">
            <w:pPr>
              <w:rPr>
                <w:b/>
                <w:color w:val="595959" w:themeColor="text1" w:themeTint="A6"/>
              </w:rPr>
            </w:pPr>
            <w:r w:rsidRPr="002F2212">
              <w:rPr>
                <w:b/>
                <w:color w:val="595959" w:themeColor="text1" w:themeTint="A6"/>
              </w:rPr>
              <w:t xml:space="preserve">Časová dotace: </w:t>
            </w:r>
            <w:r w:rsidR="00815552">
              <w:rPr>
                <w:b/>
                <w:color w:val="595959" w:themeColor="text1" w:themeTint="A6"/>
              </w:rPr>
              <w:t>45</w:t>
            </w:r>
            <w:r w:rsidRPr="002F2212">
              <w:rPr>
                <w:b/>
                <w:color w:val="595959" w:themeColor="text1" w:themeTint="A6"/>
              </w:rPr>
              <w:t xml:space="preserve"> minut</w:t>
            </w:r>
          </w:p>
          <w:p w14:paraId="1B802664" w14:textId="1E4D8779" w:rsidR="00447785" w:rsidRDefault="00447785" w:rsidP="002F2212">
            <w:pPr>
              <w:rPr>
                <w:b/>
                <w:color w:val="595959" w:themeColor="text1" w:themeTint="A6"/>
              </w:rPr>
            </w:pPr>
          </w:p>
          <w:p w14:paraId="01A43E07" w14:textId="40328A6B" w:rsidR="002A2A26" w:rsidRDefault="002A2A26" w:rsidP="002A2A2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1. Vyučující </w:t>
            </w:r>
            <w:r w:rsidR="001978C9">
              <w:rPr>
                <w:i/>
                <w:color w:val="000000" w:themeColor="text1"/>
              </w:rPr>
              <w:t xml:space="preserve">účastníkům pomocí prezentace </w:t>
            </w:r>
            <w:r>
              <w:rPr>
                <w:i/>
                <w:color w:val="000000" w:themeColor="text1"/>
              </w:rPr>
              <w:t>připomene zastoupení jednotlivých plynů ve vzduchu – 78</w:t>
            </w:r>
            <w:r w:rsidR="001978C9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% dusíku, 21</w:t>
            </w:r>
            <w:r w:rsidR="001978C9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% kyslíku a 1</w:t>
            </w:r>
            <w:r w:rsidR="001978C9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% ostatních plynů a složek, mezi kterými je i oxid uhličitý (0,04 %), který většina živých organi</w:t>
            </w:r>
            <w:r w:rsidR="001978C9">
              <w:rPr>
                <w:i/>
                <w:color w:val="000000" w:themeColor="text1"/>
              </w:rPr>
              <w:t>s</w:t>
            </w:r>
            <w:r>
              <w:rPr>
                <w:i/>
                <w:color w:val="000000" w:themeColor="text1"/>
              </w:rPr>
              <w:t>mů vydechuje.</w:t>
            </w:r>
          </w:p>
          <w:p w14:paraId="14EC38D6" w14:textId="77777777" w:rsidR="002A2A26" w:rsidRDefault="002A2A26" w:rsidP="002A2A26">
            <w:pPr>
              <w:rPr>
                <w:i/>
                <w:color w:val="000000" w:themeColor="text1"/>
              </w:rPr>
            </w:pPr>
          </w:p>
          <w:p w14:paraId="0629FDD1" w14:textId="5CD64628" w:rsidR="00370ED0" w:rsidRPr="00370ED0" w:rsidRDefault="002A2A26" w:rsidP="00370ED0">
            <w:pPr>
              <w:rPr>
                <w:i/>
              </w:rPr>
            </w:pPr>
            <w:r>
              <w:rPr>
                <w:i/>
                <w:color w:val="000000" w:themeColor="text1"/>
              </w:rPr>
              <w:t xml:space="preserve">2. Vyzve účastníky, aby </w:t>
            </w:r>
            <w:r w:rsidR="00E61CCC">
              <w:rPr>
                <w:i/>
                <w:color w:val="000000" w:themeColor="text1"/>
              </w:rPr>
              <w:t xml:space="preserve">na základě zkušeností ze života </w:t>
            </w:r>
            <w:r>
              <w:rPr>
                <w:i/>
                <w:color w:val="000000" w:themeColor="text1"/>
              </w:rPr>
              <w:t>vyjádřili pojem „hustota“ (např. hust</w:t>
            </w:r>
            <w:r w:rsidR="00607968">
              <w:rPr>
                <w:i/>
                <w:color w:val="000000" w:themeColor="text1"/>
              </w:rPr>
              <w:t>á</w:t>
            </w:r>
            <w:r>
              <w:rPr>
                <w:i/>
                <w:color w:val="000000" w:themeColor="text1"/>
              </w:rPr>
              <w:t xml:space="preserve"> </w:t>
            </w:r>
            <w:r w:rsidR="00607968">
              <w:rPr>
                <w:i/>
                <w:color w:val="000000" w:themeColor="text1"/>
              </w:rPr>
              <w:t>polévka</w:t>
            </w:r>
            <w:r>
              <w:rPr>
                <w:i/>
                <w:color w:val="000000" w:themeColor="text1"/>
              </w:rPr>
              <w:t>, hustý les, husté vlasy).</w:t>
            </w:r>
            <w:r w:rsidR="00370ED0">
              <w:rPr>
                <w:i/>
                <w:color w:val="000000" w:themeColor="text1"/>
              </w:rPr>
              <w:t xml:space="preserve"> </w:t>
            </w:r>
            <w:r w:rsidR="00370ED0">
              <w:rPr>
                <w:i/>
              </w:rPr>
              <w:t>Může klást návodné otázky, např.:</w:t>
            </w:r>
          </w:p>
          <w:p w14:paraId="13FADC92" w14:textId="6D99F694" w:rsidR="00370ED0" w:rsidRDefault="00370ED0" w:rsidP="00370ED0">
            <w:pPr>
              <w:rPr>
                <w:i/>
              </w:rPr>
            </w:pPr>
            <w:r>
              <w:rPr>
                <w:i/>
              </w:rPr>
              <w:t>V jaké souvislosti znáte slovo hustota? (</w:t>
            </w:r>
            <w:r w:rsidR="008D3813">
              <w:rPr>
                <w:i/>
              </w:rPr>
              <w:t>h</w:t>
            </w:r>
            <w:r>
              <w:rPr>
                <w:i/>
              </w:rPr>
              <w:t xml:space="preserve">ustá polévka, husté vlasy, hustý les) </w:t>
            </w:r>
          </w:p>
          <w:p w14:paraId="243E54C5" w14:textId="77777777" w:rsidR="00370ED0" w:rsidRDefault="00370ED0" w:rsidP="00370ED0">
            <w:pPr>
              <w:rPr>
                <w:i/>
              </w:rPr>
            </w:pPr>
            <w:r>
              <w:rPr>
                <w:i/>
              </w:rPr>
              <w:t xml:space="preserve">Jaké je slovo opačné ke slovu hustý? (řídký) </w:t>
            </w:r>
          </w:p>
          <w:p w14:paraId="454D1640" w14:textId="2F2F7A87" w:rsidR="002A2A26" w:rsidRDefault="002A2A26" w:rsidP="002A2A2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>Jedním z možných výkladů pro hustotu je</w:t>
            </w:r>
            <w:r w:rsidR="00370ED0">
              <w:rPr>
                <w:i/>
                <w:color w:val="000000" w:themeColor="text1"/>
              </w:rPr>
              <w:t>, že se jedná o</w:t>
            </w:r>
            <w:r>
              <w:rPr>
                <w:i/>
                <w:color w:val="000000" w:themeColor="text1"/>
              </w:rPr>
              <w:t xml:space="preserve"> množství částic v určitém objemu.</w:t>
            </w:r>
          </w:p>
          <w:p w14:paraId="395B768C" w14:textId="77777777" w:rsidR="002A2A26" w:rsidRDefault="002A2A26" w:rsidP="002A2A26">
            <w:pPr>
              <w:rPr>
                <w:i/>
                <w:color w:val="000000" w:themeColor="text1"/>
              </w:rPr>
            </w:pPr>
          </w:p>
          <w:p w14:paraId="04DF9A33" w14:textId="6E8FA439" w:rsidR="002A2A26" w:rsidRPr="00370ED0" w:rsidRDefault="002A2A26" w:rsidP="002A2A26">
            <w:pPr>
              <w:rPr>
                <w:i/>
              </w:rPr>
            </w:pPr>
            <w:r>
              <w:rPr>
                <w:i/>
                <w:color w:val="000000" w:themeColor="text1"/>
              </w:rPr>
              <w:lastRenderedPageBreak/>
              <w:t xml:space="preserve">3. Vyučujícím po rozdání PL 8 vyvodí </w:t>
            </w:r>
            <w:r w:rsidR="00370ED0">
              <w:rPr>
                <w:i/>
                <w:color w:val="000000" w:themeColor="text1"/>
              </w:rPr>
              <w:t>(</w:t>
            </w:r>
            <w:r>
              <w:rPr>
                <w:i/>
                <w:color w:val="000000" w:themeColor="text1"/>
              </w:rPr>
              <w:t xml:space="preserve">na základě předchozího </w:t>
            </w:r>
            <w:r w:rsidR="00370ED0">
              <w:rPr>
                <w:i/>
                <w:color w:val="000000" w:themeColor="text1"/>
              </w:rPr>
              <w:t xml:space="preserve">vyjádření) </w:t>
            </w:r>
            <w:r>
              <w:rPr>
                <w:i/>
                <w:color w:val="000000" w:themeColor="text1"/>
              </w:rPr>
              <w:t>v úkolu č.</w:t>
            </w:r>
            <w:r w:rsidR="008D3813">
              <w:rPr>
                <w:i/>
                <w:color w:val="000000" w:themeColor="text1"/>
              </w:rPr>
              <w:t xml:space="preserve"> </w:t>
            </w:r>
            <w:r>
              <w:rPr>
                <w:i/>
                <w:color w:val="000000" w:themeColor="text1"/>
              </w:rPr>
              <w:t>1 pojem „hustota vzduch</w:t>
            </w:r>
            <w:r w:rsidR="008D3813">
              <w:rPr>
                <w:i/>
                <w:color w:val="000000" w:themeColor="text1"/>
              </w:rPr>
              <w:t>u</w:t>
            </w:r>
            <w:r>
              <w:rPr>
                <w:i/>
                <w:color w:val="000000" w:themeColor="text1"/>
              </w:rPr>
              <w:t xml:space="preserve">“. </w:t>
            </w:r>
            <w:r w:rsidR="00370ED0">
              <w:rPr>
                <w:i/>
              </w:rPr>
              <w:t xml:space="preserve">Vyučující procházením mezi dvojicemi kontroluje, zda zadání rozumí. </w:t>
            </w:r>
          </w:p>
          <w:p w14:paraId="112B58FE" w14:textId="77777777" w:rsidR="002A2A26" w:rsidRDefault="002A2A26" w:rsidP="002A2A26">
            <w:pPr>
              <w:rPr>
                <w:i/>
                <w:color w:val="000000" w:themeColor="text1"/>
              </w:rPr>
            </w:pPr>
          </w:p>
          <w:p w14:paraId="4701C02B" w14:textId="58BCE099" w:rsidR="002A2A26" w:rsidRDefault="002A2A26" w:rsidP="002A2A2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4. </w:t>
            </w:r>
            <w:r w:rsidR="00370ED0">
              <w:rPr>
                <w:i/>
                <w:color w:val="000000" w:themeColor="text1"/>
              </w:rPr>
              <w:t>V</w:t>
            </w:r>
            <w:r>
              <w:rPr>
                <w:i/>
                <w:color w:val="000000" w:themeColor="text1"/>
              </w:rPr>
              <w:t>yučujíc</w:t>
            </w:r>
            <w:r w:rsidR="00370ED0">
              <w:rPr>
                <w:i/>
                <w:color w:val="000000" w:themeColor="text1"/>
              </w:rPr>
              <w:t>í vyzve účastníky, aby si přečetli údaj u sovičky a vysvětlili</w:t>
            </w:r>
            <w:r>
              <w:rPr>
                <w:i/>
                <w:color w:val="000000" w:themeColor="text1"/>
              </w:rPr>
              <w:t xml:space="preserve">, zda by </w:t>
            </w:r>
            <w:r w:rsidR="008D3813">
              <w:rPr>
                <w:i/>
                <w:color w:val="000000" w:themeColor="text1"/>
              </w:rPr>
              <w:t xml:space="preserve">mohl mít člověk </w:t>
            </w:r>
            <w:r>
              <w:rPr>
                <w:i/>
                <w:color w:val="000000" w:themeColor="text1"/>
              </w:rPr>
              <w:t xml:space="preserve">v Beskydech před miliony lety zdravotní problémy kvůli hustotě vzduchu. </w:t>
            </w:r>
          </w:p>
          <w:p w14:paraId="29361ECB" w14:textId="77777777" w:rsidR="002A2A26" w:rsidRDefault="002A2A26" w:rsidP="002A2A26">
            <w:pPr>
              <w:rPr>
                <w:i/>
                <w:color w:val="000000" w:themeColor="text1"/>
              </w:rPr>
            </w:pPr>
          </w:p>
          <w:p w14:paraId="3B719383" w14:textId="0682B2B1" w:rsidR="00370ED0" w:rsidRDefault="002A2A26" w:rsidP="00370ED0">
            <w:pPr>
              <w:rPr>
                <w:i/>
              </w:rPr>
            </w:pPr>
            <w:r>
              <w:rPr>
                <w:i/>
                <w:color w:val="000000" w:themeColor="text1"/>
              </w:rPr>
              <w:t>5.</w:t>
            </w:r>
            <w:r w:rsidR="00370ED0">
              <w:rPr>
                <w:i/>
              </w:rPr>
              <w:t xml:space="preserve"> Vyučující vysvětlí, že s hustotou vzduchu souvisí i TLAK vzduchu</w:t>
            </w:r>
            <w:r w:rsidR="00E909F3">
              <w:rPr>
                <w:i/>
              </w:rPr>
              <w:t>. N</w:t>
            </w:r>
            <w:r w:rsidR="00370ED0">
              <w:rPr>
                <w:i/>
              </w:rPr>
              <w:t xml:space="preserve">echá účastníky přečíst úvodní rámeček s informací o TLAKU v 2. úkolu a pokus, jak zjistit, že se tlak vzduchu se zvyšující se nadmořskou výškou snižuje. </w:t>
            </w:r>
          </w:p>
          <w:p w14:paraId="7A66AD10" w14:textId="77777777" w:rsidR="00370ED0" w:rsidRDefault="00370ED0" w:rsidP="00370ED0">
            <w:pPr>
              <w:rPr>
                <w:i/>
              </w:rPr>
            </w:pPr>
          </w:p>
          <w:p w14:paraId="0979713C" w14:textId="1925FED4" w:rsidR="00370ED0" w:rsidRDefault="00370ED0" w:rsidP="00370ED0">
            <w:pPr>
              <w:rPr>
                <w:i/>
              </w:rPr>
            </w:pPr>
            <w:r>
              <w:rPr>
                <w:i/>
              </w:rPr>
              <w:t>Vysvětlení tlaku vzduchu: Částečky vzduchu, které jsou nad námi ve vzdušném obalu Země, na nás působí určitým tlakem („tlačí na nás a vše kolem“). Když jdeme do hor, je vzdušného obalu nad</w:t>
            </w:r>
            <w:r w:rsidR="004F20F8">
              <w:rPr>
                <w:i/>
              </w:rPr>
              <w:t> n</w:t>
            </w:r>
            <w:r>
              <w:rPr>
                <w:i/>
              </w:rPr>
              <w:t>ámi už méně, „tlačí“ na nás už menší množství částeček vzduchu než v nižší nadmořské výšce, tedy čím jsme výše, tím je TLAK vzduchu</w:t>
            </w:r>
            <w:r w:rsidR="00855443">
              <w:rPr>
                <w:i/>
              </w:rPr>
              <w:t xml:space="preserve"> menší</w:t>
            </w:r>
            <w:r>
              <w:rPr>
                <w:i/>
              </w:rPr>
              <w:t xml:space="preserve">. </w:t>
            </w:r>
          </w:p>
          <w:p w14:paraId="2284BFA0" w14:textId="59B8286D" w:rsidR="00855443" w:rsidRDefault="00855443" w:rsidP="00370ED0">
            <w:pPr>
              <w:rPr>
                <w:i/>
              </w:rPr>
            </w:pPr>
          </w:p>
          <w:p w14:paraId="0BF8D106" w14:textId="60E1FFE9" w:rsidR="00855443" w:rsidRDefault="00855443" w:rsidP="00855443">
            <w:pPr>
              <w:rPr>
                <w:i/>
              </w:rPr>
            </w:pPr>
            <w:r>
              <w:rPr>
                <w:i/>
              </w:rPr>
              <w:t xml:space="preserve">Vyučující zadá: Přečtěte si o pokusu, který můžete </w:t>
            </w:r>
            <w:r w:rsidR="004F20F8">
              <w:rPr>
                <w:i/>
              </w:rPr>
              <w:t xml:space="preserve">realizovat </w:t>
            </w:r>
            <w:r>
              <w:rPr>
                <w:i/>
              </w:rPr>
              <w:t>s rodiči, až budete na vrcholcích našich nebo jiných hor s nadmořskou výškou vyšší než 1 000 metrů nad mořem.</w:t>
            </w:r>
          </w:p>
          <w:p w14:paraId="15BA6251" w14:textId="5F2C6A9D" w:rsidR="002A2A26" w:rsidRPr="00855443" w:rsidRDefault="00370ED0" w:rsidP="002A2A26">
            <w:pPr>
              <w:rPr>
                <w:i/>
              </w:rPr>
            </w:pPr>
            <w:r>
              <w:rPr>
                <w:i/>
              </w:rPr>
              <w:t xml:space="preserve">  </w:t>
            </w:r>
          </w:p>
          <w:p w14:paraId="2A5A7938" w14:textId="59237545" w:rsidR="002A2A26" w:rsidRDefault="002A2A26" w:rsidP="002A2A26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6. </w:t>
            </w:r>
            <w:r w:rsidR="00855443">
              <w:rPr>
                <w:i/>
                <w:color w:val="000000" w:themeColor="text1"/>
              </w:rPr>
              <w:t>V posledním úkolu č. 3 nechá vyučující dvojice vypočítat, jak se změní teplota vzduchu při</w:t>
            </w:r>
            <w:r w:rsidR="004F20F8">
              <w:rPr>
                <w:i/>
                <w:color w:val="000000" w:themeColor="text1"/>
              </w:rPr>
              <w:t> </w:t>
            </w:r>
            <w:r w:rsidR="00855443">
              <w:rPr>
                <w:i/>
                <w:color w:val="000000" w:themeColor="text1"/>
              </w:rPr>
              <w:t>překonání 600 výškových metrů.</w:t>
            </w:r>
          </w:p>
          <w:p w14:paraId="6BE9313B" w14:textId="77777777" w:rsidR="002A2A26" w:rsidRDefault="002A2A26" w:rsidP="002A2A26">
            <w:pPr>
              <w:rPr>
                <w:i/>
                <w:color w:val="000000" w:themeColor="text1"/>
              </w:rPr>
            </w:pPr>
          </w:p>
          <w:p w14:paraId="0ACC8DCA" w14:textId="5A27751D" w:rsidR="00B057D6" w:rsidRDefault="002A2A26">
            <w:pPr>
              <w:rPr>
                <w:i/>
                <w:color w:val="000000" w:themeColor="text1"/>
              </w:rPr>
            </w:pPr>
            <w:r w:rsidRPr="00855443">
              <w:rPr>
                <w:b/>
                <w:i/>
                <w:color w:val="000000" w:themeColor="text1"/>
              </w:rPr>
              <w:t>Pozn.</w:t>
            </w:r>
            <w:r w:rsidR="00173C37">
              <w:rPr>
                <w:b/>
                <w:i/>
                <w:color w:val="000000" w:themeColor="text1"/>
              </w:rPr>
              <w:t>:</w:t>
            </w:r>
            <w:r>
              <w:rPr>
                <w:i/>
                <w:color w:val="000000" w:themeColor="text1"/>
              </w:rPr>
              <w:t xml:space="preserve"> Pokud účastníci plní zadání PL 8 v URSUS centru, </w:t>
            </w:r>
            <w:r w:rsidR="00855443">
              <w:rPr>
                <w:i/>
                <w:color w:val="000000" w:themeColor="text1"/>
              </w:rPr>
              <w:t xml:space="preserve">může vyučující využít </w:t>
            </w:r>
            <w:r>
              <w:rPr>
                <w:i/>
                <w:color w:val="000000" w:themeColor="text1"/>
              </w:rPr>
              <w:t>model</w:t>
            </w:r>
            <w:r w:rsidR="00855443">
              <w:rPr>
                <w:i/>
                <w:color w:val="000000" w:themeColor="text1"/>
              </w:rPr>
              <w:t>y</w:t>
            </w:r>
            <w:r>
              <w:rPr>
                <w:i/>
                <w:color w:val="000000" w:themeColor="text1"/>
              </w:rPr>
              <w:t xml:space="preserve"> hor </w:t>
            </w:r>
            <w:r w:rsidR="00855443">
              <w:rPr>
                <w:i/>
                <w:color w:val="000000" w:themeColor="text1"/>
              </w:rPr>
              <w:t>v </w:t>
            </w:r>
            <w:r>
              <w:rPr>
                <w:i/>
                <w:color w:val="000000" w:themeColor="text1"/>
              </w:rPr>
              <w:t>expozici</w:t>
            </w:r>
            <w:r w:rsidR="004F20F8">
              <w:rPr>
                <w:i/>
                <w:color w:val="000000" w:themeColor="text1"/>
              </w:rPr>
              <w:t> </w:t>
            </w:r>
            <w:r w:rsidR="00855443">
              <w:rPr>
                <w:i/>
                <w:color w:val="000000" w:themeColor="text1"/>
              </w:rPr>
              <w:t>k lepšímu znázornění</w:t>
            </w:r>
            <w:r>
              <w:rPr>
                <w:i/>
                <w:color w:val="000000" w:themeColor="text1"/>
              </w:rPr>
              <w:t xml:space="preserve">.  </w:t>
            </w:r>
          </w:p>
          <w:p w14:paraId="1AA914AF" w14:textId="77777777" w:rsidR="002F2212" w:rsidRPr="00B27CD5" w:rsidRDefault="002F2212">
            <w:pPr>
              <w:rPr>
                <w:b/>
                <w:highlight w:val="yellow"/>
              </w:rPr>
            </w:pPr>
          </w:p>
        </w:tc>
      </w:tr>
      <w:tr w:rsidR="00B4668E" w:rsidRPr="00762FF5" w14:paraId="44C61FC0" w14:textId="77777777" w:rsidTr="00192319">
        <w:tc>
          <w:tcPr>
            <w:tcW w:w="9060" w:type="dxa"/>
            <w:gridSpan w:val="3"/>
          </w:tcPr>
          <w:p w14:paraId="7FBCD134" w14:textId="392D4EEE" w:rsidR="00B4668E" w:rsidRPr="00762FF5" w:rsidRDefault="00B4668E" w:rsidP="00EA288B">
            <w:pPr>
              <w:rPr>
                <w:b/>
              </w:rPr>
            </w:pPr>
          </w:p>
          <w:p w14:paraId="7A8641C1" w14:textId="056CDAE8" w:rsidR="00B4668E" w:rsidRPr="00762FF5" w:rsidRDefault="00D54E45" w:rsidP="00EA288B">
            <w:pPr>
              <w:rPr>
                <w:b/>
                <w:color w:val="984806" w:themeColor="accent6" w:themeShade="80"/>
                <w:sz w:val="24"/>
              </w:rPr>
            </w:pPr>
            <w:bookmarkStart w:id="62" w:name="_Hlk72676237"/>
            <w:r>
              <w:rPr>
                <w:b/>
                <w:color w:val="984806" w:themeColor="accent6" w:themeShade="80"/>
                <w:sz w:val="24"/>
              </w:rPr>
              <w:t>Horniny a nerosty v Beskydech PL 9</w:t>
            </w:r>
          </w:p>
          <w:p w14:paraId="3E4CEC6B" w14:textId="78B235E0" w:rsidR="00815552" w:rsidRPr="00762FF5" w:rsidRDefault="00815552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 w:rsidR="00894147">
              <w:rPr>
                <w:b/>
                <w:color w:val="595959" w:themeColor="text1" w:themeTint="A6"/>
                <w:szCs w:val="24"/>
              </w:rPr>
              <w:t>4</w:t>
            </w:r>
            <w:r>
              <w:rPr>
                <w:b/>
                <w:color w:val="595959" w:themeColor="text1" w:themeTint="A6"/>
                <w:szCs w:val="24"/>
              </w:rPr>
              <w:t>0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75C4698A" w14:textId="77777777" w:rsidR="00D54E45" w:rsidRPr="00762FF5" w:rsidRDefault="00D54E45" w:rsidP="00D54E45">
            <w:pPr>
              <w:rPr>
                <w:b/>
              </w:rPr>
            </w:pPr>
          </w:p>
          <w:p w14:paraId="0B11BDE9" w14:textId="73AEF11C" w:rsidR="00D54E45" w:rsidRPr="008C25E8" w:rsidRDefault="00D54E45" w:rsidP="00D54E45">
            <w:pPr>
              <w:rPr>
                <w:b/>
              </w:rPr>
            </w:pPr>
            <w:r w:rsidRPr="008C25E8">
              <w:rPr>
                <w:b/>
              </w:rPr>
              <w:t>Metodický postup</w:t>
            </w:r>
            <w:r w:rsidR="009944A9" w:rsidRPr="008C25E8">
              <w:rPr>
                <w:b/>
              </w:rPr>
              <w:t xml:space="preserve"> – práce ve čtveřicích</w:t>
            </w:r>
          </w:p>
          <w:p w14:paraId="1B63F9C3" w14:textId="240B386E" w:rsidR="00AE7CC2" w:rsidRPr="008C25E8" w:rsidRDefault="00AE7CC2" w:rsidP="00AE7CC2">
            <w:pPr>
              <w:rPr>
                <w:i/>
              </w:rPr>
            </w:pPr>
            <w:r w:rsidRPr="008C25E8">
              <w:rPr>
                <w:i/>
              </w:rPr>
              <w:t xml:space="preserve">1. </w:t>
            </w:r>
            <w:r w:rsidR="00B27CD5" w:rsidRPr="008C25E8">
              <w:rPr>
                <w:i/>
              </w:rPr>
              <w:t xml:space="preserve">Po </w:t>
            </w:r>
            <w:r w:rsidR="004F20F8">
              <w:rPr>
                <w:i/>
              </w:rPr>
              <w:t>z</w:t>
            </w:r>
            <w:r w:rsidR="00B27CD5" w:rsidRPr="008C25E8">
              <w:rPr>
                <w:i/>
              </w:rPr>
              <w:t xml:space="preserve">hlédnutí slidů prezentace </w:t>
            </w:r>
            <w:r w:rsidR="004F20F8" w:rsidRPr="008C25E8">
              <w:rPr>
                <w:i/>
              </w:rPr>
              <w:t xml:space="preserve">vyučující </w:t>
            </w:r>
            <w:r w:rsidR="00B27CD5" w:rsidRPr="008C25E8">
              <w:rPr>
                <w:i/>
              </w:rPr>
              <w:t>vyzve účastníky, aby se posadili do kruhu na koberci</w:t>
            </w:r>
            <w:r w:rsidR="004F20F8">
              <w:rPr>
                <w:i/>
              </w:rPr>
              <w:t xml:space="preserve">, </w:t>
            </w:r>
            <w:r w:rsidR="00B27CD5" w:rsidRPr="008C25E8">
              <w:rPr>
                <w:i/>
              </w:rPr>
              <w:t>a</w:t>
            </w:r>
            <w:r w:rsidR="004F20F8">
              <w:rPr>
                <w:i/>
              </w:rPr>
              <w:t> </w:t>
            </w:r>
            <w:r w:rsidR="00B27CD5" w:rsidRPr="008C25E8">
              <w:rPr>
                <w:i/>
              </w:rPr>
              <w:t>po</w:t>
            </w:r>
            <w:r w:rsidR="009944A9" w:rsidRPr="008C25E8">
              <w:rPr>
                <w:i/>
              </w:rPr>
              <w:t>šle</w:t>
            </w:r>
            <w:r w:rsidR="00B27CD5" w:rsidRPr="008C25E8">
              <w:rPr>
                <w:i/>
              </w:rPr>
              <w:t xml:space="preserve"> jim postupně vzorky hornin (fotografie), ze kterých jsou </w:t>
            </w:r>
            <w:r w:rsidR="004F20F8" w:rsidRPr="008C25E8">
              <w:rPr>
                <w:i/>
              </w:rPr>
              <w:t xml:space="preserve">vytvořeny </w:t>
            </w:r>
            <w:r w:rsidR="00B27CD5" w:rsidRPr="008C25E8">
              <w:rPr>
                <w:i/>
              </w:rPr>
              <w:t xml:space="preserve">Beskydy. </w:t>
            </w:r>
            <w:r w:rsidRPr="008C25E8">
              <w:rPr>
                <w:i/>
              </w:rPr>
              <w:t>Po prohlédnutí vzorků 3 hornin</w:t>
            </w:r>
            <w:r w:rsidR="00B27CD5" w:rsidRPr="008C25E8">
              <w:rPr>
                <w:i/>
              </w:rPr>
              <w:t xml:space="preserve"> dá doprostřed 3 materiály, ze kterých tyto horniny před m</w:t>
            </w:r>
            <w:r w:rsidR="00B8705C" w:rsidRPr="008C25E8">
              <w:rPr>
                <w:i/>
              </w:rPr>
              <w:t>i</w:t>
            </w:r>
            <w:r w:rsidR="00B27CD5" w:rsidRPr="008C25E8">
              <w:rPr>
                <w:i/>
              </w:rPr>
              <w:t>liony</w:t>
            </w:r>
            <w:r w:rsidR="00B8705C" w:rsidRPr="008C25E8">
              <w:rPr>
                <w:i/>
              </w:rPr>
              <w:t xml:space="preserve"> let vznikly – hrst písku, hrst štěrku a hroudu jílu. Proběhne</w:t>
            </w:r>
            <w:r w:rsidRPr="008C25E8">
              <w:rPr>
                <w:i/>
              </w:rPr>
              <w:t xml:space="preserve"> diskuse o tom,</w:t>
            </w:r>
            <w:r w:rsidR="00B8705C" w:rsidRPr="008C25E8">
              <w:rPr>
                <w:i/>
              </w:rPr>
              <w:t xml:space="preserve"> která z hornin patří k danému materiálu. </w:t>
            </w:r>
          </w:p>
          <w:p w14:paraId="248720B8" w14:textId="77777777" w:rsidR="00B8705C" w:rsidRPr="008C25E8" w:rsidRDefault="00B8705C" w:rsidP="00AE7CC2">
            <w:pPr>
              <w:rPr>
                <w:i/>
              </w:rPr>
            </w:pPr>
          </w:p>
          <w:p w14:paraId="657161C3" w14:textId="1BBBD6F4" w:rsidR="00AE7CC2" w:rsidRPr="008C25E8" w:rsidRDefault="00AE7CC2" w:rsidP="00AE7CC2">
            <w:pPr>
              <w:rPr>
                <w:i/>
              </w:rPr>
            </w:pPr>
            <w:r w:rsidRPr="008C25E8">
              <w:rPr>
                <w:i/>
              </w:rPr>
              <w:t xml:space="preserve">2. </w:t>
            </w:r>
            <w:r w:rsidR="00B8705C" w:rsidRPr="008C25E8">
              <w:rPr>
                <w:i/>
              </w:rPr>
              <w:t>Vyučující položí otázku, zda si někdo pamatuje, odkud a jakým způsobem se horniny na naše území dostaly</w:t>
            </w:r>
            <w:r w:rsidRPr="008C25E8">
              <w:rPr>
                <w:i/>
              </w:rPr>
              <w:t>.</w:t>
            </w:r>
            <w:r w:rsidR="00B8705C" w:rsidRPr="008C25E8">
              <w:rPr>
                <w:i/>
              </w:rPr>
              <w:t xml:space="preserve"> (</w:t>
            </w:r>
            <w:r w:rsidR="009944A9" w:rsidRPr="008C25E8">
              <w:rPr>
                <w:i/>
              </w:rPr>
              <w:t>Před miliony let</w:t>
            </w:r>
            <w:r w:rsidR="00B551A2">
              <w:rPr>
                <w:i/>
              </w:rPr>
              <w:t>y</w:t>
            </w:r>
            <w:r w:rsidR="009944A9" w:rsidRPr="008C25E8">
              <w:rPr>
                <w:i/>
              </w:rPr>
              <w:t xml:space="preserve"> </w:t>
            </w:r>
            <w:r w:rsidR="00B551A2" w:rsidRPr="008C25E8">
              <w:rPr>
                <w:i/>
              </w:rPr>
              <w:t xml:space="preserve">před sebou </w:t>
            </w:r>
            <w:r w:rsidR="009944A9" w:rsidRPr="008C25E8">
              <w:rPr>
                <w:i/>
              </w:rPr>
              <w:t>n</w:t>
            </w:r>
            <w:r w:rsidR="00B8705C" w:rsidRPr="008C25E8">
              <w:rPr>
                <w:i/>
              </w:rPr>
              <w:t xml:space="preserve">asunující se africká litosférická deska hrnula vrstvy flyše přes </w:t>
            </w:r>
            <w:r w:rsidR="004D516B">
              <w:rPr>
                <w:i/>
              </w:rPr>
              <w:t>Euroasijskou</w:t>
            </w:r>
            <w:r w:rsidR="00B8705C" w:rsidRPr="008C25E8">
              <w:rPr>
                <w:i/>
              </w:rPr>
              <w:t xml:space="preserve"> desku</w:t>
            </w:r>
            <w:r w:rsidR="005045F2">
              <w:rPr>
                <w:i/>
              </w:rPr>
              <w:t>,</w:t>
            </w:r>
            <w:r w:rsidR="00B8705C" w:rsidRPr="008C25E8">
              <w:rPr>
                <w:i/>
              </w:rPr>
              <w:t xml:space="preserve"> z míst, kde je dnes Středozemní moře</w:t>
            </w:r>
            <w:r w:rsidR="005045F2">
              <w:rPr>
                <w:i/>
              </w:rPr>
              <w:t>,</w:t>
            </w:r>
            <w:r w:rsidR="00B8705C" w:rsidRPr="008C25E8">
              <w:rPr>
                <w:i/>
              </w:rPr>
              <w:t xml:space="preserve"> až na východní část</w:t>
            </w:r>
            <w:r w:rsidR="00B551A2">
              <w:rPr>
                <w:i/>
              </w:rPr>
              <w:t>i</w:t>
            </w:r>
            <w:r w:rsidR="00B8705C" w:rsidRPr="008C25E8">
              <w:rPr>
                <w:i/>
              </w:rPr>
              <w:t xml:space="preserve"> území dnešní České republiky.</w:t>
            </w:r>
            <w:r w:rsidR="009944A9" w:rsidRPr="008C25E8">
              <w:rPr>
                <w:i/>
              </w:rPr>
              <w:t>)</w:t>
            </w:r>
            <w:r w:rsidR="00B8705C" w:rsidRPr="008C25E8">
              <w:rPr>
                <w:i/>
              </w:rPr>
              <w:t xml:space="preserve"> </w:t>
            </w:r>
          </w:p>
          <w:p w14:paraId="49C07152" w14:textId="77777777" w:rsidR="00AE7CC2" w:rsidRPr="008C25E8" w:rsidRDefault="00AE7CC2" w:rsidP="00AE7CC2"/>
          <w:p w14:paraId="62D4A54F" w14:textId="77777777" w:rsidR="004F20F8" w:rsidRDefault="00AE7CC2">
            <w:pPr>
              <w:rPr>
                <w:i/>
              </w:rPr>
            </w:pPr>
            <w:r w:rsidRPr="008C25E8">
              <w:rPr>
                <w:i/>
              </w:rPr>
              <w:t xml:space="preserve">3. </w:t>
            </w:r>
            <w:r w:rsidR="00B8705C" w:rsidRPr="008C25E8">
              <w:rPr>
                <w:i/>
              </w:rPr>
              <w:t xml:space="preserve">Vyučující vyzve účastníky, aby </w:t>
            </w:r>
            <w:r w:rsidR="009944A9" w:rsidRPr="008C25E8">
              <w:rPr>
                <w:i/>
              </w:rPr>
              <w:t xml:space="preserve">si přečetli informace </w:t>
            </w:r>
            <w:r w:rsidR="00B8705C" w:rsidRPr="008C25E8">
              <w:rPr>
                <w:i/>
              </w:rPr>
              <w:t>v PL 9</w:t>
            </w:r>
            <w:r w:rsidR="009944A9" w:rsidRPr="008C25E8">
              <w:rPr>
                <w:i/>
              </w:rPr>
              <w:t>, nechá některého z účastník</w:t>
            </w:r>
            <w:r w:rsidR="00527286">
              <w:rPr>
                <w:i/>
              </w:rPr>
              <w:t>ů</w:t>
            </w:r>
            <w:r w:rsidR="009944A9" w:rsidRPr="008C25E8">
              <w:rPr>
                <w:i/>
              </w:rPr>
              <w:t xml:space="preserve"> vysvětlit pojem</w:t>
            </w:r>
            <w:r w:rsidRPr="008C25E8">
              <w:rPr>
                <w:i/>
              </w:rPr>
              <w:t xml:space="preserve"> flyš</w:t>
            </w:r>
            <w:r w:rsidR="00B551A2">
              <w:rPr>
                <w:i/>
              </w:rPr>
              <w:t>. Ú</w:t>
            </w:r>
            <w:r w:rsidR="009944A9" w:rsidRPr="008C25E8">
              <w:rPr>
                <w:i/>
              </w:rPr>
              <w:t xml:space="preserve">častníci </w:t>
            </w:r>
            <w:r w:rsidR="00B551A2">
              <w:rPr>
                <w:i/>
              </w:rPr>
              <w:t>poté</w:t>
            </w:r>
            <w:r w:rsidR="009944A9" w:rsidRPr="008C25E8">
              <w:rPr>
                <w:i/>
              </w:rPr>
              <w:t xml:space="preserve"> ve skupinách </w:t>
            </w:r>
            <w:r w:rsidR="00B551A2" w:rsidRPr="008C25E8">
              <w:rPr>
                <w:i/>
              </w:rPr>
              <w:t xml:space="preserve">z plastelíny </w:t>
            </w:r>
            <w:r w:rsidR="009944A9" w:rsidRPr="008C25E8">
              <w:rPr>
                <w:i/>
              </w:rPr>
              <w:t>vytvoří model vrásové</w:t>
            </w:r>
            <w:r w:rsidR="00936251">
              <w:rPr>
                <w:i/>
              </w:rPr>
              <w:t>ho</w:t>
            </w:r>
            <w:r w:rsidR="009944A9" w:rsidRPr="008C25E8">
              <w:rPr>
                <w:i/>
              </w:rPr>
              <w:t xml:space="preserve"> pohoří z vrstev flyše</w:t>
            </w:r>
            <w:r w:rsidR="00B551A2">
              <w:rPr>
                <w:i/>
              </w:rPr>
              <w:t xml:space="preserve">, </w:t>
            </w:r>
            <w:r w:rsidR="009944A9" w:rsidRPr="008C25E8">
              <w:rPr>
                <w:i/>
              </w:rPr>
              <w:t>podle postupu na 2. straně PL 9</w:t>
            </w:r>
            <w:r w:rsidRPr="008C25E8">
              <w:rPr>
                <w:i/>
              </w:rPr>
              <w:t>.</w:t>
            </w:r>
            <w:bookmarkEnd w:id="62"/>
          </w:p>
          <w:p w14:paraId="12D6BD6A" w14:textId="77777777" w:rsidR="00CA0530" w:rsidRDefault="00CA0530">
            <w:pPr>
              <w:rPr>
                <w:i/>
              </w:rPr>
            </w:pPr>
          </w:p>
          <w:p w14:paraId="532D4CB2" w14:textId="77777777" w:rsidR="00CA0530" w:rsidRDefault="00CA0530">
            <w:pPr>
              <w:rPr>
                <w:i/>
              </w:rPr>
            </w:pPr>
          </w:p>
          <w:p w14:paraId="774C4A2A" w14:textId="77BB7D7E" w:rsidR="00CA0530" w:rsidRPr="00762FF5" w:rsidRDefault="00CA0530">
            <w:pPr>
              <w:rPr>
                <w:i/>
              </w:rPr>
            </w:pPr>
          </w:p>
        </w:tc>
      </w:tr>
      <w:tr w:rsidR="008C25E8" w:rsidRPr="00762FF5" w14:paraId="7EDFCFB2" w14:textId="77777777" w:rsidTr="00192319">
        <w:tc>
          <w:tcPr>
            <w:tcW w:w="9060" w:type="dxa"/>
            <w:gridSpan w:val="3"/>
            <w:shd w:val="clear" w:color="auto" w:fill="DAEEF3" w:themeFill="accent5" w:themeFillTint="33"/>
          </w:tcPr>
          <w:p w14:paraId="14E104F5" w14:textId="3FD1B4E3" w:rsidR="008C25E8" w:rsidRDefault="008C25E8" w:rsidP="008C25E8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6B152CA6" w14:textId="77777777" w:rsidR="009B0769" w:rsidRDefault="009B0769" w:rsidP="008C25E8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  <w:p w14:paraId="6DE3D6B5" w14:textId="77777777" w:rsidR="008C25E8" w:rsidRPr="00762FF5" w:rsidRDefault="008C25E8" w:rsidP="008C25E8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Horniny a nerosty v Beskydech PL 9</w:t>
            </w:r>
          </w:p>
          <w:p w14:paraId="58B0CC59" w14:textId="416D0E4C" w:rsidR="008C25E8" w:rsidRPr="00762FF5" w:rsidRDefault="008C25E8" w:rsidP="008C25E8">
            <w:pPr>
              <w:rPr>
                <w:b/>
                <w:color w:val="595959" w:themeColor="text1" w:themeTint="A6"/>
              </w:rPr>
            </w:pPr>
            <w:r w:rsidRPr="00762FF5">
              <w:rPr>
                <w:b/>
                <w:color w:val="595959" w:themeColor="text1" w:themeTint="A6"/>
              </w:rPr>
              <w:t xml:space="preserve">Časová dotace: </w:t>
            </w:r>
            <w:r w:rsidR="00894147">
              <w:rPr>
                <w:b/>
                <w:color w:val="595959" w:themeColor="text1" w:themeTint="A6"/>
              </w:rPr>
              <w:t>4</w:t>
            </w:r>
            <w:r w:rsidR="00815552">
              <w:rPr>
                <w:b/>
                <w:color w:val="595959" w:themeColor="text1" w:themeTint="A6"/>
              </w:rPr>
              <w:t>0</w:t>
            </w:r>
            <w:r w:rsidRPr="00762FF5">
              <w:rPr>
                <w:b/>
                <w:color w:val="595959" w:themeColor="text1" w:themeTint="A6"/>
              </w:rPr>
              <w:t xml:space="preserve"> minut</w:t>
            </w:r>
          </w:p>
          <w:p w14:paraId="27B1ADB4" w14:textId="58BC72B8" w:rsidR="008C25E8" w:rsidRDefault="008C25E8" w:rsidP="00EA288B">
            <w:pPr>
              <w:rPr>
                <w:b/>
              </w:rPr>
            </w:pPr>
          </w:p>
          <w:p w14:paraId="543CDAE4" w14:textId="296D4459" w:rsidR="00BC12F2" w:rsidRDefault="00BC12F2" w:rsidP="00BC12F2">
            <w:pPr>
              <w:rPr>
                <w:i/>
                <w:color w:val="000000" w:themeColor="text1"/>
              </w:rPr>
            </w:pPr>
            <w:r w:rsidRPr="00855443">
              <w:rPr>
                <w:i/>
                <w:color w:val="000000" w:themeColor="text1"/>
              </w:rPr>
              <w:lastRenderedPageBreak/>
              <w:t xml:space="preserve">1. </w:t>
            </w:r>
            <w:r>
              <w:rPr>
                <w:i/>
                <w:color w:val="000000" w:themeColor="text1"/>
              </w:rPr>
              <w:t xml:space="preserve">Vyučující posílá účastníkům sedícím v kruhu vzorky pískovce, jílovce a slepence (nebo jejich fotografií z řešení). Uprostřed kruhu v miskách nebo na tácech leží materiály, ze kterých tyto horniny vznikly (jíl, písek, štěrk tvořený oblázky a jemnějším materiálem). Horniny spolu pojmenovávají a přiřazují k jednotlivým materiálům. </w:t>
            </w:r>
          </w:p>
          <w:p w14:paraId="3DA63924" w14:textId="77777777" w:rsidR="00BC12F2" w:rsidRDefault="00BC12F2" w:rsidP="00BC12F2">
            <w:pPr>
              <w:rPr>
                <w:i/>
                <w:color w:val="000000" w:themeColor="text1"/>
              </w:rPr>
            </w:pPr>
          </w:p>
          <w:p w14:paraId="2CEAEB87" w14:textId="5FE3D329" w:rsidR="00BC12F2" w:rsidRDefault="00BC12F2" w:rsidP="00BC12F2">
            <w:pPr>
              <w:rPr>
                <w:i/>
                <w:color w:val="000000" w:themeColor="text1"/>
              </w:rPr>
            </w:pPr>
            <w:r w:rsidRPr="00BC12F2">
              <w:rPr>
                <w:b/>
                <w:i/>
                <w:color w:val="000000" w:themeColor="text1"/>
              </w:rPr>
              <w:t>Pozn.</w:t>
            </w:r>
            <w:r w:rsidR="00173C37">
              <w:rPr>
                <w:b/>
                <w:i/>
                <w:color w:val="000000" w:themeColor="text1"/>
              </w:rPr>
              <w:t>:</w:t>
            </w:r>
            <w:r>
              <w:rPr>
                <w:i/>
                <w:color w:val="000000" w:themeColor="text1"/>
              </w:rPr>
              <w:t xml:space="preserve"> Pokud účastníci plní zadání PL 9 v URSUS centru, mohou si </w:t>
            </w:r>
            <w:r w:rsidR="00414205">
              <w:rPr>
                <w:i/>
                <w:color w:val="000000" w:themeColor="text1"/>
              </w:rPr>
              <w:t xml:space="preserve">v expozici </w:t>
            </w:r>
            <w:r>
              <w:rPr>
                <w:i/>
                <w:color w:val="000000" w:themeColor="text1"/>
              </w:rPr>
              <w:t xml:space="preserve">názorně předvést horniny a materiály, ze kterých vznikly.  </w:t>
            </w:r>
          </w:p>
          <w:p w14:paraId="4B5A5E87" w14:textId="77777777" w:rsidR="00BC12F2" w:rsidRDefault="00BC12F2" w:rsidP="00BC12F2">
            <w:pPr>
              <w:rPr>
                <w:i/>
                <w:color w:val="000000" w:themeColor="text1"/>
              </w:rPr>
            </w:pPr>
          </w:p>
          <w:p w14:paraId="64E93BA1" w14:textId="48DE0843" w:rsidR="00BC12F2" w:rsidRDefault="00BC12F2" w:rsidP="00BC12F2">
            <w:pPr>
              <w:rPr>
                <w:i/>
                <w:color w:val="000000" w:themeColor="text1"/>
              </w:rPr>
            </w:pPr>
            <w:r>
              <w:rPr>
                <w:i/>
                <w:color w:val="000000" w:themeColor="text1"/>
              </w:rPr>
              <w:t xml:space="preserve">2. </w:t>
            </w:r>
            <w:r w:rsidR="004D44C9" w:rsidRPr="003B128B">
              <w:rPr>
                <w:i/>
              </w:rPr>
              <w:t xml:space="preserve">Vyučující položí otázku, odkud a jakým způsobem se horniny na </w:t>
            </w:r>
            <w:r w:rsidR="004D44C9">
              <w:rPr>
                <w:i/>
              </w:rPr>
              <w:t xml:space="preserve">východ </w:t>
            </w:r>
            <w:r w:rsidR="004D44C9" w:rsidRPr="003B128B">
              <w:rPr>
                <w:i/>
              </w:rPr>
              <w:t>naše</w:t>
            </w:r>
            <w:r w:rsidR="004D44C9">
              <w:rPr>
                <w:i/>
              </w:rPr>
              <w:t>ho</w:t>
            </w:r>
            <w:r w:rsidR="004D44C9" w:rsidRPr="003B128B">
              <w:rPr>
                <w:i/>
              </w:rPr>
              <w:t xml:space="preserve"> území dostaly. </w:t>
            </w:r>
            <w:r w:rsidR="004D44C9" w:rsidRPr="004D44C9">
              <w:rPr>
                <w:i/>
                <w:color w:val="000000" w:themeColor="text1"/>
              </w:rPr>
              <w:t>(Před miliony let</w:t>
            </w:r>
            <w:r w:rsidR="00414205">
              <w:rPr>
                <w:i/>
                <w:color w:val="000000" w:themeColor="text1"/>
              </w:rPr>
              <w:t>y</w:t>
            </w:r>
            <w:r w:rsidR="004D44C9" w:rsidRPr="004D44C9">
              <w:rPr>
                <w:i/>
                <w:color w:val="000000" w:themeColor="text1"/>
              </w:rPr>
              <w:t xml:space="preserve"> se </w:t>
            </w:r>
            <w:r w:rsidR="004D516B">
              <w:rPr>
                <w:i/>
                <w:color w:val="000000" w:themeColor="text1"/>
              </w:rPr>
              <w:t>A</w:t>
            </w:r>
            <w:r w:rsidR="004D44C9" w:rsidRPr="004D44C9">
              <w:rPr>
                <w:i/>
                <w:color w:val="000000" w:themeColor="text1"/>
              </w:rPr>
              <w:t xml:space="preserve">frická litosférická deska nasouvala na Euroasijskou a hrnula před sebou vrstvy flyše z míst, kde je dnes Středozemní moře. Posunula ho až na východní část území dnešní České republiky.) </w:t>
            </w:r>
            <w:r w:rsidR="003D0B37">
              <w:rPr>
                <w:i/>
                <w:color w:val="000000" w:themeColor="text1"/>
              </w:rPr>
              <w:t>Vyzve účastníky, aby si vše připomněli v PL 9.</w:t>
            </w:r>
          </w:p>
          <w:p w14:paraId="62A1807A" w14:textId="77777777" w:rsidR="00BC12F2" w:rsidRDefault="00BC12F2" w:rsidP="00BC12F2">
            <w:pPr>
              <w:rPr>
                <w:i/>
                <w:color w:val="000000" w:themeColor="text1"/>
              </w:rPr>
            </w:pPr>
          </w:p>
          <w:p w14:paraId="0A447241" w14:textId="737BF26E" w:rsidR="008C25E8" w:rsidRPr="00762FF5" w:rsidRDefault="00BC12F2" w:rsidP="00EA288B">
            <w:pPr>
              <w:rPr>
                <w:b/>
              </w:rPr>
            </w:pPr>
            <w:r>
              <w:rPr>
                <w:i/>
                <w:color w:val="000000" w:themeColor="text1"/>
              </w:rPr>
              <w:t xml:space="preserve">3. </w:t>
            </w:r>
            <w:r w:rsidR="003D0B37">
              <w:rPr>
                <w:i/>
                <w:color w:val="000000" w:themeColor="text1"/>
              </w:rPr>
              <w:t>V průběhu vytváření modelu vrásového flyšového pohoří vyučující pomáhá účastníkům při práci a</w:t>
            </w:r>
            <w:r w:rsidR="00414205">
              <w:rPr>
                <w:i/>
                <w:color w:val="000000" w:themeColor="text1"/>
              </w:rPr>
              <w:t> </w:t>
            </w:r>
            <w:r w:rsidR="003D0B37">
              <w:rPr>
                <w:i/>
                <w:color w:val="000000" w:themeColor="text1"/>
              </w:rPr>
              <w:t xml:space="preserve">s porozuměním zadání. </w:t>
            </w:r>
          </w:p>
        </w:tc>
      </w:tr>
      <w:tr w:rsidR="00EA288B" w:rsidRPr="00762FF5" w14:paraId="158E3C4D" w14:textId="77777777" w:rsidTr="00192319">
        <w:tc>
          <w:tcPr>
            <w:tcW w:w="3027" w:type="dxa"/>
            <w:gridSpan w:val="2"/>
          </w:tcPr>
          <w:p w14:paraId="5E790A8A" w14:textId="751051DB" w:rsidR="00EA288B" w:rsidRDefault="00EA288B">
            <w:pPr>
              <w:pStyle w:val="Odstavecseseznamem"/>
              <w:spacing w:before="240"/>
              <w:ind w:left="0"/>
              <w:rPr>
                <w:b/>
              </w:rPr>
            </w:pPr>
            <w:r w:rsidRPr="00762FF5">
              <w:rPr>
                <w:b/>
              </w:rPr>
              <w:lastRenderedPageBreak/>
              <w:t>Otázky k reflexi a</w:t>
            </w:r>
            <w:r w:rsidR="00414205">
              <w:rPr>
                <w:b/>
              </w:rPr>
              <w:t> </w:t>
            </w:r>
            <w:r w:rsidRPr="00762FF5">
              <w:rPr>
                <w:b/>
              </w:rPr>
              <w:t>sebehodnocení učebního pokroku účastníka v tématu 2</w:t>
            </w:r>
          </w:p>
          <w:p w14:paraId="729DE70E" w14:textId="77777777" w:rsidR="00815552" w:rsidRDefault="00815552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</w:p>
          <w:p w14:paraId="64963C8D" w14:textId="5DA8AEB3" w:rsidR="00815552" w:rsidRPr="00762FF5" w:rsidRDefault="00815552" w:rsidP="00815552">
            <w:pPr>
              <w:tabs>
                <w:tab w:val="center" w:pos="1256"/>
              </w:tabs>
              <w:rPr>
                <w:b/>
                <w:color w:val="595959" w:themeColor="text1" w:themeTint="A6"/>
                <w:szCs w:val="24"/>
              </w:rPr>
            </w:pPr>
            <w:r w:rsidRPr="00762FF5">
              <w:rPr>
                <w:b/>
                <w:color w:val="595959" w:themeColor="text1" w:themeTint="A6"/>
                <w:szCs w:val="24"/>
              </w:rPr>
              <w:t xml:space="preserve">Časová dotace: </w:t>
            </w:r>
            <w:r>
              <w:rPr>
                <w:b/>
                <w:color w:val="595959" w:themeColor="text1" w:themeTint="A6"/>
                <w:szCs w:val="24"/>
              </w:rPr>
              <w:t>1</w:t>
            </w:r>
            <w:r w:rsidR="00894147">
              <w:rPr>
                <w:b/>
                <w:color w:val="595959" w:themeColor="text1" w:themeTint="A6"/>
                <w:szCs w:val="24"/>
              </w:rPr>
              <w:t>5</w:t>
            </w:r>
            <w:r w:rsidRPr="00762FF5">
              <w:rPr>
                <w:b/>
                <w:color w:val="595959" w:themeColor="text1" w:themeTint="A6"/>
                <w:szCs w:val="24"/>
              </w:rPr>
              <w:t xml:space="preserve"> minut</w:t>
            </w:r>
          </w:p>
          <w:p w14:paraId="68B9DC33" w14:textId="4C651F92" w:rsidR="00815552" w:rsidRPr="00762FF5" w:rsidRDefault="00815552">
            <w:pPr>
              <w:pStyle w:val="Odstavecseseznamem"/>
              <w:spacing w:before="240"/>
              <w:ind w:left="0"/>
            </w:pPr>
          </w:p>
        </w:tc>
        <w:tc>
          <w:tcPr>
            <w:tcW w:w="6033" w:type="dxa"/>
          </w:tcPr>
          <w:p w14:paraId="78C9188B" w14:textId="0FD42385" w:rsidR="00EA288B" w:rsidRPr="001E2E1F" w:rsidRDefault="00EA288B">
            <w:pPr>
              <w:pStyle w:val="Odstavecseseznamem"/>
              <w:ind w:left="0"/>
              <w:jc w:val="both"/>
              <w:rPr>
                <w:b/>
                <w:i/>
              </w:rPr>
            </w:pPr>
            <w:r w:rsidRPr="001E2E1F">
              <w:rPr>
                <w:b/>
                <w:i/>
              </w:rPr>
              <w:t>Příkladové otázky</w:t>
            </w:r>
            <w:r w:rsidR="00B4668E" w:rsidRPr="001E2E1F">
              <w:rPr>
                <w:b/>
                <w:i/>
              </w:rPr>
              <w:t xml:space="preserve"> vyučujícího</w:t>
            </w:r>
            <w:r w:rsidRPr="001E2E1F">
              <w:rPr>
                <w:b/>
                <w:i/>
              </w:rPr>
              <w:t>:</w:t>
            </w:r>
          </w:p>
          <w:p w14:paraId="439A6775" w14:textId="77777777" w:rsidR="009B0769" w:rsidRDefault="00FC1524">
            <w:pPr>
              <w:pStyle w:val="Odstavecseseznamem"/>
              <w:numPr>
                <w:ilvl w:val="0"/>
                <w:numId w:val="76"/>
              </w:numPr>
              <w:tabs>
                <w:tab w:val="left" w:pos="317"/>
              </w:tabs>
              <w:spacing w:line="276" w:lineRule="auto"/>
              <w:ind w:left="234" w:hanging="234"/>
              <w:jc w:val="both"/>
              <w:rPr>
                <w:i/>
              </w:rPr>
            </w:pPr>
            <w:r w:rsidRPr="001E2E1F">
              <w:rPr>
                <w:i/>
              </w:rPr>
              <w:t>Liší se nějak hustota vzduchu v nížině a v horách?</w:t>
            </w:r>
            <w:r w:rsidR="00414205">
              <w:rPr>
                <w:i/>
              </w:rPr>
              <w:t xml:space="preserve"> </w:t>
            </w:r>
          </w:p>
          <w:p w14:paraId="040F20B5" w14:textId="29EDAD8F" w:rsidR="00FC1524" w:rsidRPr="004D516B" w:rsidRDefault="00FC1524" w:rsidP="0058186E">
            <w:pPr>
              <w:pStyle w:val="Odstavecseseznamem"/>
              <w:tabs>
                <w:tab w:val="left" w:pos="317"/>
              </w:tabs>
              <w:spacing w:line="276" w:lineRule="auto"/>
              <w:ind w:left="234"/>
              <w:jc w:val="both"/>
              <w:rPr>
                <w:i/>
                <w:color w:val="E36C0A" w:themeColor="accent6" w:themeShade="BF"/>
              </w:rPr>
            </w:pPr>
            <w:r w:rsidRPr="004D516B">
              <w:rPr>
                <w:i/>
                <w:color w:val="E36C0A" w:themeColor="accent6" w:themeShade="BF"/>
              </w:rPr>
              <w:t>Ano, hustota vzduchu se snižuje, vzduch řídne s nadmořskou výškou, což je mimo jiné způsobeno i gravitační silo</w:t>
            </w:r>
            <w:r w:rsidR="008E57DA" w:rsidRPr="004D516B">
              <w:rPr>
                <w:i/>
                <w:color w:val="E36C0A" w:themeColor="accent6" w:themeShade="BF"/>
              </w:rPr>
              <w:t>u</w:t>
            </w:r>
            <w:r w:rsidRPr="004D516B">
              <w:rPr>
                <w:i/>
                <w:color w:val="E36C0A" w:themeColor="accent6" w:themeShade="BF"/>
              </w:rPr>
              <w:t>, která přitahuje částečky plynů ve vzduchu.</w:t>
            </w:r>
          </w:p>
          <w:p w14:paraId="6E00F1D9" w14:textId="77777777" w:rsidR="009B0769" w:rsidRDefault="00FC1524">
            <w:pPr>
              <w:pStyle w:val="Odstavecseseznamem"/>
              <w:numPr>
                <w:ilvl w:val="0"/>
                <w:numId w:val="76"/>
              </w:numPr>
              <w:tabs>
                <w:tab w:val="left" w:pos="317"/>
              </w:tabs>
              <w:spacing w:line="276" w:lineRule="auto"/>
              <w:ind w:left="234" w:hanging="234"/>
              <w:jc w:val="both"/>
              <w:rPr>
                <w:i/>
              </w:rPr>
            </w:pPr>
            <w:r w:rsidRPr="001E2E1F">
              <w:rPr>
                <w:i/>
              </w:rPr>
              <w:t>Jaká je „prahová nadmořská výška“, při které můžeme začít pociťovat mírné zdravotní problémy, např. s dýcháním?</w:t>
            </w:r>
          </w:p>
          <w:p w14:paraId="551F549A" w14:textId="4228DE72" w:rsidR="00FC1524" w:rsidRPr="004D516B" w:rsidRDefault="00FC1524" w:rsidP="0058186E">
            <w:pPr>
              <w:pStyle w:val="Odstavecseseznamem"/>
              <w:tabs>
                <w:tab w:val="left" w:pos="317"/>
              </w:tabs>
              <w:spacing w:line="276" w:lineRule="auto"/>
              <w:ind w:left="234"/>
              <w:jc w:val="both"/>
              <w:rPr>
                <w:i/>
                <w:color w:val="E36C0A" w:themeColor="accent6" w:themeShade="BF"/>
              </w:rPr>
            </w:pPr>
            <w:r w:rsidRPr="004D516B">
              <w:rPr>
                <w:i/>
                <w:color w:val="E36C0A" w:themeColor="accent6" w:themeShade="BF"/>
              </w:rPr>
              <w:t>2</w:t>
            </w:r>
            <w:r w:rsidR="007B1098" w:rsidRPr="004D516B">
              <w:rPr>
                <w:i/>
                <w:color w:val="E36C0A" w:themeColor="accent6" w:themeShade="BF"/>
              </w:rPr>
              <w:t> </w:t>
            </w:r>
            <w:r w:rsidRPr="004D516B">
              <w:rPr>
                <w:i/>
                <w:color w:val="E36C0A" w:themeColor="accent6" w:themeShade="BF"/>
              </w:rPr>
              <w:t>500 m n.m.</w:t>
            </w:r>
          </w:p>
          <w:p w14:paraId="6647B8ED" w14:textId="34EA8FDC" w:rsidR="005D183E" w:rsidRDefault="00FC1524">
            <w:pPr>
              <w:pStyle w:val="Odstavecseseznamem"/>
              <w:numPr>
                <w:ilvl w:val="0"/>
                <w:numId w:val="76"/>
              </w:numPr>
              <w:ind w:left="235" w:hanging="235"/>
              <w:jc w:val="both"/>
              <w:rPr>
                <w:i/>
              </w:rPr>
            </w:pPr>
            <w:r w:rsidRPr="007B1098">
              <w:rPr>
                <w:i/>
              </w:rPr>
              <w:t>Jakou nejvyšší nadmořskou výšku dosahují vrcholy Beskyd?</w:t>
            </w:r>
          </w:p>
          <w:p w14:paraId="5F5243DD" w14:textId="259DC73C" w:rsidR="00FC1524" w:rsidRPr="004D516B" w:rsidRDefault="00FC1524" w:rsidP="0058186E">
            <w:pPr>
              <w:pStyle w:val="Odstavecseseznamem"/>
              <w:ind w:left="235"/>
              <w:jc w:val="both"/>
              <w:rPr>
                <w:i/>
                <w:color w:val="E36C0A" w:themeColor="accent6" w:themeShade="BF"/>
              </w:rPr>
            </w:pPr>
            <w:r w:rsidRPr="004D516B">
              <w:rPr>
                <w:i/>
                <w:color w:val="E36C0A" w:themeColor="accent6" w:themeShade="BF"/>
              </w:rPr>
              <w:t>1323 m n.m. Lysá hora na území ČR, 1</w:t>
            </w:r>
            <w:r w:rsidR="007B1098" w:rsidRPr="004D516B">
              <w:rPr>
                <w:i/>
                <w:color w:val="E36C0A" w:themeColor="accent6" w:themeShade="BF"/>
              </w:rPr>
              <w:t xml:space="preserve"> </w:t>
            </w:r>
            <w:r w:rsidRPr="004D516B">
              <w:rPr>
                <w:i/>
                <w:color w:val="E36C0A" w:themeColor="accent6" w:themeShade="BF"/>
              </w:rPr>
              <w:t>722 m n.m. Babia hora (góra) na polsko-slovenské hranici (nejvyšší vrchol Beskyd).</w:t>
            </w:r>
          </w:p>
          <w:p w14:paraId="6F06BC62" w14:textId="30F11A3F" w:rsidR="005D183E" w:rsidRDefault="00FC1524" w:rsidP="007B1098">
            <w:pPr>
              <w:pStyle w:val="Odstavecseseznamem"/>
              <w:numPr>
                <w:ilvl w:val="0"/>
                <w:numId w:val="76"/>
              </w:numPr>
              <w:ind w:left="234" w:hanging="284"/>
              <w:jc w:val="both"/>
              <w:rPr>
                <w:i/>
              </w:rPr>
            </w:pPr>
            <w:r w:rsidRPr="007B1098">
              <w:rPr>
                <w:i/>
              </w:rPr>
              <w:t>Co se děje s tlakem vzduchu, když stoupáme do vyšší nadmořské výšky?</w:t>
            </w:r>
          </w:p>
          <w:p w14:paraId="53D3669D" w14:textId="1189C21A" w:rsidR="007B1098" w:rsidRPr="004D516B" w:rsidRDefault="00FC1524" w:rsidP="0058186E">
            <w:pPr>
              <w:pStyle w:val="Odstavecseseznamem"/>
              <w:ind w:left="234"/>
              <w:jc w:val="both"/>
              <w:rPr>
                <w:i/>
                <w:color w:val="E36C0A" w:themeColor="accent6" w:themeShade="BF"/>
              </w:rPr>
            </w:pPr>
            <w:r w:rsidRPr="004D516B">
              <w:rPr>
                <w:i/>
                <w:color w:val="E36C0A" w:themeColor="accent6" w:themeShade="BF"/>
              </w:rPr>
              <w:t xml:space="preserve">Tlak vzduchu klesá, protože na nás </w:t>
            </w:r>
            <w:r w:rsidR="007B1098" w:rsidRPr="004D516B">
              <w:rPr>
                <w:i/>
                <w:color w:val="E36C0A" w:themeColor="accent6" w:themeShade="BF"/>
              </w:rPr>
              <w:t>s</w:t>
            </w:r>
            <w:r w:rsidRPr="004D516B">
              <w:rPr>
                <w:i/>
                <w:color w:val="E36C0A" w:themeColor="accent6" w:themeShade="BF"/>
              </w:rPr>
              <w:t>hora „tlačí“ menší množství vzduchu než v nížinách. Nejvyšší tlak vzduchu je u hladiny moře (tedy v nulové nadmořské výšce).</w:t>
            </w:r>
          </w:p>
          <w:p w14:paraId="09F72C8E" w14:textId="6CE82A12" w:rsidR="005D183E" w:rsidRDefault="00FC1524">
            <w:pPr>
              <w:pStyle w:val="Odstavecseseznamem"/>
              <w:numPr>
                <w:ilvl w:val="0"/>
                <w:numId w:val="76"/>
              </w:numPr>
              <w:ind w:left="234" w:hanging="284"/>
              <w:jc w:val="both"/>
              <w:rPr>
                <w:i/>
              </w:rPr>
            </w:pPr>
            <w:r w:rsidRPr="007B1098">
              <w:rPr>
                <w:i/>
              </w:rPr>
              <w:t>Když stoupáme v létě do hor, po kolika výškových metrech teplota vzduchu klesne o 2</w:t>
            </w:r>
            <w:r w:rsidR="007B1098">
              <w:rPr>
                <w:i/>
              </w:rPr>
              <w:t xml:space="preserve"> </w:t>
            </w:r>
            <w:r w:rsidRPr="007B1098">
              <w:rPr>
                <w:i/>
              </w:rPr>
              <w:t>°C?</w:t>
            </w:r>
          </w:p>
          <w:p w14:paraId="475053C2" w14:textId="21A2F172" w:rsidR="00FC1524" w:rsidRPr="004D516B" w:rsidRDefault="00FC1524" w:rsidP="0058186E">
            <w:pPr>
              <w:pStyle w:val="Odstavecseseznamem"/>
              <w:ind w:left="234"/>
              <w:jc w:val="both"/>
              <w:rPr>
                <w:i/>
                <w:color w:val="E36C0A" w:themeColor="accent6" w:themeShade="BF"/>
              </w:rPr>
            </w:pPr>
            <w:r w:rsidRPr="004D516B">
              <w:rPr>
                <w:i/>
                <w:color w:val="E36C0A" w:themeColor="accent6" w:themeShade="BF"/>
              </w:rPr>
              <w:t>Po 300 výškových metrech, protože teplota klesá o 1 °C každých 150 metrů.</w:t>
            </w:r>
            <w:bookmarkStart w:id="63" w:name="_Hlk72678496"/>
            <w:r w:rsidRPr="004D516B">
              <w:rPr>
                <w:i/>
                <w:color w:val="E36C0A" w:themeColor="accent6" w:themeShade="BF"/>
              </w:rPr>
              <w:t xml:space="preserve"> </w:t>
            </w:r>
          </w:p>
          <w:p w14:paraId="406051E3" w14:textId="77777777" w:rsidR="005D183E" w:rsidRDefault="004B0150">
            <w:pPr>
              <w:pStyle w:val="Odstavecseseznamem"/>
              <w:numPr>
                <w:ilvl w:val="0"/>
                <w:numId w:val="76"/>
              </w:numPr>
              <w:ind w:left="234" w:hanging="234"/>
              <w:jc w:val="both"/>
              <w:rPr>
                <w:i/>
              </w:rPr>
            </w:pPr>
            <w:r w:rsidRPr="007B1098">
              <w:rPr>
                <w:i/>
              </w:rPr>
              <w:t>Jak se říká souboru různě silných střídajících se vrstev pískovce a jílovce?</w:t>
            </w:r>
          </w:p>
          <w:p w14:paraId="44D2FECA" w14:textId="6921A8BC" w:rsidR="004B0150" w:rsidRPr="004D516B" w:rsidRDefault="004B0150" w:rsidP="0058186E">
            <w:pPr>
              <w:pStyle w:val="Odstavecseseznamem"/>
              <w:ind w:left="234"/>
              <w:jc w:val="both"/>
              <w:rPr>
                <w:i/>
                <w:color w:val="E36C0A" w:themeColor="accent6" w:themeShade="BF"/>
              </w:rPr>
            </w:pPr>
            <w:r w:rsidRPr="004D516B">
              <w:rPr>
                <w:i/>
                <w:color w:val="E36C0A" w:themeColor="accent6" w:themeShade="BF"/>
              </w:rPr>
              <w:t>Je to FLYŠ.</w:t>
            </w:r>
          </w:p>
          <w:p w14:paraId="037C0EA6" w14:textId="7A84F663" w:rsidR="005D183E" w:rsidRPr="0058186E" w:rsidRDefault="004B0150">
            <w:pPr>
              <w:pStyle w:val="Odstavecseseznamem"/>
              <w:numPr>
                <w:ilvl w:val="0"/>
                <w:numId w:val="70"/>
              </w:numPr>
              <w:ind w:left="262" w:hanging="262"/>
              <w:jc w:val="both"/>
            </w:pPr>
            <w:r w:rsidRPr="007B1098">
              <w:rPr>
                <w:i/>
              </w:rPr>
              <w:t>Které horniny tvoří beskydský flyš</w:t>
            </w:r>
            <w:r w:rsidR="00175D83">
              <w:rPr>
                <w:i/>
              </w:rPr>
              <w:t xml:space="preserve">, </w:t>
            </w:r>
            <w:r w:rsidRPr="007B1098">
              <w:rPr>
                <w:i/>
              </w:rPr>
              <w:t>usazením a zkameněním kterých materiálů vznikly?</w:t>
            </w:r>
          </w:p>
          <w:p w14:paraId="3D4184BE" w14:textId="4B26155D" w:rsidR="00EA288B" w:rsidRPr="001E2E1F" w:rsidRDefault="004B0150" w:rsidP="0058186E">
            <w:pPr>
              <w:pStyle w:val="Odstavecseseznamem"/>
              <w:ind w:left="262"/>
              <w:jc w:val="both"/>
            </w:pPr>
            <w:r w:rsidRPr="004D516B">
              <w:rPr>
                <w:i/>
                <w:color w:val="E36C0A" w:themeColor="accent6" w:themeShade="BF"/>
              </w:rPr>
              <w:t>Pískovec z písku, jílovec z jílu a</w:t>
            </w:r>
            <w:r w:rsidR="00175D83" w:rsidRPr="004D516B">
              <w:rPr>
                <w:i/>
                <w:color w:val="E36C0A" w:themeColor="accent6" w:themeShade="BF"/>
              </w:rPr>
              <w:t> </w:t>
            </w:r>
            <w:r w:rsidRPr="004D516B">
              <w:rPr>
                <w:i/>
                <w:color w:val="E36C0A" w:themeColor="accent6" w:themeShade="BF"/>
              </w:rPr>
              <w:t xml:space="preserve">slepenec ze štěrku. </w:t>
            </w:r>
            <w:bookmarkEnd w:id="63"/>
          </w:p>
        </w:tc>
      </w:tr>
    </w:tbl>
    <w:p w14:paraId="51884202" w14:textId="77777777" w:rsidR="005D183E" w:rsidRDefault="005D183E" w:rsidP="00936D12">
      <w:pPr>
        <w:pStyle w:val="Nadpis2"/>
        <w:rPr>
          <w:color w:val="8DB3E2" w:themeColor="text2" w:themeTint="66"/>
        </w:rPr>
      </w:pPr>
      <w:bookmarkStart w:id="64" w:name="_Toc17990467"/>
    </w:p>
    <w:p w14:paraId="3CD31164" w14:textId="77777777" w:rsidR="005D183E" w:rsidRDefault="005D183E">
      <w:pPr>
        <w:spacing w:line="276" w:lineRule="auto"/>
        <w:jc w:val="left"/>
        <w:rPr>
          <w:rFonts w:eastAsiaTheme="majorEastAsia" w:cstheme="majorBidi"/>
          <w:b/>
          <w:bCs/>
          <w:color w:val="8DB3E2" w:themeColor="text2" w:themeTint="66"/>
          <w:sz w:val="26"/>
          <w:szCs w:val="26"/>
        </w:rPr>
      </w:pPr>
      <w:r>
        <w:rPr>
          <w:color w:val="8DB3E2" w:themeColor="text2" w:themeTint="66"/>
        </w:rPr>
        <w:br w:type="page"/>
      </w:r>
    </w:p>
    <w:p w14:paraId="74F0C93E" w14:textId="73591DA4" w:rsidR="00DB70A2" w:rsidRPr="00762FF5" w:rsidRDefault="00DB70A2" w:rsidP="00936D12">
      <w:pPr>
        <w:pStyle w:val="Nadpis2"/>
        <w:rPr>
          <w:color w:val="8DB3E2" w:themeColor="text2" w:themeTint="66"/>
        </w:rPr>
      </w:pPr>
      <w:bookmarkStart w:id="65" w:name="_Toc88209242"/>
      <w:r w:rsidRPr="00614A90">
        <w:rPr>
          <w:color w:val="8DB3E2" w:themeColor="text2" w:themeTint="66"/>
        </w:rPr>
        <w:lastRenderedPageBreak/>
        <w:t xml:space="preserve">3.3 Metodický blok č. </w:t>
      </w:r>
      <w:r w:rsidR="00AB0063" w:rsidRPr="00614A90">
        <w:rPr>
          <w:color w:val="8DB3E2" w:themeColor="text2" w:themeTint="66"/>
        </w:rPr>
        <w:t xml:space="preserve">3 </w:t>
      </w:r>
      <w:bookmarkEnd w:id="64"/>
      <w:r w:rsidR="00AB0063" w:rsidRPr="00614A90">
        <w:rPr>
          <w:color w:val="8DB3E2" w:themeColor="text2" w:themeTint="66"/>
        </w:rPr>
        <w:t>Půda Beskyd</w:t>
      </w:r>
      <w:bookmarkEnd w:id="65"/>
    </w:p>
    <w:p w14:paraId="04B937A9" w14:textId="71B7848D" w:rsidR="002F7139" w:rsidRDefault="00955AD8" w:rsidP="00E2485E">
      <w:pPr>
        <w:spacing w:line="276" w:lineRule="auto"/>
        <w:rPr>
          <w:rFonts w:ascii="Calibri" w:eastAsia="Calibri" w:hAnsi="Calibri" w:cs="Times New Roman"/>
          <w:i/>
        </w:rPr>
      </w:pPr>
      <w:r w:rsidRPr="00762FF5">
        <w:rPr>
          <w:rFonts w:ascii="Calibri" w:eastAsia="Calibri" w:hAnsi="Calibri" w:cs="Times New Roman"/>
          <w:i/>
        </w:rPr>
        <w:t xml:space="preserve">Tematický blok </w:t>
      </w:r>
      <w:r w:rsidR="003A6F51" w:rsidRPr="00762FF5">
        <w:rPr>
          <w:rFonts w:ascii="Calibri" w:eastAsia="Calibri" w:hAnsi="Calibri" w:cs="Times New Roman"/>
          <w:i/>
        </w:rPr>
        <w:t xml:space="preserve">č. 3 </w:t>
      </w:r>
      <w:r w:rsidRPr="00762FF5">
        <w:rPr>
          <w:rFonts w:ascii="Calibri" w:eastAsia="Calibri" w:hAnsi="Calibri" w:cs="Times New Roman"/>
          <w:i/>
        </w:rPr>
        <w:t xml:space="preserve">se zaměřuje na </w:t>
      </w:r>
      <w:r w:rsidR="002F7139">
        <w:rPr>
          <w:rFonts w:ascii="Calibri" w:eastAsia="Calibri" w:hAnsi="Calibri" w:cs="Times New Roman"/>
          <w:i/>
        </w:rPr>
        <w:t>prohloubení znalostí o půdní složce jako jedn</w:t>
      </w:r>
      <w:r w:rsidR="00614A90">
        <w:rPr>
          <w:rFonts w:ascii="Calibri" w:eastAsia="Calibri" w:hAnsi="Calibri" w:cs="Times New Roman"/>
          <w:i/>
        </w:rPr>
        <w:t>o</w:t>
      </w:r>
      <w:r w:rsidR="002F7139">
        <w:rPr>
          <w:rFonts w:ascii="Calibri" w:eastAsia="Calibri" w:hAnsi="Calibri" w:cs="Times New Roman"/>
          <w:i/>
        </w:rPr>
        <w:t xml:space="preserve">m z činitelů neživé přírody. Navazující látka je zaměřena na seznámení účastníků s významem půdy pro člověka, půda – zdroj života a obživy, </w:t>
      </w:r>
      <w:r w:rsidR="00614A90">
        <w:rPr>
          <w:rFonts w:ascii="Calibri" w:eastAsia="Calibri" w:hAnsi="Calibri" w:cs="Times New Roman"/>
          <w:i/>
        </w:rPr>
        <w:t xml:space="preserve">s </w:t>
      </w:r>
      <w:r w:rsidR="002F7139">
        <w:rPr>
          <w:rFonts w:ascii="Calibri" w:eastAsia="Calibri" w:hAnsi="Calibri" w:cs="Times New Roman"/>
          <w:i/>
        </w:rPr>
        <w:t xml:space="preserve">příčinami neustále se prohlubující degradace kvality půdy včetně její retenční schopnosti. </w:t>
      </w:r>
    </w:p>
    <w:p w14:paraId="1A28AB55" w14:textId="1F166C48" w:rsidR="002F7139" w:rsidRDefault="002F7139" w:rsidP="00E2485E">
      <w:pPr>
        <w:spacing w:line="276" w:lineRule="auto"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</w:rPr>
        <w:t>Aktivity zaměřené na pozorování, experimentování prohloubí a upevní tematiku metodického bloku, rovněž tak zvýší pozitivní přístup k ochraně půdy, čímž posílí zájem o význam půdy v krajině, význam půdy pro člověka.</w:t>
      </w:r>
    </w:p>
    <w:p w14:paraId="2664FC3F" w14:textId="4C3A1B88" w:rsidR="005B6ABB" w:rsidRPr="00762FF5" w:rsidRDefault="005B6ABB" w:rsidP="00E2485E">
      <w:pPr>
        <w:spacing w:line="276" w:lineRule="auto"/>
        <w:rPr>
          <w:i/>
        </w:rPr>
      </w:pPr>
      <w:r w:rsidRPr="00762FF5">
        <w:rPr>
          <w:i/>
        </w:rPr>
        <w:t xml:space="preserve">Posílení sounáležitosti s místem a regionem je podpořeno realizací aktivit </w:t>
      </w:r>
      <w:r w:rsidR="002F7139">
        <w:rPr>
          <w:i/>
        </w:rPr>
        <w:t>zaměřen</w:t>
      </w:r>
      <w:r w:rsidR="00614A90">
        <w:rPr>
          <w:i/>
        </w:rPr>
        <w:t>ých</w:t>
      </w:r>
      <w:r w:rsidR="002F7139">
        <w:rPr>
          <w:i/>
        </w:rPr>
        <w:t xml:space="preserve"> na </w:t>
      </w:r>
      <w:r w:rsidR="000D2C0C">
        <w:rPr>
          <w:i/>
        </w:rPr>
        <w:t>práci</w:t>
      </w:r>
      <w:r w:rsidR="002F7139">
        <w:rPr>
          <w:i/>
        </w:rPr>
        <w:t xml:space="preserve"> s neživou přírodou – půdou, tvorbou 3D modelů vybraných biotopů – stojaté</w:t>
      </w:r>
      <w:r w:rsidR="00614A90">
        <w:rPr>
          <w:i/>
        </w:rPr>
        <w:t xml:space="preserve"> a </w:t>
      </w:r>
      <w:r w:rsidR="002F7139">
        <w:rPr>
          <w:i/>
        </w:rPr>
        <w:t xml:space="preserve">tekoucí vody, půdního biotopu včetně vybraných zástupců z živočišné a rostlinné říše, </w:t>
      </w:r>
      <w:r w:rsidR="00614A90">
        <w:rPr>
          <w:i/>
        </w:rPr>
        <w:t xml:space="preserve">kteří </w:t>
      </w:r>
      <w:r w:rsidR="002F7139">
        <w:rPr>
          <w:i/>
        </w:rPr>
        <w:t>jsou účastníkům blíz</w:t>
      </w:r>
      <w:r w:rsidR="00614A90">
        <w:rPr>
          <w:i/>
        </w:rPr>
        <w:t>cí</w:t>
      </w:r>
      <w:r w:rsidR="002F7139">
        <w:rPr>
          <w:i/>
        </w:rPr>
        <w:t xml:space="preserve"> z hlediska místa, ve kterém žijí. </w:t>
      </w:r>
      <w:r w:rsidR="00D826DA">
        <w:rPr>
          <w:i/>
        </w:rPr>
        <w:t xml:space="preserve">Posílení sounáležitosti je rovněž podpořeno </w:t>
      </w:r>
      <w:r w:rsidRPr="00762FF5">
        <w:rPr>
          <w:i/>
        </w:rPr>
        <w:t xml:space="preserve">činnostmi zaměřenými na přímé pozorování, badatelství živé a neživé přírody v jejím přirozeném prostředí. Prostřednictvím aktivit </w:t>
      </w:r>
      <w:r w:rsidR="00614A90">
        <w:rPr>
          <w:i/>
        </w:rPr>
        <w:t>je rozvíjen</w:t>
      </w:r>
      <w:r w:rsidR="00614A90" w:rsidRPr="00762FF5">
        <w:rPr>
          <w:i/>
        </w:rPr>
        <w:t xml:space="preserve"> </w:t>
      </w:r>
      <w:r w:rsidRPr="00762FF5">
        <w:rPr>
          <w:i/>
        </w:rPr>
        <w:t xml:space="preserve">proces vnímání nezastupitelné role </w:t>
      </w:r>
      <w:r w:rsidR="00D826DA">
        <w:rPr>
          <w:i/>
        </w:rPr>
        <w:t>půdy</w:t>
      </w:r>
      <w:r w:rsidR="0053632B" w:rsidRPr="00762FF5">
        <w:rPr>
          <w:i/>
        </w:rPr>
        <w:t xml:space="preserve"> v</w:t>
      </w:r>
      <w:r w:rsidRPr="00762FF5">
        <w:rPr>
          <w:i/>
        </w:rPr>
        <w:t xml:space="preserve"> přírodě. </w:t>
      </w:r>
    </w:p>
    <w:p w14:paraId="0B2DD71B" w14:textId="6C3F1CD3" w:rsidR="005B6ABB" w:rsidRPr="00762FF5" w:rsidRDefault="005B6ABB" w:rsidP="00E2485E">
      <w:pPr>
        <w:spacing w:line="276" w:lineRule="auto"/>
        <w:rPr>
          <w:i/>
        </w:rPr>
      </w:pPr>
      <w:r w:rsidRPr="00762FF5">
        <w:rPr>
          <w:i/>
        </w:rPr>
        <w:t xml:space="preserve">Metodický blok obsahuje </w:t>
      </w:r>
      <w:r w:rsidR="00D826DA">
        <w:rPr>
          <w:i/>
        </w:rPr>
        <w:t>1</w:t>
      </w:r>
      <w:r w:rsidRPr="00762FF5">
        <w:rPr>
          <w:i/>
        </w:rPr>
        <w:t xml:space="preserve"> téma: téma č. 1 </w:t>
      </w:r>
      <w:r w:rsidR="00D826DA">
        <w:rPr>
          <w:i/>
        </w:rPr>
        <w:t xml:space="preserve">Půda – zdroj života. </w:t>
      </w:r>
      <w:r w:rsidRPr="00762FF5">
        <w:rPr>
          <w:i/>
        </w:rPr>
        <w:t xml:space="preserve"> </w:t>
      </w:r>
    </w:p>
    <w:p w14:paraId="727F885D" w14:textId="29765756" w:rsidR="005B6ABB" w:rsidRPr="00762FF5" w:rsidRDefault="005B6ABB" w:rsidP="00E2485E">
      <w:pPr>
        <w:spacing w:line="276" w:lineRule="auto"/>
        <w:rPr>
          <w:i/>
        </w:rPr>
      </w:pPr>
      <w:r w:rsidRPr="00762FF5">
        <w:rPr>
          <w:i/>
        </w:rPr>
        <w:t>Prostřednictvím zážitkových metod s důrazem na badatelství, pozorování, kreativní činnost účastníci rozvíjejí své motivační stimuly v témat</w:t>
      </w:r>
      <w:r w:rsidR="00D826DA">
        <w:rPr>
          <w:i/>
        </w:rPr>
        <w:t>u</w:t>
      </w:r>
      <w:r w:rsidRPr="00762FF5">
        <w:rPr>
          <w:i/>
        </w:rPr>
        <w:t xml:space="preserve"> modul</w:t>
      </w:r>
      <w:r w:rsidR="00D826DA">
        <w:rPr>
          <w:i/>
        </w:rPr>
        <w:t>u</w:t>
      </w:r>
      <w:r w:rsidRPr="00762FF5">
        <w:rPr>
          <w:i/>
        </w:rPr>
        <w:t xml:space="preserve">. </w:t>
      </w:r>
    </w:p>
    <w:p w14:paraId="219F4E40" w14:textId="11802408" w:rsidR="005B6ABB" w:rsidRPr="00762FF5" w:rsidRDefault="005B6ABB" w:rsidP="00E2485E">
      <w:pPr>
        <w:spacing w:line="276" w:lineRule="auto"/>
        <w:rPr>
          <w:i/>
        </w:rPr>
      </w:pPr>
      <w:r w:rsidRPr="00762FF5">
        <w:rPr>
          <w:rFonts w:ascii="Calibri" w:hAnsi="Calibri" w:cs="Calibri"/>
          <w:i/>
          <w:color w:val="000000"/>
        </w:rPr>
        <w:t>Vzdělávací moduly obsahují pracovní a metodické listy pro vyučující a didaktické materiály pro</w:t>
      </w:r>
      <w:r w:rsidR="009E7791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účastníky včetně motivačních a kreativních činností. Program využívá specifické metodické a</w:t>
      </w:r>
      <w:r w:rsidR="009E7791" w:rsidRPr="00762FF5">
        <w:rPr>
          <w:rFonts w:ascii="Calibri" w:hAnsi="Calibri" w:cs="Calibri"/>
          <w:i/>
          <w:color w:val="000000"/>
        </w:rPr>
        <w:t> </w:t>
      </w:r>
      <w:r w:rsidRPr="00762FF5">
        <w:rPr>
          <w:rFonts w:ascii="Calibri" w:hAnsi="Calibri" w:cs="Calibri"/>
          <w:i/>
          <w:color w:val="000000"/>
        </w:rPr>
        <w:t>materiální pomůcky</w:t>
      </w:r>
      <w:r w:rsidR="00D40CBB" w:rsidRPr="00762FF5">
        <w:rPr>
          <w:rFonts w:ascii="Calibri" w:hAnsi="Calibri" w:cs="Calibri"/>
          <w:i/>
          <w:color w:val="000000"/>
        </w:rPr>
        <w:t xml:space="preserve"> </w:t>
      </w:r>
      <w:r w:rsidRPr="00762FF5">
        <w:rPr>
          <w:rFonts w:ascii="Calibri" w:hAnsi="Calibri" w:cs="Calibri"/>
          <w:i/>
          <w:color w:val="000000"/>
        </w:rPr>
        <w:t>adekvátní daným tématům a je přizpůsoben cílové skupině.</w:t>
      </w:r>
    </w:p>
    <w:p w14:paraId="53B9928F" w14:textId="13069C77" w:rsidR="00247FF7" w:rsidRPr="0058186E" w:rsidRDefault="00247FF7" w:rsidP="00CA0530">
      <w:pPr>
        <w:spacing w:line="276" w:lineRule="auto"/>
        <w:rPr>
          <w:i/>
          <w:u w:val="single"/>
        </w:rPr>
      </w:pPr>
      <w:r w:rsidRPr="0058186E">
        <w:rPr>
          <w:i/>
          <w:u w:val="single"/>
        </w:rPr>
        <w:t xml:space="preserve">Téma č. 1 </w:t>
      </w:r>
      <w:r w:rsidR="00AB0063" w:rsidRPr="0058186E">
        <w:rPr>
          <w:i/>
          <w:u w:val="single"/>
        </w:rPr>
        <w:t>Půda – zdroj života</w:t>
      </w:r>
      <w:r w:rsidRPr="0058186E">
        <w:rPr>
          <w:i/>
          <w:u w:val="single"/>
        </w:rPr>
        <w:t xml:space="preserve"> – </w:t>
      </w:r>
      <w:r w:rsidR="00815552" w:rsidRPr="0058186E">
        <w:rPr>
          <w:i/>
          <w:u w:val="single"/>
        </w:rPr>
        <w:t>1</w:t>
      </w:r>
      <w:r w:rsidR="00894147">
        <w:rPr>
          <w:i/>
          <w:u w:val="single"/>
        </w:rPr>
        <w:t>0</w:t>
      </w:r>
      <w:r w:rsidR="001E7E40" w:rsidRPr="0058186E">
        <w:rPr>
          <w:i/>
          <w:u w:val="single"/>
        </w:rPr>
        <w:t xml:space="preserve"> vyučovací</w:t>
      </w:r>
      <w:r w:rsidR="00815552" w:rsidRPr="0058186E">
        <w:rPr>
          <w:i/>
          <w:u w:val="single"/>
        </w:rPr>
        <w:t>ch</w:t>
      </w:r>
      <w:r w:rsidR="001E7E40" w:rsidRPr="0058186E">
        <w:rPr>
          <w:i/>
          <w:u w:val="single"/>
        </w:rPr>
        <w:t xml:space="preserve"> hodin</w:t>
      </w:r>
    </w:p>
    <w:p w14:paraId="0100F64D" w14:textId="74A87C6C" w:rsidR="00D826DA" w:rsidRDefault="00D826DA" w:rsidP="00D826DA">
      <w:pPr>
        <w:spacing w:line="276" w:lineRule="auto"/>
        <w:rPr>
          <w:rFonts w:ascii="Calibri" w:eastAsia="Calibri" w:hAnsi="Calibri" w:cs="Times New Roman"/>
          <w:i/>
        </w:rPr>
      </w:pPr>
      <w:r>
        <w:rPr>
          <w:i/>
        </w:rPr>
        <w:t xml:space="preserve">Cílem tématu je </w:t>
      </w:r>
      <w:r>
        <w:rPr>
          <w:rFonts w:ascii="Calibri" w:eastAsia="Calibri" w:hAnsi="Calibri" w:cs="Times New Roman"/>
          <w:i/>
        </w:rPr>
        <w:t>prohloubit znalosti o půdní složce jako nejdůležitější složce neživé přírody, upozornit n</w:t>
      </w:r>
      <w:r w:rsidR="00BC1A93">
        <w:rPr>
          <w:rFonts w:ascii="Calibri" w:eastAsia="Calibri" w:hAnsi="Calibri" w:cs="Times New Roman"/>
          <w:i/>
        </w:rPr>
        <w:t>a</w:t>
      </w:r>
      <w:r>
        <w:rPr>
          <w:rFonts w:ascii="Calibri" w:eastAsia="Calibri" w:hAnsi="Calibri" w:cs="Times New Roman"/>
          <w:i/>
        </w:rPr>
        <w:t xml:space="preserve"> </w:t>
      </w:r>
      <w:r w:rsidR="00BC1A93">
        <w:rPr>
          <w:rFonts w:ascii="Calibri" w:eastAsia="Calibri" w:hAnsi="Calibri" w:cs="Times New Roman"/>
          <w:i/>
        </w:rPr>
        <w:t xml:space="preserve">pro člověka </w:t>
      </w:r>
      <w:r>
        <w:rPr>
          <w:rFonts w:ascii="Calibri" w:eastAsia="Calibri" w:hAnsi="Calibri" w:cs="Times New Roman"/>
          <w:i/>
        </w:rPr>
        <w:t>nedocenitelný význam půdy, bez které není života a obživy, obeznámit účastníka s</w:t>
      </w:r>
      <w:r w:rsidR="00BC1A93">
        <w:rPr>
          <w:rFonts w:ascii="Calibri" w:eastAsia="Calibri" w:hAnsi="Calibri" w:cs="Times New Roman"/>
          <w:i/>
        </w:rPr>
        <w:t> </w:t>
      </w:r>
      <w:r>
        <w:rPr>
          <w:rFonts w:ascii="Calibri" w:eastAsia="Calibri" w:hAnsi="Calibri" w:cs="Times New Roman"/>
          <w:i/>
        </w:rPr>
        <w:t xml:space="preserve">příčinami neustále se prohlubující degradace kvality půdy včetně její retenční schopnosti. </w:t>
      </w:r>
    </w:p>
    <w:p w14:paraId="4C2B4F8F" w14:textId="5F449713" w:rsidR="00D826DA" w:rsidRDefault="003E44A0" w:rsidP="00D826DA">
      <w:pPr>
        <w:spacing w:line="276" w:lineRule="auto"/>
        <w:rPr>
          <w:rFonts w:ascii="Calibri" w:eastAsia="Calibri" w:hAnsi="Calibri" w:cs="Times New Roman"/>
          <w:i/>
        </w:rPr>
      </w:pPr>
      <w:r>
        <w:rPr>
          <w:rFonts w:ascii="Calibri" w:eastAsia="Calibri" w:hAnsi="Calibri" w:cs="Times New Roman"/>
          <w:i/>
        </w:rPr>
        <w:t>Prostřednictvím pokusů na zjišťování přítomnosti kyslíku v půdě, horninách, rostlinách</w:t>
      </w:r>
      <w:r w:rsidR="00BC1A93">
        <w:rPr>
          <w:rFonts w:ascii="Calibri" w:eastAsia="Calibri" w:hAnsi="Calibri" w:cs="Times New Roman"/>
          <w:i/>
        </w:rPr>
        <w:t>,</w:t>
      </w:r>
      <w:r>
        <w:rPr>
          <w:rFonts w:ascii="Calibri" w:eastAsia="Calibri" w:hAnsi="Calibri" w:cs="Times New Roman"/>
          <w:i/>
        </w:rPr>
        <w:t xml:space="preserve"> odhalování</w:t>
      </w:r>
      <w:r w:rsidR="00BC1A93">
        <w:rPr>
          <w:rFonts w:ascii="Calibri" w:eastAsia="Calibri" w:hAnsi="Calibri" w:cs="Times New Roman"/>
          <w:i/>
        </w:rPr>
        <w:t>m</w:t>
      </w:r>
      <w:r>
        <w:rPr>
          <w:rFonts w:ascii="Calibri" w:eastAsia="Calibri" w:hAnsi="Calibri" w:cs="Times New Roman"/>
          <w:i/>
        </w:rPr>
        <w:t xml:space="preserve"> smyslových vjemů pomocí půdní složky, </w:t>
      </w:r>
      <w:r w:rsidR="00D826DA">
        <w:rPr>
          <w:rFonts w:ascii="Calibri" w:eastAsia="Calibri" w:hAnsi="Calibri" w:cs="Times New Roman"/>
          <w:i/>
        </w:rPr>
        <w:t>tvorb</w:t>
      </w:r>
      <w:r w:rsidR="00BC1A93">
        <w:rPr>
          <w:rFonts w:ascii="Calibri" w:eastAsia="Calibri" w:hAnsi="Calibri" w:cs="Times New Roman"/>
          <w:i/>
        </w:rPr>
        <w:t>ou</w:t>
      </w:r>
      <w:r w:rsidR="00D826DA">
        <w:rPr>
          <w:rFonts w:ascii="Calibri" w:eastAsia="Calibri" w:hAnsi="Calibri" w:cs="Times New Roman"/>
          <w:i/>
        </w:rPr>
        <w:t xml:space="preserve"> 3D modelu vybraného biotopu, stojaté a tekoucí vody či půdního biotopu včetně vybraných zástupců z živočišné a rostlinné říše látku tématu prohloubí a</w:t>
      </w:r>
      <w:r w:rsidR="00BC1A93">
        <w:rPr>
          <w:rFonts w:ascii="Calibri" w:eastAsia="Calibri" w:hAnsi="Calibri" w:cs="Times New Roman"/>
          <w:i/>
        </w:rPr>
        <w:t> </w:t>
      </w:r>
      <w:r w:rsidR="00D826DA">
        <w:rPr>
          <w:rFonts w:ascii="Calibri" w:eastAsia="Calibri" w:hAnsi="Calibri" w:cs="Times New Roman"/>
          <w:i/>
        </w:rPr>
        <w:t>upevní</w:t>
      </w:r>
      <w:r>
        <w:rPr>
          <w:rFonts w:ascii="Calibri" w:eastAsia="Calibri" w:hAnsi="Calibri" w:cs="Times New Roman"/>
          <w:i/>
        </w:rPr>
        <w:t>.</w:t>
      </w:r>
    </w:p>
    <w:p w14:paraId="3F11775E" w14:textId="77777777" w:rsidR="00815552" w:rsidRDefault="00815552" w:rsidP="00D826DA">
      <w:pPr>
        <w:spacing w:line="276" w:lineRule="auto"/>
        <w:rPr>
          <w:rFonts w:ascii="Calibri" w:eastAsia="Calibri" w:hAnsi="Calibri" w:cs="Times New Roman"/>
          <w:i/>
        </w:rPr>
      </w:pPr>
    </w:p>
    <w:p w14:paraId="1C1D2AC4" w14:textId="77777777" w:rsidR="00815552" w:rsidRDefault="00815552" w:rsidP="00D826DA">
      <w:pPr>
        <w:spacing w:line="276" w:lineRule="auto"/>
        <w:rPr>
          <w:rFonts w:ascii="Calibri" w:eastAsia="Calibri" w:hAnsi="Calibri" w:cs="Times New Roman"/>
          <w:i/>
        </w:rPr>
      </w:pPr>
    </w:p>
    <w:p w14:paraId="25FE5DF9" w14:textId="77777777" w:rsidR="00815552" w:rsidRDefault="00815552" w:rsidP="00D826DA">
      <w:pPr>
        <w:spacing w:line="276" w:lineRule="auto"/>
        <w:rPr>
          <w:rFonts w:ascii="Calibri" w:eastAsia="Calibri" w:hAnsi="Calibri" w:cs="Times New Roman"/>
          <w:i/>
        </w:rPr>
      </w:pPr>
    </w:p>
    <w:p w14:paraId="2A67D8D9" w14:textId="77777777" w:rsidR="00815552" w:rsidRDefault="00815552" w:rsidP="00D826DA">
      <w:pPr>
        <w:spacing w:line="276" w:lineRule="auto"/>
        <w:rPr>
          <w:rFonts w:ascii="Calibri" w:eastAsia="Calibri" w:hAnsi="Calibri" w:cs="Times New Roman"/>
          <w:i/>
        </w:rPr>
      </w:pPr>
    </w:p>
    <w:p w14:paraId="6CF6C9EE" w14:textId="77777777" w:rsidR="00815552" w:rsidRDefault="00815552" w:rsidP="00D826DA">
      <w:pPr>
        <w:spacing w:line="276" w:lineRule="auto"/>
        <w:rPr>
          <w:rFonts w:ascii="Calibri" w:eastAsia="Calibri" w:hAnsi="Calibri" w:cs="Times New Roman"/>
          <w:i/>
        </w:rPr>
      </w:pPr>
    </w:p>
    <w:tbl>
      <w:tblPr>
        <w:tblStyle w:val="Mkatabulky"/>
        <w:tblW w:w="9286" w:type="dxa"/>
        <w:tblLayout w:type="fixed"/>
        <w:tblLook w:val="04A0" w:firstRow="1" w:lastRow="0" w:firstColumn="1" w:lastColumn="0" w:noHBand="0" w:noVBand="1"/>
      </w:tblPr>
      <w:tblGrid>
        <w:gridCol w:w="3369"/>
        <w:gridCol w:w="5917"/>
      </w:tblGrid>
      <w:tr w:rsidR="00801502" w:rsidRPr="00762FF5" w14:paraId="07A00354" w14:textId="77777777" w:rsidTr="004B0150">
        <w:tc>
          <w:tcPr>
            <w:tcW w:w="3369" w:type="dxa"/>
            <w:shd w:val="clear" w:color="auto" w:fill="C6D9F1" w:themeFill="text2" w:themeFillTint="33"/>
          </w:tcPr>
          <w:p w14:paraId="083952A1" w14:textId="4CD5659D" w:rsidR="00815552" w:rsidRPr="0087307A" w:rsidRDefault="00801502" w:rsidP="0087307A">
            <w:pPr>
              <w:rPr>
                <w:b/>
                <w:sz w:val="24"/>
                <w:szCs w:val="24"/>
              </w:rPr>
            </w:pPr>
            <w:r w:rsidRPr="0087307A">
              <w:rPr>
                <w:b/>
                <w:sz w:val="24"/>
                <w:szCs w:val="24"/>
              </w:rPr>
              <w:lastRenderedPageBreak/>
              <w:t>Téma</w:t>
            </w:r>
            <w:r w:rsidR="00815552" w:rsidRPr="0087307A">
              <w:rPr>
                <w:b/>
                <w:sz w:val="24"/>
                <w:szCs w:val="24"/>
              </w:rPr>
              <w:t xml:space="preserve"> 1</w:t>
            </w:r>
          </w:p>
          <w:p w14:paraId="7809C590" w14:textId="08D7B254" w:rsidR="00801502" w:rsidRPr="007B2B5D" w:rsidRDefault="00AB0063" w:rsidP="0087307A">
            <w:r w:rsidRPr="0087307A">
              <w:rPr>
                <w:b/>
                <w:sz w:val="24"/>
                <w:szCs w:val="24"/>
              </w:rPr>
              <w:t>Půda – zdroj života</w:t>
            </w:r>
          </w:p>
        </w:tc>
        <w:tc>
          <w:tcPr>
            <w:tcW w:w="5917" w:type="dxa"/>
            <w:shd w:val="clear" w:color="auto" w:fill="C6D9F1" w:themeFill="text2" w:themeFillTint="33"/>
          </w:tcPr>
          <w:p w14:paraId="29ED1735" w14:textId="345B6373" w:rsidR="00801502" w:rsidRPr="00762FF5" w:rsidRDefault="00815552" w:rsidP="00894147">
            <w:pPr>
              <w:spacing w:before="240" w:line="276" w:lineRule="auto"/>
              <w:jc w:val="center"/>
              <w:rPr>
                <w:b/>
                <w:sz w:val="24"/>
              </w:rPr>
            </w:pPr>
            <w:r w:rsidRPr="004A0B43">
              <w:rPr>
                <w:b/>
                <w:sz w:val="24"/>
              </w:rPr>
              <w:t>1</w:t>
            </w:r>
            <w:r w:rsidR="00894147">
              <w:rPr>
                <w:b/>
                <w:sz w:val="24"/>
              </w:rPr>
              <w:t>0</w:t>
            </w:r>
            <w:r w:rsidR="00801502" w:rsidRPr="00815552">
              <w:rPr>
                <w:b/>
                <w:sz w:val="24"/>
              </w:rPr>
              <w:t xml:space="preserve"> vyučovací</w:t>
            </w:r>
            <w:r w:rsidRPr="00815552">
              <w:rPr>
                <w:b/>
                <w:sz w:val="24"/>
              </w:rPr>
              <w:t>ch</w:t>
            </w:r>
            <w:r w:rsidR="00801502" w:rsidRPr="00762FF5">
              <w:rPr>
                <w:b/>
                <w:sz w:val="24"/>
              </w:rPr>
              <w:t xml:space="preserve"> hodin</w:t>
            </w:r>
          </w:p>
        </w:tc>
      </w:tr>
      <w:tr w:rsidR="00801502" w:rsidRPr="00762FF5" w14:paraId="25875BFD" w14:textId="77777777" w:rsidTr="004B0150">
        <w:tc>
          <w:tcPr>
            <w:tcW w:w="3369" w:type="dxa"/>
          </w:tcPr>
          <w:p w14:paraId="7796E668" w14:textId="77777777" w:rsidR="00801502" w:rsidRPr="00762FF5" w:rsidRDefault="00801502" w:rsidP="006A58D0">
            <w:pPr>
              <w:spacing w:line="276" w:lineRule="auto"/>
              <w:rPr>
                <w:b/>
              </w:rPr>
            </w:pPr>
          </w:p>
          <w:p w14:paraId="20AC7466" w14:textId="2045E16F" w:rsidR="00801502" w:rsidRPr="00762FF5" w:rsidRDefault="00801502" w:rsidP="006A58D0">
            <w:pPr>
              <w:spacing w:line="276" w:lineRule="auto"/>
            </w:pPr>
            <w:r w:rsidRPr="00762FF5">
              <w:rPr>
                <w:b/>
              </w:rPr>
              <w:t>Cíl</w:t>
            </w:r>
          </w:p>
        </w:tc>
        <w:tc>
          <w:tcPr>
            <w:tcW w:w="5917" w:type="dxa"/>
          </w:tcPr>
          <w:p w14:paraId="12FA4074" w14:textId="36BA8287" w:rsidR="003E44A0" w:rsidRPr="00762FF5" w:rsidRDefault="00801502" w:rsidP="0058186E">
            <w:pPr>
              <w:spacing w:line="276" w:lineRule="auto"/>
              <w:rPr>
                <w:i/>
              </w:rPr>
            </w:pPr>
            <w:r w:rsidRPr="00762FF5">
              <w:rPr>
                <w:rFonts w:cstheme="minorHAnsi"/>
                <w:i/>
              </w:rPr>
              <w:t>Prohloubení</w:t>
            </w:r>
            <w:r w:rsidRPr="00762FF5">
              <w:rPr>
                <w:i/>
              </w:rPr>
              <w:t xml:space="preserve"> a upevnění poznatků o </w:t>
            </w:r>
            <w:r w:rsidR="003E44A0">
              <w:rPr>
                <w:i/>
              </w:rPr>
              <w:t xml:space="preserve">půdní složce, významu půdy pro člověka, obeznámení s příčinami neustále se prohlubující degradace kvality půdy včetně její retenční schopnosti. Poznatky jsou rovněž upevňovány zážitkovými metodami – badatelství, experimentování, tvorba 3D modelu vybraných typů biotopů – stojaté a tekoucí vody, půdní biotop. </w:t>
            </w:r>
          </w:p>
        </w:tc>
      </w:tr>
      <w:tr w:rsidR="00801502" w:rsidRPr="00762FF5" w14:paraId="0C9491CF" w14:textId="77777777" w:rsidTr="004B0150">
        <w:tc>
          <w:tcPr>
            <w:tcW w:w="3369" w:type="dxa"/>
          </w:tcPr>
          <w:p w14:paraId="6614B679" w14:textId="77777777" w:rsidR="00801502" w:rsidRPr="00762FF5" w:rsidRDefault="00801502" w:rsidP="00801502">
            <w:pPr>
              <w:spacing w:line="276" w:lineRule="auto"/>
              <w:rPr>
                <w:b/>
              </w:rPr>
            </w:pPr>
          </w:p>
          <w:p w14:paraId="37A56970" w14:textId="77777777" w:rsidR="00801502" w:rsidRPr="00762FF5" w:rsidRDefault="00801502" w:rsidP="00801502">
            <w:pPr>
              <w:spacing w:line="276" w:lineRule="auto"/>
              <w:rPr>
                <w:b/>
              </w:rPr>
            </w:pPr>
            <w:r w:rsidRPr="00762FF5">
              <w:rPr>
                <w:b/>
              </w:rPr>
              <w:t>Klíčové kompetence</w:t>
            </w:r>
          </w:p>
          <w:p w14:paraId="3D6B490E" w14:textId="77777777" w:rsidR="00801502" w:rsidRPr="00762FF5" w:rsidRDefault="00801502" w:rsidP="006A58D0">
            <w:pPr>
              <w:spacing w:line="276" w:lineRule="auto"/>
            </w:pPr>
          </w:p>
        </w:tc>
        <w:tc>
          <w:tcPr>
            <w:tcW w:w="5917" w:type="dxa"/>
          </w:tcPr>
          <w:p w14:paraId="01BD7BA2" w14:textId="1C1F7EE3" w:rsidR="00801502" w:rsidRPr="00762FF5" w:rsidRDefault="00801502" w:rsidP="0058186E">
            <w:pPr>
              <w:spacing w:line="276" w:lineRule="auto"/>
              <w:rPr>
                <w:i/>
              </w:rPr>
            </w:pPr>
            <w:r w:rsidRPr="00762FF5">
              <w:rPr>
                <w:rFonts w:ascii="Calibri" w:eastAsia="Calibri" w:hAnsi="Calibri" w:cs="Times New Roman"/>
                <w:i/>
                <w:u w:val="single"/>
              </w:rPr>
              <w:t>Schopnost učit se:</w:t>
            </w:r>
            <w:r w:rsidRPr="0058186E">
              <w:rPr>
                <w:rFonts w:ascii="Calibri" w:eastAsia="Calibri" w:hAnsi="Calibri" w:cs="Times New Roman"/>
                <w:i/>
              </w:rPr>
              <w:t xml:space="preserve"> </w:t>
            </w:r>
            <w:r w:rsidRPr="00762FF5">
              <w:rPr>
                <w:i/>
              </w:rPr>
              <w:t xml:space="preserve">aktivní zapojení účastníka do procesu vyučování, uvažování nad souvislostmi při interakci s vyučujícím a dalšími účastníky; např. reakce na podněty vyučujícího během terénní exkurze, PL </w:t>
            </w:r>
            <w:r w:rsidR="003E44A0">
              <w:rPr>
                <w:i/>
              </w:rPr>
              <w:t>12</w:t>
            </w:r>
            <w:r w:rsidR="00E41412" w:rsidRPr="00762FF5">
              <w:rPr>
                <w:i/>
              </w:rPr>
              <w:t xml:space="preserve">, </w:t>
            </w:r>
            <w:r w:rsidR="00BC1A93">
              <w:rPr>
                <w:i/>
              </w:rPr>
              <w:t xml:space="preserve">PL </w:t>
            </w:r>
            <w:r w:rsidRPr="00762FF5">
              <w:rPr>
                <w:i/>
              </w:rPr>
              <w:t>1</w:t>
            </w:r>
            <w:r w:rsidR="003E44A0">
              <w:rPr>
                <w:i/>
              </w:rPr>
              <w:t>3</w:t>
            </w:r>
            <w:r w:rsidRPr="00762FF5">
              <w:rPr>
                <w:i/>
              </w:rPr>
              <w:t xml:space="preserve">, PL </w:t>
            </w:r>
            <w:r w:rsidR="003E44A0">
              <w:rPr>
                <w:i/>
              </w:rPr>
              <w:t>14</w:t>
            </w:r>
            <w:r w:rsidRPr="00762FF5">
              <w:rPr>
                <w:i/>
              </w:rPr>
              <w:t>.</w:t>
            </w:r>
          </w:p>
          <w:p w14:paraId="5D3C9552" w14:textId="23794512" w:rsidR="00801502" w:rsidRPr="00762FF5" w:rsidRDefault="00801502" w:rsidP="00801502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Sociální a občanské schopnosti:</w:t>
            </w:r>
            <w:r w:rsidRPr="00762FF5">
              <w:rPr>
                <w:i/>
              </w:rPr>
              <w:t xml:space="preserve"> prohlubováním poznatků o</w:t>
            </w:r>
            <w:r w:rsidR="004E34ED" w:rsidRPr="00762FF5">
              <w:rPr>
                <w:i/>
              </w:rPr>
              <w:t> </w:t>
            </w:r>
            <w:r w:rsidRPr="00762FF5">
              <w:rPr>
                <w:i/>
              </w:rPr>
              <w:t>přírodním dědictví místního regionu prohlubují svůj vztah a</w:t>
            </w:r>
            <w:r w:rsidR="004E34ED" w:rsidRPr="00762FF5">
              <w:rPr>
                <w:i/>
              </w:rPr>
              <w:t> </w:t>
            </w:r>
            <w:r w:rsidRPr="00762FF5">
              <w:rPr>
                <w:i/>
              </w:rPr>
              <w:t xml:space="preserve">lásku k přírodě, regionu; sounáležitosti s místem, kde žijí. </w:t>
            </w:r>
          </w:p>
          <w:p w14:paraId="57DE7753" w14:textId="60842254" w:rsidR="00801502" w:rsidRPr="00762FF5" w:rsidRDefault="00801502">
            <w:pPr>
              <w:spacing w:before="240" w:line="276" w:lineRule="auto"/>
              <w:rPr>
                <w:i/>
              </w:rPr>
            </w:pPr>
            <w:r w:rsidRPr="00762FF5">
              <w:rPr>
                <w:i/>
                <w:u w:val="single"/>
              </w:rPr>
              <w:t>Kulturní povědomí a vyjádření:</w:t>
            </w:r>
            <w:r w:rsidRPr="0058186E">
              <w:rPr>
                <w:i/>
              </w:rPr>
              <w:t xml:space="preserve"> </w:t>
            </w:r>
            <w:r w:rsidRPr="00762FF5">
              <w:rPr>
                <w:i/>
              </w:rPr>
              <w:t xml:space="preserve">prací </w:t>
            </w:r>
            <w:r w:rsidR="00971ECB">
              <w:rPr>
                <w:i/>
              </w:rPr>
              <w:t>při</w:t>
            </w:r>
            <w:r w:rsidR="00971ECB" w:rsidRPr="00762FF5">
              <w:rPr>
                <w:i/>
              </w:rPr>
              <w:t xml:space="preserve"> </w:t>
            </w:r>
            <w:r w:rsidRPr="00762FF5">
              <w:rPr>
                <w:i/>
              </w:rPr>
              <w:t>aktivitách všech PL tématu účastníci prohlubují a posiluj</w:t>
            </w:r>
            <w:r w:rsidR="006854C6" w:rsidRPr="00762FF5">
              <w:rPr>
                <w:i/>
              </w:rPr>
              <w:t>í své povědomí o místním a </w:t>
            </w:r>
            <w:r w:rsidRPr="00762FF5">
              <w:rPr>
                <w:i/>
              </w:rPr>
              <w:t xml:space="preserve">regionálním přírodním a kulturním dědictví Beskyd; komunikačními aktivitami nabyté poznatky upevňují, </w:t>
            </w:r>
            <w:r w:rsidR="003E44A0">
              <w:rPr>
                <w:i/>
              </w:rPr>
              <w:t xml:space="preserve">např. </w:t>
            </w:r>
            <w:r w:rsidRPr="00762FF5">
              <w:rPr>
                <w:i/>
              </w:rPr>
              <w:t>PL</w:t>
            </w:r>
            <w:r w:rsidR="00471DCE">
              <w:rPr>
                <w:i/>
              </w:rPr>
              <w:t> </w:t>
            </w:r>
            <w:r w:rsidRPr="00762FF5">
              <w:rPr>
                <w:i/>
              </w:rPr>
              <w:t>1</w:t>
            </w:r>
            <w:r w:rsidR="003E44A0">
              <w:rPr>
                <w:i/>
              </w:rPr>
              <w:t>2</w:t>
            </w:r>
            <w:r w:rsidRPr="00762FF5">
              <w:rPr>
                <w:i/>
              </w:rPr>
              <w:t xml:space="preserve"> – </w:t>
            </w:r>
            <w:r w:rsidR="003E44A0">
              <w:rPr>
                <w:i/>
              </w:rPr>
              <w:t>příčiny degradace půdy</w:t>
            </w:r>
            <w:r w:rsidRPr="00762FF5">
              <w:rPr>
                <w:i/>
              </w:rPr>
              <w:t>; PL 1</w:t>
            </w:r>
            <w:r w:rsidR="003E44A0">
              <w:rPr>
                <w:i/>
              </w:rPr>
              <w:t>6</w:t>
            </w:r>
            <w:r w:rsidRPr="00762FF5">
              <w:rPr>
                <w:i/>
              </w:rPr>
              <w:t xml:space="preserve"> – poskytování informací / zpětné vazby o </w:t>
            </w:r>
            <w:r w:rsidR="003E44A0">
              <w:rPr>
                <w:i/>
              </w:rPr>
              <w:t>vytvořeném 3D modelu.</w:t>
            </w:r>
            <w:r w:rsidRPr="00762FF5">
              <w:rPr>
                <w:i/>
              </w:rPr>
              <w:t xml:space="preserve"> </w:t>
            </w:r>
          </w:p>
        </w:tc>
      </w:tr>
      <w:tr w:rsidR="00801502" w:rsidRPr="00762FF5" w14:paraId="564DD73C" w14:textId="77777777" w:rsidTr="004B0150">
        <w:tc>
          <w:tcPr>
            <w:tcW w:w="3369" w:type="dxa"/>
          </w:tcPr>
          <w:p w14:paraId="234C57D3" w14:textId="77777777" w:rsidR="00801502" w:rsidRPr="00762FF5" w:rsidRDefault="00801502" w:rsidP="00801502">
            <w:pPr>
              <w:rPr>
                <w:b/>
              </w:rPr>
            </w:pPr>
          </w:p>
          <w:p w14:paraId="7091C556" w14:textId="77777777" w:rsidR="00801502" w:rsidRPr="00762FF5" w:rsidRDefault="00801502" w:rsidP="00801502">
            <w:pPr>
              <w:rPr>
                <w:b/>
              </w:rPr>
            </w:pPr>
            <w:r w:rsidRPr="00762FF5">
              <w:rPr>
                <w:b/>
              </w:rPr>
              <w:t>Pomůcky</w:t>
            </w:r>
          </w:p>
          <w:p w14:paraId="3AAA5FD5" w14:textId="77777777" w:rsidR="00801502" w:rsidRPr="00762FF5" w:rsidRDefault="00801502" w:rsidP="006A58D0">
            <w:pPr>
              <w:spacing w:line="276" w:lineRule="auto"/>
            </w:pPr>
          </w:p>
        </w:tc>
        <w:tc>
          <w:tcPr>
            <w:tcW w:w="5917" w:type="dxa"/>
          </w:tcPr>
          <w:p w14:paraId="1642BF50" w14:textId="680E6D8A" w:rsidR="007A0DC5" w:rsidRDefault="007A0DC5" w:rsidP="0058186E">
            <w:pPr>
              <w:rPr>
                <w:i/>
              </w:rPr>
            </w:pPr>
            <w:bookmarkStart w:id="66" w:name="_Hlk72679551"/>
            <w:r w:rsidRPr="00762FF5">
              <w:rPr>
                <w:i/>
              </w:rPr>
              <w:t xml:space="preserve">Příloha 1 Prezentace </w:t>
            </w:r>
            <w:r>
              <w:rPr>
                <w:i/>
              </w:rPr>
              <w:t>U všeho byla a je voda</w:t>
            </w:r>
            <w:r w:rsidRPr="00762FF5">
              <w:rPr>
                <w:i/>
              </w:rPr>
              <w:t xml:space="preserve"> (PowerPoint): </w:t>
            </w:r>
          </w:p>
          <w:p w14:paraId="19B222FA" w14:textId="77777777" w:rsidR="007A0DC5" w:rsidRDefault="007A0DC5" w:rsidP="007A0DC5">
            <w:pPr>
              <w:rPr>
                <w:rFonts w:cstheme="minorHAnsi"/>
                <w:i/>
              </w:rPr>
            </w:pPr>
            <w:r w:rsidRPr="00185673">
              <w:rPr>
                <w:i/>
              </w:rPr>
              <w:t>slide 42</w:t>
            </w:r>
            <w:r w:rsidRPr="00185673">
              <w:rPr>
                <w:rFonts w:cstheme="minorHAnsi"/>
                <w:i/>
              </w:rPr>
              <w:t>−66</w:t>
            </w:r>
          </w:p>
          <w:p w14:paraId="20807E6E" w14:textId="77777777" w:rsidR="0041765B" w:rsidRPr="00B9715B" w:rsidRDefault="0041765B" w:rsidP="0041765B">
            <w:pPr>
              <w:rPr>
                <w:rFonts w:cs="Calibri"/>
                <w:i/>
              </w:rPr>
            </w:pPr>
            <w:r w:rsidRPr="00B9715B">
              <w:rPr>
                <w:rFonts w:cs="Calibri"/>
                <w:i/>
              </w:rPr>
              <w:t>Příloha 8 Ohrožená půda</w:t>
            </w:r>
          </w:p>
          <w:p w14:paraId="7C7F18CD" w14:textId="77777777" w:rsidR="0041765B" w:rsidRPr="00B9715B" w:rsidRDefault="0041765B" w:rsidP="0041765B">
            <w:pPr>
              <w:rPr>
                <w:i/>
              </w:rPr>
            </w:pPr>
            <w:r w:rsidRPr="00B9715B">
              <w:rPr>
                <w:rFonts w:eastAsia="Calibri"/>
                <w:i/>
              </w:rPr>
              <w:t>Příloha 9 Skládačka</w:t>
            </w:r>
          </w:p>
          <w:p w14:paraId="32E75E52" w14:textId="03440B26" w:rsidR="0041765B" w:rsidRPr="00B9715B" w:rsidRDefault="0041765B" w:rsidP="0041765B">
            <w:pPr>
              <w:rPr>
                <w:rFonts w:cs="Calibri"/>
                <w:i/>
              </w:rPr>
            </w:pPr>
            <w:r w:rsidRPr="00B9715B">
              <w:rPr>
                <w:rFonts w:ascii="Calibri" w:eastAsia="Calibri" w:hAnsi="Calibri" w:cs="Times New Roman"/>
                <w:i/>
              </w:rPr>
              <w:t>Příloha 10 Kdopak to mluví</w:t>
            </w:r>
            <w:r w:rsidR="00471DCE">
              <w:rPr>
                <w:rFonts w:ascii="Calibri" w:eastAsia="Calibri" w:hAnsi="Calibri" w:cs="Times New Roman"/>
                <w:i/>
              </w:rPr>
              <w:t>?</w:t>
            </w:r>
          </w:p>
          <w:p w14:paraId="3011F711" w14:textId="77777777" w:rsidR="007A0DC5" w:rsidRDefault="007A0DC5" w:rsidP="007A0DC5">
            <w:pPr>
              <w:rPr>
                <w:i/>
              </w:rPr>
            </w:pPr>
            <w:r w:rsidRPr="000C41FD">
              <w:rPr>
                <w:i/>
              </w:rPr>
              <w:t>PL 10</w:t>
            </w:r>
            <w:r>
              <w:rPr>
                <w:i/>
              </w:rPr>
              <w:t xml:space="preserve"> </w:t>
            </w:r>
            <w:r w:rsidRPr="000C41FD">
              <w:rPr>
                <w:i/>
              </w:rPr>
              <w:t>Půda v</w:t>
            </w:r>
            <w:r>
              <w:rPr>
                <w:i/>
              </w:rPr>
              <w:t> </w:t>
            </w:r>
            <w:r w:rsidRPr="000C41FD">
              <w:rPr>
                <w:i/>
              </w:rPr>
              <w:t>Beskydech</w:t>
            </w:r>
            <w:r>
              <w:rPr>
                <w:i/>
              </w:rPr>
              <w:t xml:space="preserve"> </w:t>
            </w:r>
          </w:p>
          <w:p w14:paraId="3C401687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Vzorek půdy z vyšších poloh Beskyd (nejlépe z místa výskytu brusnice borůvky a kapradiny)</w:t>
            </w:r>
          </w:p>
          <w:p w14:paraId="01ACFA3C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Indikátorové papírky na měření pH – doporučuji rozpůlit, aby měl každý na „zkoumání“ víc kousků</w:t>
            </w:r>
          </w:p>
          <w:p w14:paraId="64088452" w14:textId="5C71C798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Srovnávací stupnic</w:t>
            </w:r>
            <w:r w:rsidR="00471DCE">
              <w:rPr>
                <w:i/>
              </w:rPr>
              <w:t>e</w:t>
            </w:r>
            <w:r>
              <w:rPr>
                <w:i/>
              </w:rPr>
              <w:t xml:space="preserve"> (bývá na krabičce s indikátorovými papírky)</w:t>
            </w:r>
          </w:p>
          <w:p w14:paraId="35C9244B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Sklenice s víkem na smíchání hlíny s vodou</w:t>
            </w:r>
          </w:p>
          <w:p w14:paraId="00822E50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Nálevka</w:t>
            </w:r>
          </w:p>
          <w:p w14:paraId="1D37571B" w14:textId="77777777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Filtrační papír</w:t>
            </w:r>
          </w:p>
          <w:p w14:paraId="6F156872" w14:textId="310395A1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Kádink</w:t>
            </w:r>
            <w:r w:rsidR="00471DCE">
              <w:rPr>
                <w:i/>
              </w:rPr>
              <w:t>a</w:t>
            </w:r>
            <w:r>
              <w:rPr>
                <w:i/>
              </w:rPr>
              <w:t xml:space="preserve"> (sklenic</w:t>
            </w:r>
            <w:r w:rsidR="00471DCE">
              <w:rPr>
                <w:i/>
              </w:rPr>
              <w:t>e</w:t>
            </w:r>
            <w:r>
              <w:rPr>
                <w:i/>
              </w:rPr>
              <w:t>) na přefiltrovanou vod</w:t>
            </w:r>
            <w:r w:rsidR="00953DD6">
              <w:rPr>
                <w:i/>
              </w:rPr>
              <w:t>u</w:t>
            </w:r>
          </w:p>
          <w:p w14:paraId="2354C741" w14:textId="719000BA" w:rsidR="007A0DC5" w:rsidRDefault="007A0DC5" w:rsidP="007A0DC5">
            <w:pPr>
              <w:rPr>
                <w:i/>
              </w:rPr>
            </w:pPr>
            <w:r>
              <w:rPr>
                <w:i/>
              </w:rPr>
              <w:t>Roztoky sody (mýdla), ocet (citrón) na vyzkoušení výrazné kyselosti a zásaditosti látek</w:t>
            </w:r>
          </w:p>
          <w:p w14:paraId="14E00B60" w14:textId="77777777" w:rsidR="007A0DC5" w:rsidRPr="000C41FD" w:rsidRDefault="007A0DC5" w:rsidP="007A0DC5">
            <w:pPr>
              <w:rPr>
                <w:i/>
              </w:rPr>
            </w:pPr>
            <w:r w:rsidRPr="000C41FD">
              <w:rPr>
                <w:i/>
              </w:rPr>
              <w:t xml:space="preserve">PL 11 Půda – zdroj vody </w:t>
            </w:r>
          </w:p>
          <w:p w14:paraId="722119FE" w14:textId="77777777" w:rsidR="007A0DC5" w:rsidRPr="000C41FD" w:rsidRDefault="007A0DC5" w:rsidP="007A0DC5">
            <w:pPr>
              <w:rPr>
                <w:i/>
              </w:rPr>
            </w:pPr>
            <w:r w:rsidRPr="000C41FD">
              <w:rPr>
                <w:i/>
              </w:rPr>
              <w:t>PL 12</w:t>
            </w:r>
            <w:r>
              <w:rPr>
                <w:i/>
              </w:rPr>
              <w:t xml:space="preserve"> </w:t>
            </w:r>
            <w:r w:rsidRPr="000C41FD">
              <w:rPr>
                <w:i/>
              </w:rPr>
              <w:t xml:space="preserve">Ohrožená půda </w:t>
            </w:r>
          </w:p>
          <w:p w14:paraId="7AEF2758" w14:textId="3C78C519" w:rsidR="007A0DC5" w:rsidRPr="000C41FD" w:rsidRDefault="007A0DC5" w:rsidP="007A0DC5">
            <w:pPr>
              <w:rPr>
                <w:i/>
              </w:rPr>
            </w:pPr>
            <w:r w:rsidRPr="000C41FD">
              <w:rPr>
                <w:i/>
              </w:rPr>
              <w:t>PL 13</w:t>
            </w:r>
            <w:r w:rsidR="00471DCE">
              <w:rPr>
                <w:i/>
              </w:rPr>
              <w:t xml:space="preserve"> </w:t>
            </w:r>
            <w:r w:rsidRPr="000C41FD">
              <w:rPr>
                <w:i/>
              </w:rPr>
              <w:t xml:space="preserve">Je přítomen …? </w:t>
            </w:r>
          </w:p>
          <w:p w14:paraId="072A6302" w14:textId="002E2EB8" w:rsidR="007A0DC5" w:rsidRDefault="007A0DC5" w:rsidP="007A0DC5">
            <w:pPr>
              <w:rPr>
                <w:i/>
              </w:rPr>
            </w:pPr>
            <w:r w:rsidRPr="000C41FD">
              <w:rPr>
                <w:i/>
              </w:rPr>
              <w:t>PL 1</w:t>
            </w:r>
            <w:r>
              <w:rPr>
                <w:i/>
              </w:rPr>
              <w:t xml:space="preserve">4 </w:t>
            </w:r>
            <w:r w:rsidRPr="000C41FD">
              <w:rPr>
                <w:i/>
              </w:rPr>
              <w:t xml:space="preserve">Báseň o půdě </w:t>
            </w:r>
          </w:p>
          <w:p w14:paraId="0024FBED" w14:textId="77777777" w:rsidR="007A0DC5" w:rsidRPr="000C41FD" w:rsidRDefault="007A0DC5" w:rsidP="007A0DC5">
            <w:pPr>
              <w:rPr>
                <w:i/>
              </w:rPr>
            </w:pPr>
            <w:r>
              <w:rPr>
                <w:i/>
              </w:rPr>
              <w:t>V misce písek a půda (např. ze záhonu)</w:t>
            </w:r>
          </w:p>
          <w:p w14:paraId="25E16F6B" w14:textId="03331DBF" w:rsidR="007A0DC5" w:rsidRPr="000C41FD" w:rsidRDefault="007A0DC5" w:rsidP="007A0DC5">
            <w:pPr>
              <w:rPr>
                <w:i/>
              </w:rPr>
            </w:pPr>
            <w:r w:rsidRPr="000C41FD">
              <w:rPr>
                <w:i/>
              </w:rPr>
              <w:t>PL 1</w:t>
            </w:r>
            <w:r>
              <w:rPr>
                <w:i/>
              </w:rPr>
              <w:t xml:space="preserve">5 </w:t>
            </w:r>
            <w:r w:rsidR="00815552">
              <w:rPr>
                <w:i/>
              </w:rPr>
              <w:t>Biotop Beskyd – 3D model</w:t>
            </w:r>
          </w:p>
          <w:p w14:paraId="547C17D0" w14:textId="5B08E561" w:rsidR="007A0DC5" w:rsidRPr="000C41FD" w:rsidRDefault="007A0DC5" w:rsidP="007A0DC5">
            <w:pPr>
              <w:rPr>
                <w:i/>
              </w:rPr>
            </w:pPr>
            <w:r w:rsidRPr="000C41FD">
              <w:rPr>
                <w:i/>
              </w:rPr>
              <w:t>PL 1</w:t>
            </w:r>
            <w:r>
              <w:rPr>
                <w:i/>
              </w:rPr>
              <w:t>6</w:t>
            </w:r>
            <w:r w:rsidRPr="000C41FD">
              <w:rPr>
                <w:i/>
              </w:rPr>
              <w:t xml:space="preserve"> Kdopak to mluví? </w:t>
            </w:r>
            <w:r w:rsidR="003921FC">
              <w:rPr>
                <w:i/>
              </w:rPr>
              <w:t>- reflexe</w:t>
            </w:r>
          </w:p>
          <w:p w14:paraId="37AA7AC7" w14:textId="77777777" w:rsidR="007A0DC5" w:rsidRPr="0058186E" w:rsidRDefault="007A0DC5" w:rsidP="004A0B43">
            <w:pPr>
              <w:spacing w:after="200"/>
              <w:rPr>
                <w:i/>
              </w:rPr>
            </w:pPr>
            <w:r w:rsidRPr="0058186E">
              <w:rPr>
                <w:i/>
              </w:rPr>
              <w:lastRenderedPageBreak/>
              <w:t>Tvrdá podložka, tužka, guma</w:t>
            </w:r>
          </w:p>
          <w:p w14:paraId="2234F392" w14:textId="586C8890" w:rsidR="007A0DC5" w:rsidRPr="0058186E" w:rsidRDefault="007A0DC5" w:rsidP="004A0B43">
            <w:pPr>
              <w:spacing w:after="200"/>
              <w:rPr>
                <w:i/>
              </w:rPr>
            </w:pPr>
            <w:r w:rsidRPr="0058186E">
              <w:rPr>
                <w:i/>
              </w:rPr>
              <w:t>Rýč, motyka, lopatka, vzorky půd, igelitové sáčky/pytle, plastová láhev, plastová nádoba s provrtanými otvory, nádoba s vodou, odměrka; čerstvé listí z min. 5 druhů stromů, uzavíratelné sáčky, popisovač na igelit, tvrdý papír formát A3, semena</w:t>
            </w:r>
            <w:r w:rsidR="00BD43DD">
              <w:rPr>
                <w:i/>
              </w:rPr>
              <w:t xml:space="preserve">, </w:t>
            </w:r>
            <w:r w:rsidRPr="0058186E">
              <w:rPr>
                <w:i/>
              </w:rPr>
              <w:t xml:space="preserve">např. řeřišnice, fazole, červené řepy, </w:t>
            </w:r>
            <w:r w:rsidR="00BD43DD" w:rsidRPr="0058186E">
              <w:rPr>
                <w:i/>
              </w:rPr>
              <w:t>hr</w:t>
            </w:r>
            <w:r w:rsidR="00BD43DD">
              <w:rPr>
                <w:i/>
              </w:rPr>
              <w:t>achu</w:t>
            </w:r>
            <w:r w:rsidRPr="0058186E">
              <w:rPr>
                <w:i/>
              </w:rPr>
              <w:t>, speciální pravítko pro nevidomé (hrubší zářezy pro značení délek)</w:t>
            </w:r>
          </w:p>
          <w:p w14:paraId="352B399C" w14:textId="19E16C49" w:rsidR="00E41412" w:rsidRPr="00762FF5" w:rsidRDefault="007A0DC5" w:rsidP="00E41412">
            <w:pPr>
              <w:spacing w:line="276" w:lineRule="auto"/>
              <w:rPr>
                <w:i/>
              </w:rPr>
            </w:pPr>
            <w:r w:rsidRPr="0058186E">
              <w:rPr>
                <w:i/>
              </w:rPr>
              <w:t>Samotvrdnoucí hmota JOVI, barvy, štětce, voda, přírodniny pro</w:t>
            </w:r>
            <w:r w:rsidR="00BD43DD">
              <w:rPr>
                <w:i/>
              </w:rPr>
              <w:t> </w:t>
            </w:r>
            <w:r w:rsidRPr="0058186E">
              <w:rPr>
                <w:i/>
              </w:rPr>
              <w:t>výrobu 3D modelu (šišky, kamínky, mech, písek, listí, větvičky, lepidlo, tav</w:t>
            </w:r>
            <w:r w:rsidR="00BD43DD">
              <w:rPr>
                <w:i/>
              </w:rPr>
              <w:t>i</w:t>
            </w:r>
            <w:r w:rsidRPr="0058186E">
              <w:rPr>
                <w:i/>
              </w:rPr>
              <w:t>cí pistole, krabice jako základ pro 3D model</w:t>
            </w:r>
            <w:bookmarkEnd w:id="66"/>
          </w:p>
        </w:tc>
      </w:tr>
      <w:tr w:rsidR="00192319" w:rsidRPr="009B42ED" w14:paraId="4CFFA353" w14:textId="77777777" w:rsidTr="00192319">
        <w:tc>
          <w:tcPr>
            <w:tcW w:w="3369" w:type="dxa"/>
          </w:tcPr>
          <w:p w14:paraId="507D04CA" w14:textId="77777777" w:rsidR="006C445F" w:rsidRDefault="006C445F" w:rsidP="00192319">
            <w:pPr>
              <w:jc w:val="left"/>
              <w:rPr>
                <w:b/>
              </w:rPr>
            </w:pPr>
          </w:p>
          <w:p w14:paraId="0A045706" w14:textId="43CDFD58" w:rsidR="00192319" w:rsidRPr="00762FF5" w:rsidRDefault="00192319" w:rsidP="00192319">
            <w:pPr>
              <w:jc w:val="left"/>
              <w:rPr>
                <w:b/>
              </w:rPr>
            </w:pPr>
            <w:r w:rsidRPr="00762FF5">
              <w:rPr>
                <w:b/>
              </w:rPr>
              <w:t>Doporučené odkazy k prohloubení znalostí o tématu</w:t>
            </w:r>
          </w:p>
          <w:p w14:paraId="638B28F7" w14:textId="77777777" w:rsidR="00192319" w:rsidRPr="00762FF5" w:rsidRDefault="00192319" w:rsidP="00192319">
            <w:pPr>
              <w:rPr>
                <w:b/>
              </w:rPr>
            </w:pPr>
          </w:p>
        </w:tc>
        <w:tc>
          <w:tcPr>
            <w:tcW w:w="5917" w:type="dxa"/>
          </w:tcPr>
          <w:p w14:paraId="3D211D23" w14:textId="527901EB" w:rsidR="005E501D" w:rsidRDefault="00A57597" w:rsidP="004A0B43">
            <w:pPr>
              <w:pStyle w:val="Bezmezer"/>
            </w:pPr>
            <w:r w:rsidRPr="00CA0530">
              <w:rPr>
                <w:i/>
              </w:rPr>
              <w:t>Eroze půdy</w:t>
            </w:r>
            <w:r>
              <w:t xml:space="preserve"> </w:t>
            </w:r>
            <w:r w:rsidR="005E501D">
              <w:t xml:space="preserve">[online]. [cit. 2021-8-2]. Dostupné z: </w:t>
            </w:r>
            <w:hyperlink r:id="rId46" w:history="1">
              <w:r w:rsidR="005E501D" w:rsidRPr="00F85F55">
                <w:rPr>
                  <w:rStyle w:val="Hypertextovodkaz"/>
                </w:rPr>
                <w:t>https://edu.ceskatelevize.cz/video/3067-eroze-pudy</w:t>
              </w:r>
            </w:hyperlink>
          </w:p>
          <w:p w14:paraId="6B507FEA" w14:textId="77777777" w:rsidR="00E4300A" w:rsidRDefault="00E4300A" w:rsidP="004A0B43">
            <w:pPr>
              <w:pStyle w:val="Bezmezer"/>
              <w:rPr>
                <w:i/>
                <w:iCs/>
              </w:rPr>
            </w:pPr>
          </w:p>
          <w:p w14:paraId="3E6A2664" w14:textId="3FD68D80" w:rsidR="005E501D" w:rsidRDefault="005E501D" w:rsidP="004A0B43">
            <w:pPr>
              <w:pStyle w:val="Bezmezer"/>
            </w:pPr>
            <w:r>
              <w:rPr>
                <w:i/>
                <w:iCs/>
              </w:rPr>
              <w:t>Půdní živočichové</w:t>
            </w:r>
            <w:r>
              <w:t xml:space="preserve"> [online]. [cit. 2021-8-2]. Dostupné z: </w:t>
            </w:r>
            <w:hyperlink r:id="rId47" w:history="1">
              <w:r w:rsidRPr="00F85F55">
                <w:rPr>
                  <w:rStyle w:val="Hypertextovodkaz"/>
                </w:rPr>
                <w:t>https://web2.mendelu.cz/af_291_projekty2/vseo/print.php?page=3407&amp;typ=html</w:t>
              </w:r>
            </w:hyperlink>
          </w:p>
          <w:p w14:paraId="0A48247B" w14:textId="77777777" w:rsidR="00E4300A" w:rsidRDefault="00E4300A" w:rsidP="004A0B43">
            <w:pPr>
              <w:pStyle w:val="Bezmezer"/>
            </w:pPr>
          </w:p>
          <w:p w14:paraId="0F52E608" w14:textId="61E94081" w:rsidR="005E501D" w:rsidRDefault="00A57597" w:rsidP="004A0B43">
            <w:pPr>
              <w:pStyle w:val="Bezmezer"/>
            </w:pPr>
            <w:r w:rsidRPr="00CA0530">
              <w:rPr>
                <w:i/>
              </w:rPr>
              <w:t>Půdní poměry</w:t>
            </w:r>
            <w:r>
              <w:t xml:space="preserve"> </w:t>
            </w:r>
            <w:r w:rsidR="005E501D">
              <w:t xml:space="preserve">[online]. [cit. 2021-8-2]. Dostupné z: </w:t>
            </w:r>
            <w:hyperlink r:id="rId48" w:history="1">
              <w:r w:rsidR="005E501D" w:rsidRPr="00F85F55">
                <w:rPr>
                  <w:rStyle w:val="Hypertextovodkaz"/>
                </w:rPr>
                <w:t>https://beskydy.ochranaprirody.cz/charakteristika-oblasti/pudni-pomery/</w:t>
              </w:r>
            </w:hyperlink>
          </w:p>
          <w:p w14:paraId="50BAA3FD" w14:textId="77777777" w:rsidR="00E4300A" w:rsidRDefault="00E4300A" w:rsidP="004A0B43">
            <w:pPr>
              <w:pStyle w:val="Bezmezer"/>
            </w:pPr>
          </w:p>
          <w:p w14:paraId="794E4136" w14:textId="445C6D9E" w:rsidR="005E501D" w:rsidRDefault="00A57597" w:rsidP="004A0B43">
            <w:pPr>
              <w:pStyle w:val="Bezmezer"/>
            </w:pPr>
            <w:r w:rsidRPr="00CA0530">
              <w:rPr>
                <w:i/>
              </w:rPr>
              <w:t>Význam geologie v lesnické typologii</w:t>
            </w:r>
            <w:r>
              <w:t xml:space="preserve"> </w:t>
            </w:r>
            <w:r w:rsidR="005E501D">
              <w:t xml:space="preserve">[online]. [cit. 2021-8-2]. Dostupné z: </w:t>
            </w:r>
            <w:hyperlink r:id="rId49" w:history="1">
              <w:r w:rsidR="005E501D" w:rsidRPr="00F85F55">
                <w:rPr>
                  <w:rStyle w:val="Hypertextovodkaz"/>
                </w:rPr>
                <w:t>https://akela.mendelu.cz/~xcepl/inobio/inovace/Geologie/geologie_a_typologie.pdf</w:t>
              </w:r>
            </w:hyperlink>
          </w:p>
          <w:p w14:paraId="23320624" w14:textId="77777777" w:rsidR="00E4300A" w:rsidRDefault="00E4300A" w:rsidP="004A0B43">
            <w:pPr>
              <w:pStyle w:val="Bezmezer"/>
            </w:pPr>
          </w:p>
          <w:p w14:paraId="7D2422F8" w14:textId="7D0295F6" w:rsidR="005E501D" w:rsidRDefault="00A57597" w:rsidP="004A0B43">
            <w:pPr>
              <w:pStyle w:val="Bezmezer"/>
            </w:pPr>
            <w:r w:rsidRPr="00CA0530">
              <w:rPr>
                <w:i/>
              </w:rPr>
              <w:t xml:space="preserve">Čím víc má půda různých bakterií, tím je zdravější </w:t>
            </w:r>
            <w:r w:rsidR="005E501D" w:rsidRPr="00CA0530">
              <w:rPr>
                <w:i/>
              </w:rPr>
              <w:t>[</w:t>
            </w:r>
            <w:r w:rsidR="005E501D">
              <w:t xml:space="preserve">online]. [cit. 2021-8-2]. Dostupné z: </w:t>
            </w:r>
            <w:hyperlink r:id="rId50" w:history="1">
              <w:r w:rsidR="005E501D" w:rsidRPr="00F85F55">
                <w:rPr>
                  <w:rStyle w:val="Hypertextovodkaz"/>
                </w:rPr>
                <w:t>https://www.bc.cas.cz/en/Cds/Download/?filename=681_cim-vic-ma-puda-ruznych-bakterii-tim-je-zdravejsi-cb-denik-05-03-2012</w:t>
              </w:r>
            </w:hyperlink>
          </w:p>
          <w:p w14:paraId="512255C3" w14:textId="77777777" w:rsidR="00E4300A" w:rsidRDefault="00E4300A" w:rsidP="0058186E">
            <w:pPr>
              <w:pStyle w:val="Bezmezer"/>
              <w:jc w:val="both"/>
            </w:pPr>
          </w:p>
          <w:p w14:paraId="227065D7" w14:textId="08CA3328" w:rsidR="00815552" w:rsidRPr="00815552" w:rsidRDefault="005E501D" w:rsidP="0058186E">
            <w:pPr>
              <w:pStyle w:val="Bezmezer"/>
              <w:jc w:val="both"/>
            </w:pPr>
            <w:r>
              <w:t xml:space="preserve">MIKO, Ladislav. </w:t>
            </w:r>
            <w:r>
              <w:rPr>
                <w:i/>
                <w:iCs/>
              </w:rPr>
              <w:t>Život v půdě: příručka pro začínající půdní biology</w:t>
            </w:r>
            <w:r>
              <w:t xml:space="preserve">. Brno: Lipka </w:t>
            </w:r>
            <w:r w:rsidR="00BD43DD">
              <w:rPr>
                <w:rFonts w:ascii="Avenir Next LT Pro" w:hAnsi="Avenir Next LT Pro"/>
              </w:rPr>
              <w:t>−</w:t>
            </w:r>
            <w:r>
              <w:t xml:space="preserve"> školské zařízení pro environmentální vzdělávání Brno, příspěvková organizace, 2019. ISBN 9788088212171.</w:t>
            </w:r>
          </w:p>
        </w:tc>
      </w:tr>
      <w:tr w:rsidR="00C15F3A" w:rsidRPr="00762FF5" w14:paraId="3C9A4CAC" w14:textId="77777777" w:rsidTr="004B0150">
        <w:tc>
          <w:tcPr>
            <w:tcW w:w="9286" w:type="dxa"/>
            <w:gridSpan w:val="2"/>
          </w:tcPr>
          <w:p w14:paraId="17AAA0F2" w14:textId="66D2D527" w:rsidR="00C15F3A" w:rsidRPr="00762FF5" w:rsidRDefault="00C15F3A" w:rsidP="00E50D1D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 xml:space="preserve">Prezentace </w:t>
            </w:r>
            <w:r w:rsidR="003E44A0">
              <w:rPr>
                <w:b/>
                <w:color w:val="984806" w:themeColor="accent6" w:themeShade="80"/>
                <w:sz w:val="24"/>
              </w:rPr>
              <w:t>U všeho byla a je voda</w:t>
            </w:r>
            <w:r w:rsidR="00957186" w:rsidRPr="00762FF5">
              <w:rPr>
                <w:b/>
                <w:color w:val="984806" w:themeColor="accent6" w:themeShade="80"/>
                <w:sz w:val="24"/>
              </w:rPr>
              <w:t xml:space="preserve">; </w:t>
            </w:r>
            <w:r w:rsidR="003E44A0">
              <w:rPr>
                <w:b/>
                <w:color w:val="984806" w:themeColor="accent6" w:themeShade="80"/>
                <w:sz w:val="24"/>
              </w:rPr>
              <w:t xml:space="preserve">slide </w:t>
            </w:r>
            <w:r w:rsidR="000A7C33">
              <w:rPr>
                <w:b/>
                <w:color w:val="984806" w:themeColor="accent6" w:themeShade="80"/>
                <w:sz w:val="24"/>
              </w:rPr>
              <w:t>42</w:t>
            </w:r>
            <w:r w:rsidR="00BD43DD" w:rsidRPr="00894147">
              <w:rPr>
                <w:b/>
                <w:color w:val="984806" w:themeColor="accent6" w:themeShade="80"/>
                <w:sz w:val="24"/>
              </w:rPr>
              <w:t>−</w:t>
            </w:r>
            <w:r w:rsidR="00894147">
              <w:rPr>
                <w:b/>
                <w:color w:val="984806" w:themeColor="accent6" w:themeShade="80"/>
                <w:sz w:val="24"/>
              </w:rPr>
              <w:t>4</w:t>
            </w:r>
            <w:r w:rsidR="00894147" w:rsidRPr="00894147">
              <w:rPr>
                <w:b/>
                <w:color w:val="984806" w:themeColor="accent6" w:themeShade="80"/>
                <w:sz w:val="24"/>
              </w:rPr>
              <w:t>6</w:t>
            </w:r>
          </w:p>
          <w:p w14:paraId="39E3D711" w14:textId="5D5E1730" w:rsidR="00957186" w:rsidRDefault="00957186" w:rsidP="00957186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94147">
              <w:rPr>
                <w:b/>
                <w:color w:val="404040" w:themeColor="text1" w:themeTint="BF"/>
              </w:rPr>
              <w:t>1</w:t>
            </w:r>
            <w:r w:rsidR="00815552">
              <w:rPr>
                <w:b/>
                <w:color w:val="404040" w:themeColor="text1" w:themeTint="BF"/>
              </w:rPr>
              <w:t>5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26AA6C49" w14:textId="77777777" w:rsidR="00633145" w:rsidRDefault="00633145" w:rsidP="00633145">
            <w:pPr>
              <w:rPr>
                <w:b/>
                <w:bCs/>
                <w:i/>
                <w:color w:val="FF0000"/>
                <w:sz w:val="24"/>
                <w:szCs w:val="24"/>
                <w:highlight w:val="yellow"/>
                <w:shd w:val="clear" w:color="auto" w:fill="FFFFFF"/>
              </w:rPr>
            </w:pPr>
          </w:p>
          <w:p w14:paraId="09BBCF01" w14:textId="77777777" w:rsidR="00957186" w:rsidRPr="00762FF5" w:rsidRDefault="00957186" w:rsidP="00957186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54EEB2A1" w14:textId="2907C858" w:rsidR="003E44A0" w:rsidRDefault="00C15F3A" w:rsidP="00B7610B">
            <w:pPr>
              <w:spacing w:line="276" w:lineRule="auto"/>
              <w:rPr>
                <w:i/>
              </w:rPr>
            </w:pPr>
            <w:r w:rsidRPr="00762FF5">
              <w:rPr>
                <w:i/>
              </w:rPr>
              <w:t xml:space="preserve">Vyučující </w:t>
            </w:r>
            <w:r w:rsidR="00957186" w:rsidRPr="00762FF5">
              <w:rPr>
                <w:i/>
              </w:rPr>
              <w:t>prostřednictvím obrazové dokumentace</w:t>
            </w:r>
            <w:r w:rsidR="00E41412" w:rsidRPr="00762FF5">
              <w:rPr>
                <w:i/>
              </w:rPr>
              <w:t xml:space="preserve">, slide </w:t>
            </w:r>
            <w:r w:rsidR="000A7C33">
              <w:rPr>
                <w:i/>
              </w:rPr>
              <w:t>42</w:t>
            </w:r>
            <w:r w:rsidR="00A30858" w:rsidRPr="00762FF5">
              <w:rPr>
                <w:rFonts w:cstheme="minorHAnsi"/>
                <w:i/>
              </w:rPr>
              <w:t>−</w:t>
            </w:r>
            <w:r w:rsidR="00894147">
              <w:rPr>
                <w:rFonts w:cstheme="minorHAnsi"/>
                <w:i/>
              </w:rPr>
              <w:t>46</w:t>
            </w:r>
            <w:r w:rsidR="00080992" w:rsidRPr="00762FF5">
              <w:rPr>
                <w:i/>
              </w:rPr>
              <w:t>,</w:t>
            </w:r>
            <w:r w:rsidR="003E44A0">
              <w:rPr>
                <w:i/>
              </w:rPr>
              <w:t xml:space="preserve"> a slov</w:t>
            </w:r>
            <w:r w:rsidR="00957186" w:rsidRPr="00762FF5">
              <w:rPr>
                <w:i/>
              </w:rPr>
              <w:t xml:space="preserve">ního doprovodu </w:t>
            </w:r>
            <w:r w:rsidR="000A7C33">
              <w:rPr>
                <w:i/>
              </w:rPr>
              <w:t>navazuje na</w:t>
            </w:r>
            <w:r w:rsidR="00BD43DD">
              <w:rPr>
                <w:i/>
              </w:rPr>
              <w:t> </w:t>
            </w:r>
            <w:r w:rsidR="000A7C33">
              <w:rPr>
                <w:i/>
              </w:rPr>
              <w:t>téma o horninách</w:t>
            </w:r>
            <w:r w:rsidR="003E44A0">
              <w:rPr>
                <w:i/>
              </w:rPr>
              <w:t>,</w:t>
            </w:r>
            <w:r w:rsidR="000A7C33">
              <w:rPr>
                <w:i/>
              </w:rPr>
              <w:t xml:space="preserve"> které s tématem půda úzce souvisí. Připomíná beskydský flyš, tedy materiál, ze</w:t>
            </w:r>
            <w:r w:rsidR="00BD43DD">
              <w:rPr>
                <w:i/>
              </w:rPr>
              <w:t> </w:t>
            </w:r>
            <w:r w:rsidR="000A7C33">
              <w:rPr>
                <w:i/>
              </w:rPr>
              <w:t>kterého půda vznikla, nejdříve jejími obecnými vlastnostmi především v nejvyšších polohách Beskyd, dále pak</w:t>
            </w:r>
            <w:r w:rsidR="003E44A0">
              <w:rPr>
                <w:i/>
              </w:rPr>
              <w:t xml:space="preserve"> podstatou a významem půdy </w:t>
            </w:r>
            <w:r w:rsidR="003E44A0" w:rsidRPr="00521F6F">
              <w:rPr>
                <w:i/>
              </w:rPr>
              <w:t>pro krajinu, člověka</w:t>
            </w:r>
            <w:r w:rsidR="00521F6F" w:rsidRPr="00521F6F">
              <w:rPr>
                <w:i/>
              </w:rPr>
              <w:t xml:space="preserve">, jakož i činnostmi, které mají negativní dopad na kvalitu a množství půdy. </w:t>
            </w:r>
          </w:p>
          <w:p w14:paraId="0802F7D5" w14:textId="6EC7383C" w:rsidR="003E44A0" w:rsidRDefault="003E44A0" w:rsidP="00B7610B">
            <w:pPr>
              <w:spacing w:line="276" w:lineRule="auto"/>
              <w:rPr>
                <w:i/>
              </w:rPr>
            </w:pPr>
          </w:p>
          <w:p w14:paraId="6BC5407E" w14:textId="46F11A0F" w:rsidR="0080412F" w:rsidRDefault="0080412F" w:rsidP="00B7610B">
            <w:pPr>
              <w:spacing w:line="276" w:lineRule="auto"/>
              <w:rPr>
                <w:i/>
              </w:rPr>
            </w:pPr>
            <w:r>
              <w:rPr>
                <w:i/>
              </w:rPr>
              <w:lastRenderedPageBreak/>
              <w:t>V další části vyučující seznamuje účastníky s koloběhem a významem vody v půdě a tím i pro krajinu, slide 44</w:t>
            </w:r>
            <w:r w:rsidR="007E5104">
              <w:rPr>
                <w:rFonts w:ascii="Avenir Next LT Pro" w:hAnsi="Avenir Next LT Pro"/>
                <w:i/>
              </w:rPr>
              <w:t>−</w:t>
            </w:r>
            <w:r>
              <w:rPr>
                <w:i/>
              </w:rPr>
              <w:t xml:space="preserve">45. Slide 46 poukazuje na </w:t>
            </w:r>
            <w:r w:rsidR="009E0FD1">
              <w:rPr>
                <w:i/>
              </w:rPr>
              <w:t>hlavní příčiny špatného hospodaření s půdou, které mají dopad na snižování kvality půdy a její úbytek. Příčiny, které jsou hrozbou 21. století pro krajinu.</w:t>
            </w:r>
          </w:p>
          <w:p w14:paraId="7028B70C" w14:textId="650332F4" w:rsidR="009E0FD1" w:rsidRDefault="009E0FD1" w:rsidP="00B7610B">
            <w:pPr>
              <w:spacing w:line="276" w:lineRule="auto"/>
              <w:rPr>
                <w:i/>
              </w:rPr>
            </w:pPr>
          </w:p>
          <w:p w14:paraId="7B09A8B6" w14:textId="1853833D" w:rsidR="00636D5C" w:rsidRPr="00762FF5" w:rsidRDefault="0080412F" w:rsidP="0058186E">
            <w:pPr>
              <w:spacing w:line="276" w:lineRule="auto"/>
              <w:rPr>
                <w:i/>
              </w:rPr>
            </w:pPr>
            <w:r w:rsidRPr="00917518">
              <w:rPr>
                <w:i/>
              </w:rPr>
              <w:t>Následně vyučující vyzve k práci s</w:t>
            </w:r>
            <w:r>
              <w:rPr>
                <w:i/>
              </w:rPr>
              <w:t> </w:t>
            </w:r>
            <w:r w:rsidRPr="00917518">
              <w:rPr>
                <w:i/>
              </w:rPr>
              <w:t>PL</w:t>
            </w:r>
            <w:r>
              <w:rPr>
                <w:i/>
              </w:rPr>
              <w:t xml:space="preserve"> 10</w:t>
            </w:r>
            <w:r w:rsidR="007E5104">
              <w:rPr>
                <w:rFonts w:ascii="Avenir Next LT Pro" w:hAnsi="Avenir Next LT Pro"/>
                <w:i/>
              </w:rPr>
              <w:t>−</w:t>
            </w:r>
            <w:r w:rsidR="00815552">
              <w:rPr>
                <w:i/>
              </w:rPr>
              <w:t>PL</w:t>
            </w:r>
            <w:r w:rsidR="007E5104">
              <w:rPr>
                <w:i/>
              </w:rPr>
              <w:t xml:space="preserve"> </w:t>
            </w:r>
            <w:r w:rsidR="00815552">
              <w:rPr>
                <w:i/>
              </w:rPr>
              <w:t>16</w:t>
            </w:r>
            <w:r w:rsidRPr="00917518">
              <w:rPr>
                <w:i/>
              </w:rPr>
              <w:t>.</w:t>
            </w:r>
          </w:p>
        </w:tc>
      </w:tr>
      <w:tr w:rsidR="004B0150" w:rsidRPr="00762FF5" w14:paraId="5BE7C74F" w14:textId="77777777" w:rsidTr="00633145">
        <w:tc>
          <w:tcPr>
            <w:tcW w:w="9286" w:type="dxa"/>
            <w:gridSpan w:val="2"/>
            <w:shd w:val="clear" w:color="auto" w:fill="DAEEF3" w:themeFill="accent5" w:themeFillTint="33"/>
          </w:tcPr>
          <w:p w14:paraId="7EEC93D5" w14:textId="77777777" w:rsidR="00633145" w:rsidRDefault="00633145" w:rsidP="00633145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54F03F19" w14:textId="77777777" w:rsidR="00633145" w:rsidRDefault="00633145" w:rsidP="00633145">
            <w:pPr>
              <w:rPr>
                <w:b/>
                <w:color w:val="984806" w:themeColor="accent6" w:themeShade="80"/>
                <w:sz w:val="24"/>
              </w:rPr>
            </w:pPr>
          </w:p>
          <w:p w14:paraId="1FB19181" w14:textId="7C53FF8B" w:rsidR="00633145" w:rsidRDefault="00633145" w:rsidP="00633145">
            <w:pPr>
              <w:rPr>
                <w:b/>
                <w:color w:val="595959" w:themeColor="text1" w:themeTint="A6"/>
                <w:szCs w:val="24"/>
              </w:rPr>
            </w:pPr>
            <w:r w:rsidRPr="00B70245">
              <w:rPr>
                <w:b/>
                <w:color w:val="984806" w:themeColor="accent6" w:themeShade="80"/>
                <w:sz w:val="24"/>
              </w:rPr>
              <w:t xml:space="preserve">Prezentace U všeho byla a je voda </w:t>
            </w:r>
            <w:r w:rsidRPr="00B70245">
              <w:rPr>
                <w:b/>
                <w:color w:val="595959" w:themeColor="text1" w:themeTint="A6"/>
                <w:szCs w:val="24"/>
              </w:rPr>
              <w:t xml:space="preserve">slide </w:t>
            </w:r>
            <w:r w:rsidR="000A7C33" w:rsidRPr="00894147">
              <w:rPr>
                <w:b/>
                <w:color w:val="595959" w:themeColor="text1" w:themeTint="A6"/>
                <w:szCs w:val="24"/>
              </w:rPr>
              <w:t>42</w:t>
            </w:r>
            <w:r w:rsidR="007E5104" w:rsidRPr="00894147">
              <w:rPr>
                <w:b/>
                <w:color w:val="595959" w:themeColor="text1" w:themeTint="A6"/>
                <w:szCs w:val="24"/>
              </w:rPr>
              <w:t>−</w:t>
            </w:r>
            <w:r w:rsidR="00894147">
              <w:rPr>
                <w:b/>
                <w:color w:val="595959" w:themeColor="text1" w:themeTint="A6"/>
                <w:szCs w:val="24"/>
              </w:rPr>
              <w:t>4</w:t>
            </w:r>
            <w:r w:rsidR="00894147" w:rsidRPr="00894147">
              <w:rPr>
                <w:b/>
                <w:color w:val="595959" w:themeColor="text1" w:themeTint="A6"/>
                <w:szCs w:val="24"/>
              </w:rPr>
              <w:t>6</w:t>
            </w:r>
          </w:p>
          <w:p w14:paraId="7A27B928" w14:textId="5E4350C4" w:rsidR="00633145" w:rsidRDefault="00633145" w:rsidP="00633145">
            <w:pPr>
              <w:rPr>
                <w:b/>
                <w:color w:val="595959" w:themeColor="text1" w:themeTint="A6"/>
              </w:rPr>
            </w:pPr>
            <w:r w:rsidRPr="002F2212">
              <w:rPr>
                <w:b/>
                <w:color w:val="595959" w:themeColor="text1" w:themeTint="A6"/>
              </w:rPr>
              <w:t xml:space="preserve">Časová dotace: </w:t>
            </w:r>
            <w:r w:rsidR="00894147">
              <w:rPr>
                <w:b/>
                <w:color w:val="595959" w:themeColor="text1" w:themeTint="A6"/>
              </w:rPr>
              <w:t>1</w:t>
            </w:r>
            <w:r w:rsidR="00815552">
              <w:rPr>
                <w:b/>
                <w:color w:val="595959" w:themeColor="text1" w:themeTint="A6"/>
              </w:rPr>
              <w:t>5</w:t>
            </w:r>
            <w:r w:rsidRPr="002F2212">
              <w:rPr>
                <w:b/>
                <w:color w:val="595959" w:themeColor="text1" w:themeTint="A6"/>
              </w:rPr>
              <w:t xml:space="preserve"> minut</w:t>
            </w:r>
          </w:p>
          <w:p w14:paraId="60F735AE" w14:textId="77777777" w:rsidR="00633145" w:rsidRDefault="00633145" w:rsidP="00633145">
            <w:pPr>
              <w:rPr>
                <w:b/>
                <w:color w:val="595959" w:themeColor="text1" w:themeTint="A6"/>
              </w:rPr>
            </w:pPr>
          </w:p>
          <w:p w14:paraId="06D341AF" w14:textId="77777777" w:rsidR="00633145" w:rsidRDefault="00633145" w:rsidP="00633145">
            <w:pPr>
              <w:shd w:val="clear" w:color="auto" w:fill="DAEEF3" w:themeFill="accent5" w:themeFillTint="33"/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718B9882" w14:textId="77777777" w:rsidR="00633145" w:rsidRDefault="00633145" w:rsidP="00633145">
            <w:pPr>
              <w:shd w:val="clear" w:color="auto" w:fill="DAEEF3" w:themeFill="accent5" w:themeFillTint="33"/>
              <w:rPr>
                <w:b/>
                <w:i/>
              </w:rPr>
            </w:pPr>
          </w:p>
          <w:p w14:paraId="1366AD70" w14:textId="33D8BD32" w:rsidR="00633145" w:rsidRDefault="00633145" w:rsidP="00633145">
            <w:pPr>
              <w:shd w:val="clear" w:color="auto" w:fill="DAEEF3" w:themeFill="accent5" w:themeFillTint="33"/>
              <w:rPr>
                <w:i/>
              </w:rPr>
            </w:pPr>
            <w:r w:rsidRPr="0026041D">
              <w:rPr>
                <w:i/>
              </w:rPr>
              <w:t>Postup shodný jak</w:t>
            </w:r>
            <w:r w:rsidR="007E5104">
              <w:rPr>
                <w:i/>
              </w:rPr>
              <w:t>o</w:t>
            </w:r>
            <w:r w:rsidRPr="0026041D">
              <w:rPr>
                <w:i/>
              </w:rPr>
              <w:t xml:space="preserve"> u odstavce výše pro účastníky bez SVP. </w:t>
            </w:r>
          </w:p>
          <w:p w14:paraId="2A8F70D1" w14:textId="2E4734E3" w:rsidR="004B0150" w:rsidRPr="00762FF5" w:rsidRDefault="00633145" w:rsidP="004A0B43">
            <w:pPr>
              <w:spacing w:before="240"/>
              <w:rPr>
                <w:b/>
                <w:color w:val="984806" w:themeColor="accent6" w:themeShade="80"/>
                <w:sz w:val="24"/>
              </w:rPr>
            </w:pPr>
            <w:r w:rsidRPr="00917518">
              <w:rPr>
                <w:i/>
              </w:rPr>
              <w:t>Následně vyučující vyzve k práci s</w:t>
            </w:r>
            <w:r>
              <w:rPr>
                <w:i/>
              </w:rPr>
              <w:t> </w:t>
            </w:r>
            <w:r w:rsidRPr="00917518">
              <w:rPr>
                <w:i/>
              </w:rPr>
              <w:t>PL</w:t>
            </w:r>
            <w:r>
              <w:rPr>
                <w:i/>
              </w:rPr>
              <w:t xml:space="preserve"> 10</w:t>
            </w:r>
            <w:r w:rsidR="007E5104">
              <w:rPr>
                <w:rFonts w:ascii="Avenir Next LT Pro" w:hAnsi="Avenir Next LT Pro"/>
                <w:i/>
              </w:rPr>
              <w:t>−</w:t>
            </w:r>
            <w:r w:rsidR="00815552">
              <w:rPr>
                <w:i/>
              </w:rPr>
              <w:t>PL 16</w:t>
            </w:r>
            <w:r w:rsidRPr="00917518">
              <w:rPr>
                <w:i/>
              </w:rPr>
              <w:t>.</w:t>
            </w:r>
          </w:p>
        </w:tc>
      </w:tr>
      <w:tr w:rsidR="003E44A0" w:rsidRPr="00762FF5" w14:paraId="6DEF3778" w14:textId="77777777" w:rsidTr="004B0150">
        <w:tc>
          <w:tcPr>
            <w:tcW w:w="9286" w:type="dxa"/>
            <w:gridSpan w:val="2"/>
          </w:tcPr>
          <w:p w14:paraId="53BFCD1F" w14:textId="672DA1D5" w:rsidR="003E44A0" w:rsidRPr="00762FF5" w:rsidRDefault="003E44A0" w:rsidP="0058186E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bookmarkStart w:id="67" w:name="_Hlk72679500"/>
            <w:r w:rsidRPr="00762FF5">
              <w:rPr>
                <w:b/>
                <w:color w:val="984806" w:themeColor="accent6" w:themeShade="80"/>
                <w:sz w:val="24"/>
              </w:rPr>
              <w:t>P</w:t>
            </w:r>
            <w:r>
              <w:rPr>
                <w:b/>
                <w:color w:val="984806" w:themeColor="accent6" w:themeShade="80"/>
                <w:sz w:val="24"/>
              </w:rPr>
              <w:t>ůda v Beskydech PL 10</w:t>
            </w:r>
          </w:p>
          <w:p w14:paraId="002D0CEF" w14:textId="6955822A" w:rsidR="003E44A0" w:rsidRPr="00762FF5" w:rsidRDefault="003E44A0" w:rsidP="003E44A0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</w:t>
            </w:r>
            <w:r w:rsidRPr="00815552">
              <w:rPr>
                <w:b/>
                <w:color w:val="404040" w:themeColor="text1" w:themeTint="BF"/>
              </w:rPr>
              <w:t xml:space="preserve">dotace: </w:t>
            </w:r>
            <w:r w:rsidR="004F4194" w:rsidRPr="004A0B43">
              <w:rPr>
                <w:b/>
                <w:color w:val="404040" w:themeColor="text1" w:themeTint="BF"/>
              </w:rPr>
              <w:t xml:space="preserve">45 </w:t>
            </w:r>
            <w:r w:rsidRPr="00815552">
              <w:rPr>
                <w:b/>
                <w:color w:val="404040" w:themeColor="text1" w:themeTint="BF"/>
              </w:rPr>
              <w:t>minut</w:t>
            </w:r>
          </w:p>
          <w:p w14:paraId="5B55EB2A" w14:textId="77777777" w:rsidR="003E44A0" w:rsidRPr="00762FF5" w:rsidRDefault="003E44A0" w:rsidP="003E44A0">
            <w:pPr>
              <w:spacing w:line="276" w:lineRule="auto"/>
            </w:pPr>
          </w:p>
          <w:p w14:paraId="55A5F5D2" w14:textId="068BBFC3" w:rsidR="003E44A0" w:rsidRDefault="003E44A0" w:rsidP="003E44A0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  <w:r w:rsidR="00CD3850">
              <w:rPr>
                <w:b/>
              </w:rPr>
              <w:t>-práce ve skupinách</w:t>
            </w:r>
          </w:p>
          <w:p w14:paraId="1B24D789" w14:textId="234DBCC9" w:rsidR="00CD3850" w:rsidRPr="00633145" w:rsidRDefault="00CD3850" w:rsidP="00CD3850">
            <w:pPr>
              <w:rPr>
                <w:i/>
              </w:rPr>
            </w:pPr>
            <w:r w:rsidRPr="00633145">
              <w:rPr>
                <w:i/>
              </w:rPr>
              <w:t xml:space="preserve">1. </w:t>
            </w:r>
            <w:r w:rsidR="00EE66EF" w:rsidRPr="00633145">
              <w:rPr>
                <w:i/>
              </w:rPr>
              <w:t>Vyučující spolu s ú</w:t>
            </w:r>
            <w:r w:rsidRPr="00633145">
              <w:rPr>
                <w:i/>
              </w:rPr>
              <w:t>častní</w:t>
            </w:r>
            <w:r w:rsidR="00EE66EF" w:rsidRPr="00633145">
              <w:rPr>
                <w:i/>
              </w:rPr>
              <w:t>ky</w:t>
            </w:r>
            <w:r w:rsidRPr="00633145">
              <w:rPr>
                <w:i/>
              </w:rPr>
              <w:t xml:space="preserve"> </w:t>
            </w:r>
            <w:r w:rsidR="00EE66EF" w:rsidRPr="00633145">
              <w:rPr>
                <w:i/>
              </w:rPr>
              <w:t>přines</w:t>
            </w:r>
            <w:r w:rsidR="00393EF7" w:rsidRPr="00633145">
              <w:rPr>
                <w:i/>
              </w:rPr>
              <w:t>e</w:t>
            </w:r>
            <w:r w:rsidR="00EE66EF" w:rsidRPr="00633145">
              <w:rPr>
                <w:i/>
              </w:rPr>
              <w:t xml:space="preserve"> </w:t>
            </w:r>
            <w:r w:rsidRPr="00633145">
              <w:rPr>
                <w:i/>
              </w:rPr>
              <w:t xml:space="preserve">z některé z vycházek vzorek půdy z lesa, </w:t>
            </w:r>
            <w:r w:rsidR="004A53E6" w:rsidRPr="00633145">
              <w:rPr>
                <w:i/>
              </w:rPr>
              <w:t>ve</w:t>
            </w:r>
            <w:r w:rsidRPr="00633145">
              <w:rPr>
                <w:i/>
              </w:rPr>
              <w:t xml:space="preserve"> kterém roste </w:t>
            </w:r>
            <w:r w:rsidR="00EE66EF" w:rsidRPr="00633145">
              <w:rPr>
                <w:i/>
              </w:rPr>
              <w:t>brusnice borůvka</w:t>
            </w:r>
            <w:r w:rsidR="004A53E6" w:rsidRPr="00633145">
              <w:rPr>
                <w:i/>
              </w:rPr>
              <w:t xml:space="preserve">, </w:t>
            </w:r>
            <w:r w:rsidR="00EE66EF" w:rsidRPr="00633145">
              <w:rPr>
                <w:i/>
              </w:rPr>
              <w:t>kapradiny</w:t>
            </w:r>
            <w:r w:rsidR="004A53E6" w:rsidRPr="00633145">
              <w:rPr>
                <w:i/>
              </w:rPr>
              <w:t xml:space="preserve"> a mech – tedy kyselomilné rostliny</w:t>
            </w:r>
            <w:r w:rsidR="00393EF7" w:rsidRPr="00633145">
              <w:rPr>
                <w:i/>
              </w:rPr>
              <w:t>. V</w:t>
            </w:r>
            <w:r w:rsidR="00637EA9" w:rsidRPr="00633145">
              <w:rPr>
                <w:i/>
              </w:rPr>
              <w:t xml:space="preserve">yučující nachystá </w:t>
            </w:r>
            <w:r w:rsidR="001D71E1" w:rsidRPr="00633145">
              <w:rPr>
                <w:i/>
              </w:rPr>
              <w:t xml:space="preserve">pomůcky </w:t>
            </w:r>
            <w:r w:rsidR="00637EA9" w:rsidRPr="00633145">
              <w:rPr>
                <w:i/>
              </w:rPr>
              <w:t>potřebné pro</w:t>
            </w:r>
            <w:r w:rsidR="001D71E1">
              <w:rPr>
                <w:i/>
              </w:rPr>
              <w:t> </w:t>
            </w:r>
            <w:r w:rsidR="00637EA9" w:rsidRPr="00633145">
              <w:rPr>
                <w:i/>
              </w:rPr>
              <w:t>měření kyselosti půdy</w:t>
            </w:r>
            <w:r w:rsidR="00393EF7" w:rsidRPr="00633145">
              <w:rPr>
                <w:i/>
              </w:rPr>
              <w:t xml:space="preserve"> pro daný počet skupin</w:t>
            </w:r>
            <w:r w:rsidR="00637EA9" w:rsidRPr="00633145">
              <w:rPr>
                <w:i/>
              </w:rPr>
              <w:t>.</w:t>
            </w:r>
            <w:r w:rsidR="00EE66EF" w:rsidRPr="00633145">
              <w:rPr>
                <w:i/>
              </w:rPr>
              <w:t xml:space="preserve"> </w:t>
            </w:r>
            <w:r w:rsidRPr="00633145">
              <w:rPr>
                <w:i/>
              </w:rPr>
              <w:t xml:space="preserve"> </w:t>
            </w:r>
          </w:p>
          <w:p w14:paraId="5AE09008" w14:textId="77777777" w:rsidR="00EE66EF" w:rsidRPr="00633145" w:rsidRDefault="00EE66EF" w:rsidP="00CD3850">
            <w:pPr>
              <w:ind w:left="33"/>
              <w:rPr>
                <w:i/>
              </w:rPr>
            </w:pPr>
          </w:p>
          <w:p w14:paraId="084B4EB6" w14:textId="785036C5" w:rsidR="00487E4D" w:rsidRPr="00633145" w:rsidRDefault="00EE66EF" w:rsidP="00487E4D">
            <w:pPr>
              <w:ind w:left="34"/>
              <w:rPr>
                <w:i/>
              </w:rPr>
            </w:pPr>
            <w:r w:rsidRPr="00633145">
              <w:rPr>
                <w:i/>
              </w:rPr>
              <w:t xml:space="preserve">2. </w:t>
            </w:r>
            <w:r w:rsidR="00CD3850" w:rsidRPr="00633145">
              <w:rPr>
                <w:i/>
              </w:rPr>
              <w:t xml:space="preserve">Po </w:t>
            </w:r>
            <w:r w:rsidR="001D71E1">
              <w:rPr>
                <w:i/>
              </w:rPr>
              <w:t>z</w:t>
            </w:r>
            <w:r w:rsidR="00CD3850" w:rsidRPr="00633145">
              <w:rPr>
                <w:i/>
              </w:rPr>
              <w:t xml:space="preserve">hlédnutí slidů prezentace a rozdání pracovního listu PL </w:t>
            </w:r>
            <w:r w:rsidR="00487E4D" w:rsidRPr="00633145">
              <w:rPr>
                <w:i/>
              </w:rPr>
              <w:t>10</w:t>
            </w:r>
            <w:r w:rsidRPr="00633145">
              <w:rPr>
                <w:i/>
              </w:rPr>
              <w:t xml:space="preserve"> </w:t>
            </w:r>
            <w:r w:rsidR="00CD3850" w:rsidRPr="00633145">
              <w:rPr>
                <w:i/>
              </w:rPr>
              <w:t xml:space="preserve">vyzve vyučující </w:t>
            </w:r>
            <w:r w:rsidRPr="00633145">
              <w:rPr>
                <w:i/>
              </w:rPr>
              <w:t>skupiny</w:t>
            </w:r>
            <w:r w:rsidR="00CD3850" w:rsidRPr="00633145">
              <w:rPr>
                <w:i/>
              </w:rPr>
              <w:t>, ab</w:t>
            </w:r>
            <w:r w:rsidRPr="00633145">
              <w:rPr>
                <w:i/>
              </w:rPr>
              <w:t>y si               v ú</w:t>
            </w:r>
            <w:r w:rsidR="00CD3850" w:rsidRPr="00633145">
              <w:rPr>
                <w:i/>
              </w:rPr>
              <w:t>vodní text</w:t>
            </w:r>
            <w:r w:rsidRPr="00633145">
              <w:rPr>
                <w:i/>
              </w:rPr>
              <w:t>u</w:t>
            </w:r>
            <w:r w:rsidR="00487E4D" w:rsidRPr="00633145">
              <w:rPr>
                <w:i/>
              </w:rPr>
              <w:t>:</w:t>
            </w:r>
            <w:r w:rsidRPr="00633145">
              <w:rPr>
                <w:i/>
              </w:rPr>
              <w:t xml:space="preserve"> </w:t>
            </w:r>
          </w:p>
          <w:p w14:paraId="4F4EE467" w14:textId="385215E8" w:rsidR="00487E4D" w:rsidRPr="00633145" w:rsidRDefault="00487E4D" w:rsidP="00487E4D">
            <w:pPr>
              <w:ind w:left="34"/>
              <w:rPr>
                <w:i/>
              </w:rPr>
            </w:pPr>
            <w:r w:rsidRPr="00633145">
              <w:rPr>
                <w:i/>
              </w:rPr>
              <w:t xml:space="preserve">- </w:t>
            </w:r>
            <w:r w:rsidR="00EE66EF" w:rsidRPr="00633145">
              <w:rPr>
                <w:i/>
              </w:rPr>
              <w:t>přečetly o matečné hornině</w:t>
            </w:r>
            <w:r w:rsidR="00CD3850" w:rsidRPr="00633145">
              <w:rPr>
                <w:i/>
              </w:rPr>
              <w:t xml:space="preserve">, </w:t>
            </w:r>
            <w:r w:rsidR="00EE66EF" w:rsidRPr="00633145">
              <w:rPr>
                <w:i/>
              </w:rPr>
              <w:t>která tvoří základ beskydské půdy</w:t>
            </w:r>
          </w:p>
          <w:p w14:paraId="5B222526" w14:textId="2A21B06D" w:rsidR="00487E4D" w:rsidRPr="00633145" w:rsidRDefault="00487E4D" w:rsidP="00487E4D">
            <w:pPr>
              <w:rPr>
                <w:i/>
              </w:rPr>
            </w:pPr>
            <w:r w:rsidRPr="00633145">
              <w:rPr>
                <w:i/>
              </w:rPr>
              <w:t xml:space="preserve"> - </w:t>
            </w:r>
            <w:r w:rsidR="00EE66EF" w:rsidRPr="00633145">
              <w:rPr>
                <w:i/>
              </w:rPr>
              <w:t>za pomoci přesmyček vypsaly horniny, které tuto matečnou horninu tvoří</w:t>
            </w:r>
          </w:p>
          <w:p w14:paraId="7B5AA68B" w14:textId="4D7FB4B8" w:rsidR="00CD3850" w:rsidRPr="00633145" w:rsidRDefault="00487E4D" w:rsidP="00487E4D">
            <w:pPr>
              <w:ind w:left="34"/>
              <w:rPr>
                <w:i/>
              </w:rPr>
            </w:pPr>
            <w:r w:rsidRPr="00633145">
              <w:rPr>
                <w:i/>
              </w:rPr>
              <w:t>-</w:t>
            </w:r>
            <w:r w:rsidR="00EE66EF" w:rsidRPr="00633145">
              <w:rPr>
                <w:i/>
              </w:rPr>
              <w:t xml:space="preserve"> </w:t>
            </w:r>
            <w:r w:rsidR="00393EF7" w:rsidRPr="00633145">
              <w:rPr>
                <w:i/>
              </w:rPr>
              <w:t xml:space="preserve">přečetly </w:t>
            </w:r>
            <w:r w:rsidR="00EE66EF" w:rsidRPr="00633145">
              <w:rPr>
                <w:i/>
              </w:rPr>
              <w:t>o vlastnostech, které tato hornina má</w:t>
            </w:r>
            <w:r w:rsidR="001D71E1">
              <w:rPr>
                <w:i/>
              </w:rPr>
              <w:t>.</w:t>
            </w:r>
          </w:p>
          <w:p w14:paraId="5FB41D3A" w14:textId="77777777" w:rsidR="00CD3850" w:rsidRPr="00633145" w:rsidRDefault="00CD3850" w:rsidP="00CD3850">
            <w:pPr>
              <w:ind w:left="33"/>
              <w:rPr>
                <w:i/>
              </w:rPr>
            </w:pPr>
          </w:p>
          <w:p w14:paraId="68608023" w14:textId="3744C2AC" w:rsidR="00CD3850" w:rsidRPr="00633145" w:rsidRDefault="00CD3850" w:rsidP="00CD3850">
            <w:pPr>
              <w:ind w:left="33"/>
              <w:rPr>
                <w:i/>
              </w:rPr>
            </w:pPr>
            <w:r w:rsidRPr="00633145">
              <w:rPr>
                <w:i/>
              </w:rPr>
              <w:t xml:space="preserve">3. </w:t>
            </w:r>
            <w:r w:rsidR="00637EA9" w:rsidRPr="00633145">
              <w:rPr>
                <w:i/>
              </w:rPr>
              <w:t>Vyučující vyzve s</w:t>
            </w:r>
            <w:r w:rsidR="00EE66EF" w:rsidRPr="00633145">
              <w:rPr>
                <w:i/>
              </w:rPr>
              <w:t>kupinky</w:t>
            </w:r>
            <w:r w:rsidR="00637EA9" w:rsidRPr="00633145">
              <w:rPr>
                <w:i/>
              </w:rPr>
              <w:t>, aby</w:t>
            </w:r>
            <w:r w:rsidR="00EE66EF" w:rsidRPr="00633145">
              <w:rPr>
                <w:i/>
              </w:rPr>
              <w:t xml:space="preserve"> si připrav</w:t>
            </w:r>
            <w:r w:rsidR="00637EA9" w:rsidRPr="00633145">
              <w:rPr>
                <w:i/>
              </w:rPr>
              <w:t>il</w:t>
            </w:r>
            <w:r w:rsidR="00393EF7" w:rsidRPr="00633145">
              <w:rPr>
                <w:i/>
              </w:rPr>
              <w:t>y</w:t>
            </w:r>
            <w:r w:rsidR="00EE66EF" w:rsidRPr="00633145">
              <w:rPr>
                <w:i/>
              </w:rPr>
              <w:t xml:space="preserve"> pracovní plochu a všechny pomůcky </w:t>
            </w:r>
            <w:r w:rsidR="00526573" w:rsidRPr="00633145">
              <w:rPr>
                <w:i/>
              </w:rPr>
              <w:t>ze seznamu v</w:t>
            </w:r>
            <w:r w:rsidR="00526573">
              <w:rPr>
                <w:i/>
              </w:rPr>
              <w:t> </w:t>
            </w:r>
            <w:r w:rsidR="00526573" w:rsidRPr="00633145">
              <w:rPr>
                <w:i/>
              </w:rPr>
              <w:t>PL</w:t>
            </w:r>
            <w:r w:rsidR="00526573">
              <w:rPr>
                <w:i/>
              </w:rPr>
              <w:t> </w:t>
            </w:r>
            <w:r w:rsidR="00526573" w:rsidRPr="00633145">
              <w:rPr>
                <w:i/>
              </w:rPr>
              <w:t>10</w:t>
            </w:r>
            <w:r w:rsidR="00526573">
              <w:rPr>
                <w:i/>
              </w:rPr>
              <w:t xml:space="preserve"> </w:t>
            </w:r>
            <w:r w:rsidR="00EE66EF" w:rsidRPr="00633145">
              <w:rPr>
                <w:i/>
              </w:rPr>
              <w:t xml:space="preserve">pro </w:t>
            </w:r>
            <w:r w:rsidR="00637EA9" w:rsidRPr="00633145">
              <w:rPr>
                <w:i/>
              </w:rPr>
              <w:t>ověřování kyselosti půdy.</w:t>
            </w:r>
          </w:p>
          <w:p w14:paraId="5920B613" w14:textId="77777777" w:rsidR="00CD3850" w:rsidRPr="00633145" w:rsidRDefault="00CD3850" w:rsidP="00CD3850">
            <w:pPr>
              <w:ind w:left="33"/>
              <w:rPr>
                <w:i/>
              </w:rPr>
            </w:pPr>
          </w:p>
          <w:p w14:paraId="128CF094" w14:textId="1C59A979" w:rsidR="00487E4D" w:rsidRPr="00633145" w:rsidRDefault="00CD3850" w:rsidP="00CD3850">
            <w:pPr>
              <w:ind w:left="33"/>
              <w:rPr>
                <w:i/>
              </w:rPr>
            </w:pPr>
            <w:r w:rsidRPr="00633145">
              <w:rPr>
                <w:i/>
              </w:rPr>
              <w:t xml:space="preserve">4. </w:t>
            </w:r>
            <w:r w:rsidR="00637EA9" w:rsidRPr="00633145">
              <w:rPr>
                <w:i/>
              </w:rPr>
              <w:t>Protože se účastníci zřejmě ještě nesetkali s indikátorovými papírky, je dobré předvést jejich účinnost na látkách, které jsou prokazatelně kyselé (ocet) a zásadité (soda), aby</w:t>
            </w:r>
            <w:r w:rsidR="00487E4D" w:rsidRPr="00633145">
              <w:rPr>
                <w:i/>
              </w:rPr>
              <w:t xml:space="preserve"> účastníci vyzkou</w:t>
            </w:r>
            <w:r w:rsidR="00633145">
              <w:rPr>
                <w:i/>
              </w:rPr>
              <w:t>š</w:t>
            </w:r>
            <w:r w:rsidR="00487E4D" w:rsidRPr="00633145">
              <w:rPr>
                <w:i/>
              </w:rPr>
              <w:t>eli</w:t>
            </w:r>
            <w:r w:rsidR="00637EA9" w:rsidRPr="00633145">
              <w:rPr>
                <w:i/>
              </w:rPr>
              <w:t xml:space="preserve">, jak tyto papírky fungují a jak se kyselost </w:t>
            </w:r>
            <w:r w:rsidR="00487E4D" w:rsidRPr="00633145">
              <w:rPr>
                <w:i/>
              </w:rPr>
              <w:t xml:space="preserve">podle barevné škály </w:t>
            </w:r>
            <w:r w:rsidR="00637EA9" w:rsidRPr="00633145">
              <w:rPr>
                <w:i/>
              </w:rPr>
              <w:t xml:space="preserve">určuje. </w:t>
            </w:r>
          </w:p>
          <w:p w14:paraId="3E4479F6" w14:textId="77777777" w:rsidR="00487E4D" w:rsidRPr="00633145" w:rsidRDefault="00487E4D" w:rsidP="00CD3850">
            <w:pPr>
              <w:ind w:left="33"/>
              <w:rPr>
                <w:i/>
              </w:rPr>
            </w:pPr>
          </w:p>
          <w:p w14:paraId="56F5DE4D" w14:textId="3D4286F4" w:rsidR="00CD3850" w:rsidRPr="00633145" w:rsidRDefault="00637EA9" w:rsidP="00CD3850">
            <w:pPr>
              <w:ind w:left="33"/>
              <w:rPr>
                <w:i/>
              </w:rPr>
            </w:pPr>
            <w:r w:rsidRPr="0044521B">
              <w:rPr>
                <w:b/>
                <w:i/>
              </w:rPr>
              <w:t>Pozn.</w:t>
            </w:r>
            <w:r w:rsidR="00173C37" w:rsidRPr="0044521B">
              <w:rPr>
                <w:b/>
                <w:i/>
              </w:rPr>
              <w:t>:</w:t>
            </w:r>
            <w:r w:rsidRPr="00CA0530">
              <w:rPr>
                <w:i/>
              </w:rPr>
              <w:t xml:space="preserve"> Vyučující také seznámí účastníky </w:t>
            </w:r>
            <w:r w:rsidR="00393EF7" w:rsidRPr="00CA0530">
              <w:rPr>
                <w:i/>
              </w:rPr>
              <w:t>s</w:t>
            </w:r>
            <w:r w:rsidR="00963B96" w:rsidRPr="00CA0530">
              <w:rPr>
                <w:i/>
              </w:rPr>
              <w:t xml:space="preserve"> chemickým </w:t>
            </w:r>
            <w:r w:rsidRPr="00CA0530">
              <w:rPr>
                <w:i/>
              </w:rPr>
              <w:t xml:space="preserve">výrazem opačným ke slovu kyselý </w:t>
            </w:r>
            <w:r w:rsidR="00487E4D" w:rsidRPr="00CA0530">
              <w:rPr>
                <w:i/>
              </w:rPr>
              <w:t xml:space="preserve">– </w:t>
            </w:r>
            <w:r w:rsidR="00CA0530" w:rsidRPr="00CA0530">
              <w:rPr>
                <w:i/>
              </w:rPr>
              <w:t xml:space="preserve">zásaditý (opak kyselého) a dalším slovem </w:t>
            </w:r>
            <w:r w:rsidR="00487E4D" w:rsidRPr="00CA0530">
              <w:rPr>
                <w:i/>
              </w:rPr>
              <w:t>neutrální</w:t>
            </w:r>
            <w:r w:rsidR="00963B96" w:rsidRPr="00CA0530">
              <w:rPr>
                <w:i/>
              </w:rPr>
              <w:t xml:space="preserve"> (ani kyselý, ani zásaditý)</w:t>
            </w:r>
            <w:r w:rsidR="00CA0530" w:rsidRPr="00CA0530">
              <w:rPr>
                <w:i/>
              </w:rPr>
              <w:t>.</w:t>
            </w:r>
          </w:p>
          <w:p w14:paraId="2087FD0C" w14:textId="77777777" w:rsidR="00963B96" w:rsidRDefault="00963B96" w:rsidP="00CD3850">
            <w:pPr>
              <w:ind w:left="33"/>
              <w:rPr>
                <w:i/>
              </w:rPr>
            </w:pPr>
          </w:p>
          <w:p w14:paraId="40AF8C2B" w14:textId="2737BE30" w:rsidR="00393EF7" w:rsidRPr="00633145" w:rsidRDefault="00393EF7" w:rsidP="00CD3850">
            <w:pPr>
              <w:ind w:left="33"/>
              <w:rPr>
                <w:i/>
              </w:rPr>
            </w:pPr>
            <w:r w:rsidRPr="00633145">
              <w:rPr>
                <w:i/>
              </w:rPr>
              <w:t>pH kyselé 0</w:t>
            </w:r>
            <w:r w:rsidR="001D71E1">
              <w:rPr>
                <w:rFonts w:ascii="Avenir Next LT Pro" w:hAnsi="Avenir Next LT Pro"/>
                <w:i/>
              </w:rPr>
              <w:t>−</w:t>
            </w:r>
            <w:r w:rsidRPr="00633145">
              <w:rPr>
                <w:i/>
              </w:rPr>
              <w:t>6</w:t>
            </w:r>
            <w:r w:rsidR="004A53E6" w:rsidRPr="00633145">
              <w:rPr>
                <w:i/>
              </w:rPr>
              <w:t>,9</w:t>
            </w:r>
            <w:r w:rsidR="00A57597">
              <w:rPr>
                <w:i/>
              </w:rPr>
              <w:t xml:space="preserve">; pH </w:t>
            </w:r>
            <w:r w:rsidR="004A53E6" w:rsidRPr="00633145">
              <w:rPr>
                <w:i/>
              </w:rPr>
              <w:t xml:space="preserve"> neutrální 7</w:t>
            </w:r>
            <w:r w:rsidR="00A57597">
              <w:rPr>
                <w:i/>
              </w:rPr>
              <w:t xml:space="preserve">; pH </w:t>
            </w:r>
            <w:r w:rsidR="004A53E6" w:rsidRPr="00633145">
              <w:rPr>
                <w:i/>
              </w:rPr>
              <w:t xml:space="preserve"> zásadité 7,1</w:t>
            </w:r>
            <w:r w:rsidR="00526573">
              <w:rPr>
                <w:rFonts w:ascii="Avenir Next LT Pro" w:hAnsi="Avenir Next LT Pro"/>
                <w:i/>
              </w:rPr>
              <w:t>−</w:t>
            </w:r>
            <w:r w:rsidR="004A53E6" w:rsidRPr="00633145">
              <w:rPr>
                <w:i/>
              </w:rPr>
              <w:t>14</w:t>
            </w:r>
          </w:p>
          <w:p w14:paraId="315E234A" w14:textId="77777777" w:rsidR="00CD3850" w:rsidRPr="00633145" w:rsidRDefault="00CD3850" w:rsidP="00CD3850">
            <w:pPr>
              <w:ind w:left="33"/>
              <w:rPr>
                <w:i/>
              </w:rPr>
            </w:pPr>
          </w:p>
          <w:p w14:paraId="0CA081BD" w14:textId="6D5BC490" w:rsidR="004A53E6" w:rsidRDefault="00CD3850" w:rsidP="00CD3850">
            <w:pPr>
              <w:ind w:left="33"/>
              <w:rPr>
                <w:i/>
              </w:rPr>
            </w:pPr>
            <w:r w:rsidRPr="00633145">
              <w:rPr>
                <w:i/>
              </w:rPr>
              <w:t xml:space="preserve">5. </w:t>
            </w:r>
            <w:r w:rsidR="004A53E6" w:rsidRPr="00633145">
              <w:rPr>
                <w:i/>
              </w:rPr>
              <w:t>Vyučující vysvětlí účastníkům, že pokusy slouží k ověření nějaké informace a před jejich zahájením je dobré vyjádřit nějaký předpoklad (hypotézu). Pokus tuto hypotézu potvrd</w:t>
            </w:r>
            <w:r w:rsidR="00487E4D" w:rsidRPr="00633145">
              <w:rPr>
                <w:i/>
              </w:rPr>
              <w:t>í</w:t>
            </w:r>
            <w:r w:rsidR="004A53E6" w:rsidRPr="00633145">
              <w:rPr>
                <w:i/>
              </w:rPr>
              <w:t xml:space="preserve"> nebo nepotvrdí.</w:t>
            </w:r>
          </w:p>
          <w:p w14:paraId="2AE8454A" w14:textId="77777777" w:rsidR="00CA0530" w:rsidRPr="00633145" w:rsidRDefault="00CA0530" w:rsidP="00CD3850">
            <w:pPr>
              <w:ind w:left="33"/>
              <w:rPr>
                <w:i/>
              </w:rPr>
            </w:pPr>
          </w:p>
          <w:p w14:paraId="12C7612A" w14:textId="77777777" w:rsidR="004A53E6" w:rsidRPr="00633145" w:rsidRDefault="004A53E6" w:rsidP="00CD3850">
            <w:pPr>
              <w:ind w:left="33"/>
              <w:rPr>
                <w:i/>
              </w:rPr>
            </w:pPr>
          </w:p>
          <w:p w14:paraId="76B6B84A" w14:textId="25097435" w:rsidR="004A53E6" w:rsidRPr="00633145" w:rsidRDefault="004A53E6" w:rsidP="00CD3850">
            <w:pPr>
              <w:ind w:left="33"/>
              <w:rPr>
                <w:i/>
              </w:rPr>
            </w:pPr>
            <w:r w:rsidRPr="00633145">
              <w:rPr>
                <w:b/>
                <w:i/>
              </w:rPr>
              <w:t>Hypotéza</w:t>
            </w:r>
            <w:r w:rsidRPr="00633145">
              <w:rPr>
                <w:i/>
              </w:rPr>
              <w:t xml:space="preserve"> – Protože jsme brali půdu z jehličnatého lesa a na této půdě se vyskytovaly rostliny brusnice borůvky, kapradin a mech</w:t>
            </w:r>
            <w:r w:rsidR="00487E4D" w:rsidRPr="00633145">
              <w:rPr>
                <w:i/>
              </w:rPr>
              <w:t>ů</w:t>
            </w:r>
            <w:r w:rsidRPr="00633145">
              <w:rPr>
                <w:i/>
              </w:rPr>
              <w:t>, bude tato půda alespoň mírně kyselá.</w:t>
            </w:r>
          </w:p>
          <w:p w14:paraId="6891BBDC" w14:textId="77777777" w:rsidR="004A53E6" w:rsidRPr="00633145" w:rsidRDefault="004A53E6" w:rsidP="00CD3850">
            <w:pPr>
              <w:ind w:left="33"/>
              <w:rPr>
                <w:i/>
              </w:rPr>
            </w:pPr>
          </w:p>
          <w:p w14:paraId="5C3B671A" w14:textId="2BB6F4D6" w:rsidR="003E44A0" w:rsidRPr="00762FF5" w:rsidRDefault="004A53E6" w:rsidP="00CA0530">
            <w:pPr>
              <w:ind w:left="33"/>
              <w:rPr>
                <w:b/>
                <w:color w:val="984806" w:themeColor="accent6" w:themeShade="80"/>
                <w:sz w:val="24"/>
              </w:rPr>
            </w:pPr>
            <w:r w:rsidRPr="00633145">
              <w:rPr>
                <w:i/>
              </w:rPr>
              <w:lastRenderedPageBreak/>
              <w:t>6. Zapíšeme výsledek pokusu</w:t>
            </w:r>
            <w:r w:rsidR="00D87E4E">
              <w:rPr>
                <w:i/>
              </w:rPr>
              <w:t xml:space="preserve">, </w:t>
            </w:r>
            <w:r w:rsidRPr="00633145">
              <w:rPr>
                <w:i/>
              </w:rPr>
              <w:t>např.</w:t>
            </w:r>
            <w:r w:rsidR="00D87E4E">
              <w:rPr>
                <w:i/>
              </w:rPr>
              <w:t>:</w:t>
            </w:r>
            <w:r w:rsidRPr="00633145">
              <w:rPr>
                <w:i/>
              </w:rPr>
              <w:t xml:space="preserve"> Hypotéza o kyselosti vzorku půdy z</w:t>
            </w:r>
            <w:r w:rsidR="00487E4D" w:rsidRPr="00633145">
              <w:rPr>
                <w:i/>
              </w:rPr>
              <w:t> </w:t>
            </w:r>
            <w:r w:rsidRPr="00633145">
              <w:rPr>
                <w:i/>
              </w:rPr>
              <w:t>lokality</w:t>
            </w:r>
            <w:r w:rsidR="00487E4D" w:rsidRPr="00633145">
              <w:rPr>
                <w:i/>
              </w:rPr>
              <w:t xml:space="preserve"> </w:t>
            </w:r>
            <w:r w:rsidRPr="00633145">
              <w:rPr>
                <w:i/>
              </w:rPr>
              <w:t>…. se potvrdila/nepotvrdila</w:t>
            </w:r>
            <w:r w:rsidR="00621F06">
              <w:rPr>
                <w:i/>
              </w:rPr>
              <w:t>,</w:t>
            </w:r>
            <w:r w:rsidRPr="00633145">
              <w:rPr>
                <w:i/>
              </w:rPr>
              <w:t xml:space="preserve"> pH vzorku bylo …</w:t>
            </w:r>
            <w:bookmarkEnd w:id="67"/>
          </w:p>
        </w:tc>
      </w:tr>
      <w:tr w:rsidR="00E50D1D" w:rsidRPr="00762FF5" w14:paraId="3640ADF8" w14:textId="77777777" w:rsidTr="00E50D1D">
        <w:tc>
          <w:tcPr>
            <w:tcW w:w="9286" w:type="dxa"/>
            <w:gridSpan w:val="2"/>
            <w:shd w:val="clear" w:color="auto" w:fill="DAEEF3" w:themeFill="accent5" w:themeFillTint="33"/>
          </w:tcPr>
          <w:p w14:paraId="53A7D5FF" w14:textId="201B559A" w:rsidR="00E50D1D" w:rsidRDefault="00E50D1D" w:rsidP="00E50D1D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7C1042A0" w14:textId="77777777" w:rsidR="00E50D1D" w:rsidRDefault="00E50D1D" w:rsidP="00E50D1D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</w:p>
          <w:p w14:paraId="1F9A0B6B" w14:textId="77777777" w:rsidR="00E50D1D" w:rsidRPr="00762FF5" w:rsidRDefault="00E50D1D" w:rsidP="00E50D1D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P</w:t>
            </w:r>
            <w:r>
              <w:rPr>
                <w:b/>
                <w:color w:val="984806" w:themeColor="accent6" w:themeShade="80"/>
                <w:sz w:val="24"/>
              </w:rPr>
              <w:t>ůda v Beskydech PL 10</w:t>
            </w:r>
          </w:p>
          <w:p w14:paraId="73B4D9B1" w14:textId="77777777" w:rsidR="00E50D1D" w:rsidRDefault="00E50D1D" w:rsidP="00E50D1D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</w:t>
            </w:r>
            <w:r w:rsidRPr="00815552">
              <w:rPr>
                <w:b/>
                <w:color w:val="404040" w:themeColor="text1" w:themeTint="BF"/>
              </w:rPr>
              <w:t xml:space="preserve">dotace: </w:t>
            </w:r>
            <w:r w:rsidRPr="004A0B43">
              <w:rPr>
                <w:b/>
                <w:color w:val="404040" w:themeColor="text1" w:themeTint="BF"/>
              </w:rPr>
              <w:t xml:space="preserve">45 </w:t>
            </w:r>
            <w:r w:rsidRPr="00815552">
              <w:rPr>
                <w:b/>
                <w:color w:val="404040" w:themeColor="text1" w:themeTint="BF"/>
              </w:rPr>
              <w:t>minut</w:t>
            </w:r>
          </w:p>
          <w:p w14:paraId="16D8E08D" w14:textId="77777777" w:rsidR="00E50D1D" w:rsidRDefault="00E50D1D" w:rsidP="00E50D1D">
            <w:pPr>
              <w:rPr>
                <w:b/>
                <w:color w:val="404040" w:themeColor="text1" w:themeTint="BF"/>
              </w:rPr>
            </w:pPr>
          </w:p>
          <w:p w14:paraId="192B2E68" w14:textId="77777777" w:rsidR="00E50D1D" w:rsidRDefault="00E50D1D" w:rsidP="00E50D1D">
            <w:pPr>
              <w:rPr>
                <w:b/>
                <w:color w:val="404040" w:themeColor="text1" w:themeTint="BF"/>
              </w:rPr>
            </w:pPr>
            <w:r>
              <w:rPr>
                <w:b/>
                <w:color w:val="404040" w:themeColor="text1" w:themeTint="BF"/>
              </w:rPr>
              <w:t>Metodický postup:</w:t>
            </w:r>
          </w:p>
          <w:p w14:paraId="1D6421B6" w14:textId="77777777" w:rsidR="00DD132F" w:rsidRDefault="00DD132F" w:rsidP="0044521B">
            <w:pPr>
              <w:rPr>
                <w:rFonts w:eastAsia="Calibri"/>
                <w:i/>
                <w:highlight w:val="yellow"/>
              </w:rPr>
            </w:pPr>
          </w:p>
          <w:p w14:paraId="6C168030" w14:textId="201C20E9" w:rsidR="00E50D1D" w:rsidRPr="00762FF5" w:rsidRDefault="00BC512D" w:rsidP="0058186E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 w:rsidRPr="00BC512D">
              <w:rPr>
                <w:rFonts w:eastAsia="Calibri"/>
                <w:i/>
                <w:iCs/>
              </w:rPr>
              <w:t>Postup shodný jako pro účastníky bez SVP. Účastníkovi vypomáhá asistent vyučujícího, především pak  s pokusem při ověřování vzorků kyselosti půdy.</w:t>
            </w:r>
          </w:p>
        </w:tc>
      </w:tr>
      <w:tr w:rsidR="00F051EE" w:rsidRPr="00762FF5" w14:paraId="288311A8" w14:textId="77777777" w:rsidTr="004B0150">
        <w:tc>
          <w:tcPr>
            <w:tcW w:w="9286" w:type="dxa"/>
            <w:gridSpan w:val="2"/>
          </w:tcPr>
          <w:p w14:paraId="78FE9B2F" w14:textId="697E2553" w:rsidR="00F051EE" w:rsidRPr="00762FF5" w:rsidRDefault="00F051EE" w:rsidP="00F051EE">
            <w:pPr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Příprava na výuku v terénu</w:t>
            </w:r>
          </w:p>
          <w:p w14:paraId="5A9465AA" w14:textId="77777777" w:rsidR="00F051EE" w:rsidRPr="00762FF5" w:rsidRDefault="00F051EE" w:rsidP="00F051EE">
            <w:pPr>
              <w:rPr>
                <w:b/>
              </w:rPr>
            </w:pPr>
          </w:p>
          <w:p w14:paraId="0A0D13E3" w14:textId="77777777" w:rsidR="00F051EE" w:rsidRPr="00762FF5" w:rsidRDefault="00F051EE" w:rsidP="00F051EE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32C098DF" w14:textId="2F3975EB" w:rsidR="00F051EE" w:rsidRDefault="00F051EE" w:rsidP="00F051EE">
            <w:pPr>
              <w:rPr>
                <w:i/>
              </w:rPr>
            </w:pPr>
            <w:r w:rsidRPr="00762FF5">
              <w:rPr>
                <w:i/>
              </w:rPr>
              <w:t xml:space="preserve">1. Vyučující s dostatečným předstihem projde trasu </w:t>
            </w:r>
            <w:r>
              <w:rPr>
                <w:i/>
              </w:rPr>
              <w:t>přes přírodní zahradu Zelený ráj, nedaleký lesní biotop, biotop suché a podmáčené louky</w:t>
            </w:r>
            <w:r w:rsidR="00D87E4E">
              <w:rPr>
                <w:i/>
              </w:rPr>
              <w:t xml:space="preserve"> nacházející se</w:t>
            </w:r>
            <w:r>
              <w:rPr>
                <w:i/>
              </w:rPr>
              <w:t xml:space="preserve"> v exteriéru a přilehlém okolí URSUS zážitkového centra </w:t>
            </w:r>
            <w:r w:rsidRPr="00762FF5">
              <w:rPr>
                <w:i/>
              </w:rPr>
              <w:t xml:space="preserve">tak, aby následně disponoval poznatky a fakty z terénu pro realizaci </w:t>
            </w:r>
            <w:r>
              <w:rPr>
                <w:i/>
              </w:rPr>
              <w:t xml:space="preserve">aktivit </w:t>
            </w:r>
            <w:r w:rsidRPr="00762FF5">
              <w:rPr>
                <w:i/>
              </w:rPr>
              <w:t xml:space="preserve">s účastníky. </w:t>
            </w:r>
          </w:p>
          <w:p w14:paraId="4F6A9145" w14:textId="4EC6DA58" w:rsidR="00F051EE" w:rsidRPr="00762FF5" w:rsidRDefault="00F051EE" w:rsidP="0058186E">
            <w:pPr>
              <w:rPr>
                <w:i/>
              </w:rPr>
            </w:pPr>
            <w:r w:rsidRPr="00762FF5">
              <w:rPr>
                <w:i/>
              </w:rPr>
              <w:t xml:space="preserve">Vyučující se </w:t>
            </w:r>
            <w:r>
              <w:rPr>
                <w:i/>
              </w:rPr>
              <w:t xml:space="preserve">především </w:t>
            </w:r>
            <w:r w:rsidRPr="00762FF5">
              <w:rPr>
                <w:i/>
              </w:rPr>
              <w:t>obeznámí</w:t>
            </w:r>
            <w:r>
              <w:rPr>
                <w:i/>
              </w:rPr>
              <w:t>,</w:t>
            </w:r>
            <w:r w:rsidRPr="00762FF5">
              <w:rPr>
                <w:i/>
              </w:rPr>
              <w:t xml:space="preserve"> do jaké míry zůstalo zachováno okolí stanovišť z předchozího roku, tj. zdali nebyly na daných lokalitách/stanovištích provedeny změny zásahem člověka nebo přírody</w:t>
            </w:r>
            <w:r w:rsidR="00D87E4E">
              <w:rPr>
                <w:i/>
              </w:rPr>
              <w:t>.</w:t>
            </w:r>
          </w:p>
          <w:p w14:paraId="435C1530" w14:textId="77777777" w:rsidR="00F051EE" w:rsidRPr="00762FF5" w:rsidRDefault="00F051EE" w:rsidP="00F051EE">
            <w:pPr>
              <w:rPr>
                <w:i/>
              </w:rPr>
            </w:pPr>
          </w:p>
          <w:p w14:paraId="757736FD" w14:textId="4A6D9701" w:rsidR="00F051EE" w:rsidRPr="00762FF5" w:rsidRDefault="00F051EE" w:rsidP="00F051EE">
            <w:pPr>
              <w:rPr>
                <w:i/>
              </w:rPr>
            </w:pPr>
            <w:r w:rsidRPr="00762FF5">
              <w:rPr>
                <w:i/>
              </w:rPr>
              <w:t>2. S dostatečným časovým předstihem před konáním terénní exkurze si vyučující připraví pomůcky pro realizac</w:t>
            </w:r>
            <w:r w:rsidR="00D87E4E">
              <w:rPr>
                <w:i/>
              </w:rPr>
              <w:t>i</w:t>
            </w:r>
            <w:r w:rsidRPr="00762FF5">
              <w:rPr>
                <w:i/>
              </w:rPr>
              <w:t xml:space="preserve">. Pomůcky v den konání realizace </w:t>
            </w:r>
            <w:r>
              <w:rPr>
                <w:i/>
              </w:rPr>
              <w:t>aktivit</w:t>
            </w:r>
            <w:r w:rsidRPr="00762FF5">
              <w:rPr>
                <w:i/>
              </w:rPr>
              <w:t xml:space="preserve"> vezme s sebou.</w:t>
            </w:r>
          </w:p>
          <w:p w14:paraId="79857BF9" w14:textId="77777777" w:rsidR="00F051EE" w:rsidRPr="00762FF5" w:rsidRDefault="00F051EE" w:rsidP="00F051EE">
            <w:pPr>
              <w:rPr>
                <w:i/>
              </w:rPr>
            </w:pPr>
          </w:p>
          <w:p w14:paraId="08B52618" w14:textId="3A483EE8" w:rsidR="00F051EE" w:rsidRPr="00762FF5" w:rsidRDefault="00F051EE">
            <w:pPr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i/>
              </w:rPr>
              <w:t>3. S dostatečným časovým předstihem před konáním terénní exkurze vyučující obeznámí koordinátora skupiny účastníků, pedag. pracovníka, který bude mít nad danou skupinou dohled, aby si účastníci přinesli vhodné oblečení: nepromokavou a pevnou obuv, vhodné oblečení dle sezony</w:t>
            </w:r>
            <w:r>
              <w:rPr>
                <w:i/>
              </w:rPr>
              <w:t>, náhradní oblečení a obuv</w:t>
            </w:r>
            <w:r w:rsidRPr="00762FF5">
              <w:rPr>
                <w:i/>
              </w:rPr>
              <w:t>.</w:t>
            </w:r>
          </w:p>
        </w:tc>
      </w:tr>
      <w:tr w:rsidR="00873981" w:rsidRPr="00762FF5" w14:paraId="3746A66E" w14:textId="77777777" w:rsidTr="004B0150">
        <w:tc>
          <w:tcPr>
            <w:tcW w:w="9286" w:type="dxa"/>
            <w:gridSpan w:val="2"/>
          </w:tcPr>
          <w:p w14:paraId="589E5D24" w14:textId="77777777" w:rsidR="00F051EE" w:rsidRPr="00762FF5" w:rsidRDefault="00F051EE" w:rsidP="00CA0530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P</w:t>
            </w:r>
            <w:r>
              <w:rPr>
                <w:b/>
                <w:color w:val="984806" w:themeColor="accent6" w:themeShade="80"/>
                <w:sz w:val="24"/>
              </w:rPr>
              <w:t>ůda – zdroj vody PL 11</w:t>
            </w:r>
          </w:p>
          <w:p w14:paraId="4E681D45" w14:textId="27D28279" w:rsidR="00F051EE" w:rsidRPr="00762FF5" w:rsidRDefault="00F051EE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94147">
              <w:rPr>
                <w:b/>
                <w:color w:val="404040" w:themeColor="text1" w:themeTint="BF"/>
              </w:rPr>
              <w:t>6</w:t>
            </w:r>
            <w:r w:rsidR="00815552">
              <w:rPr>
                <w:b/>
                <w:color w:val="404040" w:themeColor="text1" w:themeTint="BF"/>
              </w:rPr>
              <w:t>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0B37CF30" w14:textId="77777777" w:rsidR="00F051EE" w:rsidRPr="00762FF5" w:rsidRDefault="00F051EE">
            <w:pPr>
              <w:spacing w:line="276" w:lineRule="auto"/>
            </w:pPr>
          </w:p>
          <w:p w14:paraId="77142639" w14:textId="77777777" w:rsidR="00F051EE" w:rsidRDefault="00F051EE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0F2A2BFA" w14:textId="6946EB03" w:rsidR="00F051EE" w:rsidRPr="00F051EE" w:rsidRDefault="00F051EE">
            <w:pPr>
              <w:rPr>
                <w:i/>
              </w:rPr>
            </w:pPr>
            <w:r w:rsidRPr="00F051EE">
              <w:rPr>
                <w:i/>
              </w:rPr>
              <w:t xml:space="preserve">1. </w:t>
            </w:r>
            <w:r w:rsidR="00733F89">
              <w:rPr>
                <w:i/>
              </w:rPr>
              <w:t>V</w:t>
            </w:r>
            <w:r w:rsidRPr="00F051EE">
              <w:rPr>
                <w:i/>
              </w:rPr>
              <w:t xml:space="preserve">yučující vyvolá účastníka/účastníky k přečtení úvodního textu a vyplnění otázky, která se nachází pod tímto textem. </w:t>
            </w:r>
          </w:p>
          <w:p w14:paraId="1BE65EC1" w14:textId="77777777" w:rsidR="00F051EE" w:rsidRDefault="00F051EE">
            <w:pPr>
              <w:rPr>
                <w:i/>
              </w:rPr>
            </w:pPr>
          </w:p>
          <w:p w14:paraId="6FCDC98F" w14:textId="1943DF89" w:rsidR="00F051EE" w:rsidRDefault="00C932B0">
            <w:pPr>
              <w:rPr>
                <w:i/>
              </w:rPr>
            </w:pPr>
            <w:r>
              <w:rPr>
                <w:i/>
              </w:rPr>
              <w:t>2.</w:t>
            </w:r>
            <w:r w:rsidR="00D3751C">
              <w:rPr>
                <w:i/>
              </w:rPr>
              <w:t xml:space="preserve">  </w:t>
            </w:r>
            <w:r>
              <w:rPr>
                <w:i/>
              </w:rPr>
              <w:t>Vyučující zadá účastníkům prostudovat ilustraci na str. 1 Koloběh vody v půdě</w:t>
            </w:r>
            <w:r w:rsidR="00D87E4E">
              <w:rPr>
                <w:i/>
              </w:rPr>
              <w:t xml:space="preserve">, </w:t>
            </w:r>
            <w:r>
              <w:rPr>
                <w:i/>
              </w:rPr>
              <w:t>po vymezeném čase</w:t>
            </w:r>
            <w:r w:rsidR="00F051EE" w:rsidRPr="00F051EE">
              <w:rPr>
                <w:i/>
              </w:rPr>
              <w:t xml:space="preserve"> pokládá otázky k porozumění textu</w:t>
            </w:r>
            <w:r>
              <w:rPr>
                <w:i/>
              </w:rPr>
              <w:t xml:space="preserve"> a ilustrac</w:t>
            </w:r>
            <w:r w:rsidR="0011109E">
              <w:rPr>
                <w:i/>
              </w:rPr>
              <w:t>e</w:t>
            </w:r>
            <w:r w:rsidR="00F051EE" w:rsidRPr="00F051EE">
              <w:rPr>
                <w:i/>
              </w:rPr>
              <w:t>:</w:t>
            </w:r>
          </w:p>
          <w:p w14:paraId="7DCF2F19" w14:textId="77777777" w:rsidR="00C932B0" w:rsidRPr="00F051EE" w:rsidRDefault="00C932B0">
            <w:pPr>
              <w:rPr>
                <w:i/>
              </w:rPr>
            </w:pPr>
          </w:p>
          <w:p w14:paraId="5DFAC3D4" w14:textId="5BE33F25" w:rsidR="00F051EE" w:rsidRPr="004A0B43" w:rsidRDefault="00F051EE" w:rsidP="0058186E">
            <w:pPr>
              <w:pStyle w:val="Odstavecseseznamem"/>
              <w:numPr>
                <w:ilvl w:val="0"/>
                <w:numId w:val="52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Jakou funkci plní </w:t>
            </w:r>
            <w:r w:rsidR="0011109E" w:rsidRPr="004A0B43">
              <w:rPr>
                <w:i/>
                <w:color w:val="E36C0A" w:themeColor="accent6" w:themeShade="BF"/>
              </w:rPr>
              <w:t>voda v půdě</w:t>
            </w:r>
            <w:r w:rsidRPr="004A0B43">
              <w:rPr>
                <w:i/>
                <w:color w:val="E36C0A" w:themeColor="accent6" w:themeShade="BF"/>
              </w:rPr>
              <w:t>?</w:t>
            </w:r>
          </w:p>
          <w:p w14:paraId="36B3C441" w14:textId="7937264A" w:rsidR="00C932B0" w:rsidRPr="004A0B43" w:rsidRDefault="00C932B0" w:rsidP="0058186E">
            <w:pPr>
              <w:pStyle w:val="Odstavecseseznamem"/>
              <w:numPr>
                <w:ilvl w:val="0"/>
                <w:numId w:val="52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Dostává se voda jen pod povrch půdy?</w:t>
            </w:r>
          </w:p>
          <w:p w14:paraId="6FC06CB0" w14:textId="6C3DEDEA" w:rsidR="00C932B0" w:rsidRPr="004A0B43" w:rsidRDefault="00C932B0" w:rsidP="0058186E">
            <w:pPr>
              <w:pStyle w:val="Odstavecseseznamem"/>
              <w:numPr>
                <w:ilvl w:val="0"/>
                <w:numId w:val="52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„Zrníčka půdy, kořeny stromů</w:t>
            </w:r>
            <w:r w:rsidR="00641D3B">
              <w:rPr>
                <w:i/>
                <w:color w:val="E36C0A" w:themeColor="accent6" w:themeShade="BF"/>
              </w:rPr>
              <w:t xml:space="preserve">, </w:t>
            </w:r>
            <w:r w:rsidRPr="004A0B43">
              <w:rPr>
                <w:i/>
                <w:color w:val="E36C0A" w:themeColor="accent6" w:themeShade="BF"/>
              </w:rPr>
              <w:t>… mě nasávají?</w:t>
            </w:r>
            <w:r w:rsidR="00D3751C">
              <w:rPr>
                <w:i/>
                <w:color w:val="E36C0A" w:themeColor="accent6" w:themeShade="BF"/>
              </w:rPr>
              <w:t xml:space="preserve">“ </w:t>
            </w:r>
            <w:r w:rsidRPr="004A0B43">
              <w:rPr>
                <w:i/>
                <w:color w:val="E36C0A" w:themeColor="accent6" w:themeShade="BF"/>
              </w:rPr>
              <w:t>Jak bys mohl dokázat, že tomu tak je?</w:t>
            </w:r>
          </w:p>
          <w:p w14:paraId="684347BE" w14:textId="60C84C2F" w:rsidR="00C932B0" w:rsidRPr="004A0B43" w:rsidRDefault="00C932B0" w:rsidP="0058186E">
            <w:pPr>
              <w:pStyle w:val="Odstavecseseznamem"/>
              <w:numPr>
                <w:ilvl w:val="0"/>
                <w:numId w:val="52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bookmarkStart w:id="68" w:name="_Hlk79847578"/>
            <w:r w:rsidRPr="004A0B43">
              <w:rPr>
                <w:i/>
                <w:color w:val="E36C0A" w:themeColor="accent6" w:themeShade="BF"/>
              </w:rPr>
              <w:t xml:space="preserve">Jakým způsobem </w:t>
            </w:r>
            <w:r w:rsidR="0011109E">
              <w:rPr>
                <w:i/>
                <w:color w:val="E36C0A" w:themeColor="accent6" w:themeShade="BF"/>
              </w:rPr>
              <w:t>můžeme dokázat, že je materiál, který zde v</w:t>
            </w:r>
            <w:r w:rsidRPr="004A0B43">
              <w:rPr>
                <w:i/>
                <w:color w:val="E36C0A" w:themeColor="accent6" w:themeShade="BF"/>
              </w:rPr>
              <w:t xml:space="preserve">e třídě </w:t>
            </w:r>
            <w:r w:rsidR="0011109E">
              <w:rPr>
                <w:i/>
                <w:color w:val="E36C0A" w:themeColor="accent6" w:themeShade="BF"/>
              </w:rPr>
              <w:t>máme (</w:t>
            </w:r>
            <w:r w:rsidRPr="004A0B43">
              <w:rPr>
                <w:i/>
                <w:color w:val="E36C0A" w:themeColor="accent6" w:themeShade="BF"/>
              </w:rPr>
              <w:t>např. papír, oblečení</w:t>
            </w:r>
            <w:r w:rsidR="0011109E">
              <w:rPr>
                <w:i/>
                <w:color w:val="E36C0A" w:themeColor="accent6" w:themeShade="BF"/>
              </w:rPr>
              <w:t xml:space="preserve">), savý? </w:t>
            </w:r>
            <w:bookmarkEnd w:id="68"/>
          </w:p>
          <w:p w14:paraId="033DFDE6" w14:textId="0CFE79FE" w:rsidR="00F051EE" w:rsidRPr="004A0B43" w:rsidRDefault="00C932B0" w:rsidP="0058186E">
            <w:pPr>
              <w:pStyle w:val="Odstavecseseznamem"/>
              <w:numPr>
                <w:ilvl w:val="0"/>
                <w:numId w:val="52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Dokážeš vysvětlit, j</w:t>
            </w:r>
            <w:r w:rsidR="00F051EE" w:rsidRPr="004A0B43">
              <w:rPr>
                <w:i/>
                <w:color w:val="E36C0A" w:themeColor="accent6" w:themeShade="BF"/>
              </w:rPr>
              <w:t>ak obohacuje voda půdu o minerály?</w:t>
            </w:r>
          </w:p>
          <w:p w14:paraId="3CB1F793" w14:textId="77777777" w:rsidR="00C932B0" w:rsidRDefault="00C932B0" w:rsidP="0058186E">
            <w:pPr>
              <w:pStyle w:val="Odstavecseseznamem"/>
              <w:ind w:left="284"/>
              <w:jc w:val="both"/>
              <w:rPr>
                <w:i/>
              </w:rPr>
            </w:pPr>
          </w:p>
          <w:p w14:paraId="12739B92" w14:textId="7F1F9DD5" w:rsidR="00C932B0" w:rsidRDefault="00C932B0" w:rsidP="0058186E">
            <w:pPr>
              <w:pStyle w:val="Odstavecseseznamem"/>
              <w:ind w:left="284" w:hanging="284"/>
              <w:jc w:val="both"/>
              <w:rPr>
                <w:i/>
              </w:rPr>
            </w:pPr>
            <w:r>
              <w:rPr>
                <w:i/>
              </w:rPr>
              <w:t xml:space="preserve">3. Vyučující zadá účastníkům vypracovat cv. 1. Po vymezeném čase společně zkontrolují odpovědi. </w:t>
            </w:r>
          </w:p>
          <w:p w14:paraId="0C1E319A" w14:textId="77777777" w:rsidR="00C932B0" w:rsidRPr="004A0B43" w:rsidRDefault="00C932B0" w:rsidP="0058186E">
            <w:pPr>
              <w:pStyle w:val="Odstavecseseznamem"/>
              <w:ind w:left="284" w:hanging="284"/>
              <w:jc w:val="both"/>
              <w:rPr>
                <w:b/>
              </w:rPr>
            </w:pPr>
          </w:p>
          <w:p w14:paraId="03FC750F" w14:textId="07237C2C" w:rsidR="00C932B0" w:rsidRPr="004A0B43" w:rsidRDefault="00C932B0" w:rsidP="0058186E">
            <w:pPr>
              <w:pStyle w:val="Odstavecseseznamem"/>
              <w:ind w:left="284" w:hanging="284"/>
              <w:jc w:val="both"/>
              <w:rPr>
                <w:b/>
              </w:rPr>
            </w:pPr>
            <w:r w:rsidRPr="004A0B43">
              <w:rPr>
                <w:b/>
              </w:rPr>
              <w:t>Brainstorming</w:t>
            </w:r>
          </w:p>
          <w:p w14:paraId="40394C3B" w14:textId="26DDDA7E" w:rsidR="008C3048" w:rsidRDefault="008C3048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lastRenderedPageBreak/>
              <w:t xml:space="preserve">1. </w:t>
            </w:r>
            <w:r w:rsidR="00C932B0">
              <w:rPr>
                <w:i/>
              </w:rPr>
              <w:t>Vyučující vyzve jednoho účastník</w:t>
            </w:r>
            <w:r w:rsidR="0011109E">
              <w:rPr>
                <w:i/>
              </w:rPr>
              <w:t>a</w:t>
            </w:r>
            <w:r w:rsidR="00C932B0">
              <w:rPr>
                <w:i/>
              </w:rPr>
              <w:t xml:space="preserve"> k přečtení otázky na str. 2 Jaký význam má </w:t>
            </w:r>
            <w:r>
              <w:rPr>
                <w:i/>
              </w:rPr>
              <w:t>půda pro lidstvo?</w:t>
            </w:r>
            <w:r w:rsidR="000E7533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  <w:r w:rsidR="000E7533">
              <w:rPr>
                <w:i/>
              </w:rPr>
              <w:t>P</w:t>
            </w:r>
            <w:r>
              <w:rPr>
                <w:i/>
              </w:rPr>
              <w:t xml:space="preserve">odněcuje účastníky k zamyšlení a </w:t>
            </w:r>
            <w:r w:rsidR="000E7533">
              <w:rPr>
                <w:i/>
              </w:rPr>
              <w:t xml:space="preserve">sdělení </w:t>
            </w:r>
            <w:r>
              <w:rPr>
                <w:i/>
              </w:rPr>
              <w:t xml:space="preserve">podnětů. </w:t>
            </w:r>
            <w:r w:rsidR="000E7533">
              <w:rPr>
                <w:i/>
              </w:rPr>
              <w:t xml:space="preserve">Ty </w:t>
            </w:r>
            <w:r>
              <w:rPr>
                <w:i/>
              </w:rPr>
              <w:t xml:space="preserve">nejdříve zapisuje na tabuli </w:t>
            </w:r>
            <w:r w:rsidR="004664E8">
              <w:rPr>
                <w:i/>
              </w:rPr>
              <w:t>metodou „Brainstorming“</w:t>
            </w:r>
            <w:r w:rsidR="000E7533">
              <w:rPr>
                <w:i/>
              </w:rPr>
              <w:t xml:space="preserve">, </w:t>
            </w:r>
            <w:r>
              <w:rPr>
                <w:i/>
              </w:rPr>
              <w:t xml:space="preserve">následně o jednotlivých podnětech diskutují. </w:t>
            </w:r>
          </w:p>
          <w:p w14:paraId="232C41F8" w14:textId="77777777" w:rsidR="008C3048" w:rsidRDefault="008C3048" w:rsidP="0058186E">
            <w:pPr>
              <w:pStyle w:val="Odstavecseseznamem"/>
              <w:ind w:left="0"/>
              <w:jc w:val="both"/>
              <w:rPr>
                <w:i/>
              </w:rPr>
            </w:pPr>
          </w:p>
          <w:p w14:paraId="19466899" w14:textId="2813DFD4" w:rsidR="008C3048" w:rsidRDefault="008C3048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>2. Vyučující položí otázku: Co nastane, pokud není dostatek kvalitní půdy?</w:t>
            </w:r>
            <w:r w:rsidR="000E7533">
              <w:rPr>
                <w:i/>
              </w:rPr>
              <w:t xml:space="preserve"> O</w:t>
            </w:r>
            <w:r>
              <w:rPr>
                <w:i/>
              </w:rPr>
              <w:t xml:space="preserve">pětovně podněcuje účastníky k zamyšlení a sdělování poznatků. </w:t>
            </w:r>
          </w:p>
          <w:p w14:paraId="0B782C17" w14:textId="31E54727" w:rsidR="008C3048" w:rsidRDefault="008C3048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 xml:space="preserve">3. Vyučující na základě diskuse vyzve účastníky k vypracování cv. 2. Po vymezeném čase někteří účastníci převypráví svůj obrázek. </w:t>
            </w:r>
          </w:p>
          <w:p w14:paraId="1C40226F" w14:textId="24C3A5F1" w:rsidR="008C3048" w:rsidRDefault="008C3048">
            <w:pPr>
              <w:pStyle w:val="Odstavecseseznamem"/>
              <w:ind w:left="284"/>
              <w:jc w:val="both"/>
              <w:rPr>
                <w:i/>
              </w:rPr>
            </w:pPr>
          </w:p>
          <w:p w14:paraId="05E7614E" w14:textId="0BAB78E9" w:rsidR="008C3048" w:rsidRPr="008C3048" w:rsidRDefault="008C3048">
            <w:pPr>
              <w:rPr>
                <w:b/>
                <w:color w:val="984806" w:themeColor="accent6" w:themeShade="80"/>
              </w:rPr>
            </w:pPr>
            <w:r w:rsidRPr="008C3048">
              <w:rPr>
                <w:b/>
                <w:color w:val="984806" w:themeColor="accent6" w:themeShade="80"/>
              </w:rPr>
              <w:t>Vycházka do terénu</w:t>
            </w:r>
          </w:p>
          <w:p w14:paraId="3B97743C" w14:textId="77777777" w:rsidR="00F218A9" w:rsidRDefault="00F218A9">
            <w:pPr>
              <w:rPr>
                <w:b/>
              </w:rPr>
            </w:pPr>
          </w:p>
          <w:p w14:paraId="537EE582" w14:textId="7E270FD6" w:rsidR="008C3048" w:rsidRPr="00762FF5" w:rsidRDefault="008C3048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4637992C" w14:textId="77777777" w:rsidR="008C3048" w:rsidRPr="00762FF5" w:rsidRDefault="008C3048">
            <w:pPr>
              <w:rPr>
                <w:b/>
                <w:color w:val="984806" w:themeColor="accent6" w:themeShade="80"/>
                <w:sz w:val="24"/>
              </w:rPr>
            </w:pPr>
          </w:p>
          <w:p w14:paraId="5DFC0ADE" w14:textId="1D7E8981" w:rsidR="008C3048" w:rsidRPr="00762FF5" w:rsidRDefault="008C3048">
            <w:pPr>
              <w:rPr>
                <w:i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V úvodu terénního bádání, exkurze propojené s pozorováním a badatelskou činností:</w:t>
            </w:r>
          </w:p>
          <w:p w14:paraId="2939D758" w14:textId="77777777" w:rsidR="008C3048" w:rsidRPr="00762FF5" w:rsidRDefault="008C3048">
            <w:pPr>
              <w:rPr>
                <w:i/>
              </w:rPr>
            </w:pPr>
          </w:p>
          <w:p w14:paraId="2B0705A4" w14:textId="77777777" w:rsidR="008C3048" w:rsidRPr="00762FF5" w:rsidRDefault="008C3048">
            <w:pPr>
              <w:rPr>
                <w:i/>
              </w:rPr>
            </w:pPr>
            <w:r w:rsidRPr="00762FF5">
              <w:rPr>
                <w:i/>
              </w:rPr>
              <w:t xml:space="preserve">a) Vyučující seznámí účastníky s náplní a cílem terénní exkurze a klíčovými aktivitami na jednotlivých stanovištích. </w:t>
            </w:r>
          </w:p>
          <w:p w14:paraId="477020AC" w14:textId="1A6DEA44" w:rsidR="008C3048" w:rsidRPr="00762FF5" w:rsidRDefault="008C3048">
            <w:pPr>
              <w:rPr>
                <w:i/>
              </w:rPr>
            </w:pPr>
            <w:r w:rsidRPr="00762FF5">
              <w:rPr>
                <w:i/>
              </w:rPr>
              <w:t xml:space="preserve">b) Rozdá do skupin požadované pomůcky a upozorní </w:t>
            </w:r>
            <w:r w:rsidR="00C00117">
              <w:rPr>
                <w:i/>
              </w:rPr>
              <w:t>účastníky</w:t>
            </w:r>
            <w:r w:rsidR="00C00117" w:rsidRPr="00762FF5">
              <w:rPr>
                <w:i/>
              </w:rPr>
              <w:t xml:space="preserve"> </w:t>
            </w:r>
            <w:r w:rsidRPr="00762FF5">
              <w:rPr>
                <w:i/>
              </w:rPr>
              <w:t>na řádné zacházení s těmito pomůckami.</w:t>
            </w:r>
          </w:p>
          <w:p w14:paraId="44FAAB31" w14:textId="53B8AAFA" w:rsidR="008C3048" w:rsidRPr="00762FF5" w:rsidRDefault="008C3048">
            <w:pPr>
              <w:rPr>
                <w:b/>
              </w:rPr>
            </w:pPr>
            <w:r w:rsidRPr="00762FF5">
              <w:rPr>
                <w:i/>
              </w:rPr>
              <w:t xml:space="preserve">c) </w:t>
            </w:r>
            <w:bookmarkStart w:id="69" w:name="_Hlk79847838"/>
            <w:r w:rsidRPr="00762FF5">
              <w:rPr>
                <w:i/>
              </w:rPr>
              <w:t xml:space="preserve">Upozorní účastníky na bezpečnost </w:t>
            </w:r>
            <w:r w:rsidR="003435D2">
              <w:rPr>
                <w:i/>
              </w:rPr>
              <w:t>při</w:t>
            </w:r>
            <w:r w:rsidRPr="00762FF5">
              <w:rPr>
                <w:i/>
              </w:rPr>
              <w:t xml:space="preserve"> </w:t>
            </w:r>
            <w:r>
              <w:rPr>
                <w:i/>
              </w:rPr>
              <w:t xml:space="preserve">přecházení přes silnici, </w:t>
            </w:r>
            <w:r w:rsidR="00BD4D2F">
              <w:rPr>
                <w:i/>
              </w:rPr>
              <w:t>prác</w:t>
            </w:r>
            <w:r w:rsidR="003435D2">
              <w:rPr>
                <w:i/>
              </w:rPr>
              <w:t>i</w:t>
            </w:r>
            <w:r w:rsidR="00BD4D2F">
              <w:rPr>
                <w:i/>
              </w:rPr>
              <w:t xml:space="preserve"> </w:t>
            </w:r>
            <w:r>
              <w:rPr>
                <w:i/>
              </w:rPr>
              <w:t xml:space="preserve">s ručním nářadím. </w:t>
            </w:r>
            <w:bookmarkEnd w:id="69"/>
          </w:p>
          <w:p w14:paraId="746DA56B" w14:textId="77777777" w:rsidR="006C445F" w:rsidRDefault="006C445F">
            <w:pPr>
              <w:rPr>
                <w:b/>
                <w:color w:val="984806" w:themeColor="accent6" w:themeShade="80"/>
                <w:sz w:val="24"/>
              </w:rPr>
            </w:pPr>
          </w:p>
          <w:p w14:paraId="5EDF1889" w14:textId="1F8980B6" w:rsidR="008C3048" w:rsidRDefault="008C3048" w:rsidP="0011109E">
            <w:pPr>
              <w:rPr>
                <w:i/>
              </w:rPr>
            </w:pPr>
            <w:r w:rsidRPr="006277FB">
              <w:rPr>
                <w:i/>
              </w:rPr>
              <w:t>1. Vyučující rozdělí účastníky do skupin po 3 osoby/skupina</w:t>
            </w:r>
            <w:r w:rsidR="003435D2">
              <w:rPr>
                <w:i/>
              </w:rPr>
              <w:t>.</w:t>
            </w:r>
          </w:p>
          <w:p w14:paraId="77D27930" w14:textId="77777777" w:rsidR="00D7048B" w:rsidRDefault="00D7048B">
            <w:pPr>
              <w:rPr>
                <w:i/>
              </w:rPr>
            </w:pPr>
          </w:p>
          <w:p w14:paraId="45773714" w14:textId="232D3B4B" w:rsidR="008C3048" w:rsidRDefault="008C3048">
            <w:pPr>
              <w:rPr>
                <w:i/>
              </w:rPr>
            </w:pPr>
            <w:r w:rsidRPr="006277FB">
              <w:rPr>
                <w:i/>
              </w:rPr>
              <w:t xml:space="preserve">2. Vyučující se </w:t>
            </w:r>
            <w:r w:rsidR="00C00117" w:rsidRPr="006277FB">
              <w:rPr>
                <w:i/>
              </w:rPr>
              <w:t xml:space="preserve">s účastníky </w:t>
            </w:r>
            <w:r w:rsidRPr="006277FB">
              <w:rPr>
                <w:i/>
              </w:rPr>
              <w:t xml:space="preserve">odebere </w:t>
            </w:r>
            <w:r w:rsidR="003435D2">
              <w:rPr>
                <w:i/>
              </w:rPr>
              <w:t>do</w:t>
            </w:r>
            <w:r w:rsidR="003435D2" w:rsidRPr="006277FB">
              <w:rPr>
                <w:i/>
              </w:rPr>
              <w:t xml:space="preserve"> </w:t>
            </w:r>
            <w:r w:rsidRPr="006277FB">
              <w:rPr>
                <w:i/>
              </w:rPr>
              <w:t>lokalit – biotop les, biotop podmáčená louka, biotop potok. Na</w:t>
            </w:r>
            <w:r w:rsidR="003435D2">
              <w:rPr>
                <w:i/>
              </w:rPr>
              <w:t> </w:t>
            </w:r>
            <w:r w:rsidRPr="006277FB">
              <w:rPr>
                <w:i/>
              </w:rPr>
              <w:t xml:space="preserve">každém místě odeberou vzorky půdy do plastové nádoby a do igelitového sáčku vzorky hornin, kamenů, kamínků, písku, jílu, listí. Do papírového sáčku odeberou </w:t>
            </w:r>
            <w:r w:rsidR="00C00117" w:rsidRPr="006277FB">
              <w:rPr>
                <w:i/>
              </w:rPr>
              <w:t xml:space="preserve">z dostupných stromů </w:t>
            </w:r>
            <w:r w:rsidRPr="006277FB">
              <w:rPr>
                <w:i/>
              </w:rPr>
              <w:t xml:space="preserve">po pár listech. </w:t>
            </w:r>
          </w:p>
          <w:p w14:paraId="6D6603D2" w14:textId="77777777" w:rsidR="006277FB" w:rsidRPr="006277FB" w:rsidRDefault="006277FB">
            <w:pPr>
              <w:rPr>
                <w:i/>
              </w:rPr>
            </w:pPr>
          </w:p>
          <w:p w14:paraId="6BFBB6C5" w14:textId="77777777" w:rsidR="008C3048" w:rsidRPr="006277FB" w:rsidRDefault="006277FB">
            <w:pPr>
              <w:rPr>
                <w:i/>
              </w:rPr>
            </w:pPr>
            <w:r w:rsidRPr="006277FB">
              <w:rPr>
                <w:i/>
              </w:rPr>
              <w:t>3. Na každém místě se před odebráním vzorků půdy vyučující zastaví a:</w:t>
            </w:r>
          </w:p>
          <w:p w14:paraId="3128A8AA" w14:textId="3DD42BE9" w:rsidR="006277FB" w:rsidRPr="006277FB" w:rsidRDefault="006277FB">
            <w:pPr>
              <w:rPr>
                <w:i/>
              </w:rPr>
            </w:pPr>
            <w:r w:rsidRPr="006277FB">
              <w:rPr>
                <w:i/>
              </w:rPr>
              <w:t xml:space="preserve">- v interakci s účastníky popíše danou lokalitu, doptá se na charakteristické znaky daného místa, čím je typické </w:t>
            </w:r>
          </w:p>
          <w:p w14:paraId="0FA55FF7" w14:textId="53CC084C" w:rsidR="006277FB" w:rsidRDefault="006277FB" w:rsidP="0011109E">
            <w:pPr>
              <w:rPr>
                <w:i/>
              </w:rPr>
            </w:pPr>
            <w:r w:rsidRPr="006277FB">
              <w:rPr>
                <w:i/>
              </w:rPr>
              <w:t>- vyzve účastníky, aby si do rukou nabrali vzorek půdy</w:t>
            </w:r>
            <w:r w:rsidR="00D7048B">
              <w:rPr>
                <w:i/>
              </w:rPr>
              <w:t xml:space="preserve">, </w:t>
            </w:r>
            <w:r w:rsidRPr="006277FB">
              <w:rPr>
                <w:i/>
              </w:rPr>
              <w:t>k danému vzorku nejdříve přivoněli a sdělili, co</w:t>
            </w:r>
            <w:r w:rsidR="00F218A9">
              <w:rPr>
                <w:i/>
              </w:rPr>
              <w:t> </w:t>
            </w:r>
            <w:r w:rsidRPr="006277FB">
              <w:rPr>
                <w:i/>
              </w:rPr>
              <w:t>cítí</w:t>
            </w:r>
            <w:r w:rsidR="00D7048B">
              <w:rPr>
                <w:i/>
              </w:rPr>
              <w:t>. N</w:t>
            </w:r>
            <w:r w:rsidRPr="006277FB">
              <w:rPr>
                <w:i/>
              </w:rPr>
              <w:t xml:space="preserve">ásledně si daný vzorek prohmátli v prstech a opětovně sdělili, co cítí. </w:t>
            </w:r>
          </w:p>
          <w:p w14:paraId="54F6B63C" w14:textId="77777777" w:rsidR="00D7048B" w:rsidRPr="006277FB" w:rsidRDefault="00D7048B">
            <w:pPr>
              <w:rPr>
                <w:i/>
              </w:rPr>
            </w:pPr>
          </w:p>
          <w:p w14:paraId="53350BD2" w14:textId="7DAD7F3A" w:rsidR="006277FB" w:rsidRDefault="006277FB">
            <w:pPr>
              <w:rPr>
                <w:i/>
              </w:rPr>
            </w:pPr>
            <w:r w:rsidRPr="006277FB">
              <w:rPr>
                <w:i/>
              </w:rPr>
              <w:t>Vyučující v této fázi pok</w:t>
            </w:r>
            <w:r>
              <w:rPr>
                <w:i/>
              </w:rPr>
              <w:t>ládá otázky:</w:t>
            </w:r>
          </w:p>
          <w:p w14:paraId="03F6E283" w14:textId="5E720162" w:rsidR="006277FB" w:rsidRPr="004A0B43" w:rsidRDefault="006277FB" w:rsidP="0058186E">
            <w:pPr>
              <w:pStyle w:val="Odstavecseseznamem"/>
              <w:numPr>
                <w:ilvl w:val="0"/>
                <w:numId w:val="53"/>
              </w:numPr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Jakou barvu má půda?</w:t>
            </w:r>
          </w:p>
          <w:p w14:paraId="4AAE32FB" w14:textId="77777777" w:rsidR="006277FB" w:rsidRPr="004A0B43" w:rsidRDefault="006277FB" w:rsidP="0058186E">
            <w:pPr>
              <w:pStyle w:val="Odstavecseseznamem"/>
              <w:numPr>
                <w:ilvl w:val="0"/>
                <w:numId w:val="53"/>
              </w:numPr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Co ti vůně připomíná?</w:t>
            </w:r>
          </w:p>
          <w:p w14:paraId="06F586C2" w14:textId="27BDEC5D" w:rsidR="006277FB" w:rsidRPr="004A0B43" w:rsidRDefault="006277FB" w:rsidP="0058186E">
            <w:pPr>
              <w:pStyle w:val="Odstavecseseznamem"/>
              <w:numPr>
                <w:ilvl w:val="0"/>
                <w:numId w:val="53"/>
              </w:numPr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Co cítíš v prstech při promnutí půdy?</w:t>
            </w:r>
          </w:p>
          <w:p w14:paraId="3C2172BE" w14:textId="10DD5B0E" w:rsidR="006277FB" w:rsidRPr="004A0B43" w:rsidRDefault="006277FB" w:rsidP="0058186E">
            <w:pPr>
              <w:pStyle w:val="Odstavecseseznamem"/>
              <w:numPr>
                <w:ilvl w:val="0"/>
                <w:numId w:val="53"/>
              </w:numPr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Je půda vlhká, suchá, tvrdá, jemná?</w:t>
            </w:r>
          </w:p>
          <w:p w14:paraId="40171F9D" w14:textId="77777777" w:rsidR="00F051EE" w:rsidRDefault="00F051EE">
            <w:pPr>
              <w:rPr>
                <w:b/>
              </w:rPr>
            </w:pPr>
          </w:p>
          <w:p w14:paraId="713C6D45" w14:textId="556720CD" w:rsidR="00745B88" w:rsidRPr="004A0B43" w:rsidRDefault="006277FB">
            <w:pPr>
              <w:rPr>
                <w:i/>
              </w:rPr>
            </w:pPr>
            <w:r w:rsidRPr="004A0B43">
              <w:rPr>
                <w:i/>
              </w:rPr>
              <w:t xml:space="preserve">Vyučující vyzve skupiny, aby do uzavíratelné nádoby odebrali vzorek půdy. </w:t>
            </w:r>
          </w:p>
          <w:p w14:paraId="7DC8B686" w14:textId="77777777" w:rsidR="006277FB" w:rsidRPr="004A0B43" w:rsidRDefault="006277FB">
            <w:pPr>
              <w:rPr>
                <w:i/>
              </w:rPr>
            </w:pPr>
            <w:r w:rsidRPr="004A0B43">
              <w:rPr>
                <w:i/>
              </w:rPr>
              <w:t xml:space="preserve">Vyučující opakuje tento proces na všech stanovištích. </w:t>
            </w:r>
          </w:p>
          <w:p w14:paraId="3BBECAFB" w14:textId="77777777" w:rsidR="006277FB" w:rsidRDefault="006277FB">
            <w:pPr>
              <w:rPr>
                <w:i/>
              </w:rPr>
            </w:pPr>
          </w:p>
          <w:p w14:paraId="09A4F30D" w14:textId="560BAEFD" w:rsidR="005E2E30" w:rsidRPr="004A0B43" w:rsidRDefault="005E2E30" w:rsidP="0058186E">
            <w:pPr>
              <w:rPr>
                <w:b/>
              </w:rPr>
            </w:pPr>
            <w:r w:rsidRPr="004A0B43">
              <w:rPr>
                <w:b/>
              </w:rPr>
              <w:t>Pokus 1</w:t>
            </w:r>
          </w:p>
          <w:p w14:paraId="5378B03A" w14:textId="70624677" w:rsidR="006277FB" w:rsidRDefault="006277FB">
            <w:pPr>
              <w:rPr>
                <w:i/>
              </w:rPr>
            </w:pPr>
            <w:r>
              <w:rPr>
                <w:i/>
              </w:rPr>
              <w:t xml:space="preserve">Po návratu pokračuje vyučující s prací se vzorky. Zadá účastníkům pracovat na Pokusu č. 1. Postup je uveden v pracovním listě. </w:t>
            </w:r>
          </w:p>
          <w:p w14:paraId="506891AD" w14:textId="2E4E45A2" w:rsidR="006277FB" w:rsidRDefault="006277FB">
            <w:pPr>
              <w:rPr>
                <w:i/>
              </w:rPr>
            </w:pPr>
            <w:r>
              <w:rPr>
                <w:i/>
              </w:rPr>
              <w:t>Po vymezeném čase diskutuje s</w:t>
            </w:r>
            <w:r w:rsidR="005E2E30">
              <w:rPr>
                <w:i/>
              </w:rPr>
              <w:t> </w:t>
            </w:r>
            <w:r>
              <w:rPr>
                <w:i/>
              </w:rPr>
              <w:t>účastníky</w:t>
            </w:r>
            <w:r w:rsidR="005E2E30">
              <w:rPr>
                <w:i/>
              </w:rPr>
              <w:t xml:space="preserve"> a podněcuje je k úvahám:</w:t>
            </w:r>
          </w:p>
          <w:p w14:paraId="0BD236B7" w14:textId="4D028132" w:rsidR="005E2E30" w:rsidRPr="004A0B43" w:rsidRDefault="005E2E30" w:rsidP="0058186E">
            <w:pPr>
              <w:pStyle w:val="Odstavecseseznamem"/>
              <w:numPr>
                <w:ilvl w:val="0"/>
                <w:numId w:val="54"/>
              </w:numPr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Jaké vůně vydával každý vzorek? Zkus ten pocit popsat.</w:t>
            </w:r>
          </w:p>
          <w:p w14:paraId="742333F4" w14:textId="77777777" w:rsidR="005E2E30" w:rsidRPr="004A0B43" w:rsidRDefault="005E2E30" w:rsidP="0058186E">
            <w:pPr>
              <w:pStyle w:val="Odstavecseseznamem"/>
              <w:numPr>
                <w:ilvl w:val="0"/>
                <w:numId w:val="54"/>
              </w:numPr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Byly některé vzorky nepříjemné nebo naopak ti velmi voněly?</w:t>
            </w:r>
          </w:p>
          <w:p w14:paraId="0C801D31" w14:textId="5EC48D0D" w:rsidR="005E2E30" w:rsidRPr="004A0B43" w:rsidRDefault="005E2E30" w:rsidP="0058186E">
            <w:pPr>
              <w:pStyle w:val="Odstavecseseznamem"/>
              <w:numPr>
                <w:ilvl w:val="0"/>
                <w:numId w:val="54"/>
              </w:numPr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Jaký materiál jsi cítil v prstech při promnutí jednotlivých vzorků?</w:t>
            </w:r>
          </w:p>
          <w:p w14:paraId="35641FCA" w14:textId="77777777" w:rsidR="005E2E30" w:rsidRDefault="005E2E30">
            <w:pPr>
              <w:rPr>
                <w:i/>
              </w:rPr>
            </w:pPr>
          </w:p>
          <w:p w14:paraId="5E0D0306" w14:textId="77777777" w:rsidR="00DD132F" w:rsidRDefault="00DD132F">
            <w:pPr>
              <w:pStyle w:val="Odstavecseseznamem"/>
              <w:ind w:left="284" w:hanging="284"/>
              <w:jc w:val="both"/>
              <w:rPr>
                <w:b/>
              </w:rPr>
            </w:pPr>
          </w:p>
          <w:p w14:paraId="26416C47" w14:textId="77777777" w:rsidR="00BC512D" w:rsidRDefault="00BC512D">
            <w:pPr>
              <w:pStyle w:val="Odstavecseseznamem"/>
              <w:ind w:left="284" w:hanging="284"/>
              <w:jc w:val="both"/>
              <w:rPr>
                <w:b/>
              </w:rPr>
            </w:pPr>
          </w:p>
          <w:p w14:paraId="3439D8BE" w14:textId="77777777" w:rsidR="00DD132F" w:rsidRDefault="00DD132F">
            <w:pPr>
              <w:pStyle w:val="Odstavecseseznamem"/>
              <w:ind w:left="284" w:hanging="284"/>
              <w:jc w:val="both"/>
              <w:rPr>
                <w:b/>
              </w:rPr>
            </w:pPr>
          </w:p>
          <w:p w14:paraId="14B5F13B" w14:textId="1945000C" w:rsidR="00873981" w:rsidRPr="004A0B43" w:rsidRDefault="005E2E30">
            <w:pPr>
              <w:pStyle w:val="Odstavecseseznamem"/>
              <w:ind w:left="284" w:hanging="284"/>
              <w:jc w:val="both"/>
              <w:rPr>
                <w:b/>
              </w:rPr>
            </w:pPr>
            <w:r w:rsidRPr="004A0B43">
              <w:rPr>
                <w:b/>
              </w:rPr>
              <w:t>Pokus 2</w:t>
            </w:r>
          </w:p>
          <w:p w14:paraId="0396561A" w14:textId="0BC0625A" w:rsidR="005E2E30" w:rsidRDefault="005E2E30" w:rsidP="0058186E">
            <w:pPr>
              <w:pStyle w:val="Odstavecseseznamem"/>
              <w:ind w:left="0"/>
              <w:jc w:val="both"/>
              <w:rPr>
                <w:i/>
              </w:rPr>
            </w:pPr>
            <w:r w:rsidRPr="005E2E30">
              <w:rPr>
                <w:i/>
              </w:rPr>
              <w:t>Vyučující vyzve účastníky k pročtení Pokus 2 a dotáže se, zdali jednotlivým postupům rozumí. Pro</w:t>
            </w:r>
            <w:r w:rsidR="00847398">
              <w:rPr>
                <w:i/>
              </w:rPr>
              <w:t> </w:t>
            </w:r>
            <w:r w:rsidRPr="005E2E30">
              <w:rPr>
                <w:i/>
              </w:rPr>
              <w:t xml:space="preserve">ověření </w:t>
            </w:r>
            <w:r w:rsidR="00847398" w:rsidRPr="005E2E30">
              <w:rPr>
                <w:i/>
              </w:rPr>
              <w:t xml:space="preserve">jednotlivě </w:t>
            </w:r>
            <w:r w:rsidRPr="005E2E30">
              <w:rPr>
                <w:i/>
              </w:rPr>
              <w:t xml:space="preserve">vyzve účastníky, aby daný postup svými slovy popsali. </w:t>
            </w:r>
          </w:p>
          <w:p w14:paraId="0152F1B0" w14:textId="1E57E72E" w:rsidR="005E2E30" w:rsidRDefault="005E2E30" w:rsidP="0058186E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>Následně vyučující postupuje společně s účastníky k realizaci bodu 1 a poté bodu 2. Ke každému</w:t>
            </w:r>
            <w:r w:rsidR="00847398">
              <w:rPr>
                <w:i/>
              </w:rPr>
              <w:t xml:space="preserve"> </w:t>
            </w:r>
            <w:r>
              <w:rPr>
                <w:i/>
              </w:rPr>
              <w:t>bodu pokládá vyučující dotazy:</w:t>
            </w:r>
          </w:p>
          <w:p w14:paraId="1049695B" w14:textId="3216E858" w:rsidR="005E2E30" w:rsidRDefault="005E2E30">
            <w:pPr>
              <w:pStyle w:val="Odstavecseseznamem"/>
              <w:ind w:left="284" w:hanging="284"/>
              <w:jc w:val="both"/>
              <w:rPr>
                <w:i/>
              </w:rPr>
            </w:pPr>
            <w:r>
              <w:rPr>
                <w:i/>
              </w:rPr>
              <w:t>Ad</w:t>
            </w:r>
            <w:r w:rsidR="00847398">
              <w:rPr>
                <w:i/>
              </w:rPr>
              <w:t xml:space="preserve"> </w:t>
            </w:r>
            <w:r>
              <w:rPr>
                <w:i/>
              </w:rPr>
              <w:t>1) Je rozdíl mezi suchou a vlhkou půdou? Pokud ano, jaký?</w:t>
            </w:r>
          </w:p>
          <w:p w14:paraId="72A13D62" w14:textId="2D4C92D9" w:rsidR="005E2E30" w:rsidRDefault="005E2E30">
            <w:pPr>
              <w:pStyle w:val="Odstavecseseznamem"/>
              <w:ind w:left="284" w:hanging="284"/>
              <w:jc w:val="both"/>
              <w:rPr>
                <w:i/>
              </w:rPr>
            </w:pPr>
            <w:r>
              <w:rPr>
                <w:i/>
              </w:rPr>
              <w:t>Ad</w:t>
            </w:r>
            <w:r w:rsidR="00847398">
              <w:rPr>
                <w:i/>
              </w:rPr>
              <w:t xml:space="preserve"> </w:t>
            </w:r>
            <w:r>
              <w:rPr>
                <w:i/>
              </w:rPr>
              <w:t xml:space="preserve">2) Co cítíš? Cítíš v půdě zrníčka, kořínky, listí, kamínky, úlomky hornin? </w:t>
            </w:r>
          </w:p>
          <w:p w14:paraId="5466238E" w14:textId="77777777" w:rsidR="005E2E30" w:rsidRDefault="005E2E30">
            <w:pPr>
              <w:pStyle w:val="Odstavecseseznamem"/>
              <w:ind w:left="284" w:hanging="284"/>
              <w:jc w:val="both"/>
              <w:rPr>
                <w:i/>
              </w:rPr>
            </w:pPr>
          </w:p>
          <w:p w14:paraId="6D6EEB4E" w14:textId="2E0A52C9" w:rsidR="005E2E30" w:rsidRDefault="005E2E30">
            <w:pPr>
              <w:pStyle w:val="Odstavecseseznamem"/>
              <w:ind w:left="0"/>
              <w:jc w:val="both"/>
              <w:rPr>
                <w:i/>
              </w:rPr>
            </w:pPr>
            <w:r>
              <w:rPr>
                <w:i/>
              </w:rPr>
              <w:t>Vyučující vyzve účastníky, aby si z připravené hromádky odebrali kresl</w:t>
            </w:r>
            <w:r w:rsidR="00847398">
              <w:rPr>
                <w:i/>
              </w:rPr>
              <w:t>i</w:t>
            </w:r>
            <w:r>
              <w:rPr>
                <w:i/>
              </w:rPr>
              <w:t>cí papír A3 k vyplnění úkolu č.</w:t>
            </w:r>
            <w:r w:rsidR="00FF67B2">
              <w:rPr>
                <w:i/>
              </w:rPr>
              <w:t xml:space="preserve"> </w:t>
            </w:r>
            <w:r>
              <w:rPr>
                <w:i/>
              </w:rPr>
              <w:t>3 uvedeného v</w:t>
            </w:r>
            <w:r w:rsidR="00F33D8A">
              <w:rPr>
                <w:i/>
              </w:rPr>
              <w:t> </w:t>
            </w:r>
            <w:r>
              <w:rPr>
                <w:i/>
              </w:rPr>
              <w:t>Pokus</w:t>
            </w:r>
            <w:r w:rsidR="00F33D8A">
              <w:rPr>
                <w:i/>
              </w:rPr>
              <w:t xml:space="preserve">u </w:t>
            </w:r>
            <w:r>
              <w:rPr>
                <w:i/>
              </w:rPr>
              <w:t>2. Podnítí je, aby důvtipným způsobem zaznamenali/přenesli jednotlivé vzorky půdy na papír</w:t>
            </w:r>
            <w:r w:rsidR="00FF67B2">
              <w:rPr>
                <w:i/>
              </w:rPr>
              <w:t>, n</w:t>
            </w:r>
            <w:r>
              <w:rPr>
                <w:i/>
              </w:rPr>
              <w:t>apř.</w:t>
            </w:r>
            <w:r w:rsidR="00FF67B2">
              <w:rPr>
                <w:i/>
              </w:rPr>
              <w:t xml:space="preserve"> v podobě</w:t>
            </w:r>
            <w:r>
              <w:rPr>
                <w:i/>
              </w:rPr>
              <w:t xml:space="preserve"> širokých čar, vodních vln, břehového podloží či jiných ztvárnění</w:t>
            </w:r>
            <w:r w:rsidR="00F3381C">
              <w:rPr>
                <w:i/>
              </w:rPr>
              <w:t xml:space="preserve"> tak, aby</w:t>
            </w:r>
            <w:r w:rsidR="00F218A9">
              <w:rPr>
                <w:i/>
              </w:rPr>
              <w:t> </w:t>
            </w:r>
            <w:r w:rsidR="00F3381C">
              <w:rPr>
                <w:i/>
              </w:rPr>
              <w:t>jim u každého zaneseného vzorku zůstal prostor pro</w:t>
            </w:r>
            <w:r w:rsidR="00FF67B2">
              <w:rPr>
                <w:i/>
              </w:rPr>
              <w:t xml:space="preserve"> jeho</w:t>
            </w:r>
            <w:r w:rsidR="00F3381C">
              <w:rPr>
                <w:i/>
              </w:rPr>
              <w:t xml:space="preserve"> název a popis lokality.</w:t>
            </w:r>
          </w:p>
          <w:p w14:paraId="3983978D" w14:textId="77777777" w:rsidR="006C445F" w:rsidRDefault="006C445F">
            <w:pPr>
              <w:pStyle w:val="Odstavecseseznamem"/>
              <w:ind w:left="284" w:hanging="284"/>
              <w:jc w:val="both"/>
              <w:rPr>
                <w:i/>
              </w:rPr>
            </w:pPr>
          </w:p>
          <w:p w14:paraId="3F48E467" w14:textId="77777777" w:rsidR="00F3381C" w:rsidRDefault="00F3381C">
            <w:pPr>
              <w:pStyle w:val="Odstavecseseznamem"/>
              <w:ind w:left="284" w:hanging="284"/>
              <w:jc w:val="both"/>
              <w:rPr>
                <w:i/>
              </w:rPr>
            </w:pPr>
            <w:r w:rsidRPr="004A0B43">
              <w:rPr>
                <w:b/>
                <w:i/>
              </w:rPr>
              <w:t>Např</w:t>
            </w:r>
            <w:r>
              <w:rPr>
                <w:i/>
              </w:rPr>
              <w:t>. hrabanka</w:t>
            </w:r>
          </w:p>
          <w:p w14:paraId="6F76AFE4" w14:textId="5A324A93" w:rsidR="006C445F" w:rsidRPr="00762FF5" w:rsidRDefault="00F3381C">
            <w:pPr>
              <w:pStyle w:val="Odstavecseseznamem"/>
              <w:ind w:left="284" w:hanging="284"/>
              <w:jc w:val="both"/>
            </w:pPr>
            <w:r>
              <w:rPr>
                <w:i/>
              </w:rPr>
              <w:t xml:space="preserve">Lokalita: les, podloží tvořené listím, jehličím, kořínky, mechem. </w:t>
            </w:r>
          </w:p>
        </w:tc>
      </w:tr>
      <w:tr w:rsidR="009E0FD1" w:rsidRPr="00762FF5" w14:paraId="4A6C4DA6" w14:textId="77777777" w:rsidTr="000F77EF">
        <w:tc>
          <w:tcPr>
            <w:tcW w:w="9286" w:type="dxa"/>
            <w:gridSpan w:val="2"/>
            <w:shd w:val="clear" w:color="auto" w:fill="DAEEF3" w:themeFill="accent5" w:themeFillTint="33"/>
          </w:tcPr>
          <w:p w14:paraId="26FA888D" w14:textId="74555F9D" w:rsidR="000F77EF" w:rsidRDefault="000F77EF" w:rsidP="000F77EF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7AF71112" w14:textId="4BECAC1C" w:rsidR="009E0FD1" w:rsidRPr="00762FF5" w:rsidRDefault="009E0FD1" w:rsidP="009E0FD1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t>P</w:t>
            </w:r>
            <w:r>
              <w:rPr>
                <w:b/>
                <w:color w:val="984806" w:themeColor="accent6" w:themeShade="80"/>
                <w:sz w:val="24"/>
              </w:rPr>
              <w:t>ůda – zdroj vody PL 11</w:t>
            </w:r>
          </w:p>
          <w:p w14:paraId="7356DCE4" w14:textId="38EB3C10" w:rsidR="009E0FD1" w:rsidRPr="00762FF5" w:rsidRDefault="009E0FD1" w:rsidP="009E0FD1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94147">
              <w:rPr>
                <w:b/>
                <w:color w:val="404040" w:themeColor="text1" w:themeTint="BF"/>
              </w:rPr>
              <w:t>6</w:t>
            </w:r>
            <w:r w:rsidR="00815552">
              <w:rPr>
                <w:b/>
                <w:color w:val="404040" w:themeColor="text1" w:themeTint="BF"/>
              </w:rPr>
              <w:t>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6B5240EF" w14:textId="3D568571" w:rsidR="009E0FD1" w:rsidRDefault="009E0FD1" w:rsidP="00873981">
            <w:pPr>
              <w:rPr>
                <w:u w:val="single"/>
              </w:rPr>
            </w:pPr>
          </w:p>
          <w:p w14:paraId="24519731" w14:textId="0703FF9F" w:rsidR="000F77EF" w:rsidRPr="000F77EF" w:rsidRDefault="000F77EF" w:rsidP="000F77EF">
            <w:pPr>
              <w:rPr>
                <w:rFonts w:eastAsia="Calibri"/>
                <w:i/>
              </w:rPr>
            </w:pPr>
            <w:r w:rsidRPr="000F77EF">
              <w:rPr>
                <w:rFonts w:eastAsia="Calibri"/>
                <w:i/>
              </w:rPr>
              <w:t xml:space="preserve">Vyučující zadá účastníkovi </w:t>
            </w:r>
            <w:r w:rsidR="00BF6DD8" w:rsidRPr="000F77EF">
              <w:rPr>
                <w:rFonts w:eastAsia="Calibri"/>
                <w:i/>
              </w:rPr>
              <w:t xml:space="preserve">vyslechnout </w:t>
            </w:r>
            <w:r w:rsidRPr="000F77EF">
              <w:rPr>
                <w:rFonts w:eastAsia="Calibri"/>
                <w:i/>
              </w:rPr>
              <w:t>si s pomocí čtecího zařízení úvodní text v PL 11</w:t>
            </w:r>
            <w:r w:rsidR="00BF6DD8">
              <w:rPr>
                <w:rFonts w:eastAsia="Calibri"/>
                <w:i/>
              </w:rPr>
              <w:t>,</w:t>
            </w:r>
            <w:r w:rsidRPr="000F77EF">
              <w:rPr>
                <w:rFonts w:eastAsia="Calibri"/>
                <w:i/>
              </w:rPr>
              <w:t xml:space="preserve"> následně se dotáže na odpověď na otázku Víš, kdo jsem? Vyučující pokládá otázky shodné </w:t>
            </w:r>
            <w:r w:rsidR="00BF6DD8">
              <w:rPr>
                <w:rFonts w:eastAsia="Calibri"/>
                <w:i/>
              </w:rPr>
              <w:t>pro</w:t>
            </w:r>
            <w:r w:rsidRPr="000F77EF">
              <w:rPr>
                <w:rFonts w:eastAsia="Calibri"/>
                <w:i/>
              </w:rPr>
              <w:t> účastníky bez SVP, na</w:t>
            </w:r>
            <w:r w:rsidR="00BF6DD8">
              <w:rPr>
                <w:rFonts w:eastAsia="Calibri"/>
                <w:i/>
              </w:rPr>
              <w:t> </w:t>
            </w:r>
            <w:r w:rsidRPr="000F77EF">
              <w:rPr>
                <w:rFonts w:eastAsia="Calibri"/>
                <w:i/>
              </w:rPr>
              <w:t>které účastník reaguje.</w:t>
            </w:r>
          </w:p>
          <w:p w14:paraId="73209D2D" w14:textId="2CA212EA" w:rsidR="000F77EF" w:rsidRDefault="000F77EF" w:rsidP="000F77EF">
            <w:pPr>
              <w:pStyle w:val="Odstavecseseznamem"/>
              <w:rPr>
                <w:rFonts w:eastAsia="Calibri"/>
                <w:i/>
              </w:rPr>
            </w:pPr>
          </w:p>
          <w:p w14:paraId="39509B77" w14:textId="77777777" w:rsidR="000F77EF" w:rsidRPr="00DC331F" w:rsidRDefault="000F77EF" w:rsidP="000F77EF">
            <w:pPr>
              <w:rPr>
                <w:rFonts w:ascii="Calibri" w:eastAsia="Calibri" w:hAnsi="Calibri" w:cs="Times New Roman"/>
                <w:b/>
                <w:i/>
              </w:rPr>
            </w:pPr>
            <w:r w:rsidRPr="00DC331F">
              <w:rPr>
                <w:rFonts w:ascii="Calibri" w:eastAsia="Calibri" w:hAnsi="Calibri" w:cs="Times New Roman"/>
                <w:b/>
                <w:i/>
              </w:rPr>
              <w:t>3D model Koloběh vody v půdě</w:t>
            </w:r>
          </w:p>
          <w:p w14:paraId="5140B6B8" w14:textId="77777777" w:rsidR="000F77EF" w:rsidRDefault="000F77EF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Vyučující seznámí účastníka a jeho asistenta s postupem tvorby 3D modelu, předlohou se stane ilustrace v PL 11. </w:t>
            </w:r>
          </w:p>
          <w:p w14:paraId="54253797" w14:textId="32D28C06" w:rsidR="000F77EF" w:rsidRDefault="000F77EF" w:rsidP="000F77EF">
            <w:pPr>
              <w:rPr>
                <w:rFonts w:ascii="Calibri" w:eastAsia="Calibri" w:hAnsi="Calibri" w:cs="Times New Roman"/>
                <w:i/>
              </w:rPr>
            </w:pPr>
          </w:p>
          <w:p w14:paraId="525298CC" w14:textId="3F72303B" w:rsidR="000F77EF" w:rsidRDefault="000F77EF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Poskytne vybavení k vytvoření 3D modelu, průhlednou nádobu s předem vyvrtanými otvory, </w:t>
            </w:r>
            <w:r w:rsidR="00746288">
              <w:rPr>
                <w:rFonts w:ascii="Calibri" w:eastAsia="Calibri" w:hAnsi="Calibri" w:cs="Times New Roman"/>
                <w:i/>
              </w:rPr>
              <w:t>podmisk</w:t>
            </w:r>
            <w:r w:rsidR="00BF6DD8">
              <w:rPr>
                <w:rFonts w:ascii="Calibri" w:eastAsia="Calibri" w:hAnsi="Calibri" w:cs="Times New Roman"/>
                <w:i/>
              </w:rPr>
              <w:t>u</w:t>
            </w:r>
            <w:r w:rsidR="00746288">
              <w:rPr>
                <w:rFonts w:ascii="Calibri" w:eastAsia="Calibri" w:hAnsi="Calibri" w:cs="Times New Roman"/>
                <w:i/>
              </w:rPr>
              <w:t xml:space="preserve">/tácek pro plastovou nádobu, </w:t>
            </w:r>
            <w:r w:rsidR="00815552">
              <w:rPr>
                <w:rFonts w:ascii="Calibri" w:eastAsia="Calibri" w:hAnsi="Calibri" w:cs="Times New Roman"/>
                <w:i/>
              </w:rPr>
              <w:t>voskový provázek</w:t>
            </w:r>
            <w:r>
              <w:rPr>
                <w:rFonts w:ascii="Calibri" w:eastAsia="Calibri" w:hAnsi="Calibri" w:cs="Times New Roman"/>
                <w:i/>
              </w:rPr>
              <w:t>, přírodní materiál</w:t>
            </w:r>
            <w:r w:rsidR="00066C1B">
              <w:rPr>
                <w:rFonts w:ascii="Calibri" w:eastAsia="Calibri" w:hAnsi="Calibri" w:cs="Times New Roman"/>
                <w:i/>
              </w:rPr>
              <w:t xml:space="preserve"> (větší a menší horniny, jíl, štěrk, písek, hlína, humus</w:t>
            </w:r>
            <w:r w:rsidR="00746288">
              <w:rPr>
                <w:rFonts w:ascii="Calibri" w:eastAsia="Calibri" w:hAnsi="Calibri" w:cs="Times New Roman"/>
                <w:i/>
              </w:rPr>
              <w:t>)</w:t>
            </w:r>
            <w:r w:rsidR="00066C1B">
              <w:rPr>
                <w:rFonts w:ascii="Calibri" w:eastAsia="Calibri" w:hAnsi="Calibri" w:cs="Times New Roman"/>
                <w:i/>
              </w:rPr>
              <w:t xml:space="preserve">. </w:t>
            </w:r>
          </w:p>
          <w:p w14:paraId="5C63348E" w14:textId="64E4220C" w:rsidR="00066C1B" w:rsidRDefault="00066C1B" w:rsidP="000F77EF">
            <w:pPr>
              <w:rPr>
                <w:rFonts w:ascii="Calibri" w:eastAsia="Calibri" w:hAnsi="Calibri" w:cs="Times New Roman"/>
                <w:i/>
              </w:rPr>
            </w:pPr>
          </w:p>
          <w:p w14:paraId="1EFB06DF" w14:textId="7F62421F" w:rsidR="00066C1B" w:rsidRDefault="00066C1B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Před vytvářením 3D modelu si s účastníkem zopakuje půdní vrstvy, které tvoří Zemi:</w:t>
            </w:r>
          </w:p>
          <w:p w14:paraId="778F8DC7" w14:textId="1A2AD706" w:rsidR="00066C1B" w:rsidRPr="004A0B43" w:rsidRDefault="00066C1B" w:rsidP="0058186E">
            <w:pPr>
              <w:pStyle w:val="Odstavecseseznamem"/>
              <w:numPr>
                <w:ilvl w:val="0"/>
                <w:numId w:val="96"/>
              </w:numPr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První vrstva </w:t>
            </w:r>
            <w:r w:rsidR="00D527EF">
              <w:rPr>
                <w:rFonts w:ascii="Avenir Next LT Pro" w:eastAsia="Calibri" w:hAnsi="Avenir Next LT Pro"/>
                <w:i/>
                <w:color w:val="E36C0A" w:themeColor="accent6" w:themeShade="BF"/>
              </w:rPr>
              <w:t>−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 matečná hornina představuje první</w:t>
            </w:r>
            <w:r w:rsidR="00D527EF">
              <w:rPr>
                <w:rFonts w:eastAsia="Calibri"/>
                <w:i/>
                <w:color w:val="E36C0A" w:themeColor="accent6" w:themeShade="BF"/>
              </w:rPr>
              <w:t xml:space="preserve"> a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 základní vrstvu</w:t>
            </w:r>
            <w:r w:rsidR="00D527EF">
              <w:rPr>
                <w:rFonts w:eastAsia="Calibri"/>
                <w:i/>
                <w:color w:val="E36C0A" w:themeColor="accent6" w:themeShade="BF"/>
              </w:rPr>
              <w:t xml:space="preserve">, 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>je nejsilnější, nejvyšší: největší horniny</w:t>
            </w:r>
          </w:p>
          <w:p w14:paraId="139FE2D7" w14:textId="0BEAA306" w:rsidR="00066C1B" w:rsidRPr="004A0B43" w:rsidRDefault="00066C1B" w:rsidP="0058186E">
            <w:pPr>
              <w:pStyle w:val="Odstavecseseznamem"/>
              <w:numPr>
                <w:ilvl w:val="0"/>
                <w:numId w:val="96"/>
              </w:numPr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Druhá vrstva </w:t>
            </w:r>
            <w:r w:rsidR="00D527EF">
              <w:rPr>
                <w:rFonts w:ascii="Avenir Next LT Pro" w:eastAsia="Calibri" w:hAnsi="Avenir Next LT Pro"/>
                <w:i/>
                <w:color w:val="E36C0A" w:themeColor="accent6" w:themeShade="BF"/>
              </w:rPr>
              <w:t>−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 menší horniny tvoří druhou vrstvu, je nižší než první vrstva</w:t>
            </w:r>
          </w:p>
          <w:p w14:paraId="01CBD33F" w14:textId="437CC411" w:rsidR="00066C1B" w:rsidRPr="004A0B43" w:rsidRDefault="00066C1B" w:rsidP="0058186E">
            <w:pPr>
              <w:pStyle w:val="Odstavecseseznamem"/>
              <w:numPr>
                <w:ilvl w:val="0"/>
                <w:numId w:val="96"/>
              </w:numPr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Třetí vrstva – je složena z malých kamínků, písku a podzolu</w:t>
            </w:r>
          </w:p>
          <w:p w14:paraId="71B85600" w14:textId="247AA46F" w:rsidR="00066C1B" w:rsidRPr="004A0B43" w:rsidRDefault="00066C1B" w:rsidP="0058186E">
            <w:pPr>
              <w:pStyle w:val="Odstavecseseznamem"/>
              <w:numPr>
                <w:ilvl w:val="0"/>
                <w:numId w:val="96"/>
              </w:numPr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Čtvrtá vrstva – je nejtenčí a tvoří jí půda, tvz. </w:t>
            </w:r>
            <w:r w:rsidR="00D527EF">
              <w:rPr>
                <w:rFonts w:eastAsia="Calibri"/>
                <w:i/>
                <w:color w:val="E36C0A" w:themeColor="accent6" w:themeShade="BF"/>
              </w:rPr>
              <w:t>h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>umus (</w:t>
            </w:r>
            <w:r w:rsidR="00746288" w:rsidRPr="004A0B43">
              <w:rPr>
                <w:rFonts w:eastAsia="Calibri"/>
                <w:i/>
                <w:color w:val="E36C0A" w:themeColor="accent6" w:themeShade="BF"/>
              </w:rPr>
              <w:t xml:space="preserve">svrchní půda ze zahrady, louky, 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hrabanka z lesa, </w:t>
            </w:r>
            <w:r w:rsidR="00746288" w:rsidRPr="004A0B43">
              <w:rPr>
                <w:rFonts w:eastAsia="Calibri"/>
                <w:i/>
                <w:color w:val="E36C0A" w:themeColor="accent6" w:themeShade="BF"/>
              </w:rPr>
              <w:t>rašelina z kompostu nahrazující mokřadní rašelinu)</w:t>
            </w:r>
            <w:r w:rsidR="00D527EF">
              <w:rPr>
                <w:rFonts w:eastAsia="Calibri"/>
                <w:i/>
                <w:color w:val="E36C0A" w:themeColor="accent6" w:themeShade="BF"/>
              </w:rPr>
              <w:t>.</w:t>
            </w:r>
          </w:p>
          <w:p w14:paraId="4F27446D" w14:textId="77777777" w:rsidR="00066C1B" w:rsidRPr="00066C1B" w:rsidRDefault="00066C1B" w:rsidP="0058186E">
            <w:pPr>
              <w:pStyle w:val="Odstavecseseznamem"/>
              <w:ind w:left="360"/>
              <w:jc w:val="both"/>
              <w:rPr>
                <w:rFonts w:eastAsia="Calibri"/>
                <w:i/>
              </w:rPr>
            </w:pPr>
          </w:p>
          <w:p w14:paraId="19F4B9FC" w14:textId="1002EB27" w:rsidR="00066C1B" w:rsidRDefault="00066C1B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Vyučující objasní, aby si </w:t>
            </w:r>
            <w:r w:rsidR="00746288">
              <w:rPr>
                <w:rFonts w:ascii="Calibri" w:eastAsia="Calibri" w:hAnsi="Calibri" w:cs="Times New Roman"/>
                <w:i/>
              </w:rPr>
              <w:t xml:space="preserve">účastník </w:t>
            </w:r>
            <w:r>
              <w:rPr>
                <w:rFonts w:ascii="Calibri" w:eastAsia="Calibri" w:hAnsi="Calibri" w:cs="Times New Roman"/>
                <w:i/>
              </w:rPr>
              <w:t xml:space="preserve">kouskem speciální nitě </w:t>
            </w:r>
            <w:r w:rsidR="00D527EF">
              <w:rPr>
                <w:rFonts w:ascii="Calibri" w:eastAsia="Calibri" w:hAnsi="Calibri" w:cs="Times New Roman"/>
                <w:i/>
              </w:rPr>
              <w:t xml:space="preserve">na okraj nádoby </w:t>
            </w:r>
            <w:r>
              <w:rPr>
                <w:rFonts w:ascii="Calibri" w:eastAsia="Calibri" w:hAnsi="Calibri" w:cs="Times New Roman"/>
                <w:i/>
              </w:rPr>
              <w:t>naznačil jednotlivé vrstvy</w:t>
            </w:r>
            <w:r w:rsidR="00D527EF">
              <w:rPr>
                <w:rFonts w:ascii="Calibri" w:eastAsia="Calibri" w:hAnsi="Calibri" w:cs="Times New Roman"/>
                <w:i/>
              </w:rPr>
              <w:t xml:space="preserve"> tak</w:t>
            </w:r>
            <w:r>
              <w:rPr>
                <w:rFonts w:ascii="Calibri" w:eastAsia="Calibri" w:hAnsi="Calibri" w:cs="Times New Roman"/>
                <w:i/>
              </w:rPr>
              <w:t xml:space="preserve">, jak je bude vyplňovat. </w:t>
            </w:r>
          </w:p>
          <w:p w14:paraId="7C745546" w14:textId="484E5859" w:rsidR="00066C1B" w:rsidRDefault="00066C1B" w:rsidP="000F77EF">
            <w:pPr>
              <w:rPr>
                <w:rFonts w:ascii="Calibri" w:eastAsia="Calibri" w:hAnsi="Calibri" w:cs="Times New Roman"/>
                <w:i/>
              </w:rPr>
            </w:pPr>
          </w:p>
          <w:p w14:paraId="00A02ADF" w14:textId="09AD2D22" w:rsidR="00746288" w:rsidRDefault="00746288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Následně vyučující poskytne časový prostor pro tvoření 3D modelu. </w:t>
            </w:r>
          </w:p>
          <w:p w14:paraId="43E393A0" w14:textId="5B03ECD1" w:rsidR="00746288" w:rsidRDefault="00746288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Jakmile je 3D model hotov, vyučující vyzve účastníka, aby prsty zajel do půdních vrstev a sdělil charakteristické vlastnosti půdy (kameny, písek a další materiál vyjma svrchní části bude suchý, drolivý, sypký</w:t>
            </w:r>
            <w:r w:rsidR="00D527EF">
              <w:rPr>
                <w:rFonts w:ascii="Calibri" w:eastAsia="Calibri" w:hAnsi="Calibri" w:cs="Times New Roman"/>
                <w:i/>
              </w:rPr>
              <w:t>)</w:t>
            </w:r>
            <w:r>
              <w:rPr>
                <w:rFonts w:ascii="Calibri" w:eastAsia="Calibri" w:hAnsi="Calibri" w:cs="Times New Roman"/>
                <w:i/>
              </w:rPr>
              <w:t xml:space="preserve">. </w:t>
            </w:r>
          </w:p>
          <w:p w14:paraId="6A1A69EE" w14:textId="77777777" w:rsidR="00746288" w:rsidRDefault="00746288" w:rsidP="000F77EF">
            <w:pPr>
              <w:rPr>
                <w:rFonts w:ascii="Calibri" w:eastAsia="Calibri" w:hAnsi="Calibri" w:cs="Times New Roman"/>
                <w:i/>
              </w:rPr>
            </w:pPr>
          </w:p>
          <w:p w14:paraId="3068AAED" w14:textId="40A0E9DD" w:rsidR="00746288" w:rsidRDefault="00746288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lastRenderedPageBreak/>
              <w:t xml:space="preserve">Vyzve účastníka, aby jednou rukou zlehka zajel do půdní vrstvy a druhou položil do podmisky/tácku, ve které je umístěna proděravěná nádoba s vytvořeným 3D modelem. </w:t>
            </w:r>
          </w:p>
          <w:p w14:paraId="53A92E7E" w14:textId="150BCFEB" w:rsidR="00746288" w:rsidRDefault="00746288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Poskytne asistentovi cca 0,5</w:t>
            </w:r>
            <w:r w:rsidR="003F37AE">
              <w:rPr>
                <w:rFonts w:ascii="Calibri" w:eastAsia="Calibri" w:hAnsi="Calibri" w:cs="Times New Roman"/>
                <w:i/>
              </w:rPr>
              <w:t xml:space="preserve"> </w:t>
            </w:r>
            <w:r>
              <w:rPr>
                <w:rFonts w:ascii="Calibri" w:eastAsia="Calibri" w:hAnsi="Calibri" w:cs="Times New Roman"/>
                <w:i/>
              </w:rPr>
              <w:t>l</w:t>
            </w:r>
            <w:r w:rsidR="003F37AE">
              <w:rPr>
                <w:rFonts w:ascii="Calibri" w:eastAsia="Calibri" w:hAnsi="Calibri" w:cs="Times New Roman"/>
                <w:i/>
              </w:rPr>
              <w:t xml:space="preserve"> vody</w:t>
            </w:r>
            <w:r>
              <w:rPr>
                <w:rFonts w:ascii="Calibri" w:eastAsia="Calibri" w:hAnsi="Calibri" w:cs="Times New Roman"/>
                <w:i/>
              </w:rPr>
              <w:t>, kterou bude asistent velmi pomalu lít na svrchní část modelu</w:t>
            </w:r>
            <w:r w:rsidR="003F37AE">
              <w:rPr>
                <w:rFonts w:ascii="Calibri" w:eastAsia="Calibri" w:hAnsi="Calibri" w:cs="Times New Roman"/>
                <w:i/>
              </w:rPr>
              <w:t>. Z</w:t>
            </w:r>
            <w:r>
              <w:rPr>
                <w:rFonts w:ascii="Calibri" w:eastAsia="Calibri" w:hAnsi="Calibri" w:cs="Times New Roman"/>
                <w:i/>
              </w:rPr>
              <w:t xml:space="preserve">ároveň se </w:t>
            </w:r>
            <w:r w:rsidR="003F37AE">
              <w:rPr>
                <w:rFonts w:ascii="Calibri" w:eastAsia="Calibri" w:hAnsi="Calibri" w:cs="Times New Roman"/>
                <w:i/>
              </w:rPr>
              <w:t xml:space="preserve">bude účastníka </w:t>
            </w:r>
            <w:r>
              <w:rPr>
                <w:rFonts w:ascii="Calibri" w:eastAsia="Calibri" w:hAnsi="Calibri" w:cs="Times New Roman"/>
                <w:i/>
              </w:rPr>
              <w:t xml:space="preserve">dotazovat, co nyní v rukou cítí, co se v nádobě </w:t>
            </w:r>
            <w:r w:rsidR="003F37AE">
              <w:rPr>
                <w:rFonts w:ascii="Calibri" w:eastAsia="Calibri" w:hAnsi="Calibri" w:cs="Times New Roman"/>
                <w:i/>
              </w:rPr>
              <w:t xml:space="preserve">a rovněž tak v podmisce </w:t>
            </w:r>
            <w:r>
              <w:rPr>
                <w:rFonts w:ascii="Calibri" w:eastAsia="Calibri" w:hAnsi="Calibri" w:cs="Times New Roman"/>
                <w:i/>
              </w:rPr>
              <w:t>s vrstvami děje.</w:t>
            </w:r>
          </w:p>
          <w:p w14:paraId="4CCD785C" w14:textId="018F4FA5" w:rsidR="00746288" w:rsidRDefault="00746288" w:rsidP="000F77EF">
            <w:pPr>
              <w:rPr>
                <w:rFonts w:ascii="Calibri" w:eastAsia="Calibri" w:hAnsi="Calibri" w:cs="Times New Roman"/>
                <w:i/>
              </w:rPr>
            </w:pPr>
          </w:p>
          <w:p w14:paraId="71EF27D5" w14:textId="4A3E3EEA" w:rsidR="00746288" w:rsidRDefault="00746288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V poslední části si do svrchní části, humusu, zaseje semínka</w:t>
            </w:r>
            <w:r w:rsidR="003F37AE">
              <w:rPr>
                <w:rFonts w:ascii="Calibri" w:eastAsia="Calibri" w:hAnsi="Calibri" w:cs="Times New Roman"/>
                <w:i/>
              </w:rPr>
              <w:t xml:space="preserve">, </w:t>
            </w:r>
            <w:r>
              <w:rPr>
                <w:rFonts w:ascii="Calibri" w:eastAsia="Calibri" w:hAnsi="Calibri" w:cs="Times New Roman"/>
                <w:i/>
              </w:rPr>
              <w:t>např. řeřišnic</w:t>
            </w:r>
            <w:r w:rsidR="003F37AE">
              <w:rPr>
                <w:rFonts w:ascii="Calibri" w:eastAsia="Calibri" w:hAnsi="Calibri" w:cs="Times New Roman"/>
                <w:i/>
              </w:rPr>
              <w:t>i</w:t>
            </w:r>
            <w:r>
              <w:rPr>
                <w:rFonts w:ascii="Calibri" w:eastAsia="Calibri" w:hAnsi="Calibri" w:cs="Times New Roman"/>
                <w:i/>
              </w:rPr>
              <w:t>, fazole, hrách</w:t>
            </w:r>
            <w:r w:rsidR="003F37AE">
              <w:rPr>
                <w:rFonts w:ascii="Calibri" w:eastAsia="Calibri" w:hAnsi="Calibri" w:cs="Times New Roman"/>
                <w:i/>
              </w:rPr>
              <w:t>,</w:t>
            </w:r>
            <w:r>
              <w:rPr>
                <w:rFonts w:ascii="Calibri" w:eastAsia="Calibri" w:hAnsi="Calibri" w:cs="Times New Roman"/>
                <w:i/>
              </w:rPr>
              <w:t xml:space="preserve"> a v průběhu následujících dnů bude pod dohledem asistenta </w:t>
            </w:r>
            <w:r w:rsidR="00C241B5">
              <w:rPr>
                <w:rFonts w:ascii="Calibri" w:eastAsia="Calibri" w:hAnsi="Calibri" w:cs="Times New Roman"/>
                <w:i/>
              </w:rPr>
              <w:t xml:space="preserve">zlehka </w:t>
            </w:r>
            <w:r>
              <w:rPr>
                <w:rFonts w:ascii="Calibri" w:eastAsia="Calibri" w:hAnsi="Calibri" w:cs="Times New Roman"/>
                <w:i/>
              </w:rPr>
              <w:t>hmatem pozorovat</w:t>
            </w:r>
            <w:r w:rsidR="00C241B5">
              <w:rPr>
                <w:rFonts w:ascii="Calibri" w:eastAsia="Calibri" w:hAnsi="Calibri" w:cs="Times New Roman"/>
                <w:i/>
              </w:rPr>
              <w:t xml:space="preserve">, k čemu dochází. Zodpovědností účastníka a asistenta bude průběžně model zalévat. </w:t>
            </w:r>
          </w:p>
          <w:p w14:paraId="3B0F9D3F" w14:textId="51006DB3" w:rsidR="00C241B5" w:rsidRDefault="00C241B5" w:rsidP="000F77EF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Vyučující poskytne </w:t>
            </w:r>
            <w:r w:rsidRPr="00815552">
              <w:rPr>
                <w:rFonts w:ascii="Calibri" w:eastAsia="Calibri" w:hAnsi="Calibri" w:cs="Times New Roman"/>
                <w:i/>
              </w:rPr>
              <w:t>účastníkovi speciální pravítko pro nevidomé,</w:t>
            </w:r>
            <w:r>
              <w:rPr>
                <w:rFonts w:ascii="Calibri" w:eastAsia="Calibri" w:hAnsi="Calibri" w:cs="Times New Roman"/>
                <w:i/>
              </w:rPr>
              <w:t xml:space="preserve"> se kterým bude měřit a</w:t>
            </w:r>
            <w:r w:rsidR="003F37AE">
              <w:rPr>
                <w:rFonts w:ascii="Calibri" w:eastAsia="Calibri" w:hAnsi="Calibri" w:cs="Times New Roman"/>
                <w:i/>
              </w:rPr>
              <w:t> </w:t>
            </w:r>
            <w:r>
              <w:rPr>
                <w:rFonts w:ascii="Calibri" w:eastAsia="Calibri" w:hAnsi="Calibri" w:cs="Times New Roman"/>
                <w:i/>
              </w:rPr>
              <w:t xml:space="preserve">zaznamenávat růst rostlin. </w:t>
            </w:r>
          </w:p>
          <w:p w14:paraId="1FDC7560" w14:textId="77777777" w:rsidR="00746288" w:rsidRDefault="00746288" w:rsidP="000F77EF">
            <w:pPr>
              <w:rPr>
                <w:rFonts w:ascii="Calibri" w:eastAsia="Calibri" w:hAnsi="Calibri" w:cs="Times New Roman"/>
                <w:i/>
              </w:rPr>
            </w:pPr>
          </w:p>
          <w:p w14:paraId="00F42BA2" w14:textId="18CB272C" w:rsidR="00521F6F" w:rsidRPr="00C241B5" w:rsidRDefault="00521F6F" w:rsidP="00521F6F">
            <w:pPr>
              <w:pStyle w:val="Odstavecseseznamem"/>
              <w:ind w:left="259" w:hanging="284"/>
              <w:rPr>
                <w:rFonts w:eastAsia="Calibri"/>
                <w:i/>
              </w:rPr>
            </w:pPr>
            <w:r w:rsidRPr="00C241B5">
              <w:rPr>
                <w:rFonts w:eastAsia="Calibri"/>
                <w:b/>
                <w:bCs/>
                <w:i/>
              </w:rPr>
              <w:t xml:space="preserve">Brainstorming </w:t>
            </w:r>
            <w:r>
              <w:rPr>
                <w:rFonts w:eastAsia="Calibri"/>
                <w:i/>
              </w:rPr>
              <w:t>– postup shodný jak</w:t>
            </w:r>
            <w:r w:rsidR="003F37AE">
              <w:rPr>
                <w:rFonts w:eastAsia="Calibri"/>
                <w:i/>
              </w:rPr>
              <w:t>o</w:t>
            </w:r>
            <w:r>
              <w:rPr>
                <w:rFonts w:eastAsia="Calibri"/>
                <w:i/>
              </w:rPr>
              <w:t xml:space="preserve"> pro účastníky bez SVP.</w:t>
            </w:r>
          </w:p>
          <w:p w14:paraId="323A8506" w14:textId="27ED7364" w:rsidR="00521F6F" w:rsidRDefault="00521F6F" w:rsidP="00521F6F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0A0E003D" w14:textId="77777777" w:rsidR="00521F6F" w:rsidRPr="0089795A" w:rsidRDefault="00521F6F" w:rsidP="00521F6F">
            <w:pPr>
              <w:rPr>
                <w:rFonts w:ascii="Calibri" w:eastAsia="Calibri" w:hAnsi="Calibri" w:cs="Times New Roman"/>
                <w:b/>
                <w:i/>
              </w:rPr>
            </w:pPr>
            <w:r w:rsidRPr="0089795A">
              <w:rPr>
                <w:rFonts w:ascii="Calibri" w:eastAsia="Calibri" w:hAnsi="Calibri" w:cs="Times New Roman"/>
                <w:b/>
                <w:i/>
              </w:rPr>
              <w:t xml:space="preserve">Vycházka do terénu </w:t>
            </w:r>
          </w:p>
          <w:p w14:paraId="562BE6F5" w14:textId="187D5767" w:rsidR="00521F6F" w:rsidRPr="009D432C" w:rsidRDefault="00521F6F" w:rsidP="00521F6F">
            <w:pPr>
              <w:rPr>
                <w:rFonts w:ascii="Calibri" w:eastAsia="Calibri" w:hAnsi="Calibri" w:cs="Times New Roman"/>
                <w:b/>
                <w:i/>
              </w:rPr>
            </w:pPr>
            <w:r w:rsidRPr="009D432C">
              <w:rPr>
                <w:rFonts w:ascii="Calibri" w:eastAsia="Calibri" w:hAnsi="Calibri" w:cs="Times New Roman"/>
                <w:b/>
                <w:i/>
              </w:rPr>
              <w:t xml:space="preserve">Pokus </w:t>
            </w:r>
            <w:r w:rsidRPr="00566DBD">
              <w:rPr>
                <w:rFonts w:ascii="Calibri" w:eastAsia="Calibri" w:hAnsi="Calibri" w:cs="Times New Roman"/>
                <w:b/>
                <w:i/>
              </w:rPr>
              <w:t xml:space="preserve">1 </w:t>
            </w:r>
            <w:r w:rsidR="003F37AE">
              <w:rPr>
                <w:rFonts w:ascii="Avenir Next LT Pro" w:eastAsia="Calibri" w:hAnsi="Avenir Next LT Pro" w:cs="Times New Roman"/>
                <w:b/>
                <w:i/>
              </w:rPr>
              <w:t>−</w:t>
            </w:r>
            <w:r w:rsidRPr="00566DBD">
              <w:rPr>
                <w:rFonts w:ascii="Calibri" w:eastAsia="Calibri" w:hAnsi="Calibri" w:cs="Times New Roman"/>
                <w:b/>
                <w:i/>
              </w:rPr>
              <w:t xml:space="preserve"> práce ve skupině</w:t>
            </w:r>
          </w:p>
          <w:p w14:paraId="6D482F70" w14:textId="64C40F45" w:rsidR="00521F6F" w:rsidRDefault="00521F6F" w:rsidP="00521F6F">
            <w:pPr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Postup shodný jak</w:t>
            </w:r>
            <w:r w:rsidR="003F37AE">
              <w:rPr>
                <w:rFonts w:eastAsia="Calibri"/>
                <w:i/>
              </w:rPr>
              <w:t>o</w:t>
            </w:r>
            <w:r>
              <w:rPr>
                <w:rFonts w:eastAsia="Calibri"/>
                <w:i/>
              </w:rPr>
              <w:t xml:space="preserve"> pro účastníky bez SVP. Účastníkovi vypomáhá asistent. </w:t>
            </w:r>
          </w:p>
          <w:p w14:paraId="0550C989" w14:textId="77777777" w:rsidR="00521F6F" w:rsidRDefault="00521F6F" w:rsidP="00521F6F">
            <w:pPr>
              <w:rPr>
                <w:rFonts w:eastAsia="Calibri"/>
                <w:i/>
              </w:rPr>
            </w:pPr>
          </w:p>
          <w:p w14:paraId="07504B57" w14:textId="1B8EC910" w:rsidR="00521F6F" w:rsidRPr="009D432C" w:rsidRDefault="00521F6F" w:rsidP="00521F6F">
            <w:pPr>
              <w:rPr>
                <w:rFonts w:eastAsia="Calibri"/>
                <w:b/>
                <w:i/>
              </w:rPr>
            </w:pPr>
            <w:r w:rsidRPr="009D432C">
              <w:rPr>
                <w:rFonts w:eastAsia="Calibri"/>
                <w:b/>
                <w:i/>
              </w:rPr>
              <w:t>Pokus 2</w:t>
            </w:r>
            <w:r>
              <w:rPr>
                <w:rFonts w:eastAsia="Calibri"/>
                <w:b/>
                <w:i/>
              </w:rPr>
              <w:t xml:space="preserve"> </w:t>
            </w:r>
            <w:r w:rsidR="003F37AE">
              <w:rPr>
                <w:rFonts w:ascii="Avenir Next LT Pro" w:eastAsia="Calibri" w:hAnsi="Avenir Next LT Pro"/>
                <w:b/>
                <w:i/>
              </w:rPr>
              <w:t>−</w:t>
            </w:r>
            <w:r w:rsidRPr="00566DBD">
              <w:rPr>
                <w:rFonts w:ascii="Calibri" w:eastAsia="Calibri" w:hAnsi="Calibri" w:cs="Times New Roman"/>
                <w:b/>
                <w:i/>
              </w:rPr>
              <w:t xml:space="preserve"> práce ve skupině</w:t>
            </w:r>
          </w:p>
          <w:p w14:paraId="78AE1BC5" w14:textId="0F7B874A" w:rsidR="00136C27" w:rsidRPr="00762FF5" w:rsidRDefault="00521F6F" w:rsidP="00873981">
            <w:pPr>
              <w:rPr>
                <w:u w:val="single"/>
              </w:rPr>
            </w:pPr>
            <w:r>
              <w:rPr>
                <w:rFonts w:eastAsia="Calibri"/>
                <w:i/>
              </w:rPr>
              <w:t>Postup shodný jak</w:t>
            </w:r>
            <w:r w:rsidR="003F37AE">
              <w:rPr>
                <w:rFonts w:eastAsia="Calibri"/>
                <w:i/>
              </w:rPr>
              <w:t>o</w:t>
            </w:r>
            <w:r>
              <w:rPr>
                <w:rFonts w:eastAsia="Calibri"/>
                <w:i/>
              </w:rPr>
              <w:t xml:space="preserve"> pro účastníky bez SVP. Účastníkovi vypomáhá asistent. </w:t>
            </w:r>
          </w:p>
        </w:tc>
      </w:tr>
      <w:tr w:rsidR="00873981" w:rsidRPr="00762FF5" w14:paraId="20B681E3" w14:textId="77777777" w:rsidTr="004B0150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</w:tcPr>
          <w:p w14:paraId="628AE6DA" w14:textId="55FA5B6C" w:rsidR="00F3381C" w:rsidRPr="00762FF5" w:rsidRDefault="00F3381C" w:rsidP="0058186E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 w:rsidRPr="00906DE8">
              <w:rPr>
                <w:b/>
                <w:color w:val="984806" w:themeColor="accent6" w:themeShade="80"/>
                <w:sz w:val="24"/>
              </w:rPr>
              <w:lastRenderedPageBreak/>
              <w:t>Ohrožená půda PL 12</w:t>
            </w:r>
          </w:p>
          <w:p w14:paraId="05C72C84" w14:textId="2BAE1FE6" w:rsidR="00F3381C" w:rsidRPr="00762FF5" w:rsidRDefault="00F3381C" w:rsidP="00F3381C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15552">
              <w:rPr>
                <w:b/>
                <w:color w:val="404040" w:themeColor="text1" w:themeTint="BF"/>
              </w:rPr>
              <w:t>45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06CC0E3C" w14:textId="77777777" w:rsidR="00F3381C" w:rsidRDefault="00F3381C" w:rsidP="00F3381C">
            <w:pPr>
              <w:rPr>
                <w:b/>
              </w:rPr>
            </w:pPr>
          </w:p>
          <w:p w14:paraId="48E8719E" w14:textId="77777777" w:rsidR="00F3381C" w:rsidRDefault="00F3381C" w:rsidP="00F3381C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63DCD299" w14:textId="306093DE" w:rsidR="009E7347" w:rsidRDefault="009E7347" w:rsidP="00F3381C">
            <w:pPr>
              <w:rPr>
                <w:b/>
              </w:rPr>
            </w:pPr>
            <w:r>
              <w:rPr>
                <w:b/>
              </w:rPr>
              <w:t>Práce ve dvojici, cv. 1</w:t>
            </w:r>
          </w:p>
          <w:p w14:paraId="5D4AC6F9" w14:textId="1E1A7AA0" w:rsidR="00F3381C" w:rsidRDefault="00815552" w:rsidP="00F3381C">
            <w:pPr>
              <w:rPr>
                <w:i/>
              </w:rPr>
            </w:pPr>
            <w:r>
              <w:rPr>
                <w:i/>
              </w:rPr>
              <w:t>V</w:t>
            </w:r>
            <w:r w:rsidR="00F3381C" w:rsidRPr="00F3381C">
              <w:rPr>
                <w:i/>
              </w:rPr>
              <w:t>yučující rozdělí účastníky do dvojic a každé rozdá sadu fotografií a sadu kartiček předem zalaminovaných a nastříhaných</w:t>
            </w:r>
            <w:r w:rsidR="00F3381C" w:rsidRPr="0041765B">
              <w:rPr>
                <w:i/>
              </w:rPr>
              <w:t xml:space="preserve">, </w:t>
            </w:r>
            <w:r w:rsidRPr="0058186E">
              <w:rPr>
                <w:i/>
              </w:rPr>
              <w:t>P</w:t>
            </w:r>
            <w:r w:rsidR="00F3381C" w:rsidRPr="0058186E">
              <w:rPr>
                <w:i/>
              </w:rPr>
              <w:t xml:space="preserve">říloha </w:t>
            </w:r>
            <w:r w:rsidR="0041765B" w:rsidRPr="0058186E">
              <w:rPr>
                <w:i/>
              </w:rPr>
              <w:t>8</w:t>
            </w:r>
            <w:r w:rsidR="00B84A04">
              <w:rPr>
                <w:i/>
              </w:rPr>
              <w:t>. S</w:t>
            </w:r>
            <w:r w:rsidR="00F3381C">
              <w:rPr>
                <w:i/>
              </w:rPr>
              <w:t>dělí, aby k fotografiím přiřadili odpovídající text</w:t>
            </w:r>
            <w:r w:rsidR="00F3381C" w:rsidRPr="00F3381C">
              <w:rPr>
                <w:i/>
              </w:rPr>
              <w:t xml:space="preserve">. </w:t>
            </w:r>
          </w:p>
          <w:p w14:paraId="7689259D" w14:textId="77777777" w:rsidR="00815552" w:rsidRDefault="00815552" w:rsidP="00F3381C">
            <w:pPr>
              <w:rPr>
                <w:i/>
              </w:rPr>
            </w:pPr>
          </w:p>
          <w:p w14:paraId="27CD1FC7" w14:textId="08755F70" w:rsidR="00F3381C" w:rsidRDefault="00F3381C" w:rsidP="00F3381C">
            <w:pPr>
              <w:rPr>
                <w:i/>
              </w:rPr>
            </w:pPr>
            <w:r>
              <w:rPr>
                <w:i/>
              </w:rPr>
              <w:t>Po vymezeném čase vyučující společně s účastníky kontroluje pročítáním nahlas odpovědi.</w:t>
            </w:r>
          </w:p>
          <w:p w14:paraId="00C633F2" w14:textId="77777777" w:rsidR="00815552" w:rsidRDefault="00815552" w:rsidP="004A0B43">
            <w:pPr>
              <w:rPr>
                <w:rFonts w:eastAsia="Calibri"/>
                <w:i/>
              </w:rPr>
            </w:pPr>
          </w:p>
          <w:p w14:paraId="3DF3E3D8" w14:textId="77777777" w:rsidR="00815552" w:rsidRPr="004A0B43" w:rsidRDefault="00815552" w:rsidP="004A0B43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Vyučující zkontroluje správnost přiřazení a pokládá účastníkovi doplňující dotazy, které souvisí s negativními dopady lidské činnosti na kvalitu a množství půdy:</w:t>
            </w:r>
          </w:p>
          <w:p w14:paraId="50789EAC" w14:textId="77777777" w:rsidR="00815552" w:rsidRPr="00E86F26" w:rsidRDefault="00815552" w:rsidP="00815552">
            <w:pPr>
              <w:pStyle w:val="Odstavecseseznamem"/>
              <w:jc w:val="both"/>
              <w:rPr>
                <w:rFonts w:eastAsia="Calibri"/>
                <w:i/>
              </w:rPr>
            </w:pPr>
          </w:p>
          <w:p w14:paraId="3E6C1815" w14:textId="77777777" w:rsidR="00815552" w:rsidRDefault="00815552" w:rsidP="00815552">
            <w:pPr>
              <w:pStyle w:val="Odstavecseseznamem"/>
              <w:numPr>
                <w:ilvl w:val="0"/>
                <w:numId w:val="72"/>
              </w:numPr>
              <w:ind w:left="316" w:hanging="284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Co nastane, pokud často kosíme? Jak často bychom měli kosit?</w:t>
            </w:r>
          </w:p>
          <w:p w14:paraId="53E4B12C" w14:textId="78DF11BB" w:rsidR="00815552" w:rsidRPr="00E86F26" w:rsidRDefault="00815552" w:rsidP="00815552">
            <w:pPr>
              <w:rPr>
                <w:rFonts w:ascii="Calibri" w:eastAsia="Calibri" w:hAnsi="Calibri" w:cs="Times New Roman"/>
                <w:i/>
                <w:color w:val="984806" w:themeColor="accent6" w:themeShade="80"/>
              </w:rPr>
            </w:pPr>
            <w:r w:rsidRPr="00E86F26">
              <w:rPr>
                <w:rFonts w:ascii="Calibri" w:eastAsia="Calibri" w:hAnsi="Calibri" w:cs="Times New Roman"/>
                <w:i/>
                <w:color w:val="984806" w:themeColor="accent6" w:themeShade="80"/>
              </w:rPr>
              <w:t>Pokud často kosíme, zabraňujeme trávě růst. Tráva tak nemůže zakořenit a tím zachytit vodu v půdě či j</w:t>
            </w:r>
            <w:r w:rsidR="00B84A04">
              <w:rPr>
                <w:rFonts w:ascii="Calibri" w:eastAsia="Calibri" w:hAnsi="Calibri" w:cs="Times New Roman"/>
                <w:i/>
                <w:color w:val="984806" w:themeColor="accent6" w:themeShade="80"/>
              </w:rPr>
              <w:t>i</w:t>
            </w:r>
            <w:r w:rsidRPr="00E86F26">
              <w:rPr>
                <w:rFonts w:ascii="Calibri" w:eastAsia="Calibri" w:hAnsi="Calibri" w:cs="Times New Roman"/>
                <w:i/>
                <w:color w:val="984806" w:themeColor="accent6" w:themeShade="80"/>
              </w:rPr>
              <w:t xml:space="preserve"> zpevnit. Rovněž neumožňujeme lučnímu kvítí vykvést. Květy slouží k opylování, dalšímu rozmnožování, potravě a úkrytu živočišstva.</w:t>
            </w:r>
          </w:p>
          <w:p w14:paraId="076DD322" w14:textId="77777777" w:rsidR="00815552" w:rsidRPr="00E86F26" w:rsidRDefault="00815552" w:rsidP="00815552">
            <w:pPr>
              <w:pStyle w:val="Odstavecseseznamem"/>
              <w:ind w:left="0"/>
              <w:rPr>
                <w:rFonts w:eastAsia="Calibri"/>
                <w:i/>
                <w:color w:val="984806" w:themeColor="accent6" w:themeShade="80"/>
              </w:rPr>
            </w:pPr>
          </w:p>
          <w:p w14:paraId="1B497348" w14:textId="6C4A5AAD" w:rsidR="00815552" w:rsidRPr="00E86F26" w:rsidRDefault="00815552" w:rsidP="0058186E">
            <w:pPr>
              <w:pStyle w:val="Odstavecseseznamem"/>
              <w:ind w:left="0"/>
              <w:jc w:val="both"/>
              <w:rPr>
                <w:rFonts w:eastAsia="Calibri"/>
                <w:i/>
                <w:color w:val="984806" w:themeColor="accent6" w:themeShade="80"/>
              </w:rPr>
            </w:pPr>
            <w:r w:rsidRPr="00E86F26">
              <w:rPr>
                <w:rFonts w:eastAsia="Calibri"/>
                <w:i/>
                <w:color w:val="984806" w:themeColor="accent6" w:themeShade="80"/>
              </w:rPr>
              <w:t>Doporučuje se kosit max. 2x</w:t>
            </w:r>
            <w:r w:rsidR="00B84A04">
              <w:rPr>
                <w:rFonts w:eastAsia="Calibri"/>
                <w:i/>
                <w:color w:val="984806" w:themeColor="accent6" w:themeShade="80"/>
              </w:rPr>
              <w:t xml:space="preserve"> </w:t>
            </w:r>
            <w:r w:rsidRPr="00E86F26">
              <w:rPr>
                <w:rFonts w:eastAsia="Calibri"/>
                <w:i/>
                <w:color w:val="984806" w:themeColor="accent6" w:themeShade="80"/>
              </w:rPr>
              <w:t>ročně. Častěji kosíme jen nutné poch</w:t>
            </w:r>
            <w:r w:rsidR="00B84A04">
              <w:rPr>
                <w:rFonts w:eastAsia="Calibri"/>
                <w:i/>
                <w:color w:val="984806" w:themeColor="accent6" w:themeShade="80"/>
              </w:rPr>
              <w:t>o</w:t>
            </w:r>
            <w:r w:rsidRPr="00E86F26">
              <w:rPr>
                <w:rFonts w:eastAsia="Calibri"/>
                <w:i/>
                <w:color w:val="984806" w:themeColor="accent6" w:themeShade="80"/>
              </w:rPr>
              <w:t>zí stezky do vybraných částí</w:t>
            </w:r>
            <w:r w:rsidR="00B84A04">
              <w:rPr>
                <w:rFonts w:eastAsia="Calibri"/>
                <w:i/>
                <w:color w:val="984806" w:themeColor="accent6" w:themeShade="80"/>
              </w:rPr>
              <w:t xml:space="preserve">, </w:t>
            </w:r>
            <w:r w:rsidRPr="00E86F26">
              <w:rPr>
                <w:rFonts w:eastAsia="Calibri"/>
                <w:i/>
                <w:color w:val="984806" w:themeColor="accent6" w:themeShade="80"/>
              </w:rPr>
              <w:t>např.</w:t>
            </w:r>
            <w:r w:rsidR="00426E86">
              <w:rPr>
                <w:rFonts w:eastAsia="Calibri"/>
                <w:i/>
                <w:color w:val="984806" w:themeColor="accent6" w:themeShade="80"/>
              </w:rPr>
              <w:t> </w:t>
            </w:r>
            <w:r w:rsidRPr="00E86F26">
              <w:rPr>
                <w:rFonts w:eastAsia="Calibri"/>
                <w:i/>
                <w:color w:val="984806" w:themeColor="accent6" w:themeShade="80"/>
              </w:rPr>
              <w:t xml:space="preserve">zahrady.  </w:t>
            </w:r>
          </w:p>
          <w:p w14:paraId="6BD83FE9" w14:textId="77777777" w:rsidR="00815552" w:rsidRDefault="00815552" w:rsidP="00815552">
            <w:pPr>
              <w:pStyle w:val="Odstavecseseznamem"/>
              <w:rPr>
                <w:rFonts w:eastAsia="Calibri"/>
                <w:i/>
              </w:rPr>
            </w:pPr>
          </w:p>
          <w:p w14:paraId="6218B4AB" w14:textId="77777777" w:rsidR="00815552" w:rsidRDefault="00815552" w:rsidP="00815552">
            <w:pPr>
              <w:pStyle w:val="Odstavecseseznamem"/>
              <w:numPr>
                <w:ilvl w:val="0"/>
                <w:numId w:val="72"/>
              </w:numPr>
              <w:ind w:left="316" w:hanging="316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Co se stane s půdou, pokud po ní jezdí těžká technika?</w:t>
            </w:r>
          </w:p>
          <w:p w14:paraId="68D7FB08" w14:textId="4CDAEE02" w:rsidR="00815552" w:rsidRPr="00ED790D" w:rsidRDefault="00815552" w:rsidP="00815552">
            <w:pPr>
              <w:rPr>
                <w:rFonts w:eastAsia="Calibri"/>
                <w:i/>
                <w:color w:val="984806" w:themeColor="accent6" w:themeShade="80"/>
              </w:rPr>
            </w:pPr>
            <w:r w:rsidRPr="00ED790D">
              <w:rPr>
                <w:rFonts w:eastAsia="Calibri"/>
                <w:i/>
                <w:color w:val="984806" w:themeColor="accent6" w:themeShade="80"/>
              </w:rPr>
              <w:t xml:space="preserve">Těžká technika razantně zhutňuje půdu. Půda tak nemá při deštích nebo oblevách možnost vodu nasáknout, tato rychle z krajiny odtéká a v půdě se </w:t>
            </w:r>
            <w:r w:rsidR="00B84A04">
              <w:rPr>
                <w:rFonts w:eastAsia="Calibri"/>
                <w:i/>
                <w:color w:val="984806" w:themeColor="accent6" w:themeShade="80"/>
              </w:rPr>
              <w:t xml:space="preserve">tak </w:t>
            </w:r>
            <w:r w:rsidRPr="00ED790D">
              <w:rPr>
                <w:rFonts w:eastAsia="Calibri"/>
                <w:i/>
                <w:color w:val="984806" w:themeColor="accent6" w:themeShade="80"/>
              </w:rPr>
              <w:t>téměř žádná voda nezachytí. Do půdy se pojezdem techniky rovněž dostává značné množství zplodin, čímž se půda postupně kontaminuje</w:t>
            </w:r>
            <w:r>
              <w:rPr>
                <w:rFonts w:eastAsia="Calibri"/>
                <w:i/>
                <w:color w:val="984806" w:themeColor="accent6" w:themeShade="80"/>
              </w:rPr>
              <w:t xml:space="preserve">. Půdní organismy a živočichové postupně vymírají, jelikož je půda znečištěna chemickými postřiky. </w:t>
            </w:r>
          </w:p>
          <w:p w14:paraId="40C645DC" w14:textId="77777777" w:rsidR="00815552" w:rsidRDefault="00815552" w:rsidP="00815552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1172EE9A" w14:textId="77777777" w:rsidR="00815552" w:rsidRDefault="00815552" w:rsidP="00815552">
            <w:pPr>
              <w:pStyle w:val="Odstavecseseznamem"/>
              <w:numPr>
                <w:ilvl w:val="0"/>
                <w:numId w:val="72"/>
              </w:numPr>
              <w:ind w:left="316" w:hanging="284"/>
              <w:rPr>
                <w:rFonts w:eastAsia="Calibri"/>
                <w:bCs/>
                <w:i/>
              </w:rPr>
            </w:pPr>
            <w:r w:rsidRPr="00ED790D">
              <w:rPr>
                <w:rFonts w:eastAsia="Calibri"/>
                <w:bCs/>
                <w:i/>
              </w:rPr>
              <w:t>Co se stane s půdou a plodinami, které jsou vystaveny chemickým postřikům?</w:t>
            </w:r>
          </w:p>
          <w:p w14:paraId="01385015" w14:textId="77777777" w:rsidR="00815552" w:rsidRPr="00ED790D" w:rsidRDefault="00815552" w:rsidP="0058186E">
            <w:pPr>
              <w:pStyle w:val="Odstavecseseznamem"/>
              <w:ind w:left="32"/>
              <w:jc w:val="both"/>
              <w:rPr>
                <w:rFonts w:eastAsia="Calibri"/>
                <w:bCs/>
                <w:i/>
                <w:color w:val="984806" w:themeColor="accent6" w:themeShade="80"/>
              </w:rPr>
            </w:pP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Půda se stává kontaminovanou, nekvalitní, veškerý život v ní odumře, jelikož půdní organismy a půdní živočichové jsou rovněž vystaveni této kontaminaci, která se při postřiku dostává do půdy. </w:t>
            </w:r>
          </w:p>
          <w:p w14:paraId="6864E9B4" w14:textId="03970592" w:rsidR="00815552" w:rsidRPr="00392B43" w:rsidRDefault="00815552" w:rsidP="0058186E">
            <w:pPr>
              <w:pStyle w:val="Odstavecseseznamem"/>
              <w:ind w:left="0"/>
              <w:jc w:val="both"/>
              <w:rPr>
                <w:rFonts w:eastAsia="Calibri"/>
                <w:i/>
                <w:color w:val="E36C0A" w:themeColor="accent6" w:themeShade="BF"/>
              </w:rPr>
            </w:pP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lastRenderedPageBreak/>
              <w:t>Další hrozbou jsou pak nezdravé potraviny, které lidé konzumují. Toto je jednou z hlavních příčin nárůstu počtu lidí trpící</w:t>
            </w:r>
            <w:r w:rsidR="00136C27">
              <w:rPr>
                <w:rFonts w:eastAsia="Calibri"/>
                <w:bCs/>
                <w:i/>
                <w:color w:val="984806" w:themeColor="accent6" w:themeShade="80"/>
              </w:rPr>
              <w:t>ch</w:t>
            </w: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 a umírající</w:t>
            </w:r>
            <w:r w:rsidR="00136C27">
              <w:rPr>
                <w:rFonts w:eastAsia="Calibri"/>
                <w:bCs/>
                <w:i/>
                <w:color w:val="984806" w:themeColor="accent6" w:themeShade="80"/>
              </w:rPr>
              <w:t>ch</w:t>
            </w: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 na rakovinu, nádory; trpící</w:t>
            </w:r>
            <w:r w:rsidR="00136C27">
              <w:rPr>
                <w:rFonts w:eastAsia="Calibri"/>
                <w:bCs/>
                <w:i/>
                <w:color w:val="984806" w:themeColor="accent6" w:themeShade="80"/>
              </w:rPr>
              <w:t>ch</w:t>
            </w: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 jinými zdravotními komplikacemi: psychické problémy, zažívací problémy a mnohé další.</w:t>
            </w:r>
          </w:p>
          <w:p w14:paraId="074453EA" w14:textId="77777777" w:rsidR="00F3381C" w:rsidRDefault="00F3381C" w:rsidP="00F3381C">
            <w:pPr>
              <w:rPr>
                <w:i/>
              </w:rPr>
            </w:pPr>
          </w:p>
          <w:p w14:paraId="25192A3F" w14:textId="2DE66E14" w:rsidR="00F3381C" w:rsidRDefault="00F3381C" w:rsidP="00F3381C">
            <w:pPr>
              <w:rPr>
                <w:i/>
              </w:rPr>
            </w:pPr>
            <w:r>
              <w:rPr>
                <w:i/>
              </w:rPr>
              <w:t>Vyučující vede diskusi na téma Příčiny snižování schopnosti půdy zadržet vodu. Diskusi s účastníky podněcuje dotazy:</w:t>
            </w:r>
          </w:p>
          <w:p w14:paraId="7C19CF07" w14:textId="77777777" w:rsidR="00136C27" w:rsidRDefault="00136C27" w:rsidP="00F3381C">
            <w:pPr>
              <w:rPr>
                <w:i/>
              </w:rPr>
            </w:pPr>
          </w:p>
          <w:p w14:paraId="403483B0" w14:textId="77777777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 kosíš/kosíte svou zahradu? Sekačkou nebo kosou?</w:t>
            </w:r>
          </w:p>
          <w:p w14:paraId="39ACDAF8" w14:textId="77777777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Používáte kosu? </w:t>
            </w:r>
          </w:p>
          <w:p w14:paraId="37592261" w14:textId="293C9378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Už jsi někdy držel v ruce kosu?</w:t>
            </w:r>
            <w:r w:rsidR="00136C27">
              <w:rPr>
                <w:rFonts w:eastAsia="Calibri"/>
                <w:i/>
                <w:color w:val="E36C0A" w:themeColor="accent6" w:themeShade="BF"/>
              </w:rPr>
              <w:t xml:space="preserve"> 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>/</w:t>
            </w:r>
            <w:r w:rsidR="00136C27">
              <w:rPr>
                <w:rFonts w:eastAsia="Calibri"/>
                <w:i/>
                <w:color w:val="E36C0A" w:themeColor="accent6" w:themeShade="BF"/>
              </w:rPr>
              <w:t xml:space="preserve"> </w:t>
            </w: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Už jsi někdy kosil kosou? </w:t>
            </w:r>
          </w:p>
          <w:p w14:paraId="7188A53F" w14:textId="77777777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 často kosíte svou zahradu?</w:t>
            </w:r>
          </w:p>
          <w:p w14:paraId="22386311" w14:textId="77777777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Co nastane na vašich zahrádkách, když prudce zaprší?</w:t>
            </w:r>
          </w:p>
          <w:p w14:paraId="683D3C58" w14:textId="77777777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 xml:space="preserve">Topilo někdy vaši zahradu, dům nebo jiný majetek, který máte? </w:t>
            </w:r>
          </w:p>
          <w:p w14:paraId="1040EC84" w14:textId="77777777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Proč lidé přestali kosit kosou?</w:t>
            </w:r>
          </w:p>
          <w:p w14:paraId="25BE30B0" w14:textId="77777777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Znáte ve svém okolí příklady použití těžké techniky?</w:t>
            </w:r>
          </w:p>
          <w:p w14:paraId="0C5E9447" w14:textId="77777777" w:rsidR="009E7347" w:rsidRPr="004A0B43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Pěstujete si nějaké potraviny?</w:t>
            </w:r>
          </w:p>
          <w:p w14:paraId="236B0E15" w14:textId="77777777" w:rsidR="009E7347" w:rsidRDefault="009E7347" w:rsidP="00271113">
            <w:pPr>
              <w:pStyle w:val="Odstavecseseznamem"/>
              <w:numPr>
                <w:ilvl w:val="0"/>
                <w:numId w:val="55"/>
              </w:numPr>
              <w:ind w:left="426" w:hanging="426"/>
              <w:rPr>
                <w:rFonts w:eastAsia="Calibri"/>
                <w:i/>
                <w:color w:val="E36C0A" w:themeColor="accent6" w:themeShade="BF"/>
              </w:rPr>
            </w:pPr>
            <w:r w:rsidRPr="004A0B43">
              <w:rPr>
                <w:rFonts w:eastAsia="Calibri"/>
                <w:i/>
                <w:color w:val="E36C0A" w:themeColor="accent6" w:themeShade="BF"/>
              </w:rPr>
              <w:t>Jaké potraviny nakupujete?</w:t>
            </w:r>
          </w:p>
          <w:p w14:paraId="4EC372B3" w14:textId="77777777" w:rsidR="00815552" w:rsidRDefault="00815552" w:rsidP="004A0B43">
            <w:pPr>
              <w:pStyle w:val="Odstavecseseznamem"/>
              <w:ind w:left="426"/>
              <w:rPr>
                <w:rFonts w:eastAsia="Calibri"/>
                <w:i/>
                <w:color w:val="E36C0A" w:themeColor="accent6" w:themeShade="BF"/>
              </w:rPr>
            </w:pPr>
          </w:p>
          <w:p w14:paraId="41EB127C" w14:textId="1F1EC80F" w:rsidR="00F3381C" w:rsidRDefault="009E7347" w:rsidP="00F3381C">
            <w:pPr>
              <w:rPr>
                <w:b/>
              </w:rPr>
            </w:pPr>
            <w:r w:rsidRPr="009E7347">
              <w:rPr>
                <w:b/>
              </w:rPr>
              <w:t>Práce ve dvojici, cv. 2</w:t>
            </w:r>
          </w:p>
          <w:p w14:paraId="4ADD4CF3" w14:textId="27190121" w:rsidR="009E7347" w:rsidRDefault="009E7347" w:rsidP="00F3381C">
            <w:pPr>
              <w:rPr>
                <w:i/>
              </w:rPr>
            </w:pPr>
            <w:r>
              <w:rPr>
                <w:i/>
              </w:rPr>
              <w:t xml:space="preserve">Vyučující rozdá každé dvojici obálku, ve které jsou </w:t>
            </w:r>
            <w:r w:rsidR="007F6DCA" w:rsidRPr="0041765B">
              <w:rPr>
                <w:i/>
              </w:rPr>
              <w:t>podle barev</w:t>
            </w:r>
            <w:r w:rsidR="007F6DCA">
              <w:rPr>
                <w:i/>
              </w:rPr>
              <w:t xml:space="preserve"> </w:t>
            </w:r>
            <w:r>
              <w:rPr>
                <w:i/>
              </w:rPr>
              <w:t>nastříhaná slova</w:t>
            </w:r>
            <w:r w:rsidRPr="0041765B">
              <w:rPr>
                <w:i/>
              </w:rPr>
              <w:t xml:space="preserve">, Příloha </w:t>
            </w:r>
            <w:r w:rsidR="0041765B" w:rsidRPr="0058186E">
              <w:rPr>
                <w:i/>
              </w:rPr>
              <w:t>9</w:t>
            </w:r>
            <w:r w:rsidRPr="0041765B">
              <w:rPr>
                <w:i/>
              </w:rPr>
              <w:t>.</w:t>
            </w:r>
            <w:r>
              <w:rPr>
                <w:i/>
              </w:rPr>
              <w:t xml:space="preserve"> </w:t>
            </w:r>
          </w:p>
          <w:p w14:paraId="041586EA" w14:textId="399A08D8" w:rsidR="009E7347" w:rsidRDefault="009E7347" w:rsidP="00F3381C">
            <w:pPr>
              <w:rPr>
                <w:i/>
              </w:rPr>
            </w:pPr>
            <w:r>
              <w:rPr>
                <w:i/>
              </w:rPr>
              <w:t xml:space="preserve">Vysvětlí účastníkům, že jejich úkolem je složit ze slov stejné barvy věty.  </w:t>
            </w:r>
          </w:p>
          <w:p w14:paraId="024F6006" w14:textId="77777777" w:rsidR="009E7347" w:rsidRDefault="009E7347" w:rsidP="00F3381C">
            <w:pPr>
              <w:rPr>
                <w:i/>
              </w:rPr>
            </w:pPr>
          </w:p>
          <w:p w14:paraId="3A236F17" w14:textId="054D1A72" w:rsidR="009E7347" w:rsidRDefault="009E7347" w:rsidP="00F3381C">
            <w:pPr>
              <w:rPr>
                <w:i/>
              </w:rPr>
            </w:pPr>
            <w:r>
              <w:rPr>
                <w:i/>
              </w:rPr>
              <w:t xml:space="preserve">Po vymezeném čase společně zkontrolují složení vět. </w:t>
            </w:r>
          </w:p>
          <w:p w14:paraId="7C0FDE32" w14:textId="77777777" w:rsidR="009E7347" w:rsidRDefault="009E7347" w:rsidP="00F3381C">
            <w:pPr>
              <w:rPr>
                <w:i/>
              </w:rPr>
            </w:pPr>
          </w:p>
          <w:p w14:paraId="231B2ADA" w14:textId="5BEAB451" w:rsidR="009E7347" w:rsidRDefault="009E7347" w:rsidP="009E7347">
            <w:pPr>
              <w:rPr>
                <w:i/>
              </w:rPr>
            </w:pPr>
            <w:r>
              <w:rPr>
                <w:i/>
              </w:rPr>
              <w:t>Vyzve účastníky, aby na základě předchozích diskusí a poznatků sami vytvořili min. 2 věty na téma Příčiny zhutněné půdy pro krajinu. Tyto vyvěsí na předem určené místo a společně je pročtou.</w:t>
            </w:r>
          </w:p>
          <w:p w14:paraId="2DED534A" w14:textId="77777777" w:rsidR="009E7347" w:rsidRDefault="009E7347" w:rsidP="00F3381C">
            <w:pPr>
              <w:rPr>
                <w:i/>
              </w:rPr>
            </w:pPr>
          </w:p>
          <w:p w14:paraId="35FF5D99" w14:textId="3B687792" w:rsidR="00F3381C" w:rsidRPr="00762FF5" w:rsidRDefault="009E7347" w:rsidP="004A0B43">
            <w:r>
              <w:rPr>
                <w:i/>
              </w:rPr>
              <w:t xml:space="preserve">Následně zadá účastníkům vytvořit písmem a dle fantazie </w:t>
            </w:r>
            <w:r w:rsidR="001F19FE">
              <w:rPr>
                <w:i/>
              </w:rPr>
              <w:t xml:space="preserve">také </w:t>
            </w:r>
            <w:r>
              <w:rPr>
                <w:i/>
              </w:rPr>
              <w:t xml:space="preserve">ilustrací </w:t>
            </w:r>
            <w:r w:rsidR="001F19FE">
              <w:rPr>
                <w:i/>
              </w:rPr>
              <w:t>dvě</w:t>
            </w:r>
            <w:r>
              <w:rPr>
                <w:i/>
              </w:rPr>
              <w:t xml:space="preserve"> motta na téma Co by tomu řekli naši předci?! Téma spojené s ochranou půdy, příčinami její degradace a </w:t>
            </w:r>
            <w:r w:rsidR="001F19FE">
              <w:rPr>
                <w:i/>
              </w:rPr>
              <w:t xml:space="preserve">jejího </w:t>
            </w:r>
            <w:r>
              <w:rPr>
                <w:i/>
              </w:rPr>
              <w:t xml:space="preserve">razantního úbytku. Výsledné výtvory vyvěsí na předem určené místo a společně o mottech diskutují. </w:t>
            </w:r>
          </w:p>
        </w:tc>
      </w:tr>
      <w:tr w:rsidR="000F77EF" w:rsidRPr="00762FF5" w14:paraId="5A69966A" w14:textId="77777777" w:rsidTr="000F77EF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  <w:shd w:val="clear" w:color="auto" w:fill="DAEEF3" w:themeFill="accent5" w:themeFillTint="33"/>
          </w:tcPr>
          <w:p w14:paraId="191BBDB5" w14:textId="58498A51" w:rsidR="000F77EF" w:rsidRDefault="000F77EF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63A4CE47" w14:textId="2BCCF2B3" w:rsidR="000F77EF" w:rsidRPr="00762FF5" w:rsidRDefault="000F77EF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Ohrožená půda PL 12</w:t>
            </w:r>
          </w:p>
          <w:p w14:paraId="448A7786" w14:textId="583C152E" w:rsidR="000F77EF" w:rsidRDefault="000F77EF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15552">
              <w:rPr>
                <w:b/>
                <w:color w:val="404040" w:themeColor="text1" w:themeTint="BF"/>
              </w:rPr>
              <w:t>45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00835E03" w14:textId="4ABA40BA" w:rsidR="000F77EF" w:rsidRDefault="000F77EF">
            <w:pPr>
              <w:rPr>
                <w:b/>
                <w:color w:val="404040" w:themeColor="text1" w:themeTint="BF"/>
              </w:rPr>
            </w:pPr>
          </w:p>
          <w:p w14:paraId="0FFCEBC6" w14:textId="77777777" w:rsidR="008B5339" w:rsidRPr="004A0B43" w:rsidRDefault="008B5339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Vyučující objasní postup aktivity, a to:</w:t>
            </w:r>
          </w:p>
          <w:p w14:paraId="1E6C0590" w14:textId="2632E173" w:rsidR="00E86F26" w:rsidRDefault="008B5339">
            <w:pPr>
              <w:pStyle w:val="Odstavecseseznamem"/>
              <w:numPr>
                <w:ilvl w:val="0"/>
                <w:numId w:val="2"/>
              </w:numPr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V obálce, kterou předá asistentovi</w:t>
            </w:r>
            <w:r w:rsidR="001F19FE">
              <w:rPr>
                <w:rFonts w:eastAsia="Calibri"/>
                <w:i/>
              </w:rPr>
              <w:t>,</w:t>
            </w:r>
            <w:r>
              <w:rPr>
                <w:rFonts w:eastAsia="Calibri"/>
                <w:i/>
              </w:rPr>
              <w:t xml:space="preserve"> má připraven</w:t>
            </w:r>
            <w:r w:rsidR="001F19FE">
              <w:rPr>
                <w:rFonts w:eastAsia="Calibri"/>
                <w:i/>
              </w:rPr>
              <w:t>y</w:t>
            </w:r>
            <w:r>
              <w:rPr>
                <w:rFonts w:eastAsia="Calibri"/>
                <w:i/>
              </w:rPr>
              <w:t xml:space="preserve"> zvětšené fotografie a </w:t>
            </w:r>
            <w:r w:rsidR="00E86F26">
              <w:rPr>
                <w:rFonts w:eastAsia="Calibri"/>
                <w:i/>
              </w:rPr>
              <w:t xml:space="preserve">kartičky s </w:t>
            </w:r>
            <w:r>
              <w:rPr>
                <w:rFonts w:eastAsia="Calibri"/>
                <w:i/>
              </w:rPr>
              <w:t>texty z</w:t>
            </w:r>
            <w:r w:rsidR="0041765B">
              <w:rPr>
                <w:rFonts w:eastAsia="Calibri"/>
                <w:i/>
              </w:rPr>
              <w:t xml:space="preserve"> Přílohy 8, rovněž ve zmenšeném formátu v </w:t>
            </w:r>
            <w:r>
              <w:rPr>
                <w:rFonts w:eastAsia="Calibri"/>
                <w:i/>
              </w:rPr>
              <w:t>PL 12</w:t>
            </w:r>
            <w:r w:rsidR="001F19FE">
              <w:rPr>
                <w:rFonts w:eastAsia="Calibri"/>
                <w:i/>
              </w:rPr>
              <w:t>,</w:t>
            </w:r>
            <w:r w:rsidR="00E86F26">
              <w:rPr>
                <w:rFonts w:eastAsia="Calibri"/>
                <w:i/>
              </w:rPr>
              <w:t xml:space="preserve"> a přírodniny, které určitým způsobem danou fotografi</w:t>
            </w:r>
            <w:r w:rsidR="001F19FE">
              <w:rPr>
                <w:rFonts w:eastAsia="Calibri"/>
                <w:i/>
              </w:rPr>
              <w:t>i</w:t>
            </w:r>
            <w:r w:rsidR="00E86F26">
              <w:rPr>
                <w:rFonts w:eastAsia="Calibri"/>
                <w:i/>
              </w:rPr>
              <w:t xml:space="preserve"> symbolizují, např.</w:t>
            </w:r>
            <w:r>
              <w:rPr>
                <w:rFonts w:eastAsia="Calibri"/>
                <w:i/>
              </w:rPr>
              <w:t xml:space="preserve"> </w:t>
            </w:r>
            <w:r w:rsidR="00E86F26" w:rsidRPr="004E5E85">
              <w:rPr>
                <w:rFonts w:eastAsia="Calibri"/>
                <w:i/>
              </w:rPr>
              <w:t xml:space="preserve">traktor v lese mechem, zahrádku kosenou sekačkou kouskem drnu s nakrátko sestříhanou trávou, traktor na poli kouskem udusané/uplácané hlíny, traktor s postřikem chemickou potravinou, kterou má k dispozici </w:t>
            </w:r>
            <w:r w:rsidR="00E86F26">
              <w:rPr>
                <w:rFonts w:eastAsia="Calibri"/>
                <w:i/>
              </w:rPr>
              <w:t>(</w:t>
            </w:r>
            <w:r w:rsidR="00E86F26" w:rsidRPr="004E5E85">
              <w:rPr>
                <w:rFonts w:eastAsia="Calibri"/>
                <w:i/>
              </w:rPr>
              <w:t>ovoce/zelenina z</w:t>
            </w:r>
            <w:r w:rsidR="00E86F26">
              <w:rPr>
                <w:rFonts w:eastAsia="Calibri"/>
                <w:i/>
              </w:rPr>
              <w:t>e supermarketu</w:t>
            </w:r>
            <w:r w:rsidR="00E86F26" w:rsidRPr="004E5E85">
              <w:rPr>
                <w:rFonts w:eastAsia="Calibri"/>
                <w:i/>
              </w:rPr>
              <w:t xml:space="preserve">) apod.   </w:t>
            </w:r>
          </w:p>
          <w:p w14:paraId="18757D24" w14:textId="60F126D8" w:rsidR="008B5339" w:rsidRDefault="008B5339">
            <w:pPr>
              <w:pStyle w:val="Odstavecseseznamem"/>
              <w:numPr>
                <w:ilvl w:val="0"/>
                <w:numId w:val="2"/>
              </w:numPr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 xml:space="preserve">Úkolem je přiřadit texty k fotografiím. </w:t>
            </w:r>
          </w:p>
          <w:p w14:paraId="327EB342" w14:textId="77777777" w:rsidR="008B5339" w:rsidRDefault="008B5339">
            <w:pPr>
              <w:rPr>
                <w:rFonts w:eastAsia="Calibri"/>
                <w:i/>
              </w:rPr>
            </w:pPr>
          </w:p>
          <w:p w14:paraId="485B9FF0" w14:textId="1C730037" w:rsidR="008B5339" w:rsidRPr="004A0B43" w:rsidRDefault="008B5339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Vyučující vyzve asistenta, aby účastníkovi slovně popsal, co se na jednotlivých fotografiích odehrává</w:t>
            </w:r>
            <w:r w:rsidR="00466B82">
              <w:rPr>
                <w:rFonts w:eastAsia="Calibri"/>
                <w:i/>
              </w:rPr>
              <w:t>. Ú</w:t>
            </w:r>
            <w:r w:rsidR="00E86F26" w:rsidRPr="004A0B43">
              <w:rPr>
                <w:rFonts w:eastAsia="Calibri"/>
                <w:i/>
              </w:rPr>
              <w:t>častníka vyzve, aby jednotlivé fotografie po slovním popisu označil určitým druhem přírodniny</w:t>
            </w:r>
            <w:r w:rsidR="00466B82">
              <w:rPr>
                <w:rFonts w:eastAsia="Calibri"/>
                <w:i/>
              </w:rPr>
              <w:t xml:space="preserve"> a </w:t>
            </w:r>
            <w:r w:rsidR="00E86F26" w:rsidRPr="004A0B43">
              <w:rPr>
                <w:rFonts w:eastAsia="Calibri"/>
                <w:i/>
              </w:rPr>
              <w:t xml:space="preserve">aby </w:t>
            </w:r>
            <w:r w:rsidR="00466B82" w:rsidRPr="004A0B43">
              <w:rPr>
                <w:rFonts w:eastAsia="Calibri"/>
                <w:i/>
              </w:rPr>
              <w:t>následně</w:t>
            </w:r>
            <w:r w:rsidR="00466B82">
              <w:rPr>
                <w:rFonts w:eastAsia="Calibri"/>
                <w:i/>
              </w:rPr>
              <w:t xml:space="preserve"> </w:t>
            </w:r>
            <w:r w:rsidR="00466B82" w:rsidRPr="004A0B43">
              <w:rPr>
                <w:rFonts w:eastAsia="Calibri"/>
                <w:i/>
              </w:rPr>
              <w:t>jednotlivé kartičky s textem</w:t>
            </w:r>
            <w:r w:rsidR="00466B82">
              <w:rPr>
                <w:rFonts w:eastAsia="Calibri"/>
                <w:i/>
              </w:rPr>
              <w:t xml:space="preserve"> </w:t>
            </w:r>
            <w:r w:rsidR="00466B82" w:rsidRPr="004A0B43">
              <w:rPr>
                <w:rFonts w:eastAsia="Calibri"/>
                <w:i/>
              </w:rPr>
              <w:t xml:space="preserve">pomalu </w:t>
            </w:r>
            <w:r w:rsidR="00466B82">
              <w:rPr>
                <w:rFonts w:eastAsia="Calibri"/>
                <w:i/>
              </w:rPr>
              <w:t>pře</w:t>
            </w:r>
            <w:r w:rsidR="00E86F26" w:rsidRPr="004A0B43">
              <w:rPr>
                <w:rFonts w:eastAsia="Calibri"/>
                <w:i/>
              </w:rPr>
              <w:t>četl</w:t>
            </w:r>
            <w:r w:rsidRPr="004A0B43">
              <w:rPr>
                <w:rFonts w:eastAsia="Calibri"/>
                <w:i/>
              </w:rPr>
              <w:t xml:space="preserve">. </w:t>
            </w:r>
          </w:p>
          <w:p w14:paraId="2868F037" w14:textId="77777777" w:rsidR="00E86F26" w:rsidRDefault="00E86F26">
            <w:pPr>
              <w:pStyle w:val="Odstavecseseznamem"/>
              <w:ind w:hanging="720"/>
              <w:jc w:val="both"/>
              <w:rPr>
                <w:rFonts w:eastAsia="Calibri"/>
                <w:i/>
              </w:rPr>
            </w:pPr>
          </w:p>
          <w:p w14:paraId="725B6875" w14:textId="02DBFEA6" w:rsidR="000F77EF" w:rsidRPr="004A0B43" w:rsidRDefault="00E86F26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t>Vyučující vyzve asistenta, aby mu pomalu četl jednotlivé kartičky s textem, popř. si je účastník vyslechl v PL 12 pomocí čtecího zařízení</w:t>
            </w:r>
            <w:r w:rsidR="00466B82">
              <w:rPr>
                <w:rFonts w:eastAsia="Calibri"/>
                <w:i/>
              </w:rPr>
              <w:t xml:space="preserve">, </w:t>
            </w:r>
            <w:r w:rsidRPr="004A0B43">
              <w:rPr>
                <w:rFonts w:eastAsia="Calibri"/>
                <w:i/>
              </w:rPr>
              <w:t xml:space="preserve">a tyto přiřazoval k jednotlivým fotografiím. </w:t>
            </w:r>
          </w:p>
          <w:p w14:paraId="37C34E9C" w14:textId="5CD43EAD" w:rsidR="000F77EF" w:rsidRDefault="000F77EF">
            <w:pPr>
              <w:ind w:hanging="720"/>
              <w:rPr>
                <w:rFonts w:ascii="Calibri" w:eastAsia="Calibri" w:hAnsi="Calibri" w:cs="Times New Roman"/>
                <w:i/>
              </w:rPr>
            </w:pPr>
          </w:p>
          <w:p w14:paraId="557564BD" w14:textId="5C03F689" w:rsidR="00E86F26" w:rsidRPr="004A0B43" w:rsidRDefault="00E86F26">
            <w:pPr>
              <w:rPr>
                <w:rFonts w:eastAsia="Calibri"/>
                <w:i/>
              </w:rPr>
            </w:pPr>
            <w:r w:rsidRPr="004A0B43">
              <w:rPr>
                <w:rFonts w:eastAsia="Calibri"/>
                <w:i/>
              </w:rPr>
              <w:lastRenderedPageBreak/>
              <w:t>Vyučující zkontroluje správnost přiřazení a pokládá účastníkovi doplňující dotazy, které souvisí s negativními dopady lidské činnosti na kvalitu a množství půdy:</w:t>
            </w:r>
          </w:p>
          <w:p w14:paraId="54645AF0" w14:textId="7A3E1123" w:rsidR="00E86F26" w:rsidRDefault="00E86F26" w:rsidP="0058186E">
            <w:pPr>
              <w:pStyle w:val="Odstavecseseznamem"/>
              <w:numPr>
                <w:ilvl w:val="0"/>
                <w:numId w:val="72"/>
              </w:numPr>
              <w:ind w:left="316" w:hanging="284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Co nastane, pokud často kosíme? Jak často bychom měli kosit?</w:t>
            </w:r>
          </w:p>
          <w:p w14:paraId="3C80BA73" w14:textId="4CC4D06A" w:rsidR="00E86F26" w:rsidRPr="00E86F26" w:rsidRDefault="00E86F26">
            <w:pPr>
              <w:rPr>
                <w:rFonts w:ascii="Calibri" w:eastAsia="Calibri" w:hAnsi="Calibri" w:cs="Times New Roman"/>
                <w:i/>
                <w:color w:val="984806" w:themeColor="accent6" w:themeShade="80"/>
              </w:rPr>
            </w:pPr>
            <w:r w:rsidRPr="00E86F26">
              <w:rPr>
                <w:rFonts w:ascii="Calibri" w:eastAsia="Calibri" w:hAnsi="Calibri" w:cs="Times New Roman"/>
                <w:i/>
                <w:color w:val="984806" w:themeColor="accent6" w:themeShade="80"/>
              </w:rPr>
              <w:t>Pokud často kosíme, zabraňujeme trávě růst. Tráva tak nemůže zakořenit a tím zachytit vodu v půdě či j</w:t>
            </w:r>
            <w:r w:rsidR="00426E86">
              <w:rPr>
                <w:rFonts w:ascii="Calibri" w:eastAsia="Calibri" w:hAnsi="Calibri" w:cs="Times New Roman"/>
                <w:i/>
                <w:color w:val="984806" w:themeColor="accent6" w:themeShade="80"/>
              </w:rPr>
              <w:t>i</w:t>
            </w:r>
            <w:r w:rsidRPr="00E86F26">
              <w:rPr>
                <w:rFonts w:ascii="Calibri" w:eastAsia="Calibri" w:hAnsi="Calibri" w:cs="Times New Roman"/>
                <w:i/>
                <w:color w:val="984806" w:themeColor="accent6" w:themeShade="80"/>
              </w:rPr>
              <w:t xml:space="preserve"> zpevnit. Rovněž neumožňujeme lučnímu kvítí vykvést. Květy slouží k opylování, dalšímu rozmnožování, potravě a úkrytu živočišstva.</w:t>
            </w:r>
          </w:p>
          <w:p w14:paraId="03246A8F" w14:textId="77777777" w:rsidR="00F218A9" w:rsidRPr="00E86F26" w:rsidRDefault="00F218A9" w:rsidP="0058186E">
            <w:pPr>
              <w:pStyle w:val="Odstavecseseznamem"/>
              <w:ind w:left="0"/>
              <w:jc w:val="both"/>
              <w:rPr>
                <w:rFonts w:eastAsia="Calibri"/>
                <w:i/>
                <w:color w:val="984806" w:themeColor="accent6" w:themeShade="80"/>
              </w:rPr>
            </w:pPr>
          </w:p>
          <w:p w14:paraId="3B12FB67" w14:textId="67310B75" w:rsidR="00E86F26" w:rsidRPr="00E86F26" w:rsidRDefault="00E86F26" w:rsidP="0058186E">
            <w:pPr>
              <w:pStyle w:val="Odstavecseseznamem"/>
              <w:ind w:left="0"/>
              <w:jc w:val="both"/>
              <w:rPr>
                <w:rFonts w:eastAsia="Calibri"/>
                <w:i/>
                <w:color w:val="984806" w:themeColor="accent6" w:themeShade="80"/>
              </w:rPr>
            </w:pPr>
            <w:r w:rsidRPr="00E86F26">
              <w:rPr>
                <w:rFonts w:eastAsia="Calibri"/>
                <w:i/>
                <w:color w:val="984806" w:themeColor="accent6" w:themeShade="80"/>
              </w:rPr>
              <w:t>Doporučuje se kosit max. 2x</w:t>
            </w:r>
            <w:r w:rsidR="00426E86">
              <w:rPr>
                <w:rFonts w:eastAsia="Calibri"/>
                <w:i/>
                <w:color w:val="984806" w:themeColor="accent6" w:themeShade="80"/>
              </w:rPr>
              <w:t xml:space="preserve"> </w:t>
            </w:r>
            <w:r w:rsidRPr="00E86F26">
              <w:rPr>
                <w:rFonts w:eastAsia="Calibri"/>
                <w:i/>
                <w:color w:val="984806" w:themeColor="accent6" w:themeShade="80"/>
              </w:rPr>
              <w:t>ročně. Častěji kosíme jen nutné poch</w:t>
            </w:r>
            <w:r w:rsidR="00426E86">
              <w:rPr>
                <w:rFonts w:eastAsia="Calibri"/>
                <w:i/>
                <w:color w:val="984806" w:themeColor="accent6" w:themeShade="80"/>
              </w:rPr>
              <w:t>o</w:t>
            </w:r>
            <w:r w:rsidRPr="00E86F26">
              <w:rPr>
                <w:rFonts w:eastAsia="Calibri"/>
                <w:i/>
                <w:color w:val="984806" w:themeColor="accent6" w:themeShade="80"/>
              </w:rPr>
              <w:t>zí stezky do vybraných částí</w:t>
            </w:r>
            <w:r w:rsidR="00426E86">
              <w:rPr>
                <w:rFonts w:eastAsia="Calibri"/>
                <w:i/>
                <w:color w:val="984806" w:themeColor="accent6" w:themeShade="80"/>
              </w:rPr>
              <w:t xml:space="preserve">, </w:t>
            </w:r>
            <w:r w:rsidRPr="00E86F26">
              <w:rPr>
                <w:rFonts w:eastAsia="Calibri"/>
                <w:i/>
                <w:color w:val="984806" w:themeColor="accent6" w:themeShade="80"/>
              </w:rPr>
              <w:t>např.</w:t>
            </w:r>
            <w:r w:rsidR="00426E86">
              <w:rPr>
                <w:rFonts w:eastAsia="Calibri"/>
                <w:i/>
                <w:color w:val="984806" w:themeColor="accent6" w:themeShade="80"/>
              </w:rPr>
              <w:t> </w:t>
            </w:r>
            <w:r w:rsidRPr="00E86F26">
              <w:rPr>
                <w:rFonts w:eastAsia="Calibri"/>
                <w:i/>
                <w:color w:val="984806" w:themeColor="accent6" w:themeShade="80"/>
              </w:rPr>
              <w:t xml:space="preserve">zahrady.  </w:t>
            </w:r>
          </w:p>
          <w:p w14:paraId="3A24706A" w14:textId="77777777" w:rsidR="00E86F26" w:rsidRDefault="00E86F26" w:rsidP="0058186E">
            <w:pPr>
              <w:pStyle w:val="Odstavecseseznamem"/>
              <w:jc w:val="both"/>
              <w:rPr>
                <w:rFonts w:eastAsia="Calibri"/>
                <w:i/>
              </w:rPr>
            </w:pPr>
          </w:p>
          <w:p w14:paraId="64010974" w14:textId="10EBADD9" w:rsidR="00E86F26" w:rsidRDefault="00E86F26" w:rsidP="0058186E">
            <w:pPr>
              <w:pStyle w:val="Odstavecseseznamem"/>
              <w:numPr>
                <w:ilvl w:val="0"/>
                <w:numId w:val="72"/>
              </w:numPr>
              <w:ind w:left="316" w:hanging="316"/>
              <w:jc w:val="both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Co se stane s půdou, pokud po ní jezdí těžká technika?</w:t>
            </w:r>
          </w:p>
          <w:p w14:paraId="3C791D12" w14:textId="6813B5D8" w:rsidR="00E86F26" w:rsidRPr="00ED790D" w:rsidRDefault="00E86F26">
            <w:pPr>
              <w:rPr>
                <w:rFonts w:eastAsia="Calibri"/>
                <w:i/>
                <w:color w:val="984806" w:themeColor="accent6" w:themeShade="80"/>
              </w:rPr>
            </w:pPr>
            <w:r w:rsidRPr="00ED790D">
              <w:rPr>
                <w:rFonts w:eastAsia="Calibri"/>
                <w:i/>
                <w:color w:val="984806" w:themeColor="accent6" w:themeShade="80"/>
              </w:rPr>
              <w:t xml:space="preserve">Těžká technika razantně zhutňuje půdu. Půda tak nemá </w:t>
            </w:r>
            <w:r w:rsidR="00ED790D" w:rsidRPr="00ED790D">
              <w:rPr>
                <w:rFonts w:eastAsia="Calibri"/>
                <w:i/>
                <w:color w:val="984806" w:themeColor="accent6" w:themeShade="80"/>
              </w:rPr>
              <w:t xml:space="preserve">při deštích nebo oblevách možnost vodu nasáknout, tato rychle z krajiny odtéká a v půdě se </w:t>
            </w:r>
            <w:r w:rsidR="00426E86">
              <w:rPr>
                <w:rFonts w:eastAsia="Calibri"/>
                <w:i/>
                <w:color w:val="984806" w:themeColor="accent6" w:themeShade="80"/>
              </w:rPr>
              <w:t xml:space="preserve">tak </w:t>
            </w:r>
            <w:r w:rsidR="00ED790D" w:rsidRPr="00ED790D">
              <w:rPr>
                <w:rFonts w:eastAsia="Calibri"/>
                <w:i/>
                <w:color w:val="984806" w:themeColor="accent6" w:themeShade="80"/>
              </w:rPr>
              <w:t>téměř žádná voda nezachytí. Do půdy se pojezdem techniky rovněž dostává značné množství zplodin, čímž se půda postupně kontaminuje</w:t>
            </w:r>
            <w:r w:rsidR="00ED790D">
              <w:rPr>
                <w:rFonts w:eastAsia="Calibri"/>
                <w:i/>
                <w:color w:val="984806" w:themeColor="accent6" w:themeShade="80"/>
              </w:rPr>
              <w:t xml:space="preserve">. Půdní organismy a živočichové postupně vymírají, jelikož je půda znečištěna chemickými postřiky. </w:t>
            </w:r>
          </w:p>
          <w:p w14:paraId="011ED6EC" w14:textId="75E2676E" w:rsidR="000F77EF" w:rsidRDefault="000F77EF">
            <w:pPr>
              <w:rPr>
                <w:rFonts w:ascii="Calibri" w:eastAsia="Calibri" w:hAnsi="Calibri" w:cs="Times New Roman"/>
                <w:b/>
                <w:i/>
              </w:rPr>
            </w:pPr>
          </w:p>
          <w:p w14:paraId="670874D9" w14:textId="2653C222" w:rsidR="00ED790D" w:rsidRDefault="00ED790D" w:rsidP="0058186E">
            <w:pPr>
              <w:pStyle w:val="Odstavecseseznamem"/>
              <w:numPr>
                <w:ilvl w:val="0"/>
                <w:numId w:val="72"/>
              </w:numPr>
              <w:ind w:left="316" w:hanging="284"/>
              <w:jc w:val="both"/>
              <w:rPr>
                <w:rFonts w:eastAsia="Calibri"/>
                <w:bCs/>
                <w:i/>
              </w:rPr>
            </w:pPr>
            <w:r w:rsidRPr="00ED790D">
              <w:rPr>
                <w:rFonts w:eastAsia="Calibri"/>
                <w:bCs/>
                <w:i/>
              </w:rPr>
              <w:t>Co se stane s půdou a plodinami, které jsou vystaveny chemickým postřikům?</w:t>
            </w:r>
          </w:p>
          <w:p w14:paraId="764B4E84" w14:textId="10CB54F1" w:rsidR="00ED790D" w:rsidRPr="00ED790D" w:rsidRDefault="00ED790D" w:rsidP="0058186E">
            <w:pPr>
              <w:pStyle w:val="Odstavecseseznamem"/>
              <w:ind w:left="32"/>
              <w:jc w:val="both"/>
              <w:rPr>
                <w:rFonts w:eastAsia="Calibri"/>
                <w:bCs/>
                <w:i/>
                <w:color w:val="984806" w:themeColor="accent6" w:themeShade="80"/>
              </w:rPr>
            </w:pP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Půda se stává kontaminovanou, nekvalitní, veškerý život v ní odumře, jelikož půdní organismy a půdní živočichové jsou rovněž vystaveni této kontaminaci, která se při postřiku dostává do půdy. </w:t>
            </w:r>
          </w:p>
          <w:p w14:paraId="5AD28C9F" w14:textId="5769791C" w:rsidR="000F77EF" w:rsidRDefault="00ED790D" w:rsidP="0058186E">
            <w:pPr>
              <w:pStyle w:val="Odstavecseseznamem"/>
              <w:ind w:left="32"/>
              <w:jc w:val="both"/>
              <w:rPr>
                <w:b/>
                <w:color w:val="984806" w:themeColor="accent6" w:themeShade="80"/>
                <w:sz w:val="24"/>
              </w:rPr>
            </w:pP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>Další hrozbou jsou pak nezdravé potraviny, které lidé konzumují. Toto je jednou z hlavních příčin nárůstu počtu lidí trpící</w:t>
            </w:r>
            <w:r w:rsidR="00426E86">
              <w:rPr>
                <w:rFonts w:eastAsia="Calibri"/>
                <w:bCs/>
                <w:i/>
                <w:color w:val="984806" w:themeColor="accent6" w:themeShade="80"/>
              </w:rPr>
              <w:t>ch</w:t>
            </w: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 a umírající</w:t>
            </w:r>
            <w:r w:rsidR="00426E86">
              <w:rPr>
                <w:rFonts w:eastAsia="Calibri"/>
                <w:bCs/>
                <w:i/>
                <w:color w:val="984806" w:themeColor="accent6" w:themeShade="80"/>
              </w:rPr>
              <w:t>ch</w:t>
            </w: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 na rakovinu, nádory; trpící</w:t>
            </w:r>
            <w:r w:rsidR="00426E86">
              <w:rPr>
                <w:rFonts w:eastAsia="Calibri"/>
                <w:bCs/>
                <w:i/>
                <w:color w:val="984806" w:themeColor="accent6" w:themeShade="80"/>
              </w:rPr>
              <w:t>ch</w:t>
            </w: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 jinými zdravotními komplikacemi: psychické problémy, zažívací problémy</w:t>
            </w:r>
            <w:r w:rsidR="00426E86">
              <w:rPr>
                <w:rFonts w:eastAsia="Calibri"/>
                <w:bCs/>
                <w:i/>
                <w:color w:val="984806" w:themeColor="accent6" w:themeShade="80"/>
              </w:rPr>
              <w:t xml:space="preserve"> </w:t>
            </w:r>
            <w:r w:rsidRPr="00ED790D">
              <w:rPr>
                <w:rFonts w:eastAsia="Calibri"/>
                <w:bCs/>
                <w:i/>
                <w:color w:val="984806" w:themeColor="accent6" w:themeShade="80"/>
              </w:rPr>
              <w:t xml:space="preserve">a mnohé další. </w:t>
            </w:r>
          </w:p>
        </w:tc>
      </w:tr>
      <w:tr w:rsidR="00873981" w:rsidRPr="00762FF5" w14:paraId="1A14C606" w14:textId="77777777" w:rsidTr="004B0150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</w:tcPr>
          <w:p w14:paraId="3B0BECE1" w14:textId="77777777" w:rsidR="0041765B" w:rsidRDefault="0041765B" w:rsidP="004A0B43">
            <w:pPr>
              <w:rPr>
                <w:b/>
                <w:color w:val="984806" w:themeColor="accent6" w:themeShade="80"/>
                <w:sz w:val="24"/>
              </w:rPr>
            </w:pPr>
          </w:p>
          <w:p w14:paraId="66148D02" w14:textId="7F548E88" w:rsidR="00733F89" w:rsidRPr="00762FF5" w:rsidRDefault="00733F89" w:rsidP="004A0B43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Je přítomen</w:t>
            </w:r>
            <w:r w:rsidR="003921FC">
              <w:rPr>
                <w:b/>
                <w:color w:val="984806" w:themeColor="accent6" w:themeShade="80"/>
                <w:sz w:val="24"/>
              </w:rPr>
              <w:t xml:space="preserve"> </w:t>
            </w:r>
            <w:r>
              <w:rPr>
                <w:b/>
                <w:color w:val="984806" w:themeColor="accent6" w:themeShade="80"/>
                <w:sz w:val="24"/>
              </w:rPr>
              <w:t>…? PL 13</w:t>
            </w:r>
          </w:p>
          <w:p w14:paraId="3D726543" w14:textId="4F254416" w:rsidR="00733F89" w:rsidRDefault="00733F89" w:rsidP="00733F89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94147">
              <w:rPr>
                <w:b/>
                <w:color w:val="404040" w:themeColor="text1" w:themeTint="BF"/>
              </w:rPr>
              <w:t>6</w:t>
            </w:r>
            <w:r w:rsidR="00815552">
              <w:rPr>
                <w:b/>
                <w:color w:val="404040" w:themeColor="text1" w:themeTint="BF"/>
              </w:rPr>
              <w:t>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0CC03452" w14:textId="77777777" w:rsidR="00733F89" w:rsidRDefault="00733F89" w:rsidP="00733F89">
            <w:pPr>
              <w:rPr>
                <w:b/>
                <w:color w:val="404040" w:themeColor="text1" w:themeTint="BF"/>
              </w:rPr>
            </w:pPr>
          </w:p>
          <w:p w14:paraId="6801859D" w14:textId="77777777" w:rsidR="00733F89" w:rsidRPr="00762FF5" w:rsidRDefault="00733F89" w:rsidP="00733F89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713BE677" w14:textId="076D1ACE" w:rsidR="00733F89" w:rsidRPr="00F051EE" w:rsidRDefault="00733F89" w:rsidP="00733F89">
            <w:pPr>
              <w:rPr>
                <w:i/>
              </w:rPr>
            </w:pPr>
            <w:r>
              <w:rPr>
                <w:i/>
              </w:rPr>
              <w:t>V</w:t>
            </w:r>
            <w:r w:rsidRPr="00F051EE">
              <w:rPr>
                <w:i/>
              </w:rPr>
              <w:t>yučující vyvolá účastníka/účastníky k přečtení úvodního textu a vyplnění otázky, která se pod tímto textem</w:t>
            </w:r>
            <w:r w:rsidR="00B305C0" w:rsidRPr="00F051EE">
              <w:rPr>
                <w:i/>
              </w:rPr>
              <w:t xml:space="preserve"> nachází</w:t>
            </w:r>
            <w:r w:rsidRPr="00F051EE">
              <w:rPr>
                <w:i/>
              </w:rPr>
              <w:t xml:space="preserve">. </w:t>
            </w:r>
          </w:p>
          <w:p w14:paraId="637492FF" w14:textId="1B0C4FF5" w:rsidR="00873981" w:rsidRPr="00733F89" w:rsidRDefault="00733F89" w:rsidP="00873981">
            <w:pPr>
              <w:pStyle w:val="Odstavecseseznamem"/>
              <w:spacing w:before="240"/>
              <w:ind w:left="0"/>
              <w:jc w:val="both"/>
              <w:rPr>
                <w:i/>
              </w:rPr>
            </w:pPr>
            <w:r w:rsidRPr="00733F89">
              <w:rPr>
                <w:i/>
              </w:rPr>
              <w:t>Vyučující podněcuje účastníky k zamyšlení se nad otázkami:</w:t>
            </w:r>
          </w:p>
          <w:p w14:paraId="23373B2C" w14:textId="77777777" w:rsidR="00733F89" w:rsidRPr="004A0B43" w:rsidRDefault="00733F89" w:rsidP="004A0B43">
            <w:pPr>
              <w:pStyle w:val="Odstavecseseznamem"/>
              <w:numPr>
                <w:ilvl w:val="0"/>
                <w:numId w:val="56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Je v půdě kyslík?</w:t>
            </w:r>
          </w:p>
          <w:p w14:paraId="70994D4D" w14:textId="7FAA0D60" w:rsidR="00733F89" w:rsidRPr="004A0B43" w:rsidRDefault="00733F89" w:rsidP="004A0B43">
            <w:pPr>
              <w:pStyle w:val="Odstavecseseznamem"/>
              <w:numPr>
                <w:ilvl w:val="0"/>
                <w:numId w:val="56"/>
              </w:numPr>
              <w:ind w:left="284" w:hanging="284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 xml:space="preserve">Jak poznáš, že je v půdě </w:t>
            </w:r>
            <w:r w:rsidR="00B305C0" w:rsidRPr="004A0B43">
              <w:rPr>
                <w:i/>
                <w:color w:val="E36C0A" w:themeColor="accent6" w:themeShade="BF"/>
              </w:rPr>
              <w:t xml:space="preserve">kyslík </w:t>
            </w:r>
            <w:r w:rsidRPr="004A0B43">
              <w:rPr>
                <w:i/>
                <w:color w:val="E36C0A" w:themeColor="accent6" w:themeShade="BF"/>
              </w:rPr>
              <w:t>přítomen?</w:t>
            </w:r>
          </w:p>
          <w:p w14:paraId="20684A41" w14:textId="04E29992" w:rsidR="00733F89" w:rsidRPr="00733F89" w:rsidRDefault="00733F89" w:rsidP="00873981">
            <w:pPr>
              <w:pStyle w:val="Odstavecseseznamem"/>
              <w:spacing w:before="240"/>
              <w:ind w:left="0"/>
              <w:jc w:val="both"/>
              <w:rPr>
                <w:i/>
              </w:rPr>
            </w:pPr>
            <w:r w:rsidRPr="00733F89">
              <w:rPr>
                <w:i/>
              </w:rPr>
              <w:t>K  odpovědi jim napomůže</w:t>
            </w:r>
            <w:r w:rsidR="00B305C0">
              <w:rPr>
                <w:i/>
              </w:rPr>
              <w:t xml:space="preserve"> tak</w:t>
            </w:r>
            <w:r w:rsidRPr="00733F89">
              <w:rPr>
                <w:i/>
              </w:rPr>
              <w:t>, aby si pročetli slova</w:t>
            </w:r>
            <w:r w:rsidR="0043251D">
              <w:rPr>
                <w:i/>
              </w:rPr>
              <w:t xml:space="preserve"> M</w:t>
            </w:r>
            <w:r w:rsidRPr="00733F89">
              <w:rPr>
                <w:i/>
              </w:rPr>
              <w:t>oudré sovy uveden</w:t>
            </w:r>
            <w:r w:rsidR="00B305C0">
              <w:rPr>
                <w:i/>
              </w:rPr>
              <w:t xml:space="preserve">á </w:t>
            </w:r>
            <w:r w:rsidRPr="00733F89">
              <w:rPr>
                <w:i/>
              </w:rPr>
              <w:t>na str. 1.</w:t>
            </w:r>
          </w:p>
          <w:p w14:paraId="6506DA16" w14:textId="77777777" w:rsidR="00815552" w:rsidRDefault="00815552" w:rsidP="004A0B43">
            <w:pPr>
              <w:pStyle w:val="Odstavecseseznamem"/>
              <w:ind w:left="0"/>
              <w:jc w:val="both"/>
              <w:rPr>
                <w:b/>
                <w:u w:val="single"/>
              </w:rPr>
            </w:pPr>
          </w:p>
          <w:p w14:paraId="37B9B5C4" w14:textId="23D1EEBD" w:rsidR="00733F89" w:rsidRPr="004A0B43" w:rsidRDefault="00733F89" w:rsidP="004A0B43">
            <w:pPr>
              <w:pStyle w:val="Odstavecseseznamem"/>
              <w:ind w:left="0"/>
              <w:jc w:val="both"/>
              <w:rPr>
                <w:b/>
                <w:u w:val="single"/>
              </w:rPr>
            </w:pPr>
            <w:r w:rsidRPr="004A0B43">
              <w:rPr>
                <w:b/>
                <w:u w:val="single"/>
              </w:rPr>
              <w:t>Přítomnost vzduchu v půdě, cv. 1</w:t>
            </w:r>
          </w:p>
          <w:p w14:paraId="184AFDE2" w14:textId="77777777" w:rsidR="006C445F" w:rsidRDefault="006C445F" w:rsidP="004A0B43">
            <w:pPr>
              <w:pStyle w:val="Odstavecseseznamem"/>
              <w:ind w:left="0"/>
              <w:jc w:val="both"/>
              <w:rPr>
                <w:b/>
                <w:i/>
              </w:rPr>
            </w:pPr>
          </w:p>
          <w:p w14:paraId="7195A917" w14:textId="3EE5FDEB" w:rsidR="00733F89" w:rsidRPr="00733F89" w:rsidRDefault="00733F89" w:rsidP="004A0B43">
            <w:pPr>
              <w:pStyle w:val="Odstavecseseznamem"/>
              <w:ind w:left="0"/>
              <w:jc w:val="both"/>
              <w:rPr>
                <w:b/>
                <w:i/>
              </w:rPr>
            </w:pPr>
            <w:r w:rsidRPr="00733F89">
              <w:rPr>
                <w:b/>
                <w:i/>
              </w:rPr>
              <w:t>Pokus 1 Dýchá kámen? – Práce ve dvojici</w:t>
            </w:r>
          </w:p>
          <w:p w14:paraId="1FBCFFD2" w14:textId="6F6F389F" w:rsidR="00733F89" w:rsidRPr="004A0B43" w:rsidRDefault="00733F89" w:rsidP="004A0B43">
            <w:pPr>
              <w:spacing w:before="240"/>
              <w:rPr>
                <w:i/>
              </w:rPr>
            </w:pPr>
            <w:r w:rsidRPr="004A0B43">
              <w:rPr>
                <w:i/>
              </w:rPr>
              <w:t xml:space="preserve">Vyučující vyzve účastníky, aby si z igelitového sáčku </w:t>
            </w:r>
            <w:r w:rsidR="00B305C0" w:rsidRPr="004A0B43">
              <w:rPr>
                <w:i/>
              </w:rPr>
              <w:t xml:space="preserve">do plastové nádoby </w:t>
            </w:r>
            <w:r w:rsidRPr="004A0B43">
              <w:rPr>
                <w:i/>
              </w:rPr>
              <w:t xml:space="preserve">vytáhli horniny, které donesli z lesního, lučního nebo říčního podloží. </w:t>
            </w:r>
            <w:r w:rsidR="00B305C0">
              <w:rPr>
                <w:i/>
              </w:rPr>
              <w:t>N</w:t>
            </w:r>
            <w:r w:rsidR="00B305C0" w:rsidRPr="004A0B43">
              <w:rPr>
                <w:i/>
              </w:rPr>
              <w:t xml:space="preserve">icméně </w:t>
            </w:r>
            <w:r w:rsidR="00B305C0">
              <w:rPr>
                <w:i/>
              </w:rPr>
              <w:t>v</w:t>
            </w:r>
            <w:r w:rsidRPr="004A0B43">
              <w:rPr>
                <w:i/>
              </w:rPr>
              <w:t>yučující má připraven</w:t>
            </w:r>
            <w:r w:rsidR="00B305C0">
              <w:rPr>
                <w:i/>
              </w:rPr>
              <w:t>y</w:t>
            </w:r>
            <w:r w:rsidRPr="004A0B43">
              <w:rPr>
                <w:i/>
              </w:rPr>
              <w:t xml:space="preserve"> další své exponáty, horniny z daných podloží, aby je měl v případě nutnosti </w:t>
            </w:r>
            <w:r w:rsidR="00B305C0" w:rsidRPr="004A0B43">
              <w:rPr>
                <w:i/>
              </w:rPr>
              <w:t xml:space="preserve">pro účastníky </w:t>
            </w:r>
            <w:r w:rsidRPr="004A0B43">
              <w:rPr>
                <w:i/>
              </w:rPr>
              <w:t xml:space="preserve">k dispozici. </w:t>
            </w:r>
          </w:p>
          <w:p w14:paraId="3794855B" w14:textId="52F8A513" w:rsidR="00733F89" w:rsidRPr="004A0B43" w:rsidRDefault="00733F89" w:rsidP="004A0B43">
            <w:pPr>
              <w:spacing w:before="240"/>
              <w:rPr>
                <w:i/>
              </w:rPr>
            </w:pPr>
            <w:r w:rsidRPr="004A0B43">
              <w:rPr>
                <w:i/>
              </w:rPr>
              <w:t>Vyučující rozdá do dvojic větší plastovou nádobu, do které účastníci vloží 1</w:t>
            </w:r>
            <w:r w:rsidR="00B305C0">
              <w:rPr>
                <w:rFonts w:ascii="Avenir Next LT Pro" w:hAnsi="Avenir Next LT Pro"/>
                <w:i/>
              </w:rPr>
              <w:t>−</w:t>
            </w:r>
            <w:r w:rsidRPr="004A0B43">
              <w:rPr>
                <w:i/>
              </w:rPr>
              <w:t>2 kusy připravených vzorků – horniny</w:t>
            </w:r>
            <w:r w:rsidR="00B305C0">
              <w:rPr>
                <w:i/>
              </w:rPr>
              <w:t xml:space="preserve">. Ty </w:t>
            </w:r>
            <w:r w:rsidRPr="004A0B43">
              <w:rPr>
                <w:i/>
              </w:rPr>
              <w:t>zalijí vodou min. 3 cm nad horní okraj horniny.</w:t>
            </w:r>
          </w:p>
          <w:p w14:paraId="13D96FA3" w14:textId="27E1AFF5" w:rsidR="00733F89" w:rsidRPr="004A0B43" w:rsidRDefault="00733F89" w:rsidP="004A0B43">
            <w:pPr>
              <w:spacing w:before="240"/>
              <w:rPr>
                <w:i/>
              </w:rPr>
            </w:pPr>
            <w:r w:rsidRPr="004A0B43">
              <w:rPr>
                <w:i/>
              </w:rPr>
              <w:t xml:space="preserve">Vyučující podněcuje účastníky k pozorování a zaznamenání </w:t>
            </w:r>
            <w:r w:rsidR="00B305C0">
              <w:rPr>
                <w:i/>
              </w:rPr>
              <w:t xml:space="preserve">viděného </w:t>
            </w:r>
            <w:r w:rsidRPr="004A0B43">
              <w:rPr>
                <w:i/>
              </w:rPr>
              <w:t>výsledku.</w:t>
            </w:r>
          </w:p>
          <w:p w14:paraId="4AB6802F" w14:textId="57958FF6" w:rsidR="00733F89" w:rsidRDefault="00733F89" w:rsidP="00733F89">
            <w:pPr>
              <w:spacing w:before="240"/>
              <w:rPr>
                <w:i/>
              </w:rPr>
            </w:pPr>
            <w:r>
              <w:rPr>
                <w:i/>
              </w:rPr>
              <w:lastRenderedPageBreak/>
              <w:t>Vyučující objasní, že vzduch z atmosféry se dostává do půdy, podloží</w:t>
            </w:r>
            <w:r w:rsidR="00B305C0">
              <w:rPr>
                <w:i/>
              </w:rPr>
              <w:t>,</w:t>
            </w:r>
            <w:r>
              <w:rPr>
                <w:i/>
              </w:rPr>
              <w:t xml:space="preserve"> tudíž i do hornin</w:t>
            </w:r>
            <w:r w:rsidR="00E9466D">
              <w:rPr>
                <w:i/>
              </w:rPr>
              <w:t xml:space="preserve">, což je prokazatelné </w:t>
            </w:r>
            <w:r w:rsidR="00D7223F">
              <w:rPr>
                <w:i/>
              </w:rPr>
              <w:t xml:space="preserve">právě </w:t>
            </w:r>
            <w:r w:rsidR="00E9466D">
              <w:rPr>
                <w:i/>
              </w:rPr>
              <w:t>tím, že vidí, jak z horniny vychází malé bublinky, které se uchycují na povrchu horniny a</w:t>
            </w:r>
            <w:r w:rsidR="00B305C0">
              <w:rPr>
                <w:i/>
              </w:rPr>
              <w:t> </w:t>
            </w:r>
            <w:r w:rsidR="00E9466D">
              <w:rPr>
                <w:i/>
              </w:rPr>
              <w:t xml:space="preserve">po stranách nádoby. </w:t>
            </w:r>
          </w:p>
          <w:p w14:paraId="5F7F9392" w14:textId="531D27C2" w:rsidR="00E9466D" w:rsidRDefault="00E9466D" w:rsidP="00733F89">
            <w:pPr>
              <w:spacing w:before="240"/>
              <w:rPr>
                <w:i/>
              </w:rPr>
            </w:pPr>
            <w:r>
              <w:rPr>
                <w:i/>
              </w:rPr>
              <w:t>Rovněž doplní, že vzduch obsahuje kyslík, který u horniny způsobuje proces zvětrávání a pozvolného rozpadu.</w:t>
            </w:r>
          </w:p>
          <w:p w14:paraId="3E3B5872" w14:textId="7D430CBC" w:rsidR="00E9466D" w:rsidRPr="00E9466D" w:rsidRDefault="00E9466D" w:rsidP="00733F89">
            <w:pPr>
              <w:spacing w:before="240"/>
              <w:rPr>
                <w:b/>
                <w:i/>
              </w:rPr>
            </w:pPr>
            <w:r w:rsidRPr="00E9466D">
              <w:rPr>
                <w:b/>
                <w:i/>
              </w:rPr>
              <w:t>Pokus 2 Který typ půdy zachytí více vzduchu? – Práce ve skupině</w:t>
            </w:r>
          </w:p>
          <w:p w14:paraId="104C72A0" w14:textId="574F5FF6" w:rsidR="00E9466D" w:rsidRDefault="00E9466D" w:rsidP="00733F89">
            <w:pPr>
              <w:spacing w:before="240"/>
              <w:rPr>
                <w:i/>
              </w:rPr>
            </w:pPr>
            <w:r>
              <w:rPr>
                <w:i/>
              </w:rPr>
              <w:t>Vyučující vyzve účastníky, aby do předem připravených rozříznutých plastových l</w:t>
            </w:r>
            <w:r w:rsidR="00B90329">
              <w:rPr>
                <w:i/>
              </w:rPr>
              <w:t>á</w:t>
            </w:r>
            <w:r>
              <w:rPr>
                <w:i/>
              </w:rPr>
              <w:t>hví umístili donesené vzorky půdy. Ty, které používali při pokusech v PL 11. Následně</w:t>
            </w:r>
            <w:r w:rsidR="009F1508">
              <w:rPr>
                <w:i/>
              </w:rPr>
              <w:t>,</w:t>
            </w:r>
            <w:r>
              <w:rPr>
                <w:i/>
              </w:rPr>
              <w:t xml:space="preserve"> dle zadání Pokus</w:t>
            </w:r>
            <w:r w:rsidR="009F1508">
              <w:rPr>
                <w:i/>
              </w:rPr>
              <w:t>u</w:t>
            </w:r>
            <w:r>
              <w:rPr>
                <w:i/>
              </w:rPr>
              <w:t xml:space="preserve"> 2</w:t>
            </w:r>
            <w:r w:rsidR="009F1508">
              <w:rPr>
                <w:i/>
              </w:rPr>
              <w:t xml:space="preserve">, </w:t>
            </w:r>
            <w:r>
              <w:rPr>
                <w:i/>
              </w:rPr>
              <w:t>postup</w:t>
            </w:r>
            <w:r w:rsidR="009F1508">
              <w:rPr>
                <w:i/>
              </w:rPr>
              <w:t>ují</w:t>
            </w:r>
            <w:r>
              <w:rPr>
                <w:i/>
              </w:rPr>
              <w:t xml:space="preserve"> v realizaci pokusu. </w:t>
            </w:r>
          </w:p>
          <w:p w14:paraId="373E308E" w14:textId="34904775" w:rsidR="00E9466D" w:rsidRDefault="00E9466D" w:rsidP="00733F89">
            <w:pPr>
              <w:spacing w:before="240"/>
              <w:rPr>
                <w:i/>
              </w:rPr>
            </w:pPr>
            <w:r>
              <w:rPr>
                <w:i/>
              </w:rPr>
              <w:t>Vyučující upozorní, aby výsledky pozorování zaznamenali do tabulky pod uvedeným postupem v Pokus</w:t>
            </w:r>
            <w:r w:rsidR="00A52D94">
              <w:rPr>
                <w:i/>
              </w:rPr>
              <w:t>u</w:t>
            </w:r>
            <w:r>
              <w:rPr>
                <w:i/>
              </w:rPr>
              <w:t xml:space="preserve"> 2.</w:t>
            </w:r>
          </w:p>
          <w:p w14:paraId="7F4B35BF" w14:textId="77777777" w:rsidR="00F218A9" w:rsidRDefault="00F218A9">
            <w:pPr>
              <w:rPr>
                <w:i/>
              </w:rPr>
            </w:pPr>
            <w:bookmarkStart w:id="70" w:name="_Hlk79858934"/>
          </w:p>
          <w:p w14:paraId="05721F5A" w14:textId="17323E87" w:rsidR="00E9466D" w:rsidRDefault="00E9466D" w:rsidP="0058186E">
            <w:pPr>
              <w:rPr>
                <w:i/>
              </w:rPr>
            </w:pPr>
            <w:r>
              <w:rPr>
                <w:i/>
              </w:rPr>
              <w:t xml:space="preserve">V průběhu jevících se známek získávání postupných výsledků </w:t>
            </w:r>
            <w:r w:rsidR="00C460D6">
              <w:rPr>
                <w:i/>
              </w:rPr>
              <w:t xml:space="preserve">pokusu je </w:t>
            </w:r>
            <w:r>
              <w:rPr>
                <w:i/>
              </w:rPr>
              <w:t xml:space="preserve">vyučující </w:t>
            </w:r>
            <w:r w:rsidR="00DA3017">
              <w:rPr>
                <w:i/>
              </w:rPr>
              <w:t xml:space="preserve">s účastníky </w:t>
            </w:r>
            <w:r>
              <w:rPr>
                <w:i/>
              </w:rPr>
              <w:t xml:space="preserve">konzultuje a dotazuje se </w:t>
            </w:r>
            <w:r w:rsidR="00DA3017">
              <w:rPr>
                <w:i/>
              </w:rPr>
              <w:t>na jejich názor</w:t>
            </w:r>
            <w:r>
              <w:rPr>
                <w:i/>
              </w:rPr>
              <w:t>, který typ půdy zadržuje nejvíce vody a proč.</w:t>
            </w:r>
          </w:p>
          <w:bookmarkEnd w:id="70"/>
          <w:p w14:paraId="3406F7EC" w14:textId="5C681BE5" w:rsidR="00E9466D" w:rsidRDefault="00E9466D" w:rsidP="00733F89">
            <w:pPr>
              <w:spacing w:before="240"/>
              <w:rPr>
                <w:i/>
              </w:rPr>
            </w:pPr>
            <w:r>
              <w:rPr>
                <w:i/>
              </w:rPr>
              <w:t>Vyučující po vymezeném čase rozebírá s účastníky výsledky.</w:t>
            </w:r>
          </w:p>
          <w:p w14:paraId="28DDAC7B" w14:textId="77777777" w:rsidR="006C445F" w:rsidRDefault="006C445F" w:rsidP="00DA3017">
            <w:pPr>
              <w:rPr>
                <w:b/>
                <w:i/>
              </w:rPr>
            </w:pPr>
          </w:p>
          <w:p w14:paraId="1FFBA736" w14:textId="1A4D7712" w:rsidR="00E9466D" w:rsidRPr="00E9466D" w:rsidRDefault="00E9466D" w:rsidP="0058186E">
            <w:pPr>
              <w:rPr>
                <w:b/>
                <w:i/>
              </w:rPr>
            </w:pPr>
            <w:r w:rsidRPr="00E9466D">
              <w:rPr>
                <w:b/>
                <w:i/>
              </w:rPr>
              <w:t>Přítomnost kyslíku v rostlinách, cv. 2</w:t>
            </w:r>
          </w:p>
          <w:p w14:paraId="0DD45B48" w14:textId="71257702" w:rsidR="00E9466D" w:rsidRDefault="00E9466D" w:rsidP="00E9466D">
            <w:pPr>
              <w:spacing w:before="240"/>
              <w:rPr>
                <w:i/>
              </w:rPr>
            </w:pPr>
            <w:r>
              <w:rPr>
                <w:i/>
              </w:rPr>
              <w:t>Vyučující vyzve účastníky, aby do předem připravených uzavíratelných sáčků umístili jednotlivé druhy listů, tj. do jednoho sáčku např. listy z vrby, do druhého sáčku listy z javoru atd. Tyto vzorky zalili vodou a sáčky uzavřeli. Následně</w:t>
            </w:r>
            <w:r w:rsidR="009F1508">
              <w:rPr>
                <w:i/>
              </w:rPr>
              <w:t>,</w:t>
            </w:r>
            <w:r>
              <w:rPr>
                <w:i/>
              </w:rPr>
              <w:t xml:space="preserve"> dle zadání</w:t>
            </w:r>
            <w:r w:rsidR="00227DBC">
              <w:rPr>
                <w:i/>
              </w:rPr>
              <w:t xml:space="preserve"> v</w:t>
            </w:r>
            <w:r>
              <w:rPr>
                <w:i/>
              </w:rPr>
              <w:t xml:space="preserve"> Pokus</w:t>
            </w:r>
            <w:r w:rsidR="002205B9">
              <w:rPr>
                <w:i/>
              </w:rPr>
              <w:t>u</w:t>
            </w:r>
            <w:r>
              <w:rPr>
                <w:i/>
              </w:rPr>
              <w:t xml:space="preserve"> </w:t>
            </w:r>
            <w:r w:rsidR="00227DBC">
              <w:rPr>
                <w:i/>
              </w:rPr>
              <w:t>3</w:t>
            </w:r>
            <w:r w:rsidR="009F1508">
              <w:rPr>
                <w:i/>
              </w:rPr>
              <w:t>,</w:t>
            </w:r>
            <w:r>
              <w:rPr>
                <w:i/>
              </w:rPr>
              <w:t xml:space="preserve"> postupovali v realizaci pokusu. </w:t>
            </w:r>
          </w:p>
          <w:p w14:paraId="75A4C5DA" w14:textId="4B4E0128" w:rsidR="00E9466D" w:rsidRDefault="00227DBC" w:rsidP="0058186E">
            <w:pPr>
              <w:rPr>
                <w:i/>
              </w:rPr>
            </w:pPr>
            <w:r>
              <w:rPr>
                <w:i/>
              </w:rPr>
              <w:t xml:space="preserve">Jelikož je výsledek tohoto pokusu obratem zjevný, vyučující se po chvilce doptává na výsledky pozorování. </w:t>
            </w:r>
            <w:r w:rsidR="00D7223F">
              <w:rPr>
                <w:i/>
              </w:rPr>
              <w:t xml:space="preserve">V průběhu jevících se známek získávání postupných výsledků pokusu je vyučující s účastníky konzultuje </w:t>
            </w:r>
            <w:r w:rsidR="00E9466D">
              <w:rPr>
                <w:i/>
              </w:rPr>
              <w:t xml:space="preserve">a dotazuje se jich, který typ </w:t>
            </w:r>
            <w:r>
              <w:rPr>
                <w:i/>
              </w:rPr>
              <w:t>stromu zachytává nejvíce kyslíku. Výsledky zaznamenávají pomocí znamének ˂˃ mezi řádky, do kterých vepíš</w:t>
            </w:r>
            <w:r w:rsidR="002205B9">
              <w:rPr>
                <w:i/>
              </w:rPr>
              <w:t>í</w:t>
            </w:r>
            <w:r>
              <w:rPr>
                <w:i/>
              </w:rPr>
              <w:t xml:space="preserve"> název stromu. </w:t>
            </w:r>
          </w:p>
          <w:p w14:paraId="72BEBAE5" w14:textId="0389C0AC" w:rsidR="00227DBC" w:rsidRPr="00762FF5" w:rsidRDefault="00E9466D" w:rsidP="004A0B43">
            <w:pPr>
              <w:spacing w:before="240"/>
            </w:pPr>
            <w:r>
              <w:rPr>
                <w:i/>
              </w:rPr>
              <w:t>Vyučující po vymezeném čase rozebírá s účastníky výsledky.</w:t>
            </w:r>
          </w:p>
        </w:tc>
      </w:tr>
      <w:tr w:rsidR="00587EF8" w:rsidRPr="00762FF5" w14:paraId="621FFD80" w14:textId="77777777" w:rsidTr="00587EF8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  <w:shd w:val="clear" w:color="auto" w:fill="DAEEF3" w:themeFill="accent5" w:themeFillTint="33"/>
          </w:tcPr>
          <w:p w14:paraId="15240183" w14:textId="77777777" w:rsidR="00587EF8" w:rsidRDefault="00587EF8" w:rsidP="00587EF8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215ACB2B" w14:textId="69ECF582" w:rsidR="00587EF8" w:rsidRPr="00762FF5" w:rsidRDefault="00587EF8" w:rsidP="00587EF8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Je přítomen</w:t>
            </w:r>
            <w:r w:rsidR="003921FC">
              <w:rPr>
                <w:b/>
                <w:color w:val="984806" w:themeColor="accent6" w:themeShade="80"/>
                <w:sz w:val="24"/>
              </w:rPr>
              <w:t xml:space="preserve"> </w:t>
            </w:r>
            <w:r>
              <w:rPr>
                <w:b/>
                <w:color w:val="984806" w:themeColor="accent6" w:themeShade="80"/>
                <w:sz w:val="24"/>
              </w:rPr>
              <w:t>…? PL 13</w:t>
            </w:r>
          </w:p>
          <w:p w14:paraId="3330FC86" w14:textId="39E487B5" w:rsidR="00587EF8" w:rsidRDefault="00587EF8" w:rsidP="00587EF8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94147">
              <w:rPr>
                <w:b/>
                <w:color w:val="404040" w:themeColor="text1" w:themeTint="BF"/>
              </w:rPr>
              <w:t>6</w:t>
            </w:r>
            <w:r w:rsidR="00815552">
              <w:rPr>
                <w:b/>
                <w:color w:val="404040" w:themeColor="text1" w:themeTint="BF"/>
              </w:rPr>
              <w:t>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59E3D794" w14:textId="14D227B4" w:rsidR="00587EF8" w:rsidRDefault="00587EF8" w:rsidP="00587EF8">
            <w:pPr>
              <w:rPr>
                <w:b/>
                <w:color w:val="404040" w:themeColor="text1" w:themeTint="BF"/>
              </w:rPr>
            </w:pPr>
          </w:p>
          <w:p w14:paraId="75B74823" w14:textId="2C37B014" w:rsidR="00587EF8" w:rsidRDefault="00587EF8" w:rsidP="00587EF8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1. Vyučující zadá účastníkovi </w:t>
            </w:r>
            <w:r w:rsidR="00876C1E">
              <w:rPr>
                <w:rFonts w:ascii="Calibri" w:eastAsia="Calibri" w:hAnsi="Calibri" w:cs="Times New Roman"/>
                <w:i/>
              </w:rPr>
              <w:t xml:space="preserve">vyslechnout </w:t>
            </w:r>
            <w:r>
              <w:rPr>
                <w:rFonts w:ascii="Calibri" w:eastAsia="Calibri" w:hAnsi="Calibri" w:cs="Times New Roman"/>
                <w:i/>
              </w:rPr>
              <w:t>s pomocí čtecího zařízení úvodní text v PL 13</w:t>
            </w:r>
            <w:r w:rsidR="002205B9">
              <w:rPr>
                <w:rFonts w:ascii="Calibri" w:eastAsia="Calibri" w:hAnsi="Calibri" w:cs="Times New Roman"/>
                <w:i/>
              </w:rPr>
              <w:t xml:space="preserve">, </w:t>
            </w:r>
            <w:r>
              <w:rPr>
                <w:rFonts w:ascii="Calibri" w:eastAsia="Calibri" w:hAnsi="Calibri" w:cs="Times New Roman"/>
                <w:i/>
              </w:rPr>
              <w:t xml:space="preserve">následně se dotáže </w:t>
            </w:r>
            <w:r w:rsidR="002205B9">
              <w:rPr>
                <w:rFonts w:ascii="Calibri" w:eastAsia="Calibri" w:hAnsi="Calibri" w:cs="Times New Roman"/>
                <w:i/>
              </w:rPr>
              <w:t xml:space="preserve">otázkou Víš, kdo jsem? </w:t>
            </w:r>
            <w:r>
              <w:rPr>
                <w:rFonts w:ascii="Calibri" w:eastAsia="Calibri" w:hAnsi="Calibri" w:cs="Times New Roman"/>
                <w:i/>
              </w:rPr>
              <w:t>na odpověď</w:t>
            </w:r>
            <w:r w:rsidR="002205B9">
              <w:rPr>
                <w:rFonts w:ascii="Calibri" w:eastAsia="Calibri" w:hAnsi="Calibri" w:cs="Times New Roman"/>
                <w:i/>
              </w:rPr>
              <w:t>.</w:t>
            </w:r>
          </w:p>
          <w:p w14:paraId="13574E6B" w14:textId="77777777" w:rsidR="00587EF8" w:rsidRDefault="00587EF8" w:rsidP="00587EF8">
            <w:pPr>
              <w:rPr>
                <w:rFonts w:ascii="Calibri" w:eastAsia="Calibri" w:hAnsi="Calibri" w:cs="Times New Roman"/>
                <w:i/>
              </w:rPr>
            </w:pPr>
          </w:p>
          <w:p w14:paraId="17682156" w14:textId="7D761594" w:rsidR="00587EF8" w:rsidRDefault="00587EF8" w:rsidP="00587EF8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Další postup shodný s postupem pro účastníky bez SVP, PL 13. Doplněno o:</w:t>
            </w:r>
          </w:p>
          <w:p w14:paraId="0815C655" w14:textId="77777777" w:rsidR="00587EF8" w:rsidRDefault="00587EF8" w:rsidP="00587EF8">
            <w:pPr>
              <w:rPr>
                <w:rFonts w:ascii="Calibri" w:eastAsia="Calibri" w:hAnsi="Calibri" w:cs="Times New Roman"/>
                <w:i/>
                <w:u w:val="single"/>
              </w:rPr>
            </w:pPr>
          </w:p>
          <w:p w14:paraId="10D39824" w14:textId="3626C30E" w:rsidR="00587EF8" w:rsidRPr="004A0B43" w:rsidRDefault="00587EF8" w:rsidP="00587EF8">
            <w:pPr>
              <w:spacing w:after="200"/>
              <w:rPr>
                <w:rFonts w:ascii="Calibri" w:eastAsia="Calibri" w:hAnsi="Calibri" w:cs="Times New Roman"/>
                <w:b/>
                <w:u w:val="single"/>
              </w:rPr>
            </w:pPr>
            <w:r w:rsidRPr="004A0B43">
              <w:rPr>
                <w:rFonts w:ascii="Calibri" w:eastAsia="Calibri" w:hAnsi="Calibri" w:cs="Times New Roman"/>
                <w:b/>
                <w:u w:val="single"/>
              </w:rPr>
              <w:t>Přítomnost vzduchu v půdě, cv. 1</w:t>
            </w:r>
          </w:p>
          <w:p w14:paraId="208063E3" w14:textId="15B132AD" w:rsidR="00587EF8" w:rsidRDefault="00587EF8" w:rsidP="00587EF8">
            <w:pPr>
              <w:rPr>
                <w:rFonts w:ascii="Calibri" w:eastAsia="Calibri" w:hAnsi="Calibri" w:cs="Times New Roman"/>
                <w:b/>
                <w:i/>
              </w:rPr>
            </w:pPr>
            <w:r w:rsidRPr="00034A13">
              <w:rPr>
                <w:rFonts w:ascii="Calibri" w:eastAsia="Calibri" w:hAnsi="Calibri" w:cs="Times New Roman"/>
                <w:b/>
                <w:i/>
              </w:rPr>
              <w:t xml:space="preserve">Pokus 1 Dýchá kámen? </w:t>
            </w:r>
            <w:r w:rsidR="0058602E">
              <w:rPr>
                <w:rFonts w:ascii="Avenir Next LT Pro" w:eastAsia="Calibri" w:hAnsi="Avenir Next LT Pro" w:cs="Times New Roman"/>
                <w:b/>
                <w:i/>
              </w:rPr>
              <w:t>−</w:t>
            </w:r>
            <w:r>
              <w:rPr>
                <w:rFonts w:ascii="Calibri" w:eastAsia="Calibri" w:hAnsi="Calibri" w:cs="Times New Roman"/>
                <w:b/>
                <w:i/>
              </w:rPr>
              <w:t xml:space="preserve"> </w:t>
            </w:r>
            <w:r w:rsidRPr="00034A13">
              <w:rPr>
                <w:rFonts w:ascii="Calibri" w:eastAsia="Calibri" w:hAnsi="Calibri" w:cs="Times New Roman"/>
                <w:b/>
                <w:i/>
              </w:rPr>
              <w:t xml:space="preserve">Práce ve </w:t>
            </w:r>
            <w:r>
              <w:rPr>
                <w:rFonts w:ascii="Calibri" w:eastAsia="Calibri" w:hAnsi="Calibri" w:cs="Times New Roman"/>
                <w:b/>
                <w:i/>
              </w:rPr>
              <w:t>skupině</w:t>
            </w:r>
          </w:p>
          <w:p w14:paraId="7884C7E3" w14:textId="6F6AC714" w:rsidR="00587EF8" w:rsidRDefault="00587EF8" w:rsidP="00587EF8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Vyučující vyzve asistenta/spoluúčastníka, aby </w:t>
            </w:r>
            <w:r w:rsidRPr="00351213">
              <w:rPr>
                <w:rFonts w:ascii="Calibri" w:eastAsia="Calibri" w:hAnsi="Calibri" w:cs="Times New Roman"/>
                <w:i/>
              </w:rPr>
              <w:t xml:space="preserve">účastníkovi </w:t>
            </w:r>
            <w:r w:rsidR="008B5339">
              <w:rPr>
                <w:rFonts w:ascii="Calibri" w:eastAsia="Calibri" w:hAnsi="Calibri" w:cs="Times New Roman"/>
                <w:i/>
              </w:rPr>
              <w:t xml:space="preserve">popsal </w:t>
            </w:r>
            <w:r w:rsidRPr="00351213">
              <w:rPr>
                <w:rFonts w:ascii="Calibri" w:eastAsia="Calibri" w:hAnsi="Calibri" w:cs="Times New Roman"/>
                <w:i/>
              </w:rPr>
              <w:t xml:space="preserve">jednotlivé procesy, které se v nádobě s horninou odehrávají. </w:t>
            </w:r>
          </w:p>
          <w:p w14:paraId="18F55A29" w14:textId="77777777" w:rsidR="00587EF8" w:rsidRDefault="00587EF8" w:rsidP="00587EF8">
            <w:pPr>
              <w:rPr>
                <w:rFonts w:ascii="Calibri" w:eastAsia="Calibri" w:hAnsi="Calibri" w:cs="Times New Roman"/>
                <w:i/>
              </w:rPr>
            </w:pPr>
          </w:p>
          <w:p w14:paraId="179092C4" w14:textId="3898A79C" w:rsidR="00587EF8" w:rsidRPr="0094252E" w:rsidRDefault="00587EF8" w:rsidP="00587EF8">
            <w:pPr>
              <w:ind w:left="317" w:hanging="284"/>
              <w:rPr>
                <w:rFonts w:eastAsia="Calibri"/>
                <w:b/>
                <w:i/>
              </w:rPr>
            </w:pPr>
            <w:r w:rsidRPr="0094252E">
              <w:rPr>
                <w:rFonts w:eastAsia="Calibri"/>
                <w:b/>
                <w:i/>
              </w:rPr>
              <w:t>Pokus</w:t>
            </w:r>
            <w:r w:rsidR="0075311F">
              <w:rPr>
                <w:rFonts w:eastAsia="Calibri"/>
                <w:b/>
                <w:i/>
              </w:rPr>
              <w:t xml:space="preserve"> </w:t>
            </w:r>
            <w:r w:rsidRPr="0094252E">
              <w:rPr>
                <w:rFonts w:eastAsia="Calibri"/>
                <w:b/>
                <w:i/>
              </w:rPr>
              <w:t xml:space="preserve">2 Který typ půdy zachytí více vzduchu? </w:t>
            </w:r>
            <w:r w:rsidR="0058602E">
              <w:rPr>
                <w:rFonts w:ascii="Avenir Next LT Pro" w:eastAsia="Calibri" w:hAnsi="Avenir Next LT Pro"/>
                <w:b/>
                <w:i/>
              </w:rPr>
              <w:t>−</w:t>
            </w:r>
            <w:r w:rsidRPr="0094252E">
              <w:rPr>
                <w:rFonts w:eastAsia="Calibri"/>
                <w:b/>
                <w:i/>
              </w:rPr>
              <w:t xml:space="preserve"> Práce ve </w:t>
            </w:r>
            <w:r>
              <w:rPr>
                <w:rFonts w:eastAsia="Calibri"/>
                <w:b/>
                <w:i/>
              </w:rPr>
              <w:t>skupině</w:t>
            </w:r>
          </w:p>
          <w:p w14:paraId="205B21B4" w14:textId="1C97AB9A" w:rsidR="00587EF8" w:rsidRDefault="00587EF8" w:rsidP="00587EF8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lastRenderedPageBreak/>
              <w:t xml:space="preserve">Účastník pomáhá vkládat vzorek půdy do plastové láhve. Při následném pokusu během zalévání vzorku vodou </w:t>
            </w:r>
            <w:r w:rsidR="0075311F">
              <w:rPr>
                <w:rFonts w:ascii="Calibri" w:eastAsia="Calibri" w:hAnsi="Calibri" w:cs="Times New Roman"/>
                <w:i/>
              </w:rPr>
              <w:t xml:space="preserve">účastník rukou </w:t>
            </w:r>
            <w:r>
              <w:rPr>
                <w:rFonts w:ascii="Calibri" w:eastAsia="Calibri" w:hAnsi="Calibri" w:cs="Times New Roman"/>
                <w:i/>
              </w:rPr>
              <w:t>prohmatává povrch vzorku, který je předmětem pokusu. Do rukou nabere kousek zalitého povrchu, vzorek prohmatává, v rukou analyzuje a dochází k závěrům.</w:t>
            </w:r>
          </w:p>
          <w:p w14:paraId="6328A837" w14:textId="490BA29F" w:rsidR="00587EF8" w:rsidRDefault="00587EF8" w:rsidP="00587EF8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Pohmatem povrchu u každého vzorku zjistí, jaká je jeho propustnost. Při zalévání </w:t>
            </w:r>
            <w:r w:rsidR="0075311F">
              <w:rPr>
                <w:rFonts w:ascii="Calibri" w:eastAsia="Calibri" w:hAnsi="Calibri" w:cs="Times New Roman"/>
                <w:i/>
              </w:rPr>
              <w:t xml:space="preserve">analyzuje propustnost </w:t>
            </w:r>
            <w:r>
              <w:rPr>
                <w:rFonts w:ascii="Calibri" w:eastAsia="Calibri" w:hAnsi="Calibri" w:cs="Times New Roman"/>
                <w:i/>
              </w:rPr>
              <w:t>rovněž poslechem. Zjistí, že u jílovité půdy voda obratem stéká z povrchu do nádoby.</w:t>
            </w:r>
          </w:p>
          <w:p w14:paraId="2882E431" w14:textId="4078FD2C" w:rsidR="00F218A9" w:rsidRDefault="00F218A9" w:rsidP="00587EF8">
            <w:pPr>
              <w:rPr>
                <w:rFonts w:ascii="Calibri" w:eastAsia="Calibri" w:hAnsi="Calibri" w:cs="Times New Roman"/>
                <w:i/>
              </w:rPr>
            </w:pPr>
          </w:p>
          <w:p w14:paraId="7C9564DC" w14:textId="77777777" w:rsidR="00F218A9" w:rsidRPr="00351213" w:rsidRDefault="00F218A9" w:rsidP="00587EF8">
            <w:pPr>
              <w:rPr>
                <w:rFonts w:ascii="Calibri" w:eastAsia="Calibri" w:hAnsi="Calibri" w:cs="Times New Roman"/>
                <w:i/>
              </w:rPr>
            </w:pPr>
          </w:p>
          <w:p w14:paraId="4EBFB895" w14:textId="69FD8D89" w:rsidR="00587EF8" w:rsidRPr="004A0B43" w:rsidRDefault="00587EF8" w:rsidP="00587EF8">
            <w:pPr>
              <w:pStyle w:val="Odstavecseseznamem"/>
              <w:ind w:left="0" w:firstLine="33"/>
              <w:rPr>
                <w:rFonts w:eastAsia="Calibri"/>
                <w:b/>
                <w:u w:val="single"/>
              </w:rPr>
            </w:pPr>
            <w:r w:rsidRPr="004A0B43">
              <w:rPr>
                <w:rFonts w:eastAsia="Calibri"/>
                <w:b/>
                <w:u w:val="single"/>
              </w:rPr>
              <w:t>Přítomnost kyslíku v rostlinách, cv. 2</w:t>
            </w:r>
          </w:p>
          <w:p w14:paraId="5382F5E4" w14:textId="7CAB9922" w:rsidR="0095115F" w:rsidRPr="0058186E" w:rsidRDefault="00587EF8" w:rsidP="0058186E">
            <w:pPr>
              <w:spacing w:before="240" w:line="276" w:lineRule="auto"/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 xml:space="preserve">Doporučení: Účastník vloží do uzavíratelných sáčků listy, např. javor, buk. Asistent upozorní účastníka, jakmile začne list javoru uvolňovat vzduch. Následně </w:t>
            </w:r>
            <w:r w:rsidR="00B16BB0">
              <w:rPr>
                <w:rFonts w:ascii="Calibri" w:eastAsia="Calibri" w:hAnsi="Calibri" w:cs="Times New Roman"/>
                <w:i/>
              </w:rPr>
              <w:t xml:space="preserve">účastník opatrně </w:t>
            </w:r>
            <w:r>
              <w:rPr>
                <w:rFonts w:ascii="Calibri" w:eastAsia="Calibri" w:hAnsi="Calibri" w:cs="Times New Roman"/>
                <w:i/>
              </w:rPr>
              <w:t xml:space="preserve">vloží ruku do sáčku s javorem a pomalu </w:t>
            </w:r>
            <w:r w:rsidR="00B16BB0">
              <w:rPr>
                <w:rFonts w:ascii="Calibri" w:eastAsia="Calibri" w:hAnsi="Calibri" w:cs="Times New Roman"/>
                <w:i/>
              </w:rPr>
              <w:t xml:space="preserve">rukou </w:t>
            </w:r>
            <w:r>
              <w:rPr>
                <w:rFonts w:ascii="Calibri" w:eastAsia="Calibri" w:hAnsi="Calibri" w:cs="Times New Roman"/>
                <w:i/>
              </w:rPr>
              <w:t xml:space="preserve">projíždí po listu. Účastník sděluje své pocity, co v rukou cítí.   </w:t>
            </w:r>
          </w:p>
        </w:tc>
      </w:tr>
      <w:tr w:rsidR="00894147" w:rsidRPr="00762FF5" w14:paraId="57143784" w14:textId="77777777" w:rsidTr="00894147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  <w:shd w:val="clear" w:color="auto" w:fill="FFFFFF" w:themeFill="background1"/>
          </w:tcPr>
          <w:p w14:paraId="5967973C" w14:textId="5DA5C872" w:rsidR="00894147" w:rsidRPr="00762FF5" w:rsidRDefault="00894147" w:rsidP="00894147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 w:rsidRPr="00762FF5">
              <w:rPr>
                <w:b/>
                <w:color w:val="984806" w:themeColor="accent6" w:themeShade="80"/>
                <w:sz w:val="24"/>
              </w:rPr>
              <w:lastRenderedPageBreak/>
              <w:t xml:space="preserve">Prezentace </w:t>
            </w:r>
            <w:r>
              <w:rPr>
                <w:b/>
                <w:color w:val="984806" w:themeColor="accent6" w:themeShade="80"/>
                <w:sz w:val="24"/>
              </w:rPr>
              <w:t>U všeho byla a je voda</w:t>
            </w:r>
            <w:r w:rsidRPr="00762FF5">
              <w:rPr>
                <w:b/>
                <w:color w:val="984806" w:themeColor="accent6" w:themeShade="80"/>
                <w:sz w:val="24"/>
              </w:rPr>
              <w:t xml:space="preserve">; </w:t>
            </w:r>
            <w:r>
              <w:rPr>
                <w:b/>
                <w:color w:val="984806" w:themeColor="accent6" w:themeShade="80"/>
                <w:sz w:val="24"/>
              </w:rPr>
              <w:t>slide 47</w:t>
            </w:r>
            <w:r>
              <w:rPr>
                <w:rFonts w:ascii="Avenir Next LT Pro" w:hAnsi="Avenir Next LT Pro"/>
                <w:b/>
                <w:color w:val="984806" w:themeColor="accent6" w:themeShade="80"/>
                <w:sz w:val="24"/>
              </w:rPr>
              <w:t>−</w:t>
            </w:r>
            <w:r>
              <w:rPr>
                <w:b/>
                <w:color w:val="984806" w:themeColor="accent6" w:themeShade="80"/>
                <w:sz w:val="24"/>
              </w:rPr>
              <w:t>67</w:t>
            </w:r>
          </w:p>
          <w:p w14:paraId="7621B781" w14:textId="34B54CB0" w:rsidR="00894147" w:rsidRDefault="00894147" w:rsidP="00894147">
            <w:pPr>
              <w:shd w:val="clear" w:color="auto" w:fill="FFFFFF" w:themeFill="background1"/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>
              <w:rPr>
                <w:b/>
                <w:color w:val="404040" w:themeColor="text1" w:themeTint="BF"/>
              </w:rPr>
              <w:t>45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24DE4CF8" w14:textId="77777777" w:rsidR="00894147" w:rsidRDefault="00894147" w:rsidP="00894147">
            <w:pPr>
              <w:shd w:val="clear" w:color="auto" w:fill="FFFFFF" w:themeFill="background1"/>
              <w:rPr>
                <w:b/>
                <w:color w:val="008000"/>
              </w:rPr>
            </w:pPr>
          </w:p>
          <w:p w14:paraId="7F07A8B9" w14:textId="77777777" w:rsidR="00894147" w:rsidRPr="00762FF5" w:rsidRDefault="00894147" w:rsidP="00894147">
            <w:pPr>
              <w:shd w:val="clear" w:color="auto" w:fill="FFFFFF" w:themeFill="background1"/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7C604173" w14:textId="3F314381" w:rsidR="00894147" w:rsidRDefault="00894147" w:rsidP="00894147">
            <w:pPr>
              <w:spacing w:line="276" w:lineRule="auto"/>
              <w:rPr>
                <w:i/>
              </w:rPr>
            </w:pPr>
            <w:r w:rsidRPr="00762FF5">
              <w:rPr>
                <w:i/>
              </w:rPr>
              <w:t xml:space="preserve">Vyučující prostřednictvím obrazové dokumentace, slide </w:t>
            </w:r>
            <w:r>
              <w:rPr>
                <w:i/>
              </w:rPr>
              <w:t>4</w:t>
            </w:r>
            <w:r>
              <w:rPr>
                <w:rFonts w:cstheme="minorHAnsi"/>
                <w:i/>
              </w:rPr>
              <w:t>7-67</w:t>
            </w:r>
            <w:r w:rsidRPr="00762FF5">
              <w:rPr>
                <w:i/>
              </w:rPr>
              <w:t>,</w:t>
            </w:r>
            <w:r>
              <w:rPr>
                <w:i/>
              </w:rPr>
              <w:t xml:space="preserve"> a slov</w:t>
            </w:r>
            <w:r w:rsidRPr="00762FF5">
              <w:rPr>
                <w:i/>
              </w:rPr>
              <w:t xml:space="preserve">ního doprovodu </w:t>
            </w:r>
            <w:r>
              <w:rPr>
                <w:i/>
              </w:rPr>
              <w:t xml:space="preserve">poskytuje výklad o životě v půdě a vybraných půdních živočiších a organismech, kteří se podílejí na půdní tvorbě a jsou součástí půdního ekosystému.  </w:t>
            </w:r>
          </w:p>
          <w:p w14:paraId="1D51FE17" w14:textId="77777777" w:rsidR="00894147" w:rsidRDefault="00894147" w:rsidP="00894147">
            <w:pPr>
              <w:spacing w:line="276" w:lineRule="auto"/>
              <w:rPr>
                <w:i/>
              </w:rPr>
            </w:pPr>
          </w:p>
          <w:p w14:paraId="6BDEA2B0" w14:textId="43DDE325" w:rsidR="00894147" w:rsidRPr="003024D4" w:rsidRDefault="00894147" w:rsidP="00894147">
            <w:pPr>
              <w:spacing w:line="276" w:lineRule="auto"/>
              <w:rPr>
                <w:b/>
                <w:color w:val="008000"/>
              </w:rPr>
            </w:pPr>
            <w:r>
              <w:rPr>
                <w:i/>
              </w:rPr>
              <w:t>Následně vyzve účastníky k práci na PL 14.</w:t>
            </w:r>
          </w:p>
        </w:tc>
      </w:tr>
      <w:tr w:rsidR="00894147" w:rsidRPr="00762FF5" w14:paraId="1845129C" w14:textId="77777777" w:rsidTr="00587EF8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  <w:shd w:val="clear" w:color="auto" w:fill="DAEEF3" w:themeFill="accent5" w:themeFillTint="33"/>
          </w:tcPr>
          <w:p w14:paraId="146E5F2D" w14:textId="77777777" w:rsidR="00894147" w:rsidRDefault="00894147" w:rsidP="00894147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6945ECA7" w14:textId="77777777" w:rsidR="00894147" w:rsidRDefault="00894147" w:rsidP="00894147">
            <w:pPr>
              <w:rPr>
                <w:b/>
                <w:color w:val="984806" w:themeColor="accent6" w:themeShade="80"/>
                <w:sz w:val="24"/>
              </w:rPr>
            </w:pPr>
          </w:p>
          <w:p w14:paraId="3A94C26C" w14:textId="797D1879" w:rsidR="00894147" w:rsidRDefault="00894147" w:rsidP="00894147">
            <w:pPr>
              <w:rPr>
                <w:b/>
                <w:color w:val="595959" w:themeColor="text1" w:themeTint="A6"/>
                <w:szCs w:val="24"/>
              </w:rPr>
            </w:pPr>
            <w:r w:rsidRPr="00B70245">
              <w:rPr>
                <w:b/>
                <w:color w:val="984806" w:themeColor="accent6" w:themeShade="80"/>
                <w:sz w:val="24"/>
              </w:rPr>
              <w:t xml:space="preserve">Prezentace U všeho byla a je voda </w:t>
            </w:r>
            <w:r w:rsidRPr="00B70245">
              <w:rPr>
                <w:b/>
                <w:color w:val="595959" w:themeColor="text1" w:themeTint="A6"/>
                <w:szCs w:val="24"/>
              </w:rPr>
              <w:t xml:space="preserve">slide </w:t>
            </w:r>
            <w:r w:rsidRPr="00894147">
              <w:rPr>
                <w:b/>
                <w:color w:val="595959" w:themeColor="text1" w:themeTint="A6"/>
                <w:szCs w:val="24"/>
              </w:rPr>
              <w:t>4</w:t>
            </w:r>
            <w:r>
              <w:rPr>
                <w:b/>
                <w:color w:val="595959" w:themeColor="text1" w:themeTint="A6"/>
                <w:szCs w:val="24"/>
              </w:rPr>
              <w:t>7</w:t>
            </w:r>
            <w:r w:rsidRPr="00894147">
              <w:rPr>
                <w:b/>
                <w:color w:val="595959" w:themeColor="text1" w:themeTint="A6"/>
                <w:szCs w:val="24"/>
              </w:rPr>
              <w:t>−</w:t>
            </w:r>
            <w:r>
              <w:rPr>
                <w:b/>
                <w:color w:val="595959" w:themeColor="text1" w:themeTint="A6"/>
                <w:szCs w:val="24"/>
              </w:rPr>
              <w:t>67</w:t>
            </w:r>
          </w:p>
          <w:p w14:paraId="77F37775" w14:textId="28182B3C" w:rsidR="00894147" w:rsidRDefault="00894147" w:rsidP="00894147">
            <w:pPr>
              <w:rPr>
                <w:b/>
                <w:color w:val="595959" w:themeColor="text1" w:themeTint="A6"/>
              </w:rPr>
            </w:pPr>
            <w:r w:rsidRPr="002F2212">
              <w:rPr>
                <w:b/>
                <w:color w:val="595959" w:themeColor="text1" w:themeTint="A6"/>
              </w:rPr>
              <w:t xml:space="preserve">Časová dotace: </w:t>
            </w:r>
            <w:r>
              <w:rPr>
                <w:b/>
                <w:color w:val="595959" w:themeColor="text1" w:themeTint="A6"/>
              </w:rPr>
              <w:t>45</w:t>
            </w:r>
            <w:r w:rsidRPr="002F2212">
              <w:rPr>
                <w:b/>
                <w:color w:val="595959" w:themeColor="text1" w:themeTint="A6"/>
              </w:rPr>
              <w:t xml:space="preserve"> minut</w:t>
            </w:r>
          </w:p>
          <w:p w14:paraId="523AB59E" w14:textId="77777777" w:rsidR="00894147" w:rsidRDefault="00894147" w:rsidP="00894147">
            <w:pPr>
              <w:rPr>
                <w:b/>
                <w:color w:val="595959" w:themeColor="text1" w:themeTint="A6"/>
              </w:rPr>
            </w:pPr>
          </w:p>
          <w:p w14:paraId="315660D1" w14:textId="77777777" w:rsidR="00894147" w:rsidRDefault="00894147" w:rsidP="00894147">
            <w:pPr>
              <w:shd w:val="clear" w:color="auto" w:fill="DAEEF3" w:themeFill="accent5" w:themeFillTint="33"/>
              <w:rPr>
                <w:b/>
                <w:i/>
              </w:rPr>
            </w:pPr>
            <w:r w:rsidRPr="008A2ED9">
              <w:rPr>
                <w:i/>
              </w:rPr>
              <w:t>Účastník má k dispozici čtecí zařízení a asistenta vyučujícího, který mu při případných dotazech</w:t>
            </w:r>
            <w:r>
              <w:rPr>
                <w:i/>
              </w:rPr>
              <w:t>, doplňování zadání ve slidech</w:t>
            </w:r>
            <w:r w:rsidRPr="008A2ED9">
              <w:rPr>
                <w:i/>
              </w:rPr>
              <w:t xml:space="preserve"> pomáhá</w:t>
            </w:r>
            <w:r>
              <w:rPr>
                <w:b/>
                <w:i/>
              </w:rPr>
              <w:t>.</w:t>
            </w:r>
          </w:p>
          <w:p w14:paraId="59CCF369" w14:textId="77777777" w:rsidR="00894147" w:rsidRDefault="00894147" w:rsidP="00894147">
            <w:pPr>
              <w:shd w:val="clear" w:color="auto" w:fill="DAEEF3" w:themeFill="accent5" w:themeFillTint="33"/>
              <w:rPr>
                <w:b/>
                <w:i/>
              </w:rPr>
            </w:pPr>
          </w:p>
          <w:p w14:paraId="26A2F9E8" w14:textId="77777777" w:rsidR="00894147" w:rsidRDefault="00894147" w:rsidP="00894147">
            <w:pPr>
              <w:shd w:val="clear" w:color="auto" w:fill="DAEEF3" w:themeFill="accent5" w:themeFillTint="33"/>
              <w:rPr>
                <w:i/>
              </w:rPr>
            </w:pPr>
            <w:r w:rsidRPr="0026041D">
              <w:rPr>
                <w:i/>
              </w:rPr>
              <w:t>Postup shodný jak</w:t>
            </w:r>
            <w:r>
              <w:rPr>
                <w:i/>
              </w:rPr>
              <w:t>o</w:t>
            </w:r>
            <w:r w:rsidRPr="0026041D">
              <w:rPr>
                <w:i/>
              </w:rPr>
              <w:t xml:space="preserve"> u odstavce výše pro účastníky bez SVP. </w:t>
            </w:r>
          </w:p>
          <w:p w14:paraId="423F5691" w14:textId="77777777" w:rsidR="00894147" w:rsidRDefault="00894147" w:rsidP="00894147">
            <w:pPr>
              <w:shd w:val="clear" w:color="auto" w:fill="DAEEF3" w:themeFill="accent5" w:themeFillTint="33"/>
              <w:rPr>
                <w:i/>
              </w:rPr>
            </w:pPr>
          </w:p>
          <w:p w14:paraId="00A24A25" w14:textId="20532ECB" w:rsidR="00894147" w:rsidRDefault="00894147" w:rsidP="00894147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917518">
              <w:rPr>
                <w:i/>
              </w:rPr>
              <w:t>Následně vyučující vyzve k práci s</w:t>
            </w:r>
            <w:r>
              <w:rPr>
                <w:i/>
              </w:rPr>
              <w:t> </w:t>
            </w:r>
            <w:r w:rsidRPr="00917518">
              <w:rPr>
                <w:i/>
              </w:rPr>
              <w:t>PL</w:t>
            </w:r>
            <w:r>
              <w:rPr>
                <w:i/>
              </w:rPr>
              <w:t xml:space="preserve"> 14</w:t>
            </w:r>
            <w:r w:rsidRPr="00917518">
              <w:rPr>
                <w:i/>
              </w:rPr>
              <w:t>.</w:t>
            </w:r>
          </w:p>
          <w:p w14:paraId="29BED02D" w14:textId="77777777" w:rsidR="00894147" w:rsidRDefault="00894147" w:rsidP="00587EF8">
            <w:pPr>
              <w:shd w:val="clear" w:color="auto" w:fill="DAEEF3" w:themeFill="accent5" w:themeFillTint="33"/>
              <w:rPr>
                <w:b/>
                <w:color w:val="008000"/>
              </w:rPr>
            </w:pPr>
          </w:p>
        </w:tc>
      </w:tr>
      <w:tr w:rsidR="00873981" w:rsidRPr="00762FF5" w14:paraId="1256F0A5" w14:textId="77777777" w:rsidTr="004B0150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</w:tcPr>
          <w:p w14:paraId="6363B20E" w14:textId="76654AAE" w:rsidR="00227DBC" w:rsidRPr="0090673A" w:rsidRDefault="00227DBC" w:rsidP="004A0B43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bookmarkStart w:id="71" w:name="_Hlk72680282"/>
            <w:r w:rsidRPr="0090673A">
              <w:rPr>
                <w:b/>
                <w:color w:val="984806" w:themeColor="accent6" w:themeShade="80"/>
                <w:sz w:val="24"/>
              </w:rPr>
              <w:t>Báseň o půdě PL 1</w:t>
            </w:r>
            <w:r w:rsidR="0090673A">
              <w:rPr>
                <w:b/>
                <w:color w:val="984806" w:themeColor="accent6" w:themeShade="80"/>
                <w:sz w:val="24"/>
              </w:rPr>
              <w:t>4</w:t>
            </w:r>
          </w:p>
          <w:p w14:paraId="02B2C05F" w14:textId="0068FCBE" w:rsidR="00227DBC" w:rsidRPr="0090673A" w:rsidRDefault="00227DBC" w:rsidP="00227DBC">
            <w:pPr>
              <w:rPr>
                <w:b/>
                <w:color w:val="404040" w:themeColor="text1" w:themeTint="BF"/>
              </w:rPr>
            </w:pPr>
            <w:r w:rsidRPr="0090673A">
              <w:rPr>
                <w:b/>
                <w:color w:val="404040" w:themeColor="text1" w:themeTint="BF"/>
              </w:rPr>
              <w:t xml:space="preserve">Časová dotace: </w:t>
            </w:r>
            <w:r w:rsidR="00815552">
              <w:rPr>
                <w:b/>
                <w:color w:val="404040" w:themeColor="text1" w:themeTint="BF"/>
              </w:rPr>
              <w:t>60</w:t>
            </w:r>
            <w:r w:rsidRPr="0090673A">
              <w:rPr>
                <w:b/>
                <w:color w:val="404040" w:themeColor="text1" w:themeTint="BF"/>
              </w:rPr>
              <w:t xml:space="preserve"> minut</w:t>
            </w:r>
          </w:p>
          <w:p w14:paraId="1E8ABB9B" w14:textId="77777777" w:rsidR="00227DBC" w:rsidRPr="0090673A" w:rsidRDefault="00227DBC" w:rsidP="00227DBC">
            <w:pPr>
              <w:rPr>
                <w:b/>
              </w:rPr>
            </w:pPr>
          </w:p>
          <w:p w14:paraId="53D77C9E" w14:textId="5E1EB45F" w:rsidR="00227DBC" w:rsidRPr="0090673A" w:rsidRDefault="00227DBC" w:rsidP="00227DBC">
            <w:pPr>
              <w:rPr>
                <w:b/>
              </w:rPr>
            </w:pPr>
            <w:r w:rsidRPr="0090673A">
              <w:rPr>
                <w:b/>
              </w:rPr>
              <w:t>Metodický postup</w:t>
            </w:r>
            <w:r w:rsidR="00487E4D" w:rsidRPr="0090673A">
              <w:rPr>
                <w:b/>
              </w:rPr>
              <w:t xml:space="preserve"> </w:t>
            </w:r>
            <w:r w:rsidR="00B16BB0">
              <w:rPr>
                <w:rFonts w:ascii="Avenir Next LT Pro" w:hAnsi="Avenir Next LT Pro"/>
                <w:b/>
              </w:rPr>
              <w:t>−</w:t>
            </w:r>
            <w:r w:rsidR="00487E4D" w:rsidRPr="0090673A">
              <w:rPr>
                <w:rFonts w:ascii="Calibri" w:eastAsia="Calibri" w:hAnsi="Calibri" w:cs="Times New Roman"/>
                <w:b/>
                <w:i/>
                <w:color w:val="C00000"/>
              </w:rPr>
              <w:t xml:space="preserve"> </w:t>
            </w:r>
            <w:r w:rsidR="00815552">
              <w:rPr>
                <w:rFonts w:ascii="Calibri" w:eastAsia="Calibri" w:hAnsi="Calibri" w:cs="Times New Roman"/>
                <w:b/>
              </w:rPr>
              <w:t>pr</w:t>
            </w:r>
            <w:r w:rsidR="00487E4D" w:rsidRPr="004A0B43">
              <w:rPr>
                <w:rFonts w:ascii="Calibri" w:eastAsia="Calibri" w:hAnsi="Calibri" w:cs="Times New Roman"/>
                <w:b/>
              </w:rPr>
              <w:t>áce ve dvojicích</w:t>
            </w:r>
          </w:p>
          <w:p w14:paraId="6754F63F" w14:textId="787339CE" w:rsidR="00B80D4B" w:rsidRPr="0090673A" w:rsidRDefault="00B80D4B" w:rsidP="00487E4D">
            <w:pPr>
              <w:rPr>
                <w:rFonts w:eastAsia="Calibri"/>
                <w:i/>
              </w:rPr>
            </w:pPr>
            <w:r w:rsidRPr="0090673A">
              <w:rPr>
                <w:rFonts w:eastAsia="Calibri"/>
                <w:i/>
              </w:rPr>
              <w:t xml:space="preserve">Vyučující požádá účastníky, aby si prohlédli báseň a řekli, z kolika </w:t>
            </w:r>
            <w:r w:rsidR="008D7B05" w:rsidRPr="0090673A">
              <w:rPr>
                <w:rFonts w:eastAsia="Calibri"/>
                <w:i/>
              </w:rPr>
              <w:t xml:space="preserve">částí </w:t>
            </w:r>
            <w:r w:rsidRPr="0090673A">
              <w:rPr>
                <w:rFonts w:eastAsia="Calibri"/>
                <w:i/>
              </w:rPr>
              <w:t>se skládá (</w:t>
            </w:r>
            <w:r w:rsidR="00BB6E44" w:rsidRPr="0090673A">
              <w:rPr>
                <w:rFonts w:eastAsia="Calibri"/>
                <w:i/>
              </w:rPr>
              <w:t xml:space="preserve">ze </w:t>
            </w:r>
            <w:r w:rsidRPr="0090673A">
              <w:rPr>
                <w:rFonts w:eastAsia="Calibri"/>
                <w:i/>
              </w:rPr>
              <w:t>3), z kolika slok se skládají jednotlivé části (1.</w:t>
            </w:r>
            <w:r w:rsidR="008D7B05">
              <w:rPr>
                <w:rFonts w:eastAsia="Calibri"/>
                <w:i/>
              </w:rPr>
              <w:t xml:space="preserve"> </w:t>
            </w:r>
            <w:r w:rsidRPr="0090673A">
              <w:rPr>
                <w:rFonts w:eastAsia="Calibri"/>
                <w:i/>
              </w:rPr>
              <w:t xml:space="preserve">část – ze 4 slok, 2. část </w:t>
            </w:r>
            <w:r w:rsidR="008D7B05">
              <w:rPr>
                <w:rFonts w:ascii="Avenir Next LT Pro" w:eastAsia="Calibri" w:hAnsi="Avenir Next LT Pro"/>
                <w:i/>
              </w:rPr>
              <w:t>−</w:t>
            </w:r>
            <w:r w:rsidRPr="0090673A">
              <w:rPr>
                <w:rFonts w:eastAsia="Calibri"/>
                <w:i/>
              </w:rPr>
              <w:t xml:space="preserve"> z 5 slok, </w:t>
            </w:r>
            <w:r w:rsidR="00963B96">
              <w:rPr>
                <w:rFonts w:eastAsia="Calibri"/>
                <w:i/>
              </w:rPr>
              <w:t>3</w:t>
            </w:r>
            <w:r w:rsidRPr="0090673A">
              <w:rPr>
                <w:rFonts w:eastAsia="Calibri"/>
                <w:i/>
              </w:rPr>
              <w:t>. část – ze 3 slok)</w:t>
            </w:r>
            <w:r w:rsidR="00BB6E44" w:rsidRPr="0090673A">
              <w:rPr>
                <w:rFonts w:eastAsia="Calibri"/>
                <w:i/>
              </w:rPr>
              <w:t>, kolik je v každé sloce nejčastěji veršů (většinou 4)</w:t>
            </w:r>
            <w:r w:rsidRPr="0090673A">
              <w:rPr>
                <w:rFonts w:eastAsia="Calibri"/>
                <w:i/>
              </w:rPr>
              <w:t>.</w:t>
            </w:r>
          </w:p>
          <w:p w14:paraId="48A92645" w14:textId="77777777" w:rsidR="004D37F8" w:rsidRPr="0090673A" w:rsidRDefault="004D37F8" w:rsidP="00487E4D">
            <w:pPr>
              <w:rPr>
                <w:rFonts w:eastAsia="Calibri"/>
                <w:i/>
              </w:rPr>
            </w:pPr>
          </w:p>
          <w:p w14:paraId="1A5B0A1B" w14:textId="6114E59B" w:rsidR="004D37F8" w:rsidRPr="0090673A" w:rsidRDefault="00B80D4B" w:rsidP="00487E4D">
            <w:pPr>
              <w:rPr>
                <w:rFonts w:eastAsia="Calibri"/>
                <w:i/>
              </w:rPr>
            </w:pPr>
            <w:r w:rsidRPr="0090673A">
              <w:rPr>
                <w:rFonts w:eastAsia="Calibri"/>
                <w:i/>
              </w:rPr>
              <w:t>Vyučující vyzve jednoho z účastník</w:t>
            </w:r>
            <w:r w:rsidR="004D37F8" w:rsidRPr="0090673A">
              <w:rPr>
                <w:rFonts w:eastAsia="Calibri"/>
                <w:i/>
              </w:rPr>
              <w:t>ů</w:t>
            </w:r>
            <w:r w:rsidRPr="0090673A">
              <w:rPr>
                <w:rFonts w:eastAsia="Calibri"/>
                <w:i/>
              </w:rPr>
              <w:t xml:space="preserve">, aby </w:t>
            </w:r>
            <w:r w:rsidR="004D37F8" w:rsidRPr="0090673A">
              <w:rPr>
                <w:rFonts w:eastAsia="Calibri"/>
                <w:i/>
              </w:rPr>
              <w:t xml:space="preserve">nahlas přečetl úvod se zadáním. Vysvětlí </w:t>
            </w:r>
            <w:r w:rsidR="00815552">
              <w:rPr>
                <w:rFonts w:eastAsia="Calibri"/>
                <w:i/>
              </w:rPr>
              <w:t>účastník</w:t>
            </w:r>
            <w:r w:rsidR="004D37F8" w:rsidRPr="0090673A">
              <w:rPr>
                <w:rFonts w:eastAsia="Calibri"/>
                <w:i/>
              </w:rPr>
              <w:t>ům, že</w:t>
            </w:r>
            <w:r w:rsidR="00F218A9">
              <w:rPr>
                <w:rFonts w:eastAsia="Calibri"/>
                <w:i/>
              </w:rPr>
              <w:t> </w:t>
            </w:r>
            <w:r w:rsidR="004D37F8" w:rsidRPr="0090673A">
              <w:rPr>
                <w:rFonts w:eastAsia="Calibri"/>
                <w:i/>
              </w:rPr>
              <w:t xml:space="preserve">první část </w:t>
            </w:r>
            <w:r w:rsidR="00BB6E44" w:rsidRPr="0090673A">
              <w:rPr>
                <w:rFonts w:eastAsia="Calibri"/>
                <w:i/>
              </w:rPr>
              <w:t xml:space="preserve">básně </w:t>
            </w:r>
            <w:r w:rsidR="004D37F8" w:rsidRPr="0090673A">
              <w:rPr>
                <w:rFonts w:eastAsia="Calibri"/>
                <w:i/>
              </w:rPr>
              <w:t xml:space="preserve">vyplní společně a na dalších už budou pracovat ve dvojici. Vyzve dalšího z účastníků, aby přečetl slova z nápovědy pod 1. částí. Společně pak slova doplní do textu. </w:t>
            </w:r>
          </w:p>
          <w:p w14:paraId="7BF4669A" w14:textId="56D6D012" w:rsidR="00487E4D" w:rsidRPr="0090673A" w:rsidRDefault="004D37F8" w:rsidP="00487E4D">
            <w:pPr>
              <w:rPr>
                <w:rFonts w:eastAsia="Calibri"/>
                <w:i/>
              </w:rPr>
            </w:pPr>
            <w:r w:rsidRPr="0090673A">
              <w:rPr>
                <w:rFonts w:eastAsia="Calibri"/>
                <w:i/>
              </w:rPr>
              <w:t xml:space="preserve">Společně </w:t>
            </w:r>
            <w:r w:rsidR="00BB6E44" w:rsidRPr="0090673A">
              <w:rPr>
                <w:rFonts w:eastAsia="Calibri"/>
                <w:i/>
              </w:rPr>
              <w:t xml:space="preserve">také </w:t>
            </w:r>
            <w:r w:rsidRPr="0090673A">
              <w:rPr>
                <w:rFonts w:eastAsia="Calibri"/>
                <w:i/>
              </w:rPr>
              <w:t xml:space="preserve">zodpoví otázky pod 1. částí: Vyučující požádá některého z účastníků, aby </w:t>
            </w:r>
            <w:r w:rsidR="008D7B05">
              <w:rPr>
                <w:rFonts w:eastAsia="Calibri"/>
                <w:i/>
              </w:rPr>
              <w:t>se pokusil</w:t>
            </w:r>
            <w:r w:rsidR="008D7B05" w:rsidRPr="0090673A">
              <w:rPr>
                <w:rFonts w:eastAsia="Calibri"/>
                <w:i/>
              </w:rPr>
              <w:t xml:space="preserve"> </w:t>
            </w:r>
            <w:r w:rsidRPr="0090673A">
              <w:rPr>
                <w:rFonts w:eastAsia="Calibri"/>
                <w:i/>
              </w:rPr>
              <w:t xml:space="preserve">vyjádřit </w:t>
            </w:r>
            <w:r w:rsidR="008D7B05" w:rsidRPr="0090673A">
              <w:rPr>
                <w:rFonts w:eastAsia="Calibri"/>
                <w:i/>
              </w:rPr>
              <w:t xml:space="preserve">na základě smyslů </w:t>
            </w:r>
            <w:r w:rsidRPr="0090673A">
              <w:rPr>
                <w:rFonts w:eastAsia="Calibri"/>
                <w:i/>
              </w:rPr>
              <w:t>vlastnosti písku z otázky č.</w:t>
            </w:r>
            <w:r w:rsidR="008D7B05">
              <w:rPr>
                <w:rFonts w:eastAsia="Calibri"/>
                <w:i/>
              </w:rPr>
              <w:t xml:space="preserve"> </w:t>
            </w:r>
            <w:r w:rsidRPr="0090673A">
              <w:rPr>
                <w:rFonts w:eastAsia="Calibri"/>
                <w:i/>
              </w:rPr>
              <w:t>1</w:t>
            </w:r>
            <w:r w:rsidR="008D7B05">
              <w:rPr>
                <w:rFonts w:eastAsia="Calibri"/>
                <w:i/>
              </w:rPr>
              <w:t xml:space="preserve"> </w:t>
            </w:r>
            <w:r w:rsidR="00BB6E44" w:rsidRPr="0090673A">
              <w:rPr>
                <w:rFonts w:eastAsia="Calibri"/>
                <w:i/>
              </w:rPr>
              <w:t>– dá mu k dispozici vzorek</w:t>
            </w:r>
            <w:r w:rsidRPr="0090673A">
              <w:rPr>
                <w:rFonts w:eastAsia="Calibri"/>
                <w:i/>
              </w:rPr>
              <w:t xml:space="preserve"> (sypký, světlé barvy, z drobných kamínků</w:t>
            </w:r>
            <w:r w:rsidR="007F5A48">
              <w:rPr>
                <w:rFonts w:eastAsia="Calibri"/>
                <w:i/>
              </w:rPr>
              <w:t xml:space="preserve">, </w:t>
            </w:r>
            <w:r w:rsidRPr="0090673A">
              <w:rPr>
                <w:rFonts w:eastAsia="Calibri"/>
                <w:i/>
              </w:rPr>
              <w:t>…)</w:t>
            </w:r>
            <w:r w:rsidR="008D7B05">
              <w:rPr>
                <w:rFonts w:eastAsia="Calibri"/>
                <w:i/>
              </w:rPr>
              <w:t>.</w:t>
            </w:r>
            <w:r w:rsidRPr="0090673A">
              <w:rPr>
                <w:rFonts w:eastAsia="Calibri"/>
                <w:i/>
              </w:rPr>
              <w:t xml:space="preserve"> Dalšího požádá o rozdíly mezi půdou, kterou máme na záhonku </w:t>
            </w:r>
            <w:r w:rsidR="008D7B05">
              <w:rPr>
                <w:rFonts w:eastAsia="Calibri"/>
                <w:i/>
              </w:rPr>
              <w:t>v </w:t>
            </w:r>
            <w:r w:rsidRPr="0090673A">
              <w:rPr>
                <w:rFonts w:eastAsia="Calibri"/>
                <w:i/>
              </w:rPr>
              <w:t>zahradě</w:t>
            </w:r>
            <w:r w:rsidR="008D7B05">
              <w:rPr>
                <w:rFonts w:eastAsia="Calibri"/>
                <w:i/>
              </w:rPr>
              <w:t>,</w:t>
            </w:r>
            <w:r w:rsidRPr="0090673A">
              <w:rPr>
                <w:rFonts w:eastAsia="Calibri"/>
                <w:i/>
              </w:rPr>
              <w:t xml:space="preserve"> a pískem</w:t>
            </w:r>
            <w:r w:rsidR="008D7B05">
              <w:rPr>
                <w:rFonts w:eastAsia="Calibri"/>
                <w:i/>
              </w:rPr>
              <w:t xml:space="preserve"> </w:t>
            </w:r>
            <w:r w:rsidR="00BB6E44" w:rsidRPr="0090673A">
              <w:rPr>
                <w:rFonts w:eastAsia="Calibri"/>
                <w:i/>
              </w:rPr>
              <w:t>(barevně se liší, sypkostí, lepivostí, vůní, špinivostí, jemností částic</w:t>
            </w:r>
            <w:r w:rsidR="007F5A48">
              <w:rPr>
                <w:rFonts w:eastAsia="Calibri"/>
                <w:i/>
              </w:rPr>
              <w:t xml:space="preserve">, </w:t>
            </w:r>
            <w:r w:rsidR="00BB6E44" w:rsidRPr="0090673A">
              <w:rPr>
                <w:rFonts w:eastAsia="Calibri"/>
                <w:i/>
              </w:rPr>
              <w:t>…)</w:t>
            </w:r>
            <w:r w:rsidR="007F5A48">
              <w:rPr>
                <w:rFonts w:eastAsia="Calibri"/>
                <w:i/>
              </w:rPr>
              <w:t>.</w:t>
            </w:r>
          </w:p>
          <w:p w14:paraId="6A1112C9" w14:textId="77777777" w:rsidR="00487E4D" w:rsidRPr="0090673A" w:rsidRDefault="00487E4D" w:rsidP="00487E4D">
            <w:pPr>
              <w:rPr>
                <w:rFonts w:eastAsia="Calibri"/>
                <w:i/>
              </w:rPr>
            </w:pPr>
          </w:p>
          <w:p w14:paraId="2C0A9824" w14:textId="11064BCD" w:rsidR="00487E4D" w:rsidRPr="0090673A" w:rsidRDefault="00BB6E44" w:rsidP="00487E4D">
            <w:pPr>
              <w:rPr>
                <w:rFonts w:eastAsia="Calibri"/>
                <w:i/>
              </w:rPr>
            </w:pPr>
            <w:r w:rsidRPr="0090673A">
              <w:rPr>
                <w:rFonts w:eastAsia="Calibri"/>
                <w:i/>
              </w:rPr>
              <w:t xml:space="preserve">Vyučující vyzve dvojice k samostatné práci </w:t>
            </w:r>
            <w:r w:rsidR="007F5A48">
              <w:rPr>
                <w:rFonts w:eastAsia="Calibri"/>
                <w:i/>
              </w:rPr>
              <w:t>u dalších částí</w:t>
            </w:r>
            <w:r w:rsidRPr="0090673A">
              <w:rPr>
                <w:rFonts w:eastAsia="Calibri"/>
                <w:i/>
              </w:rPr>
              <w:t xml:space="preserve"> a připraví </w:t>
            </w:r>
            <w:r w:rsidR="007F5A48">
              <w:rPr>
                <w:rFonts w:eastAsia="Calibri"/>
                <w:i/>
              </w:rPr>
              <w:t xml:space="preserve">obrazový </w:t>
            </w:r>
            <w:r w:rsidRPr="0090673A">
              <w:rPr>
                <w:rFonts w:eastAsia="Calibri"/>
                <w:i/>
              </w:rPr>
              <w:t>materiál s obrázky půdních organi</w:t>
            </w:r>
            <w:r w:rsidR="007F5A48">
              <w:rPr>
                <w:rFonts w:eastAsia="Calibri"/>
                <w:i/>
              </w:rPr>
              <w:t>s</w:t>
            </w:r>
            <w:r w:rsidRPr="0090673A">
              <w:rPr>
                <w:rFonts w:eastAsia="Calibri"/>
                <w:i/>
              </w:rPr>
              <w:t xml:space="preserve">mů z řešení PL 15 </w:t>
            </w:r>
            <w:r w:rsidR="007F5A48">
              <w:rPr>
                <w:rFonts w:eastAsia="Calibri"/>
                <w:i/>
              </w:rPr>
              <w:t xml:space="preserve">a </w:t>
            </w:r>
            <w:r w:rsidRPr="0090673A">
              <w:rPr>
                <w:rFonts w:eastAsia="Calibri"/>
                <w:i/>
              </w:rPr>
              <w:t>s miniatlasem půdních organi</w:t>
            </w:r>
            <w:r w:rsidR="007F5A48">
              <w:rPr>
                <w:rFonts w:eastAsia="Calibri"/>
                <w:i/>
              </w:rPr>
              <w:t>s</w:t>
            </w:r>
            <w:r w:rsidRPr="0090673A">
              <w:rPr>
                <w:rFonts w:eastAsia="Calibri"/>
                <w:i/>
              </w:rPr>
              <w:t>mů pro poslední část</w:t>
            </w:r>
            <w:r w:rsidR="00487E4D" w:rsidRPr="0090673A">
              <w:rPr>
                <w:rFonts w:eastAsia="Calibri"/>
                <w:i/>
              </w:rPr>
              <w:t>.</w:t>
            </w:r>
          </w:p>
          <w:p w14:paraId="2D7B5EDE" w14:textId="77777777" w:rsidR="00487E4D" w:rsidRPr="0090673A" w:rsidRDefault="00487E4D" w:rsidP="00487E4D">
            <w:pPr>
              <w:rPr>
                <w:rFonts w:eastAsia="Calibri"/>
                <w:i/>
              </w:rPr>
            </w:pPr>
          </w:p>
          <w:p w14:paraId="2CF6C7AD" w14:textId="2A3CC984" w:rsidR="00873981" w:rsidRPr="0090673A" w:rsidRDefault="00BB6E44" w:rsidP="00DD132F">
            <w:r w:rsidRPr="0090673A">
              <w:rPr>
                <w:rFonts w:eastAsia="Calibri"/>
                <w:i/>
              </w:rPr>
              <w:t>Společně přiřazují názvy skupin organi</w:t>
            </w:r>
            <w:r w:rsidR="007F5A48">
              <w:rPr>
                <w:rFonts w:eastAsia="Calibri"/>
                <w:i/>
              </w:rPr>
              <w:t>s</w:t>
            </w:r>
            <w:r w:rsidRPr="0090673A">
              <w:rPr>
                <w:rFonts w:eastAsia="Calibri"/>
                <w:i/>
              </w:rPr>
              <w:t>mů k obrázku jejich zástupce a po přečtení popisu z miniatlasu mohou soutěžně ve dvojicích nebo skupinách hádat, o kterého živočicha se jedná.</w:t>
            </w:r>
            <w:r w:rsidR="00487E4D" w:rsidRPr="0090673A">
              <w:rPr>
                <w:rFonts w:eastAsia="Calibri"/>
                <w:i/>
              </w:rPr>
              <w:t xml:space="preserve">   </w:t>
            </w:r>
            <w:bookmarkEnd w:id="71"/>
          </w:p>
        </w:tc>
      </w:tr>
      <w:tr w:rsidR="0090673A" w:rsidRPr="00762FF5" w14:paraId="35E3E951" w14:textId="77777777" w:rsidTr="0090673A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  <w:shd w:val="clear" w:color="auto" w:fill="DAEEF3" w:themeFill="accent5" w:themeFillTint="33"/>
          </w:tcPr>
          <w:p w14:paraId="171B884F" w14:textId="1648F8FF" w:rsidR="0090673A" w:rsidRDefault="0090673A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lastRenderedPageBreak/>
              <w:t>Pro účastníky se SVP</w:t>
            </w:r>
          </w:p>
          <w:p w14:paraId="7EDBA4E1" w14:textId="35BD328A" w:rsidR="0090673A" w:rsidRPr="0090673A" w:rsidRDefault="0090673A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 w:rsidRPr="0090673A">
              <w:rPr>
                <w:b/>
                <w:color w:val="984806" w:themeColor="accent6" w:themeShade="80"/>
                <w:sz w:val="24"/>
              </w:rPr>
              <w:t>Báseň o půdě PL 1</w:t>
            </w:r>
            <w:r>
              <w:rPr>
                <w:b/>
                <w:color w:val="984806" w:themeColor="accent6" w:themeShade="80"/>
                <w:sz w:val="24"/>
              </w:rPr>
              <w:t>4</w:t>
            </w:r>
          </w:p>
          <w:p w14:paraId="4B51445F" w14:textId="3F2E65C8" w:rsidR="0090673A" w:rsidRPr="0090673A" w:rsidRDefault="0090673A">
            <w:pPr>
              <w:rPr>
                <w:b/>
                <w:color w:val="404040" w:themeColor="text1" w:themeTint="BF"/>
              </w:rPr>
            </w:pPr>
            <w:r w:rsidRPr="0090673A">
              <w:rPr>
                <w:b/>
                <w:color w:val="404040" w:themeColor="text1" w:themeTint="BF"/>
              </w:rPr>
              <w:t xml:space="preserve">Časová dotace: </w:t>
            </w:r>
            <w:r w:rsidR="00815552">
              <w:rPr>
                <w:b/>
                <w:color w:val="404040" w:themeColor="text1" w:themeTint="BF"/>
              </w:rPr>
              <w:t>60</w:t>
            </w:r>
            <w:r w:rsidRPr="0090673A">
              <w:rPr>
                <w:b/>
                <w:color w:val="404040" w:themeColor="text1" w:themeTint="BF"/>
              </w:rPr>
              <w:t xml:space="preserve"> minut</w:t>
            </w:r>
          </w:p>
          <w:p w14:paraId="07B8DB70" w14:textId="77777777" w:rsidR="0090673A" w:rsidRPr="0090673A" w:rsidRDefault="0090673A">
            <w:pPr>
              <w:rPr>
                <w:b/>
              </w:rPr>
            </w:pPr>
          </w:p>
          <w:p w14:paraId="4BBA34A8" w14:textId="6AA1ED03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 w:rsidRPr="003A4F78">
              <w:rPr>
                <w:rFonts w:ascii="Calibri" w:eastAsia="Calibri" w:hAnsi="Calibri" w:cs="Times New Roman"/>
                <w:i/>
                <w:color w:val="000000" w:themeColor="text1"/>
              </w:rPr>
              <w:t>1</w:t>
            </w:r>
            <w:r w:rsidRPr="00D17961">
              <w:rPr>
                <w:rFonts w:ascii="Calibri" w:eastAsia="Calibri" w:hAnsi="Calibri" w:cs="Times New Roman"/>
                <w:i/>
                <w:color w:val="000000" w:themeColor="text1"/>
              </w:rPr>
              <w:t>. Vyučující seznámí účastníky s Básní o půdě – tvoří ji 3 části</w:t>
            </w:r>
            <w:r w:rsidR="00D17961" w:rsidRPr="00D17961">
              <w:rPr>
                <w:rFonts w:ascii="Calibri" w:eastAsia="Calibri" w:hAnsi="Calibri" w:cs="Times New Roman"/>
                <w:i/>
                <w:color w:val="000000" w:themeColor="text1"/>
              </w:rPr>
              <w:t>, ve kterých chybí rýmy. Ke</w:t>
            </w:r>
            <w:r w:rsidR="00D17961" w:rsidRPr="00D17961">
              <w:rPr>
                <w:rFonts w:eastAsia="Calibri"/>
                <w:i/>
              </w:rPr>
              <w:t xml:space="preserve"> každé části mají v PL 14 nabídku slov, kterou si mohou vystřihnou a skládat </w:t>
            </w:r>
            <w:r w:rsidR="00D17961">
              <w:rPr>
                <w:rFonts w:eastAsia="Calibri"/>
                <w:i/>
              </w:rPr>
              <w:t xml:space="preserve">tato slova </w:t>
            </w:r>
            <w:r w:rsidR="00D17961" w:rsidRPr="00D17961">
              <w:rPr>
                <w:rFonts w:eastAsia="Calibri"/>
                <w:i/>
              </w:rPr>
              <w:t>za sebou v pořadí, ve</w:t>
            </w:r>
            <w:r w:rsidR="00ED3540">
              <w:rPr>
                <w:rFonts w:eastAsia="Calibri"/>
                <w:i/>
              </w:rPr>
              <w:t> </w:t>
            </w:r>
            <w:r w:rsidR="00D17961" w:rsidRPr="00D17961">
              <w:rPr>
                <w:rFonts w:eastAsia="Calibri"/>
                <w:i/>
              </w:rPr>
              <w:t xml:space="preserve">kterém </w:t>
            </w:r>
            <w:r w:rsidR="00D17961">
              <w:rPr>
                <w:rFonts w:eastAsia="Calibri"/>
                <w:i/>
              </w:rPr>
              <w:t>v básni chybí</w:t>
            </w:r>
            <w:r w:rsidR="00D17961" w:rsidRPr="00D17961">
              <w:rPr>
                <w:rFonts w:eastAsia="Calibri"/>
                <w:i/>
              </w:rPr>
              <w:t>. Slova do veršů doplňují tak, aby vznikaly rýmy, tedy aby se slova na konci veršů rýmovala (jedná se o rým</w:t>
            </w:r>
            <w:r w:rsidR="00D17961">
              <w:rPr>
                <w:rFonts w:eastAsia="Calibri"/>
                <w:i/>
              </w:rPr>
              <w:t>y</w:t>
            </w:r>
            <w:r w:rsidR="00D17961" w:rsidRPr="00D17961">
              <w:rPr>
                <w:rFonts w:eastAsia="Calibri"/>
                <w:i/>
              </w:rPr>
              <w:t xml:space="preserve"> sdružen</w:t>
            </w:r>
            <w:r w:rsidR="00D17961">
              <w:rPr>
                <w:rFonts w:eastAsia="Calibri"/>
                <w:i/>
              </w:rPr>
              <w:t>é</w:t>
            </w:r>
            <w:r w:rsidR="00ED3540">
              <w:rPr>
                <w:rFonts w:eastAsia="Calibri"/>
                <w:i/>
              </w:rPr>
              <w:t xml:space="preserve"> </w:t>
            </w:r>
            <w:r w:rsidR="00ED3540">
              <w:rPr>
                <w:rFonts w:ascii="Avenir Next LT Pro" w:eastAsia="Calibri" w:hAnsi="Avenir Next LT Pro"/>
                <w:i/>
              </w:rPr>
              <w:t>−</w:t>
            </w:r>
            <w:r w:rsidR="00ED3540">
              <w:rPr>
                <w:rFonts w:eastAsia="Calibri"/>
                <w:i/>
              </w:rPr>
              <w:t xml:space="preserve"> </w:t>
            </w:r>
            <w:r w:rsidR="00D17961" w:rsidRPr="00D17961">
              <w:rPr>
                <w:rFonts w:eastAsia="Calibri"/>
                <w:i/>
              </w:rPr>
              <w:t>aabb)</w:t>
            </w:r>
          </w:p>
          <w:p w14:paraId="4182E567" w14:textId="77777777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55A76820" w14:textId="6D392C91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2. </w:t>
            </w:r>
            <w:r w:rsidR="00D17961">
              <w:rPr>
                <w:rFonts w:ascii="Calibri" w:eastAsia="Calibri" w:hAnsi="Calibri" w:cs="Times New Roman"/>
                <w:i/>
                <w:color w:val="000000" w:themeColor="text1"/>
              </w:rPr>
              <w:t>Vy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>učující</w:t>
            </w:r>
            <w:r w:rsidR="00D17961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čte 1. část básně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nahlas (popř. ji má </w:t>
            </w:r>
            <w:r w:rsidR="00D17961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pro dvojice 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>přeps</w:t>
            </w:r>
            <w:r w:rsidR="00357CC8">
              <w:rPr>
                <w:rFonts w:ascii="Calibri" w:eastAsia="Calibri" w:hAnsi="Calibri" w:cs="Times New Roman"/>
                <w:i/>
                <w:color w:val="000000" w:themeColor="text1"/>
              </w:rPr>
              <w:t>án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>u do Braillova písma)</w:t>
            </w:r>
            <w:r w:rsidR="00D17961">
              <w:rPr>
                <w:rFonts w:ascii="Calibri" w:eastAsia="Calibri" w:hAnsi="Calibri" w:cs="Times New Roman"/>
                <w:i/>
                <w:color w:val="000000" w:themeColor="text1"/>
              </w:rPr>
              <w:t>. Čte</w:t>
            </w:r>
            <w:r w:rsidR="00ED3540">
              <w:rPr>
                <w:rFonts w:ascii="Calibri" w:eastAsia="Calibri" w:hAnsi="Calibri" w:cs="Times New Roman"/>
                <w:i/>
                <w:color w:val="000000" w:themeColor="text1"/>
              </w:rPr>
              <w:t> </w:t>
            </w:r>
            <w:r w:rsidR="00D17961">
              <w:rPr>
                <w:rFonts w:ascii="Calibri" w:eastAsia="Calibri" w:hAnsi="Calibri" w:cs="Times New Roman"/>
                <w:i/>
                <w:color w:val="000000" w:themeColor="text1"/>
              </w:rPr>
              <w:t>v takovém tempu, aby si mohli účastníci z nabídky slov v PL 14 vybrat a doplňovat (doporučuji podle možnost</w:t>
            </w:r>
            <w:r w:rsidR="008078BF">
              <w:rPr>
                <w:rFonts w:ascii="Calibri" w:eastAsia="Calibri" w:hAnsi="Calibri" w:cs="Times New Roman"/>
                <w:i/>
                <w:color w:val="000000" w:themeColor="text1"/>
              </w:rPr>
              <w:t>í</w:t>
            </w:r>
            <w:r w:rsidR="00D17961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s účastníky předem připravit doplňovaná slova vystřižená na kartičkách pro usnadnění práce).</w:t>
            </w:r>
          </w:p>
          <w:p w14:paraId="125266F3" w14:textId="77777777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7E442B26" w14:textId="456F9682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>3. Při společné kontrole 1. části</w:t>
            </w:r>
            <w:r w:rsidR="00745583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</w:t>
            </w:r>
            <w:r w:rsidR="008078BF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vyučující </w:t>
            </w:r>
            <w:r w:rsidR="00745583">
              <w:rPr>
                <w:rFonts w:ascii="Calibri" w:eastAsia="Calibri" w:hAnsi="Calibri" w:cs="Times New Roman"/>
                <w:i/>
                <w:color w:val="000000" w:themeColor="text1"/>
              </w:rPr>
              <w:t>upřesňuje nejasnosti, které při kontrole první části zjistí.</w:t>
            </w:r>
          </w:p>
          <w:p w14:paraId="18385DD3" w14:textId="77777777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4574156F" w14:textId="64EDDF5A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>4. Po 1. části vyučující</w:t>
            </w:r>
            <w:r w:rsidR="00745583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rozdá do každé skupiny vzorek písku a půdy,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</w:t>
            </w:r>
            <w:r w:rsidR="00745583">
              <w:rPr>
                <w:rFonts w:ascii="Calibri" w:eastAsia="Calibri" w:hAnsi="Calibri" w:cs="Times New Roman"/>
                <w:i/>
                <w:color w:val="000000" w:themeColor="text1"/>
              </w:rPr>
              <w:t>aby mohli účastníci odpovědět na</w:t>
            </w:r>
            <w:r w:rsidR="008078BF">
              <w:rPr>
                <w:rFonts w:ascii="Calibri" w:eastAsia="Calibri" w:hAnsi="Calibri" w:cs="Times New Roman"/>
                <w:i/>
                <w:color w:val="000000" w:themeColor="text1"/>
              </w:rPr>
              <w:t> </w:t>
            </w:r>
            <w:r w:rsidR="00745583">
              <w:rPr>
                <w:rFonts w:ascii="Calibri" w:eastAsia="Calibri" w:hAnsi="Calibri" w:cs="Times New Roman"/>
                <w:i/>
                <w:color w:val="000000" w:themeColor="text1"/>
              </w:rPr>
              <w:t>otázky vyplývající z této části:</w:t>
            </w:r>
          </w:p>
          <w:p w14:paraId="07C64B17" w14:textId="78136F17" w:rsidR="00745583" w:rsidRDefault="00D43C40" w:rsidP="0058186E">
            <w:pPr>
              <w:tabs>
                <w:tab w:val="left" w:pos="709"/>
              </w:tabs>
              <w:rPr>
                <w:rFonts w:eastAsia="Calibri" w:cstheme="minorHAnsi"/>
                <w:i/>
                <w:color w:val="000000" w:themeColor="text1"/>
                <w:lang w:eastAsia="cs-CZ"/>
              </w:rPr>
            </w:pPr>
            <w:r>
              <w:rPr>
                <w:rFonts w:eastAsia="Times New Roman" w:cstheme="minorHAnsi"/>
                <w:i/>
                <w:lang w:eastAsia="cs-CZ"/>
              </w:rPr>
              <w:t>a)</w:t>
            </w:r>
            <w:r w:rsidR="00745583" w:rsidRPr="00745583">
              <w:rPr>
                <w:rFonts w:eastAsia="Times New Roman" w:cstheme="minorHAnsi"/>
                <w:i/>
                <w:lang w:eastAsia="cs-CZ"/>
              </w:rPr>
              <w:t xml:space="preserve"> Na jakém podkladu vyrůstají kaktusy v poušti a čím je tento materiál tvořen</w:t>
            </w:r>
            <w:r w:rsidR="008078BF">
              <w:rPr>
                <w:rFonts w:eastAsia="Times New Roman" w:cstheme="minorHAnsi"/>
                <w:i/>
                <w:lang w:eastAsia="cs-CZ"/>
              </w:rPr>
              <w:t>?</w:t>
            </w:r>
            <w:r w:rsidR="00745583" w:rsidRPr="00745583">
              <w:rPr>
                <w:rFonts w:eastAsia="Times New Roman" w:cstheme="minorHAnsi"/>
                <w:i/>
                <w:lang w:eastAsia="cs-CZ"/>
              </w:rPr>
              <w:t xml:space="preserve"> (přivoň, rozemni mezi prsty…)</w:t>
            </w:r>
            <w:r w:rsidR="008078BF">
              <w:rPr>
                <w:rFonts w:eastAsia="Times New Roman" w:cstheme="minorHAnsi"/>
                <w:i/>
                <w:lang w:eastAsia="cs-CZ"/>
              </w:rPr>
              <w:t xml:space="preserve"> </w:t>
            </w:r>
            <w:r w:rsidR="008078BF">
              <w:rPr>
                <w:rFonts w:ascii="Avenir Next LT Pro" w:eastAsia="Times New Roman" w:hAnsi="Avenir Next LT Pro" w:cstheme="minorHAnsi"/>
                <w:i/>
                <w:lang w:eastAsia="cs-CZ"/>
              </w:rPr>
              <w:t>−</w:t>
            </w:r>
            <w:r w:rsidR="00745583" w:rsidRPr="00745583">
              <w:rPr>
                <w:rFonts w:eastAsia="Times New Roman" w:cstheme="minorHAnsi"/>
                <w:i/>
                <w:lang w:eastAsia="cs-CZ"/>
              </w:rPr>
              <w:t xml:space="preserve"> </w:t>
            </w:r>
            <w:r w:rsidR="00745583" w:rsidRPr="00D3751C">
              <w:rPr>
                <w:rFonts w:eastAsia="Times New Roman" w:cstheme="minorHAnsi"/>
                <w:i/>
                <w:color w:val="E36C0A" w:themeColor="accent6" w:themeShade="BF"/>
                <w:lang w:eastAsia="cs-CZ"/>
              </w:rPr>
              <w:t xml:space="preserve">např. písčitém, </w:t>
            </w:r>
            <w:r w:rsidR="00745583" w:rsidRPr="00D3751C">
              <w:rPr>
                <w:rFonts w:eastAsia="Calibri" w:cstheme="minorHAnsi"/>
                <w:i/>
                <w:color w:val="E36C0A" w:themeColor="accent6" w:themeShade="BF"/>
                <w:lang w:eastAsia="cs-CZ"/>
              </w:rPr>
              <w:t>sypkém, světlé barvy; z drobných kamínků</w:t>
            </w:r>
            <w:r w:rsidR="008078BF" w:rsidRPr="00D3751C">
              <w:rPr>
                <w:rFonts w:eastAsia="Calibri" w:cstheme="minorHAnsi"/>
                <w:i/>
                <w:color w:val="E36C0A" w:themeColor="accent6" w:themeShade="BF"/>
                <w:lang w:eastAsia="cs-CZ"/>
              </w:rPr>
              <w:t xml:space="preserve">, </w:t>
            </w:r>
            <w:r w:rsidR="00745583" w:rsidRPr="00D3751C">
              <w:rPr>
                <w:rFonts w:eastAsia="Calibri" w:cstheme="minorHAnsi"/>
                <w:i/>
                <w:color w:val="E36C0A" w:themeColor="accent6" w:themeShade="BF"/>
                <w:lang w:eastAsia="cs-CZ"/>
              </w:rPr>
              <w:t>…</w:t>
            </w:r>
          </w:p>
          <w:p w14:paraId="250BA55F" w14:textId="16358B2D" w:rsidR="00745583" w:rsidRDefault="00745583">
            <w:pPr>
              <w:rPr>
                <w:rFonts w:eastAsia="Times New Roman" w:cstheme="minorHAnsi"/>
                <w:i/>
                <w:color w:val="000000" w:themeColor="text1"/>
                <w:lang w:eastAsia="cs-CZ"/>
              </w:rPr>
            </w:pPr>
          </w:p>
          <w:p w14:paraId="1F28EE21" w14:textId="77777777" w:rsidR="00F218A9" w:rsidRPr="00745583" w:rsidRDefault="00F218A9" w:rsidP="0058186E">
            <w:pPr>
              <w:rPr>
                <w:rFonts w:eastAsia="Times New Roman" w:cstheme="minorHAnsi"/>
                <w:i/>
                <w:color w:val="000000" w:themeColor="text1"/>
                <w:lang w:eastAsia="cs-CZ"/>
              </w:rPr>
            </w:pPr>
          </w:p>
          <w:p w14:paraId="53EAD402" w14:textId="34633E8D" w:rsidR="00745583" w:rsidRPr="00745583" w:rsidRDefault="00745583" w:rsidP="0058186E">
            <w:pPr>
              <w:rPr>
                <w:rFonts w:eastAsia="Times New Roman" w:cstheme="minorHAnsi"/>
                <w:i/>
                <w:color w:val="000000" w:themeColor="text1"/>
                <w:lang w:eastAsia="cs-CZ"/>
              </w:rPr>
            </w:pPr>
            <w:r w:rsidRPr="00745583">
              <w:rPr>
                <w:rFonts w:eastAsia="Times New Roman" w:cstheme="minorHAnsi"/>
                <w:i/>
                <w:color w:val="000000" w:themeColor="text1"/>
                <w:lang w:eastAsia="cs-CZ"/>
              </w:rPr>
              <w:t>b) Když ho srovnáš s půdou, ze které vyrůstají rostliny u nás na louce, dokážeš popsat rozdíl mezi nimi?</w:t>
            </w:r>
            <w:r w:rsidR="008078BF">
              <w:rPr>
                <w:rFonts w:eastAsia="Times New Roman" w:cstheme="minorHAnsi"/>
                <w:i/>
                <w:color w:val="000000" w:themeColor="text1"/>
                <w:lang w:eastAsia="cs-CZ"/>
              </w:rPr>
              <w:t xml:space="preserve"> </w:t>
            </w:r>
            <w:r w:rsidR="008078BF">
              <w:rPr>
                <w:rFonts w:ascii="Avenir Next LT Pro" w:eastAsia="Times New Roman" w:hAnsi="Avenir Next LT Pro" w:cstheme="minorHAnsi"/>
                <w:i/>
                <w:color w:val="000000" w:themeColor="text1"/>
                <w:lang w:eastAsia="cs-CZ"/>
              </w:rPr>
              <w:t>−</w:t>
            </w:r>
            <w:r w:rsidRPr="00745583">
              <w:rPr>
                <w:rFonts w:eastAsia="Times New Roman" w:cstheme="minorHAnsi"/>
                <w:i/>
                <w:color w:val="000000" w:themeColor="text1"/>
                <w:lang w:eastAsia="cs-CZ"/>
              </w:rPr>
              <w:t xml:space="preserve"> </w:t>
            </w:r>
            <w:r w:rsidRPr="00D3751C">
              <w:rPr>
                <w:rFonts w:eastAsia="Times New Roman" w:cstheme="minorHAnsi"/>
                <w:i/>
                <w:color w:val="E36C0A" w:themeColor="accent6" w:themeShade="BF"/>
                <w:lang w:eastAsia="cs-CZ"/>
              </w:rPr>
              <w:t>např. rozdílně voní, více drží pohromadě, tvoří ji hrudky,</w:t>
            </w:r>
            <w:r w:rsidRPr="00D3751C">
              <w:rPr>
                <w:rFonts w:eastAsia="Calibri" w:cstheme="minorHAnsi"/>
                <w:i/>
                <w:color w:val="E36C0A" w:themeColor="accent6" w:themeShade="BF"/>
                <w:lang w:eastAsia="cs-CZ"/>
              </w:rPr>
              <w:t xml:space="preserve"> méně sypká, částečky jsou více slepené k sobě, více špiní, je jemnější na omak</w:t>
            </w:r>
            <w:r w:rsidR="008078BF" w:rsidRPr="00D3751C">
              <w:rPr>
                <w:rFonts w:eastAsia="Calibri" w:cstheme="minorHAnsi"/>
                <w:i/>
                <w:color w:val="E36C0A" w:themeColor="accent6" w:themeShade="BF"/>
                <w:lang w:eastAsia="cs-CZ"/>
              </w:rPr>
              <w:t xml:space="preserve">, </w:t>
            </w:r>
            <w:r w:rsidRPr="00D3751C">
              <w:rPr>
                <w:rFonts w:eastAsia="Calibri" w:cstheme="minorHAnsi"/>
                <w:i/>
                <w:color w:val="E36C0A" w:themeColor="accent6" w:themeShade="BF"/>
                <w:lang w:eastAsia="cs-CZ"/>
              </w:rPr>
              <w:t>…</w:t>
            </w:r>
          </w:p>
          <w:p w14:paraId="11671C7E" w14:textId="77777777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3BBCC718" w14:textId="2C6DC3F1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5. </w:t>
            </w:r>
            <w:r w:rsidR="00745583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Vyučující přečte 2. a poté 3. část básně (nebo nechá </w:t>
            </w:r>
            <w:r w:rsidR="00815552">
              <w:rPr>
                <w:rFonts w:ascii="Calibri" w:eastAsia="Calibri" w:hAnsi="Calibri" w:cs="Times New Roman"/>
                <w:i/>
                <w:color w:val="000000" w:themeColor="text1"/>
              </w:rPr>
              <w:t>účastník</w:t>
            </w:r>
            <w:r w:rsidR="00745583">
              <w:rPr>
                <w:rFonts w:ascii="Calibri" w:eastAsia="Calibri" w:hAnsi="Calibri" w:cs="Times New Roman"/>
                <w:i/>
                <w:color w:val="000000" w:themeColor="text1"/>
              </w:rPr>
              <w:t>y samostatně pracovat na básni přepsané do Braillova písma</w:t>
            </w:r>
            <w:r w:rsidR="008078BF">
              <w:rPr>
                <w:rFonts w:ascii="Calibri" w:eastAsia="Calibri" w:hAnsi="Calibri" w:cs="Times New Roman"/>
                <w:i/>
                <w:color w:val="000000" w:themeColor="text1"/>
              </w:rPr>
              <w:t>)</w:t>
            </w:r>
            <w:r w:rsidR="00745583"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. Po doplnění slov dvojicím pokládá tyto otázky: </w:t>
            </w:r>
          </w:p>
          <w:p w14:paraId="0715418C" w14:textId="77777777" w:rsidR="006C445F" w:rsidRDefault="006C445F" w:rsidP="008078BF">
            <w:pPr>
              <w:rPr>
                <w:rFonts w:eastAsia="Calibri" w:cs="Times New Roman"/>
                <w:i/>
                <w:color w:val="000000" w:themeColor="text1"/>
                <w:lang w:eastAsia="cs-CZ"/>
              </w:rPr>
            </w:pPr>
          </w:p>
          <w:p w14:paraId="504990C4" w14:textId="1425BECC" w:rsidR="00745583" w:rsidRPr="00745583" w:rsidRDefault="00745583" w:rsidP="0058186E">
            <w:pPr>
              <w:rPr>
                <w:rFonts w:eastAsia="Calibri" w:cs="Times New Roman"/>
                <w:i/>
                <w:color w:val="000000" w:themeColor="text1"/>
                <w:lang w:eastAsia="cs-CZ"/>
              </w:rPr>
            </w:pPr>
            <w:r w:rsidRPr="00745583">
              <w:rPr>
                <w:rFonts w:eastAsia="Calibri" w:cs="Times New Roman"/>
                <w:i/>
                <w:color w:val="000000" w:themeColor="text1"/>
                <w:lang w:eastAsia="cs-CZ"/>
              </w:rPr>
              <w:t>Otázky po 2. části:</w:t>
            </w:r>
          </w:p>
          <w:p w14:paraId="31437FFA" w14:textId="0EB1CB0E" w:rsidR="00745583" w:rsidRPr="00D43C40" w:rsidRDefault="00D43C40" w:rsidP="0058186E">
            <w:pPr>
              <w:contextualSpacing/>
              <w:rPr>
                <w:rFonts w:eastAsia="Times New Roman" w:cs="Times New Roman"/>
                <w:i/>
                <w:color w:val="000000" w:themeColor="text1"/>
                <w:lang w:eastAsia="cs-CZ"/>
              </w:rPr>
            </w:pP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a) </w:t>
            </w:r>
            <w:r w:rsidR="00745583"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Jak se nazývá brouk z básničky a jak asi přišel ke svému názvu? </w:t>
            </w:r>
            <w:r w:rsidR="008078BF">
              <w:rPr>
                <w:rFonts w:ascii="Avenir Next LT Pro" w:eastAsia="Times New Roman" w:hAnsi="Avenir Next LT Pro" w:cs="Times New Roman"/>
                <w:i/>
                <w:color w:val="000000" w:themeColor="text1"/>
                <w:lang w:eastAsia="cs-CZ"/>
              </w:rPr>
              <w:t>−</w:t>
            </w:r>
            <w:r w:rsidR="008078BF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 w:rsidR="00745583"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hrobařík</w:t>
            </w:r>
          </w:p>
          <w:p w14:paraId="05916C52" w14:textId="417AAE60" w:rsidR="00745583" w:rsidRPr="00D43C40" w:rsidRDefault="00D43C40" w:rsidP="0058186E">
            <w:pPr>
              <w:contextualSpacing/>
              <w:rPr>
                <w:rFonts w:eastAsia="Times New Roman" w:cs="Times New Roman"/>
                <w:i/>
                <w:color w:val="000000" w:themeColor="text1"/>
                <w:lang w:eastAsia="cs-CZ"/>
              </w:rPr>
            </w:pP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b) </w:t>
            </w:r>
            <w:r w:rsidR="00745583"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Který organi</w:t>
            </w:r>
            <w:r w:rsidR="008078BF">
              <w:rPr>
                <w:rFonts w:eastAsia="Times New Roman" w:cs="Times New Roman"/>
                <w:i/>
                <w:color w:val="000000" w:themeColor="text1"/>
                <w:lang w:eastAsia="cs-CZ"/>
              </w:rPr>
              <w:t>s</w:t>
            </w:r>
            <w:r w:rsidR="00745583"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mus v půdě je nejpočetnější, podílí na tvorbě humusu, ale pouhým okem ho</w:t>
            </w:r>
            <w:r w:rsidR="00F218A9">
              <w:rPr>
                <w:rFonts w:eastAsia="Times New Roman" w:cs="Times New Roman"/>
                <w:i/>
                <w:color w:val="000000" w:themeColor="text1"/>
                <w:lang w:eastAsia="cs-CZ"/>
              </w:rPr>
              <w:t> </w:t>
            </w:r>
            <w:r w:rsidR="00745583"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nezahlédneme? </w:t>
            </w:r>
            <w:r w:rsidR="008078BF">
              <w:rPr>
                <w:rFonts w:ascii="Avenir Next LT Pro" w:eastAsia="Times New Roman" w:hAnsi="Avenir Next LT Pro" w:cs="Times New Roman"/>
                <w:i/>
                <w:color w:val="000000" w:themeColor="text1"/>
                <w:lang w:eastAsia="cs-CZ"/>
              </w:rPr>
              <w:t>−</w:t>
            </w:r>
            <w:r w:rsidR="008078BF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 w:rsidR="008078BF"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p</w:t>
            </w:r>
            <w:r w:rsidR="00745583"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ůdní bakterie</w:t>
            </w:r>
          </w:p>
          <w:p w14:paraId="0B933398" w14:textId="77777777" w:rsidR="00D43C40" w:rsidRDefault="00D43C40" w:rsidP="0058186E">
            <w:pPr>
              <w:rPr>
                <w:rFonts w:eastAsia="Times New Roman" w:cs="Times New Roman"/>
                <w:i/>
                <w:color w:val="000000" w:themeColor="text1"/>
                <w:lang w:eastAsia="cs-CZ"/>
              </w:rPr>
            </w:pPr>
          </w:p>
          <w:p w14:paraId="36F538BE" w14:textId="140B2B92" w:rsidR="00745583" w:rsidRPr="00D43C40" w:rsidRDefault="00745583" w:rsidP="0058186E">
            <w:pPr>
              <w:rPr>
                <w:rFonts w:eastAsia="Times New Roman" w:cs="Times New Roman"/>
                <w:i/>
                <w:color w:val="000000" w:themeColor="text1"/>
                <w:lang w:eastAsia="cs-CZ"/>
              </w:rPr>
            </w:pP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Otázky po 3. části:</w:t>
            </w:r>
          </w:p>
          <w:p w14:paraId="648FE015" w14:textId="512C0148" w:rsidR="00D43C40" w:rsidRPr="00D3751C" w:rsidRDefault="00D43C40" w:rsidP="0058186E">
            <w:pPr>
              <w:contextualSpacing/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</w:pP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a) </w:t>
            </w:r>
            <w:r w:rsidR="00745583"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Zkus vyjmenovat některé půdní živočichy z básně. </w:t>
            </w:r>
            <w:r w:rsidR="001009F1">
              <w:rPr>
                <w:rFonts w:ascii="Avenir Next LT Pro" w:eastAsia="Times New Roman" w:hAnsi="Avenir Next LT Pro" w:cs="Times New Roman"/>
                <w:i/>
                <w:color w:val="000000" w:themeColor="text1"/>
                <w:lang w:eastAsia="cs-CZ"/>
              </w:rPr>
              <w:t>−</w:t>
            </w:r>
            <w:r w:rsidR="001009F1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bakterie, roztoči a skákající drobní chvostoskoci,</w:t>
            </w:r>
            <w:r w:rsidR="00815552"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 xml:space="preserve"> </w:t>
            </w:r>
            <w:r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nohaté stonožky, mnohonožky i pancířníci obrnění,</w:t>
            </w:r>
            <w:r w:rsidR="001009F1"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 xml:space="preserve"> </w:t>
            </w:r>
            <w:r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žížaly, krtci, plži, štírci, mravenci i</w:t>
            </w:r>
            <w:r w:rsidR="001009F1"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 </w:t>
            </w:r>
            <w:r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svinky,</w:t>
            </w:r>
            <w:r w:rsidR="00815552"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 xml:space="preserve"> </w:t>
            </w:r>
            <w:r w:rsidRPr="00D3751C">
              <w:rPr>
                <w:rFonts w:eastAsia="Times New Roman" w:cs="Times New Roman"/>
                <w:i/>
                <w:color w:val="E36C0A" w:themeColor="accent6" w:themeShade="BF"/>
                <w:lang w:eastAsia="cs-CZ"/>
              </w:rPr>
              <w:t>podzemní vlákna hub, hlístice, škvoři, střevlíci i stínky</w:t>
            </w:r>
          </w:p>
          <w:p w14:paraId="7E9472DF" w14:textId="77777777" w:rsidR="00D43C40" w:rsidRDefault="00D43C40" w:rsidP="0058186E">
            <w:pPr>
              <w:ind w:left="720"/>
              <w:contextualSpacing/>
              <w:rPr>
                <w:rFonts w:eastAsia="Times New Roman" w:cs="Times New Roman"/>
                <w:i/>
                <w:color w:val="000000" w:themeColor="text1"/>
                <w:lang w:eastAsia="cs-CZ"/>
              </w:rPr>
            </w:pPr>
          </w:p>
          <w:p w14:paraId="5FC8DD54" w14:textId="0405D3CF" w:rsidR="00D43C40" w:rsidRPr="00D43C40" w:rsidRDefault="00D43C40" w:rsidP="0058186E">
            <w:pPr>
              <w:contextualSpacing/>
              <w:rPr>
                <w:rFonts w:eastAsia="Times New Roman" w:cs="Times New Roman"/>
                <w:i/>
                <w:color w:val="000000" w:themeColor="text1"/>
                <w:lang w:eastAsia="cs-CZ"/>
              </w:rPr>
            </w:pP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b) 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Přemýšlej, jak se má člověk chovat, aby bylo dostatek půdních živočichů</w:t>
            </w:r>
            <w:r w:rsidR="001009F1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, kteří by 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měli dostatek potravy a</w:t>
            </w:r>
            <w:r w:rsidR="00815552">
              <w:rPr>
                <w:rFonts w:eastAsia="Times New Roman" w:cs="Times New Roman"/>
                <w:i/>
                <w:color w:val="000000" w:themeColor="text1"/>
                <w:lang w:eastAsia="cs-CZ"/>
              </w:rPr>
              <w:t> 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tím i materiálu na tvorbu humusu. </w:t>
            </w:r>
            <w:r w:rsidR="001009F1">
              <w:rPr>
                <w:rFonts w:ascii="Avenir Next LT Pro" w:eastAsia="Times New Roman" w:hAnsi="Avenir Next LT Pro" w:cs="Times New Roman"/>
                <w:i/>
                <w:color w:val="000000" w:themeColor="text1"/>
                <w:lang w:eastAsia="cs-CZ"/>
              </w:rPr>
              <w:t>−</w:t>
            </w:r>
            <w:r w:rsidR="001009F1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n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apř. </w:t>
            </w:r>
            <w:r w:rsidR="00D50C60">
              <w:rPr>
                <w:rFonts w:eastAsia="Times New Roman" w:cs="Times New Roman"/>
                <w:i/>
                <w:color w:val="000000" w:themeColor="text1"/>
                <w:lang w:eastAsia="cs-CZ"/>
              </w:rPr>
              <w:t>v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elké lány polí rozčlenit zelení (úkryt pro</w:t>
            </w:r>
            <w:r w:rsidR="00D50C60">
              <w:rPr>
                <w:rFonts w:eastAsia="Times New Roman" w:cs="Times New Roman"/>
                <w:i/>
                <w:color w:val="000000" w:themeColor="text1"/>
                <w:lang w:eastAsia="cs-CZ"/>
              </w:rPr>
              <w:t> 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obratlovce, kteří slouží půdním živočichům jako transportéry</w:t>
            </w:r>
            <w:r w:rsidR="00D50C6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 w:rsidR="00D50C60">
              <w:rPr>
                <w:rFonts w:ascii="Avenir Next LT Pro" w:eastAsia="Times New Roman" w:hAnsi="Avenir Next LT Pro" w:cs="Times New Roman"/>
                <w:i/>
                <w:color w:val="000000" w:themeColor="text1"/>
                <w:lang w:eastAsia="cs-CZ"/>
              </w:rPr>
              <w:t>−</w:t>
            </w:r>
            <w:r w:rsidR="00D50C6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na svém kožichu je šíří dál</w:t>
            </w:r>
            <w:r w:rsidR="00D50C6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 w:rsidR="00D50C60">
              <w:rPr>
                <w:rFonts w:ascii="Avenir Next LT Pro" w:eastAsia="Times New Roman" w:hAnsi="Avenir Next LT Pro" w:cs="Times New Roman"/>
                <w:i/>
                <w:color w:val="000000" w:themeColor="text1"/>
                <w:lang w:eastAsia="cs-CZ"/>
              </w:rPr>
              <w:t>−</w:t>
            </w:r>
            <w:r w:rsidR="00D50C6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velké lány však neobsáhnou a půda se znehodnocuje, ztrácí svou odolnost, nevstřebává dobře vodu = usnadňuje se tak její eroze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>.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>Z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aorávání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>m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organického přírodního hnojiva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, třeba 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hnoje, zbytků rostlin 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lastRenderedPageBreak/>
              <w:t>do</w:t>
            </w:r>
            <w:r w:rsidR="00D50C60">
              <w:rPr>
                <w:rFonts w:eastAsia="Times New Roman" w:cs="Times New Roman"/>
                <w:i/>
                <w:color w:val="000000" w:themeColor="text1"/>
                <w:lang w:eastAsia="cs-CZ"/>
              </w:rPr>
              <w:t> 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půdy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>.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 xml:space="preserve"> 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>N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epoužívat chemické látky, které živé organi</w:t>
            </w:r>
            <w:r w:rsidR="00D50C60">
              <w:rPr>
                <w:rFonts w:eastAsia="Times New Roman" w:cs="Times New Roman"/>
                <w:i/>
                <w:color w:val="000000" w:themeColor="text1"/>
                <w:lang w:eastAsia="cs-CZ"/>
              </w:rPr>
              <w:t>s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my zabíjí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>. J</w:t>
            </w:r>
            <w:r w:rsidRPr="00D43C40">
              <w:rPr>
                <w:rFonts w:eastAsia="Times New Roman" w:cs="Times New Roman"/>
                <w:i/>
                <w:color w:val="000000" w:themeColor="text1"/>
                <w:lang w:eastAsia="cs-CZ"/>
              </w:rPr>
              <w:t>inou než zemědělskou půdou chránit přirozenou zelení, která svými kořeny půdu zpevňuje a zabraňuje tak jejímu odplavení</w:t>
            </w:r>
            <w:r>
              <w:rPr>
                <w:rFonts w:eastAsia="Times New Roman" w:cs="Times New Roman"/>
                <w:i/>
                <w:color w:val="000000" w:themeColor="text1"/>
                <w:lang w:eastAsia="cs-CZ"/>
              </w:rPr>
              <w:t>.</w:t>
            </w:r>
          </w:p>
          <w:p w14:paraId="542EBBD5" w14:textId="77777777" w:rsidR="00C16AFB" w:rsidRDefault="00C16AFB">
            <w:pPr>
              <w:rPr>
                <w:rFonts w:ascii="Calibri" w:eastAsia="Calibri" w:hAnsi="Calibri" w:cs="Times New Roman"/>
                <w:i/>
                <w:color w:val="000000" w:themeColor="text1"/>
              </w:rPr>
            </w:pPr>
          </w:p>
          <w:p w14:paraId="3FAEF46E" w14:textId="0EEC4C99" w:rsidR="0090673A" w:rsidRPr="0090673A" w:rsidRDefault="00C16AFB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Ve zbývajícím čase </w:t>
            </w:r>
            <w:r w:rsidR="00D43C40">
              <w:rPr>
                <w:rFonts w:ascii="Calibri" w:eastAsia="Calibri" w:hAnsi="Calibri" w:cs="Times New Roman"/>
                <w:i/>
                <w:color w:val="000000" w:themeColor="text1"/>
              </w:rPr>
              <w:t>vyzve vyučující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účastník</w:t>
            </w:r>
            <w:r w:rsidR="00D43C40">
              <w:rPr>
                <w:rFonts w:ascii="Calibri" w:eastAsia="Calibri" w:hAnsi="Calibri" w:cs="Times New Roman"/>
                <w:i/>
                <w:color w:val="000000" w:themeColor="text1"/>
              </w:rPr>
              <w:t>y, aby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 některou část básně zhudebni</w:t>
            </w:r>
            <w:r w:rsidR="00D50C60">
              <w:rPr>
                <w:rFonts w:ascii="Calibri" w:eastAsia="Calibri" w:hAnsi="Calibri" w:cs="Times New Roman"/>
                <w:i/>
                <w:color w:val="000000" w:themeColor="text1"/>
              </w:rPr>
              <w:t>li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>, popř. některé úseky rapova</w:t>
            </w:r>
            <w:r w:rsidR="00D50C60">
              <w:rPr>
                <w:rFonts w:ascii="Calibri" w:eastAsia="Calibri" w:hAnsi="Calibri" w:cs="Times New Roman"/>
                <w:i/>
                <w:color w:val="000000" w:themeColor="text1"/>
              </w:rPr>
              <w:t>li</w:t>
            </w:r>
            <w:r>
              <w:rPr>
                <w:rFonts w:ascii="Calibri" w:eastAsia="Calibri" w:hAnsi="Calibri" w:cs="Times New Roman"/>
                <w:i/>
                <w:color w:val="000000" w:themeColor="text1"/>
              </w:rPr>
              <w:t xml:space="preserve">. </w:t>
            </w:r>
          </w:p>
        </w:tc>
      </w:tr>
      <w:tr w:rsidR="00873981" w:rsidRPr="00762FF5" w14:paraId="5D4BEA9E" w14:textId="77777777" w:rsidTr="0090673A">
        <w:trPr>
          <w:trHeight w:val="8490"/>
        </w:trPr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</w:tcPr>
          <w:p w14:paraId="0BD84DE5" w14:textId="1D9EFAEE" w:rsidR="00227DBC" w:rsidRPr="00762FF5" w:rsidRDefault="00964634" w:rsidP="004A0B43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 w:rsidRPr="006C445F">
              <w:rPr>
                <w:b/>
                <w:color w:val="984806" w:themeColor="accent6" w:themeShade="80"/>
                <w:sz w:val="24"/>
              </w:rPr>
              <w:lastRenderedPageBreak/>
              <w:t xml:space="preserve">Biotop Beskyd </w:t>
            </w:r>
            <w:r w:rsidR="003921FC">
              <w:rPr>
                <w:b/>
                <w:color w:val="984806" w:themeColor="accent6" w:themeShade="80"/>
                <w:sz w:val="24"/>
              </w:rPr>
              <w:t>– 3D model</w:t>
            </w:r>
            <w:r>
              <w:rPr>
                <w:b/>
                <w:color w:val="984806" w:themeColor="accent6" w:themeShade="80"/>
                <w:sz w:val="24"/>
              </w:rPr>
              <w:t xml:space="preserve"> </w:t>
            </w:r>
            <w:r w:rsidR="00227DBC" w:rsidRPr="006C445F">
              <w:rPr>
                <w:b/>
                <w:color w:val="984806" w:themeColor="accent6" w:themeShade="80"/>
                <w:sz w:val="24"/>
              </w:rPr>
              <w:t>PL 1</w:t>
            </w:r>
            <w:r w:rsidR="0090673A" w:rsidRPr="006C445F">
              <w:rPr>
                <w:b/>
                <w:color w:val="984806" w:themeColor="accent6" w:themeShade="80"/>
                <w:sz w:val="24"/>
              </w:rPr>
              <w:t>5</w:t>
            </w:r>
            <w:r w:rsidR="00894147">
              <w:rPr>
                <w:b/>
                <w:color w:val="984806" w:themeColor="accent6" w:themeShade="80"/>
                <w:sz w:val="24"/>
              </w:rPr>
              <w:t xml:space="preserve"> </w:t>
            </w:r>
          </w:p>
          <w:p w14:paraId="0430F25B" w14:textId="428F261D" w:rsidR="00227DBC" w:rsidRPr="00762FF5" w:rsidRDefault="00227DBC" w:rsidP="00227DBC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94147">
              <w:rPr>
                <w:b/>
                <w:color w:val="404040" w:themeColor="text1" w:themeTint="BF"/>
              </w:rPr>
              <w:t>8</w:t>
            </w:r>
            <w:r w:rsidR="00815552">
              <w:rPr>
                <w:b/>
                <w:color w:val="404040" w:themeColor="text1" w:themeTint="BF"/>
              </w:rPr>
              <w:t>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64CE4E52" w14:textId="77777777" w:rsidR="00227DBC" w:rsidRDefault="00227DBC" w:rsidP="00227DBC">
            <w:pPr>
              <w:rPr>
                <w:b/>
              </w:rPr>
            </w:pPr>
          </w:p>
          <w:p w14:paraId="599F81A5" w14:textId="77777777" w:rsidR="00227DBC" w:rsidRDefault="00227DBC" w:rsidP="00227DBC">
            <w:pPr>
              <w:rPr>
                <w:b/>
              </w:rPr>
            </w:pPr>
            <w:r w:rsidRPr="00762FF5">
              <w:rPr>
                <w:b/>
              </w:rPr>
              <w:t>Metodický postup</w:t>
            </w:r>
          </w:p>
          <w:p w14:paraId="24CD8659" w14:textId="77777777" w:rsidR="0039716D" w:rsidRDefault="0039716D" w:rsidP="00227DBC">
            <w:pPr>
              <w:rPr>
                <w:b/>
              </w:rPr>
            </w:pPr>
            <w:r>
              <w:rPr>
                <w:b/>
              </w:rPr>
              <w:t>Práce ve skupině: 3D model biotopu Beskyd</w:t>
            </w:r>
          </w:p>
          <w:p w14:paraId="7BA7CFB5" w14:textId="77777777" w:rsidR="0039716D" w:rsidRDefault="0039716D" w:rsidP="00227DBC">
            <w:pPr>
              <w:rPr>
                <w:b/>
              </w:rPr>
            </w:pPr>
          </w:p>
          <w:p w14:paraId="3AB07F76" w14:textId="23BD7544" w:rsidR="0039716D" w:rsidRPr="00885CCA" w:rsidRDefault="0039716D" w:rsidP="00227DBC">
            <w:pPr>
              <w:rPr>
                <w:i/>
              </w:rPr>
            </w:pPr>
            <w:r w:rsidRPr="00885CCA">
              <w:rPr>
                <w:i/>
              </w:rPr>
              <w:t xml:space="preserve">1. Vyučující zadá účastníkům rozdělit </w:t>
            </w:r>
            <w:r w:rsidR="005A5BE0" w:rsidRPr="00885CCA">
              <w:rPr>
                <w:i/>
              </w:rPr>
              <w:t xml:space="preserve">se </w:t>
            </w:r>
            <w:r w:rsidRPr="00885CCA">
              <w:rPr>
                <w:i/>
              </w:rPr>
              <w:t>do skupin po 5</w:t>
            </w:r>
            <w:r w:rsidR="005A5BE0">
              <w:rPr>
                <w:rFonts w:ascii="Avenir Next LT Pro" w:hAnsi="Avenir Next LT Pro"/>
                <w:i/>
              </w:rPr>
              <w:t>−</w:t>
            </w:r>
            <w:r w:rsidRPr="00885CCA">
              <w:rPr>
                <w:i/>
              </w:rPr>
              <w:t>6 účastnících a objasní princip aktivity:</w:t>
            </w:r>
          </w:p>
          <w:p w14:paraId="76B50C94" w14:textId="3648737E" w:rsidR="0039716D" w:rsidRPr="00885CCA" w:rsidRDefault="0039716D" w:rsidP="00227DBC">
            <w:pPr>
              <w:rPr>
                <w:i/>
              </w:rPr>
            </w:pPr>
            <w:r w:rsidRPr="00885CCA">
              <w:rPr>
                <w:i/>
              </w:rPr>
              <w:t>- ve skupině vytvoří 3D model jednoho z biotopů Beskyd: stojaté vody, tekoucí vody, půdní</w:t>
            </w:r>
            <w:r w:rsidR="005A5BE0">
              <w:rPr>
                <w:i/>
              </w:rPr>
              <w:t>ho</w:t>
            </w:r>
            <w:r w:rsidRPr="00885CCA">
              <w:rPr>
                <w:i/>
              </w:rPr>
              <w:t xml:space="preserve"> biotop</w:t>
            </w:r>
            <w:r w:rsidR="005A5BE0">
              <w:rPr>
                <w:i/>
              </w:rPr>
              <w:t>u</w:t>
            </w:r>
            <w:r w:rsidRPr="00885CCA">
              <w:rPr>
                <w:i/>
              </w:rPr>
              <w:t>. Některé skupiny budou tvořit stejné téma, čímž si výsledky společně porovnají</w:t>
            </w:r>
          </w:p>
          <w:p w14:paraId="5703695B" w14:textId="14836EAF" w:rsidR="0039716D" w:rsidRPr="00885CCA" w:rsidRDefault="0039716D" w:rsidP="00227DBC">
            <w:pPr>
              <w:rPr>
                <w:i/>
              </w:rPr>
            </w:pPr>
            <w:r w:rsidRPr="00885CCA">
              <w:rPr>
                <w:i/>
              </w:rPr>
              <w:t>- následně si společně zopakují, co je pro daný biotop typické: podloží, prostředí, vhodné druhy živočichů, rostlin, dřevin. K rozvoji inspirace vyvěsí vyučující v učebně fotografie daného biotopu</w:t>
            </w:r>
          </w:p>
          <w:p w14:paraId="4932B0F9" w14:textId="1139F51C" w:rsidR="0039716D" w:rsidRPr="00885CCA" w:rsidRDefault="0039716D" w:rsidP="00227DBC">
            <w:pPr>
              <w:rPr>
                <w:i/>
              </w:rPr>
            </w:pPr>
            <w:r w:rsidRPr="00885CCA">
              <w:rPr>
                <w:i/>
              </w:rPr>
              <w:t>- po zadání tématu jednotlivým skupinám poskytne účastníkům vhodný materiál k výrobě (papíry, krabice, noviny, modelovací hmotu JOVI, barvy, štětce, nůžky, bezpečnostní nože, špejle)</w:t>
            </w:r>
          </w:p>
          <w:p w14:paraId="5437D2A6" w14:textId="777CFC39" w:rsidR="00885CCA" w:rsidRPr="00885CCA" w:rsidRDefault="00885CCA" w:rsidP="00227DBC">
            <w:pPr>
              <w:rPr>
                <w:i/>
              </w:rPr>
            </w:pPr>
            <w:r w:rsidRPr="00885CCA">
              <w:rPr>
                <w:i/>
              </w:rPr>
              <w:t>- vyučující upozorní, aby si nejdříve připravili jednotlivé exponáty, jelikož materiál pro výrobu podloží půjdou nashromáždit v čase, kdy budou exponáty schnout.</w:t>
            </w:r>
          </w:p>
          <w:p w14:paraId="6BF6D8FB" w14:textId="77777777" w:rsidR="00885CCA" w:rsidRPr="00885CCA" w:rsidRDefault="00885CCA" w:rsidP="00227DBC">
            <w:pPr>
              <w:rPr>
                <w:i/>
              </w:rPr>
            </w:pPr>
          </w:p>
          <w:p w14:paraId="6FD59EE3" w14:textId="10E51ABC" w:rsidR="00885CCA" w:rsidRPr="00885CCA" w:rsidRDefault="00885CCA" w:rsidP="00227DBC">
            <w:pPr>
              <w:rPr>
                <w:i/>
              </w:rPr>
            </w:pPr>
            <w:r w:rsidRPr="00885CCA">
              <w:rPr>
                <w:i/>
              </w:rPr>
              <w:t xml:space="preserve">2. V průběhu realizace 3D modelu vyučující s jednotlivými skupinami konzultuje tvorbu. V případě zájmu ze strany účastníků nebo viditelné potřeby procesy konzultuje. </w:t>
            </w:r>
          </w:p>
          <w:p w14:paraId="77EEFADC" w14:textId="77777777" w:rsidR="00885CCA" w:rsidRPr="00885CCA" w:rsidRDefault="00885CCA" w:rsidP="00227DBC">
            <w:pPr>
              <w:rPr>
                <w:i/>
              </w:rPr>
            </w:pPr>
          </w:p>
          <w:p w14:paraId="261AB67F" w14:textId="588166FB" w:rsidR="00885CCA" w:rsidRPr="00885CCA" w:rsidRDefault="00885CCA" w:rsidP="00227DBC">
            <w:pPr>
              <w:rPr>
                <w:i/>
              </w:rPr>
            </w:pPr>
            <w:r w:rsidRPr="00885CCA">
              <w:rPr>
                <w:i/>
              </w:rPr>
              <w:t>3. V mezičase, kdy exponáty (živočichové, rostliny) musí před nabarvením po nějakou dobu schnout, vyučující vyjde s účastníky ven, do nedalekého lesa, k potoku, kde skupiny nashromáždí vhodný materiál pro podloží.</w:t>
            </w:r>
          </w:p>
          <w:p w14:paraId="0E1F4DE8" w14:textId="734449AD" w:rsidR="00885CCA" w:rsidRPr="00885CCA" w:rsidRDefault="00885CCA" w:rsidP="00885CCA">
            <w:pPr>
              <w:rPr>
                <w:i/>
              </w:rPr>
            </w:pPr>
            <w:r w:rsidRPr="00885CCA">
              <w:rPr>
                <w:i/>
              </w:rPr>
              <w:t xml:space="preserve">Po návratu vyučující rovněž </w:t>
            </w:r>
            <w:r w:rsidR="0088292C" w:rsidRPr="00885CCA">
              <w:rPr>
                <w:i/>
              </w:rPr>
              <w:t xml:space="preserve">účastníky </w:t>
            </w:r>
            <w:r w:rsidRPr="00885CCA">
              <w:rPr>
                <w:i/>
              </w:rPr>
              <w:t>vyzve, aby využili přírodní materiál, který si v rámci realizace PL</w:t>
            </w:r>
            <w:r w:rsidR="0088292C">
              <w:rPr>
                <w:i/>
              </w:rPr>
              <w:t> </w:t>
            </w:r>
            <w:r w:rsidRPr="00885CCA">
              <w:rPr>
                <w:i/>
              </w:rPr>
              <w:t>11 donesli. Vyučující má rovněž připraven další přírodní materiál pro případ potřeby.</w:t>
            </w:r>
          </w:p>
          <w:p w14:paraId="74FA5351" w14:textId="77777777" w:rsidR="00885CCA" w:rsidRPr="00885CCA" w:rsidRDefault="00885CCA" w:rsidP="00885CCA">
            <w:pPr>
              <w:rPr>
                <w:i/>
              </w:rPr>
            </w:pPr>
          </w:p>
          <w:p w14:paraId="44A98475" w14:textId="0D405B5B" w:rsidR="00885CCA" w:rsidRPr="00885CCA" w:rsidRDefault="00885CCA" w:rsidP="00885CCA">
            <w:pPr>
              <w:rPr>
                <w:i/>
              </w:rPr>
            </w:pPr>
            <w:r w:rsidRPr="00885CCA">
              <w:rPr>
                <w:i/>
              </w:rPr>
              <w:t xml:space="preserve">4. Po návratu pokračují v práci na 3D modelu. </w:t>
            </w:r>
          </w:p>
          <w:p w14:paraId="705B6F2E" w14:textId="77777777" w:rsidR="00885CCA" w:rsidRPr="00885CCA" w:rsidRDefault="00885CCA" w:rsidP="00885CCA">
            <w:pPr>
              <w:rPr>
                <w:i/>
              </w:rPr>
            </w:pPr>
          </w:p>
          <w:p w14:paraId="7EC518BD" w14:textId="074ADB55" w:rsidR="00885CCA" w:rsidRPr="00885CCA" w:rsidRDefault="00885CCA" w:rsidP="00885CCA">
            <w:pPr>
              <w:rPr>
                <w:i/>
              </w:rPr>
            </w:pPr>
            <w:r w:rsidRPr="00885CCA">
              <w:rPr>
                <w:i/>
              </w:rPr>
              <w:t xml:space="preserve">5. Vyučující rovněž vyzve účastníky, aby určitým způsobem ztvárnili legendu, tj. jaké druhy živočichů, rostlin, dřevin mají ve svém biotopu. </w:t>
            </w:r>
          </w:p>
          <w:p w14:paraId="039B1B60" w14:textId="77777777" w:rsidR="00885CCA" w:rsidRPr="00885CCA" w:rsidRDefault="00885CCA" w:rsidP="00885CCA">
            <w:pPr>
              <w:rPr>
                <w:i/>
              </w:rPr>
            </w:pPr>
          </w:p>
          <w:p w14:paraId="2F43F648" w14:textId="1DCB62B1" w:rsidR="00815552" w:rsidRPr="00762FF5" w:rsidRDefault="00885CCA">
            <w:r w:rsidRPr="00885CCA">
              <w:rPr>
                <w:i/>
              </w:rPr>
              <w:t>6. Po vyhotovení každá skupina prezentuje svou tvorbu, 3D model zhotoveného biotopu.</w:t>
            </w:r>
          </w:p>
        </w:tc>
      </w:tr>
      <w:tr w:rsidR="0090673A" w:rsidRPr="00762FF5" w14:paraId="6FAFBA4A" w14:textId="77777777" w:rsidTr="0090673A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  <w:shd w:val="clear" w:color="auto" w:fill="DAEEF3" w:themeFill="accent5" w:themeFillTint="33"/>
          </w:tcPr>
          <w:p w14:paraId="39D5ECF0" w14:textId="5EEF7533" w:rsidR="0090673A" w:rsidRDefault="0090673A" w:rsidP="0090673A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75BA661B" w14:textId="77777777" w:rsidR="00964634" w:rsidRDefault="00964634" w:rsidP="00964634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</w:p>
          <w:p w14:paraId="44B8845B" w14:textId="365A9645" w:rsidR="00964634" w:rsidRPr="00762FF5" w:rsidRDefault="00964634" w:rsidP="00964634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  <w:r w:rsidRPr="006C445F">
              <w:rPr>
                <w:b/>
                <w:color w:val="984806" w:themeColor="accent6" w:themeShade="80"/>
                <w:sz w:val="24"/>
              </w:rPr>
              <w:t xml:space="preserve">Biotop Beskyd </w:t>
            </w:r>
            <w:r w:rsidR="003921FC">
              <w:rPr>
                <w:b/>
                <w:color w:val="984806" w:themeColor="accent6" w:themeShade="80"/>
                <w:sz w:val="24"/>
              </w:rPr>
              <w:t>– 3D model</w:t>
            </w:r>
            <w:r>
              <w:rPr>
                <w:b/>
                <w:color w:val="984806" w:themeColor="accent6" w:themeShade="80"/>
                <w:sz w:val="24"/>
              </w:rPr>
              <w:t xml:space="preserve"> </w:t>
            </w:r>
            <w:r w:rsidRPr="006C445F">
              <w:rPr>
                <w:b/>
                <w:color w:val="984806" w:themeColor="accent6" w:themeShade="80"/>
                <w:sz w:val="24"/>
              </w:rPr>
              <w:t>PL 15</w:t>
            </w:r>
            <w:r>
              <w:rPr>
                <w:b/>
                <w:color w:val="984806" w:themeColor="accent6" w:themeShade="80"/>
                <w:sz w:val="24"/>
              </w:rPr>
              <w:t xml:space="preserve"> </w:t>
            </w:r>
          </w:p>
          <w:p w14:paraId="1DD43A16" w14:textId="6625D0BA" w:rsidR="0090673A" w:rsidRDefault="0090673A" w:rsidP="0090673A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94147">
              <w:rPr>
                <w:b/>
                <w:color w:val="404040" w:themeColor="text1" w:themeTint="BF"/>
              </w:rPr>
              <w:t>8</w:t>
            </w:r>
            <w:r w:rsidR="00815552">
              <w:rPr>
                <w:b/>
                <w:color w:val="404040" w:themeColor="text1" w:themeTint="BF"/>
              </w:rPr>
              <w:t>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7296D115" w14:textId="7FC95779" w:rsidR="0090673A" w:rsidRDefault="0090673A" w:rsidP="0090673A">
            <w:pPr>
              <w:rPr>
                <w:b/>
                <w:color w:val="404040" w:themeColor="text1" w:themeTint="BF"/>
              </w:rPr>
            </w:pPr>
          </w:p>
          <w:p w14:paraId="642B7ECB" w14:textId="77777777" w:rsidR="00A36BFE" w:rsidRPr="004A0B43" w:rsidRDefault="0090673A" w:rsidP="0090673A">
            <w:pPr>
              <w:spacing w:after="200"/>
              <w:rPr>
                <w:bCs/>
                <w:i/>
                <w:color w:val="404040" w:themeColor="text1" w:themeTint="BF"/>
              </w:rPr>
            </w:pPr>
            <w:r w:rsidRPr="004A0B43">
              <w:rPr>
                <w:bCs/>
                <w:i/>
                <w:color w:val="404040" w:themeColor="text1" w:themeTint="BF"/>
              </w:rPr>
              <w:t xml:space="preserve">Vyučující zapojí účastníka do vytváření biotopu Beskyd s účastníky bez SVP, jelikož </w:t>
            </w:r>
            <w:r w:rsidR="00A36BFE" w:rsidRPr="004A0B43">
              <w:rPr>
                <w:bCs/>
                <w:i/>
                <w:color w:val="404040" w:themeColor="text1" w:themeTint="BF"/>
              </w:rPr>
              <w:t>kreativní činnost</w:t>
            </w:r>
            <w:r w:rsidRPr="004A0B43">
              <w:rPr>
                <w:bCs/>
                <w:i/>
                <w:color w:val="404040" w:themeColor="text1" w:themeTint="BF"/>
              </w:rPr>
              <w:t xml:space="preserve"> je </w:t>
            </w:r>
            <w:r w:rsidR="00A36BFE" w:rsidRPr="004A0B43">
              <w:rPr>
                <w:bCs/>
                <w:i/>
                <w:color w:val="404040" w:themeColor="text1" w:themeTint="BF"/>
              </w:rPr>
              <w:t xml:space="preserve">pro účastníka s vadou zraku velmi vhodná. </w:t>
            </w:r>
          </w:p>
          <w:p w14:paraId="2E083B2F" w14:textId="77777777" w:rsidR="00894147" w:rsidRDefault="00A36BFE" w:rsidP="00DD132F">
            <w:pPr>
              <w:rPr>
                <w:bCs/>
                <w:i/>
                <w:color w:val="404040" w:themeColor="text1" w:themeTint="BF"/>
              </w:rPr>
            </w:pPr>
            <w:r w:rsidRPr="004A0B43">
              <w:rPr>
                <w:bCs/>
                <w:i/>
                <w:color w:val="404040" w:themeColor="text1" w:themeTint="BF"/>
              </w:rPr>
              <w:t xml:space="preserve">Vyučující ve skupině zadá účastníkovi práci </w:t>
            </w:r>
            <w:r w:rsidR="0088292C">
              <w:rPr>
                <w:bCs/>
                <w:i/>
                <w:color w:val="404040" w:themeColor="text1" w:themeTint="BF"/>
              </w:rPr>
              <w:t>při</w:t>
            </w:r>
            <w:r w:rsidR="0088292C" w:rsidRPr="004A0B43">
              <w:rPr>
                <w:bCs/>
                <w:i/>
                <w:color w:val="404040" w:themeColor="text1" w:themeTint="BF"/>
              </w:rPr>
              <w:t xml:space="preserve"> </w:t>
            </w:r>
            <w:r w:rsidRPr="004A0B43">
              <w:rPr>
                <w:bCs/>
                <w:i/>
                <w:color w:val="404040" w:themeColor="text1" w:themeTint="BF"/>
              </w:rPr>
              <w:t>vytváření živočichů, které během terénní exkurze při</w:t>
            </w:r>
            <w:r w:rsidR="0088292C">
              <w:rPr>
                <w:bCs/>
                <w:i/>
                <w:color w:val="404040" w:themeColor="text1" w:themeTint="BF"/>
              </w:rPr>
              <w:t> </w:t>
            </w:r>
            <w:r w:rsidRPr="004A0B43">
              <w:rPr>
                <w:bCs/>
                <w:i/>
                <w:color w:val="404040" w:themeColor="text1" w:themeTint="BF"/>
              </w:rPr>
              <w:t>badatelské činnosti hmatem prozkoumával a kte</w:t>
            </w:r>
            <w:r w:rsidR="0088292C">
              <w:rPr>
                <w:bCs/>
                <w:i/>
                <w:color w:val="404040" w:themeColor="text1" w:themeTint="BF"/>
              </w:rPr>
              <w:t xml:space="preserve">ří </w:t>
            </w:r>
            <w:r w:rsidRPr="004A0B43">
              <w:rPr>
                <w:bCs/>
                <w:i/>
                <w:color w:val="404040" w:themeColor="text1" w:themeTint="BF"/>
              </w:rPr>
              <w:t xml:space="preserve">jsou pro daný biotop typičtí. Ostatním členům skupiny objasní, aby průběžně s účastníkem konzultovali jeho procesní tvorbu. </w:t>
            </w:r>
          </w:p>
          <w:p w14:paraId="0CD3398B" w14:textId="77777777" w:rsidR="00DD132F" w:rsidRDefault="00DD132F" w:rsidP="00DD132F">
            <w:pPr>
              <w:rPr>
                <w:bCs/>
                <w:i/>
                <w:color w:val="404040" w:themeColor="text1" w:themeTint="BF"/>
              </w:rPr>
            </w:pPr>
          </w:p>
          <w:p w14:paraId="1E533734" w14:textId="77777777" w:rsidR="00DD132F" w:rsidRDefault="00DD132F" w:rsidP="00DD132F">
            <w:pPr>
              <w:rPr>
                <w:bCs/>
                <w:i/>
                <w:color w:val="404040" w:themeColor="text1" w:themeTint="BF"/>
              </w:rPr>
            </w:pPr>
          </w:p>
          <w:p w14:paraId="48CC67CC" w14:textId="77777777" w:rsidR="00DD132F" w:rsidRDefault="00DD132F" w:rsidP="00DD132F">
            <w:pPr>
              <w:rPr>
                <w:bCs/>
                <w:i/>
                <w:color w:val="404040" w:themeColor="text1" w:themeTint="BF"/>
              </w:rPr>
            </w:pPr>
          </w:p>
          <w:p w14:paraId="64B6D4D9" w14:textId="77777777" w:rsidR="00DD132F" w:rsidRDefault="00DD132F" w:rsidP="00DD132F">
            <w:pPr>
              <w:rPr>
                <w:bCs/>
                <w:i/>
                <w:color w:val="404040" w:themeColor="text1" w:themeTint="BF"/>
              </w:rPr>
            </w:pPr>
          </w:p>
          <w:p w14:paraId="55107D92" w14:textId="77777777" w:rsidR="00DD132F" w:rsidRDefault="00DD132F" w:rsidP="00DD132F">
            <w:pPr>
              <w:rPr>
                <w:bCs/>
                <w:i/>
                <w:color w:val="404040" w:themeColor="text1" w:themeTint="BF"/>
              </w:rPr>
            </w:pPr>
          </w:p>
          <w:p w14:paraId="74AE23BA" w14:textId="77777777" w:rsidR="00DD132F" w:rsidRDefault="00DD132F" w:rsidP="00DD132F">
            <w:pPr>
              <w:rPr>
                <w:bCs/>
                <w:i/>
                <w:color w:val="404040" w:themeColor="text1" w:themeTint="BF"/>
              </w:rPr>
            </w:pPr>
          </w:p>
          <w:p w14:paraId="54F22AB6" w14:textId="77777777" w:rsidR="00DD132F" w:rsidRDefault="00DD132F" w:rsidP="00DD132F">
            <w:pPr>
              <w:rPr>
                <w:bCs/>
                <w:i/>
                <w:color w:val="404040" w:themeColor="text1" w:themeTint="BF"/>
              </w:rPr>
            </w:pPr>
          </w:p>
          <w:p w14:paraId="35EA118A" w14:textId="4A54AD47" w:rsidR="006F4CA7" w:rsidRDefault="006F4CA7" w:rsidP="00DD132F">
            <w:pPr>
              <w:rPr>
                <w:b/>
                <w:color w:val="984806" w:themeColor="accent6" w:themeShade="80"/>
                <w:sz w:val="24"/>
              </w:rPr>
            </w:pPr>
          </w:p>
        </w:tc>
      </w:tr>
      <w:tr w:rsidR="00227DBC" w:rsidRPr="00762FF5" w14:paraId="5763FE6A" w14:textId="77777777" w:rsidTr="004B0150">
        <w:tc>
          <w:tcPr>
            <w:tcW w:w="9286" w:type="dxa"/>
            <w:gridSpan w:val="2"/>
            <w:tcBorders>
              <w:top w:val="dashed" w:sz="4" w:space="0" w:color="548DD4" w:themeColor="text2" w:themeTint="99"/>
              <w:bottom w:val="dashed" w:sz="4" w:space="0" w:color="548DD4" w:themeColor="text2" w:themeTint="99"/>
            </w:tcBorders>
          </w:tcPr>
          <w:p w14:paraId="74361CA2" w14:textId="78B57FDC" w:rsidR="00885CCA" w:rsidRDefault="00650846" w:rsidP="004A0B43">
            <w:pPr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lastRenderedPageBreak/>
              <w:t xml:space="preserve">Reflexe: </w:t>
            </w:r>
            <w:r w:rsidR="00885CCA">
              <w:rPr>
                <w:b/>
                <w:color w:val="984806" w:themeColor="accent6" w:themeShade="80"/>
                <w:sz w:val="24"/>
              </w:rPr>
              <w:t>Kdopak to mluví?</w:t>
            </w:r>
            <w:r w:rsidR="003921FC">
              <w:rPr>
                <w:b/>
                <w:color w:val="984806" w:themeColor="accent6" w:themeShade="80"/>
                <w:sz w:val="24"/>
              </w:rPr>
              <w:t xml:space="preserve"> - reflexe</w:t>
            </w:r>
            <w:r w:rsidR="00885CCA">
              <w:rPr>
                <w:b/>
                <w:color w:val="984806" w:themeColor="accent6" w:themeShade="80"/>
                <w:sz w:val="24"/>
              </w:rPr>
              <w:t xml:space="preserve"> PL 1</w:t>
            </w:r>
            <w:r w:rsidR="00587EF8">
              <w:rPr>
                <w:b/>
                <w:color w:val="984806" w:themeColor="accent6" w:themeShade="80"/>
                <w:sz w:val="24"/>
              </w:rPr>
              <w:t>6</w:t>
            </w:r>
          </w:p>
          <w:p w14:paraId="2DC7188D" w14:textId="7DC7FA37" w:rsidR="00885CCA" w:rsidRPr="00762FF5" w:rsidRDefault="00885CCA" w:rsidP="00885CCA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15552">
              <w:rPr>
                <w:b/>
                <w:color w:val="404040" w:themeColor="text1" w:themeTint="BF"/>
              </w:rPr>
              <w:t>30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63256E60" w14:textId="77777777" w:rsidR="00DD132F" w:rsidRDefault="00DD132F" w:rsidP="004A0B43">
            <w:pPr>
              <w:rPr>
                <w:b/>
              </w:rPr>
            </w:pPr>
          </w:p>
          <w:p w14:paraId="35D4BF7B" w14:textId="2719A369" w:rsidR="00885CCA" w:rsidRPr="001D2F31" w:rsidRDefault="00885CCA" w:rsidP="004A0B43">
            <w:pPr>
              <w:rPr>
                <w:b/>
                <w:i/>
                <w:color w:val="984806" w:themeColor="accent6" w:themeShade="80"/>
                <w:sz w:val="24"/>
              </w:rPr>
            </w:pPr>
            <w:r w:rsidRPr="00762FF5">
              <w:rPr>
                <w:b/>
              </w:rPr>
              <w:t>Metodický postup</w:t>
            </w:r>
            <w:r w:rsidR="00815552">
              <w:rPr>
                <w:b/>
              </w:rPr>
              <w:t xml:space="preserve"> </w:t>
            </w:r>
            <w:r w:rsidR="0088292C">
              <w:rPr>
                <w:rFonts w:ascii="Avenir Next LT Pro" w:hAnsi="Avenir Next LT Pro"/>
                <w:b/>
              </w:rPr>
              <w:t>−</w:t>
            </w:r>
            <w:r w:rsidR="00815552">
              <w:rPr>
                <w:b/>
              </w:rPr>
              <w:t xml:space="preserve"> </w:t>
            </w:r>
            <w:r w:rsidR="00815552">
              <w:rPr>
                <w:b/>
                <w:sz w:val="24"/>
              </w:rPr>
              <w:t>p</w:t>
            </w:r>
            <w:r w:rsidRPr="00885CCA">
              <w:rPr>
                <w:b/>
                <w:sz w:val="24"/>
              </w:rPr>
              <w:t>ráce ve dvojici</w:t>
            </w:r>
          </w:p>
          <w:p w14:paraId="46FA8D84" w14:textId="09838985" w:rsidR="00885CCA" w:rsidRPr="00521F6F" w:rsidRDefault="001D2F31" w:rsidP="00885CCA">
            <w:pPr>
              <w:spacing w:line="276" w:lineRule="auto"/>
              <w:rPr>
                <w:i/>
                <w:szCs w:val="20"/>
              </w:rPr>
            </w:pPr>
            <w:r w:rsidRPr="00521F6F">
              <w:rPr>
                <w:i/>
                <w:szCs w:val="20"/>
              </w:rPr>
              <w:t>V</w:t>
            </w:r>
            <w:r w:rsidR="00885CCA" w:rsidRPr="00521F6F">
              <w:rPr>
                <w:i/>
                <w:szCs w:val="20"/>
              </w:rPr>
              <w:t xml:space="preserve">yučující rozdá účastníkům do dvojic sadu fotografií a sadu </w:t>
            </w:r>
            <w:r w:rsidR="00885CCA" w:rsidRPr="008855CC">
              <w:rPr>
                <w:i/>
                <w:szCs w:val="20"/>
              </w:rPr>
              <w:t xml:space="preserve">kartiček s textem, Příloha </w:t>
            </w:r>
            <w:r w:rsidR="008855CC" w:rsidRPr="008855CC">
              <w:rPr>
                <w:i/>
                <w:szCs w:val="20"/>
              </w:rPr>
              <w:t>10</w:t>
            </w:r>
            <w:r w:rsidRPr="008855CC">
              <w:rPr>
                <w:i/>
                <w:szCs w:val="20"/>
              </w:rPr>
              <w:t>, a objasní</w:t>
            </w:r>
            <w:r w:rsidR="00721DAE">
              <w:rPr>
                <w:i/>
                <w:szCs w:val="20"/>
              </w:rPr>
              <w:t>, že </w:t>
            </w:r>
            <w:r w:rsidRPr="00521F6F">
              <w:rPr>
                <w:i/>
                <w:szCs w:val="20"/>
              </w:rPr>
              <w:t>mají k fotografii přiřadit text</w:t>
            </w:r>
            <w:r w:rsidR="00885CCA" w:rsidRPr="00521F6F">
              <w:rPr>
                <w:i/>
                <w:szCs w:val="20"/>
              </w:rPr>
              <w:t>.</w:t>
            </w:r>
            <w:r w:rsidRPr="00521F6F">
              <w:rPr>
                <w:i/>
                <w:szCs w:val="20"/>
              </w:rPr>
              <w:t xml:space="preserve">  </w:t>
            </w:r>
          </w:p>
          <w:p w14:paraId="2967882B" w14:textId="704A4FCB" w:rsidR="001D2F31" w:rsidRPr="00521F6F" w:rsidRDefault="001D2F31" w:rsidP="00885CCA">
            <w:pPr>
              <w:spacing w:line="276" w:lineRule="auto"/>
              <w:rPr>
                <w:i/>
                <w:szCs w:val="20"/>
              </w:rPr>
            </w:pPr>
            <w:r w:rsidRPr="00521F6F">
              <w:rPr>
                <w:i/>
                <w:szCs w:val="20"/>
              </w:rPr>
              <w:t>Po vymezeném čase společně zkontrolují</w:t>
            </w:r>
            <w:r w:rsidR="008B5339">
              <w:rPr>
                <w:i/>
                <w:szCs w:val="20"/>
              </w:rPr>
              <w:t xml:space="preserve"> výsledné přiřazení</w:t>
            </w:r>
            <w:r w:rsidRPr="00521F6F">
              <w:rPr>
                <w:i/>
                <w:szCs w:val="20"/>
              </w:rPr>
              <w:t xml:space="preserve">. O jednotlivých fotografiích a textech společně diskutují. Sdělují si podstatné informace, fakta, zajímavosti, poznatky, které si v průběhu vzdělávacího programu osvojili. </w:t>
            </w:r>
          </w:p>
          <w:p w14:paraId="5631B794" w14:textId="77777777" w:rsidR="00815552" w:rsidRDefault="001D2F31">
            <w:pPr>
              <w:spacing w:line="276" w:lineRule="auto"/>
              <w:rPr>
                <w:i/>
                <w:szCs w:val="20"/>
              </w:rPr>
            </w:pPr>
            <w:r w:rsidRPr="00521F6F">
              <w:rPr>
                <w:i/>
                <w:szCs w:val="20"/>
              </w:rPr>
              <w:t>Touto aktivitou si zároveň upevní probranou látku a vyučující získá zpětnou vazbu ke vzdělávacímu programu.</w:t>
            </w:r>
          </w:p>
          <w:p w14:paraId="66E76D96" w14:textId="6DE41787" w:rsidR="008B41E5" w:rsidRDefault="008B41E5">
            <w:pPr>
              <w:spacing w:line="276" w:lineRule="auto"/>
              <w:rPr>
                <w:b/>
                <w:color w:val="984806" w:themeColor="accent6" w:themeShade="80"/>
                <w:sz w:val="24"/>
              </w:rPr>
            </w:pPr>
          </w:p>
        </w:tc>
      </w:tr>
      <w:tr w:rsidR="00873981" w:rsidRPr="00762FF5" w14:paraId="666C612D" w14:textId="77777777" w:rsidTr="00650846">
        <w:tc>
          <w:tcPr>
            <w:tcW w:w="9286" w:type="dxa"/>
            <w:gridSpan w:val="2"/>
            <w:tcBorders>
              <w:top w:val="dashed" w:sz="4" w:space="0" w:color="548DD4" w:themeColor="text2" w:themeTint="99"/>
            </w:tcBorders>
            <w:shd w:val="clear" w:color="auto" w:fill="DAEEF3" w:themeFill="accent5" w:themeFillTint="33"/>
          </w:tcPr>
          <w:p w14:paraId="268187B4" w14:textId="523FDBFB" w:rsidR="00650846" w:rsidRDefault="00650846" w:rsidP="00650846">
            <w:pPr>
              <w:shd w:val="clear" w:color="auto" w:fill="DAEEF3" w:themeFill="accent5" w:themeFillTint="33"/>
              <w:rPr>
                <w:b/>
                <w:color w:val="008000"/>
              </w:rPr>
            </w:pPr>
            <w:r w:rsidRPr="003024D4">
              <w:rPr>
                <w:b/>
                <w:color w:val="008000"/>
              </w:rPr>
              <w:t>Pro účastníky se SVP</w:t>
            </w:r>
          </w:p>
          <w:p w14:paraId="41426223" w14:textId="5165C890" w:rsidR="00650846" w:rsidRDefault="00650846" w:rsidP="00650846">
            <w:pPr>
              <w:spacing w:before="240" w:line="276" w:lineRule="auto"/>
              <w:rPr>
                <w:b/>
                <w:color w:val="984806" w:themeColor="accent6" w:themeShade="80"/>
                <w:sz w:val="24"/>
              </w:rPr>
            </w:pPr>
            <w:r>
              <w:rPr>
                <w:b/>
                <w:color w:val="984806" w:themeColor="accent6" w:themeShade="80"/>
                <w:sz w:val="24"/>
              </w:rPr>
              <w:t>Reflexe: Kdopak to mluví?</w:t>
            </w:r>
            <w:r w:rsidR="003921FC">
              <w:rPr>
                <w:b/>
                <w:color w:val="984806" w:themeColor="accent6" w:themeShade="80"/>
                <w:sz w:val="24"/>
              </w:rPr>
              <w:t xml:space="preserve"> - reflexe</w:t>
            </w:r>
            <w:r>
              <w:rPr>
                <w:b/>
                <w:color w:val="984806" w:themeColor="accent6" w:themeShade="80"/>
                <w:sz w:val="24"/>
              </w:rPr>
              <w:t xml:space="preserve"> PL 1</w:t>
            </w:r>
            <w:r w:rsidR="00587EF8">
              <w:rPr>
                <w:b/>
                <w:color w:val="984806" w:themeColor="accent6" w:themeShade="80"/>
                <w:sz w:val="24"/>
              </w:rPr>
              <w:t>6</w:t>
            </w:r>
          </w:p>
          <w:p w14:paraId="2ABBA059" w14:textId="798DC6F5" w:rsidR="00650846" w:rsidRPr="00762FF5" w:rsidRDefault="00650846" w:rsidP="00650846">
            <w:pPr>
              <w:rPr>
                <w:b/>
                <w:color w:val="404040" w:themeColor="text1" w:themeTint="BF"/>
              </w:rPr>
            </w:pPr>
            <w:r w:rsidRPr="00762FF5">
              <w:rPr>
                <w:b/>
                <w:color w:val="404040" w:themeColor="text1" w:themeTint="BF"/>
              </w:rPr>
              <w:t xml:space="preserve">Časová dotace: </w:t>
            </w:r>
            <w:r w:rsidR="00815552">
              <w:rPr>
                <w:b/>
                <w:color w:val="404040" w:themeColor="text1" w:themeTint="BF"/>
              </w:rPr>
              <w:t>30</w:t>
            </w:r>
            <w:r w:rsidRPr="00762FF5">
              <w:rPr>
                <w:b/>
                <w:color w:val="404040" w:themeColor="text1" w:themeTint="BF"/>
              </w:rPr>
              <w:t xml:space="preserve"> minut</w:t>
            </w:r>
          </w:p>
          <w:p w14:paraId="42C09167" w14:textId="44EC1103" w:rsidR="00873981" w:rsidRDefault="00873981" w:rsidP="006854C6"/>
          <w:p w14:paraId="2F557D87" w14:textId="62678EC0" w:rsidR="00650846" w:rsidRPr="00587EF8" w:rsidRDefault="00650846" w:rsidP="006854C6">
            <w:pPr>
              <w:rPr>
                <w:i/>
                <w:iCs/>
              </w:rPr>
            </w:pPr>
            <w:r w:rsidRPr="00587EF8">
              <w:rPr>
                <w:i/>
                <w:iCs/>
              </w:rPr>
              <w:t>Vyučující si s předstihem připraví vzorky přírodnin, které jsou předmětem opakování v PL 1</w:t>
            </w:r>
            <w:r w:rsidR="008855CC">
              <w:rPr>
                <w:i/>
                <w:iCs/>
              </w:rPr>
              <w:t>6</w:t>
            </w:r>
            <w:r w:rsidRPr="00587EF8">
              <w:rPr>
                <w:i/>
                <w:iCs/>
              </w:rPr>
              <w:t xml:space="preserve">: humus, horninu, kousek kořene, vodu. </w:t>
            </w:r>
          </w:p>
          <w:p w14:paraId="73D1519C" w14:textId="4034C69B" w:rsidR="00650846" w:rsidRPr="00587EF8" w:rsidRDefault="00650846" w:rsidP="006854C6">
            <w:pPr>
              <w:rPr>
                <w:i/>
                <w:iCs/>
              </w:rPr>
            </w:pPr>
          </w:p>
          <w:p w14:paraId="43B408BE" w14:textId="6031806F" w:rsidR="00650846" w:rsidRPr="00587EF8" w:rsidRDefault="00650846" w:rsidP="006854C6">
            <w:pPr>
              <w:rPr>
                <w:i/>
                <w:iCs/>
              </w:rPr>
            </w:pPr>
            <w:r w:rsidRPr="00587EF8">
              <w:rPr>
                <w:i/>
                <w:iCs/>
              </w:rPr>
              <w:t xml:space="preserve">Vyučující v úvodu aktivity upozorní účastníka, že mu jeho asistent bude do rukou postupně vkládat vzorky přírodnin, které si </w:t>
            </w:r>
            <w:r w:rsidR="00022DE5" w:rsidRPr="00587EF8">
              <w:rPr>
                <w:i/>
                <w:iCs/>
              </w:rPr>
              <w:t xml:space="preserve">v rukou </w:t>
            </w:r>
            <w:r w:rsidRPr="00587EF8">
              <w:rPr>
                <w:i/>
                <w:iCs/>
              </w:rPr>
              <w:t>pečlivě prohmátne. Tyto postupně ukládá na stůl</w:t>
            </w:r>
            <w:r w:rsidR="00022DE5">
              <w:rPr>
                <w:i/>
                <w:iCs/>
              </w:rPr>
              <w:t xml:space="preserve">, </w:t>
            </w:r>
            <w:r w:rsidRPr="00587EF8">
              <w:rPr>
                <w:i/>
                <w:iCs/>
              </w:rPr>
              <w:t>v případě aktivity na zemi</w:t>
            </w:r>
            <w:r w:rsidR="00022DE5">
              <w:rPr>
                <w:i/>
                <w:iCs/>
              </w:rPr>
              <w:t xml:space="preserve"> </w:t>
            </w:r>
            <w:r w:rsidRPr="00587EF8">
              <w:rPr>
                <w:i/>
                <w:iCs/>
              </w:rPr>
              <w:t xml:space="preserve">na koberec. </w:t>
            </w:r>
          </w:p>
          <w:p w14:paraId="6810AF10" w14:textId="243B9346" w:rsidR="00650846" w:rsidRPr="00587EF8" w:rsidRDefault="00650846" w:rsidP="006854C6">
            <w:pPr>
              <w:rPr>
                <w:i/>
                <w:iCs/>
              </w:rPr>
            </w:pPr>
          </w:p>
          <w:p w14:paraId="1C8DA731" w14:textId="7D5E1FB1" w:rsidR="00650846" w:rsidRPr="00587EF8" w:rsidRDefault="00650846" w:rsidP="006854C6">
            <w:pPr>
              <w:rPr>
                <w:i/>
                <w:iCs/>
              </w:rPr>
            </w:pPr>
            <w:r w:rsidRPr="00587EF8">
              <w:rPr>
                <w:i/>
                <w:iCs/>
              </w:rPr>
              <w:t>Vyučující předá asistentovi kartičky,</w:t>
            </w:r>
            <w:r w:rsidR="008855CC">
              <w:rPr>
                <w:i/>
                <w:iCs/>
              </w:rPr>
              <w:t xml:space="preserve"> Příloha 10,</w:t>
            </w:r>
            <w:r w:rsidRPr="00587EF8">
              <w:rPr>
                <w:i/>
                <w:iCs/>
              </w:rPr>
              <w:t xml:space="preserve"> které účastníkovi </w:t>
            </w:r>
            <w:r w:rsidR="00022DE5" w:rsidRPr="00587EF8">
              <w:rPr>
                <w:i/>
                <w:iCs/>
              </w:rPr>
              <w:t xml:space="preserve">jednotlivě </w:t>
            </w:r>
            <w:r w:rsidRPr="00587EF8">
              <w:rPr>
                <w:i/>
                <w:iCs/>
              </w:rPr>
              <w:t>pomalu předčítá. Po</w:t>
            </w:r>
            <w:r w:rsidR="00022DE5">
              <w:rPr>
                <w:i/>
                <w:iCs/>
              </w:rPr>
              <w:t> </w:t>
            </w:r>
            <w:r w:rsidRPr="00587EF8">
              <w:rPr>
                <w:i/>
                <w:iCs/>
              </w:rPr>
              <w:t xml:space="preserve">každém pročtení kartičky </w:t>
            </w:r>
            <w:r w:rsidR="00587EF8" w:rsidRPr="00587EF8">
              <w:rPr>
                <w:i/>
                <w:iCs/>
              </w:rPr>
              <w:t>ponechá účastníka v případě potřeby znov</w:t>
            </w:r>
            <w:r w:rsidR="00022DE5">
              <w:rPr>
                <w:i/>
                <w:iCs/>
              </w:rPr>
              <w:t>u</w:t>
            </w:r>
            <w:r w:rsidR="00587EF8" w:rsidRPr="00587EF8">
              <w:rPr>
                <w:i/>
                <w:iCs/>
              </w:rPr>
              <w:t xml:space="preserve"> hmatem připomenout jednotlivé vzorky a následně </w:t>
            </w:r>
            <w:r w:rsidR="00022DE5" w:rsidRPr="00587EF8">
              <w:rPr>
                <w:i/>
                <w:iCs/>
              </w:rPr>
              <w:t xml:space="preserve">danou kartičku </w:t>
            </w:r>
            <w:r w:rsidR="00587EF8" w:rsidRPr="00587EF8">
              <w:rPr>
                <w:i/>
                <w:iCs/>
              </w:rPr>
              <w:t xml:space="preserve">přiřadit ke vzorku. </w:t>
            </w:r>
          </w:p>
          <w:p w14:paraId="0DDA7FAC" w14:textId="77777777" w:rsidR="00587EF8" w:rsidRDefault="00587EF8" w:rsidP="006854C6">
            <w:pPr>
              <w:rPr>
                <w:rFonts w:ascii="Calibri" w:eastAsia="Calibri" w:hAnsi="Calibri" w:cs="Times New Roman"/>
                <w:i/>
              </w:rPr>
            </w:pPr>
          </w:p>
          <w:p w14:paraId="4C5C7F15" w14:textId="77777777" w:rsidR="00650846" w:rsidRDefault="00587EF8">
            <w:pPr>
              <w:rPr>
                <w:rFonts w:ascii="Calibri" w:eastAsia="Calibri" w:hAnsi="Calibri" w:cs="Times New Roman"/>
                <w:i/>
              </w:rPr>
            </w:pPr>
            <w:r>
              <w:rPr>
                <w:rFonts w:ascii="Calibri" w:eastAsia="Calibri" w:hAnsi="Calibri" w:cs="Times New Roman"/>
                <w:i/>
              </w:rPr>
              <w:t>Další postup shodný s postupem pro účastníky bez SVP, PL 1</w:t>
            </w:r>
            <w:r w:rsidR="00815552">
              <w:rPr>
                <w:rFonts w:ascii="Calibri" w:eastAsia="Calibri" w:hAnsi="Calibri" w:cs="Times New Roman"/>
                <w:i/>
              </w:rPr>
              <w:t>6</w:t>
            </w:r>
            <w:r>
              <w:rPr>
                <w:rFonts w:ascii="Calibri" w:eastAsia="Calibri" w:hAnsi="Calibri" w:cs="Times New Roman"/>
                <w:i/>
              </w:rPr>
              <w:t>.</w:t>
            </w:r>
          </w:p>
          <w:p w14:paraId="159DEBD1" w14:textId="3146746B" w:rsidR="008B41E5" w:rsidRPr="00762FF5" w:rsidRDefault="008B41E5"/>
        </w:tc>
      </w:tr>
      <w:tr w:rsidR="00815552" w:rsidRPr="00762FF5" w14:paraId="3CFB71E4" w14:textId="77777777" w:rsidTr="003934A7">
        <w:tc>
          <w:tcPr>
            <w:tcW w:w="9286" w:type="dxa"/>
            <w:gridSpan w:val="2"/>
            <w:shd w:val="clear" w:color="auto" w:fill="auto"/>
          </w:tcPr>
          <w:p w14:paraId="0C2D9FCE" w14:textId="77777777" w:rsidR="00815552" w:rsidRPr="004B7B4E" w:rsidRDefault="00815552" w:rsidP="0058186E">
            <w:pPr>
              <w:spacing w:line="276" w:lineRule="auto"/>
              <w:rPr>
                <w:b/>
                <w:color w:val="984806" w:themeColor="accent6" w:themeShade="80"/>
              </w:rPr>
            </w:pPr>
            <w:r w:rsidRPr="004B7B4E">
              <w:rPr>
                <w:b/>
                <w:color w:val="984806" w:themeColor="accent6" w:themeShade="80"/>
              </w:rPr>
              <w:t>MYŠLENKOVÁ MAPA</w:t>
            </w:r>
          </w:p>
          <w:p w14:paraId="4D5856CF" w14:textId="76ED097B" w:rsidR="00815552" w:rsidRPr="004B7B4E" w:rsidRDefault="00815552" w:rsidP="0058186E">
            <w:pPr>
              <w:spacing w:line="276" w:lineRule="auto"/>
              <w:rPr>
                <w:b/>
              </w:rPr>
            </w:pPr>
            <w:r w:rsidRPr="004B7B4E">
              <w:rPr>
                <w:b/>
              </w:rPr>
              <w:t>10 minut</w:t>
            </w:r>
          </w:p>
          <w:p w14:paraId="51072D26" w14:textId="77777777" w:rsidR="00815552" w:rsidRPr="004B7B4E" w:rsidRDefault="00815552">
            <w:pPr>
              <w:rPr>
                <w:b/>
              </w:rPr>
            </w:pPr>
          </w:p>
          <w:p w14:paraId="1B5BDE81" w14:textId="77777777" w:rsidR="00815552" w:rsidRDefault="00815552">
            <w:pPr>
              <w:rPr>
                <w:b/>
              </w:rPr>
            </w:pPr>
            <w:r w:rsidRPr="004B7B4E">
              <w:rPr>
                <w:b/>
              </w:rPr>
              <w:t>Metodický postup</w:t>
            </w:r>
          </w:p>
          <w:p w14:paraId="13842C10" w14:textId="77777777" w:rsidR="00DD132F" w:rsidRDefault="00815552" w:rsidP="00DD132F">
            <w:pPr>
              <w:pStyle w:val="Odstavecseseznamem"/>
              <w:spacing w:line="276" w:lineRule="auto"/>
              <w:ind w:left="0"/>
              <w:jc w:val="both"/>
              <w:rPr>
                <w:i/>
              </w:rPr>
            </w:pPr>
            <w:r w:rsidRPr="004A0B43">
              <w:rPr>
                <w:i/>
              </w:rPr>
              <w:t>Vyučující rozdá účastníkům 5 listů s</w:t>
            </w:r>
            <w:r w:rsidR="007019DB">
              <w:rPr>
                <w:i/>
              </w:rPr>
              <w:t xml:space="preserve"> jejich </w:t>
            </w:r>
            <w:r w:rsidRPr="004A0B43">
              <w:rPr>
                <w:i/>
              </w:rPr>
              <w:t>úvodními MYŠLENKOVÝMI MAPAMI, kde pod čáru na</w:t>
            </w:r>
            <w:r w:rsidR="007019DB">
              <w:rPr>
                <w:i/>
              </w:rPr>
              <w:t> </w:t>
            </w:r>
            <w:r w:rsidRPr="004A0B43">
              <w:rPr>
                <w:i/>
              </w:rPr>
              <w:t xml:space="preserve">každém listě doplní původní poznatky o nově získané, nejlépe jinou barvou tužky nebo pera k odlišení od původních informací, poznatků. </w:t>
            </w:r>
          </w:p>
          <w:p w14:paraId="0F1BEA62" w14:textId="2D885B5B" w:rsidR="008B41E5" w:rsidRDefault="008B41E5" w:rsidP="00DD132F">
            <w:pPr>
              <w:pStyle w:val="Odstavecseseznamem"/>
              <w:spacing w:line="276" w:lineRule="auto"/>
              <w:ind w:left="0"/>
              <w:jc w:val="both"/>
              <w:rPr>
                <w:i/>
              </w:rPr>
            </w:pPr>
          </w:p>
        </w:tc>
      </w:tr>
      <w:tr w:rsidR="00650846" w:rsidRPr="00762FF5" w14:paraId="0BCF30E5" w14:textId="77777777" w:rsidTr="004A0B43">
        <w:tc>
          <w:tcPr>
            <w:tcW w:w="3369" w:type="dxa"/>
            <w:shd w:val="clear" w:color="auto" w:fill="auto"/>
          </w:tcPr>
          <w:p w14:paraId="0E05D9E6" w14:textId="77777777" w:rsidR="00650846" w:rsidRPr="00815552" w:rsidRDefault="00650846" w:rsidP="00650846">
            <w:pPr>
              <w:spacing w:line="276" w:lineRule="auto"/>
              <w:jc w:val="left"/>
              <w:rPr>
                <w:b/>
              </w:rPr>
            </w:pPr>
          </w:p>
          <w:p w14:paraId="66D8FAA6" w14:textId="69BEFCC3" w:rsidR="00650846" w:rsidRPr="00815552" w:rsidRDefault="00650846">
            <w:pPr>
              <w:spacing w:line="276" w:lineRule="auto"/>
              <w:jc w:val="left"/>
            </w:pPr>
            <w:r w:rsidRPr="00815552">
              <w:rPr>
                <w:b/>
              </w:rPr>
              <w:t>Další otázky k reflexi a</w:t>
            </w:r>
            <w:r w:rsidR="007019DB">
              <w:rPr>
                <w:b/>
              </w:rPr>
              <w:t> </w:t>
            </w:r>
            <w:r w:rsidRPr="00815552">
              <w:rPr>
                <w:b/>
              </w:rPr>
              <w:t>sebehodnocení učebního pokroku účastníka v tématu 1</w:t>
            </w:r>
          </w:p>
        </w:tc>
        <w:tc>
          <w:tcPr>
            <w:tcW w:w="5917" w:type="dxa"/>
          </w:tcPr>
          <w:p w14:paraId="59596011" w14:textId="5EF3C677" w:rsidR="007019DB" w:rsidRPr="0058186E" w:rsidRDefault="00650846" w:rsidP="0058186E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color w:val="E36C0A" w:themeColor="accent6" w:themeShade="BF"/>
              </w:rPr>
            </w:pPr>
            <w:r>
              <w:rPr>
                <w:i/>
              </w:rPr>
              <w:t>Jak voda prospívá půdě?</w:t>
            </w:r>
          </w:p>
          <w:p w14:paraId="3CC820DA" w14:textId="4911A636" w:rsidR="00650846" w:rsidRPr="004A0B43" w:rsidRDefault="00815552" w:rsidP="0058186E">
            <w:pPr>
              <w:pStyle w:val="Odstavecseseznamem"/>
              <w:spacing w:line="276" w:lineRule="auto"/>
              <w:ind w:left="317"/>
              <w:jc w:val="both"/>
              <w:rPr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poskytuje vláhu, obohacuje j</w:t>
            </w:r>
            <w:r w:rsidR="007019DB">
              <w:rPr>
                <w:i/>
                <w:color w:val="E36C0A" w:themeColor="accent6" w:themeShade="BF"/>
              </w:rPr>
              <w:t>i</w:t>
            </w:r>
            <w:r w:rsidRPr="004A0B43">
              <w:rPr>
                <w:i/>
                <w:color w:val="E36C0A" w:themeColor="accent6" w:themeShade="BF"/>
              </w:rPr>
              <w:t xml:space="preserve"> o živiny</w:t>
            </w:r>
          </w:p>
          <w:p w14:paraId="110AD39E" w14:textId="4D9BA0AB" w:rsidR="007019DB" w:rsidRPr="0058186E" w:rsidRDefault="00650846" w:rsidP="0058186E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</w:rPr>
              <w:t xml:space="preserve">Kde všude v půdě se </w:t>
            </w:r>
            <w:r w:rsidR="007019DB" w:rsidRPr="004A0B43">
              <w:rPr>
                <w:i/>
              </w:rPr>
              <w:t xml:space="preserve">nalézá </w:t>
            </w:r>
            <w:r w:rsidRPr="004A0B43">
              <w:rPr>
                <w:i/>
              </w:rPr>
              <w:t>vzduch?</w:t>
            </w:r>
          </w:p>
          <w:p w14:paraId="5B654EF7" w14:textId="5BACD8ED" w:rsidR="00650846" w:rsidRPr="004A0B43" w:rsidRDefault="00815552" w:rsidP="0058186E">
            <w:pPr>
              <w:pStyle w:val="Odstavecseseznamem"/>
              <w:spacing w:line="276" w:lineRule="auto"/>
              <w:ind w:left="317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lastRenderedPageBreak/>
              <w:t xml:space="preserve">v puklinách, pórech, </w:t>
            </w:r>
            <w:r>
              <w:rPr>
                <w:i/>
                <w:color w:val="E36C0A" w:themeColor="accent6" w:themeShade="BF"/>
              </w:rPr>
              <w:t xml:space="preserve">kořenech, </w:t>
            </w:r>
            <w:r w:rsidRPr="004A0B43">
              <w:rPr>
                <w:i/>
                <w:color w:val="E36C0A" w:themeColor="accent6" w:themeShade="BF"/>
              </w:rPr>
              <w:t>štěrbinách, zrníčkách půdy</w:t>
            </w:r>
            <w:r>
              <w:rPr>
                <w:i/>
                <w:color w:val="E36C0A" w:themeColor="accent6" w:themeShade="BF"/>
              </w:rPr>
              <w:t>, horninách</w:t>
            </w:r>
          </w:p>
          <w:p w14:paraId="2E3E2A18" w14:textId="61CE6B69" w:rsidR="007019DB" w:rsidRDefault="00650846" w:rsidP="007019DB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i/>
              </w:rPr>
            </w:pPr>
            <w:r w:rsidRPr="004A0B43">
              <w:rPr>
                <w:i/>
              </w:rPr>
              <w:t>Co je zdrojem života?</w:t>
            </w:r>
            <w:r w:rsidR="007019DB">
              <w:rPr>
                <w:i/>
              </w:rPr>
              <w:t xml:space="preserve"> </w:t>
            </w:r>
          </w:p>
          <w:p w14:paraId="58935164" w14:textId="4EC67332" w:rsidR="00650846" w:rsidRPr="004A0B43" w:rsidRDefault="00815552" w:rsidP="0058186E">
            <w:pPr>
              <w:pStyle w:val="Odstavecseseznamem"/>
              <w:spacing w:line="276" w:lineRule="auto"/>
              <w:ind w:left="317"/>
              <w:jc w:val="both"/>
              <w:rPr>
                <w:i/>
              </w:rPr>
            </w:pPr>
            <w:r w:rsidRPr="004A0B43">
              <w:rPr>
                <w:i/>
                <w:color w:val="E36C0A" w:themeColor="accent6" w:themeShade="BF"/>
              </w:rPr>
              <w:t>voda</w:t>
            </w:r>
          </w:p>
          <w:p w14:paraId="215889E6" w14:textId="386791D9" w:rsidR="007019DB" w:rsidRPr="0058186E" w:rsidRDefault="00650846" w:rsidP="007019DB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i/>
                <w:color w:val="E36C0A" w:themeColor="accent6" w:themeShade="BF"/>
              </w:rPr>
            </w:pPr>
            <w:r w:rsidRPr="00815552">
              <w:rPr>
                <w:i/>
              </w:rPr>
              <w:t xml:space="preserve">Jaké činnosti by </w:t>
            </w:r>
            <w:r w:rsidR="007019DB" w:rsidRPr="00815552">
              <w:rPr>
                <w:i/>
              </w:rPr>
              <w:t xml:space="preserve">měl dělat </w:t>
            </w:r>
            <w:r w:rsidRPr="00815552">
              <w:rPr>
                <w:i/>
              </w:rPr>
              <w:t xml:space="preserve">člověk, pokud potřebujeme v krajině zadržet vodu? </w:t>
            </w:r>
          </w:p>
          <w:p w14:paraId="791466DD" w14:textId="7458013C" w:rsidR="00650846" w:rsidRPr="004A0B43" w:rsidRDefault="00815552" w:rsidP="0058186E">
            <w:pPr>
              <w:pStyle w:val="Odstavecseseznamem"/>
              <w:spacing w:line="276" w:lineRule="auto"/>
              <w:ind w:left="317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nepoužívat chemické postřiky, kosit max. 2</w:t>
            </w:r>
            <w:r w:rsidR="007019DB">
              <w:rPr>
                <w:i/>
                <w:color w:val="E36C0A" w:themeColor="accent6" w:themeShade="BF"/>
              </w:rPr>
              <w:t>x</w:t>
            </w:r>
            <w:r w:rsidRPr="004A0B43">
              <w:rPr>
                <w:i/>
                <w:color w:val="E36C0A" w:themeColor="accent6" w:themeShade="BF"/>
              </w:rPr>
              <w:t xml:space="preserve"> ročně, vysazovat vhodné dřeviny, rostliny; nepoužívat těžkou techniku</w:t>
            </w:r>
          </w:p>
          <w:p w14:paraId="239BB0C7" w14:textId="7853067F" w:rsidR="007019DB" w:rsidRDefault="00650846" w:rsidP="007019DB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i/>
              </w:rPr>
            </w:pPr>
            <w:r w:rsidRPr="004A0B43">
              <w:rPr>
                <w:i/>
              </w:rPr>
              <w:t>Jak se jmenuje vrstva půdy, která je nejúrodnější?</w:t>
            </w:r>
          </w:p>
          <w:p w14:paraId="48A87373" w14:textId="463613A0" w:rsidR="00815552" w:rsidRDefault="00815552" w:rsidP="0058186E">
            <w:pPr>
              <w:pStyle w:val="Odstavecseseznamem"/>
              <w:spacing w:line="276" w:lineRule="auto"/>
              <w:ind w:left="317"/>
              <w:jc w:val="both"/>
              <w:rPr>
                <w:i/>
              </w:rPr>
            </w:pPr>
            <w:r w:rsidRPr="004A0B43">
              <w:rPr>
                <w:i/>
                <w:color w:val="E36C0A" w:themeColor="accent6" w:themeShade="BF"/>
              </w:rPr>
              <w:t>humus</w:t>
            </w:r>
            <w:r w:rsidR="00650846" w:rsidRPr="004A0B43">
              <w:rPr>
                <w:i/>
                <w:color w:val="E36C0A" w:themeColor="accent6" w:themeShade="BF"/>
              </w:rPr>
              <w:t xml:space="preserve"> </w:t>
            </w:r>
          </w:p>
          <w:p w14:paraId="1F533EDA" w14:textId="242D4015" w:rsidR="007019DB" w:rsidRPr="0058186E" w:rsidRDefault="00650846" w:rsidP="007019DB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</w:rPr>
              <w:t>Můžeš si sám doma vyhotovit takovouto složku?</w:t>
            </w:r>
          </w:p>
          <w:p w14:paraId="638FFBC0" w14:textId="000372AE" w:rsidR="00650846" w:rsidRPr="004A0B43" w:rsidRDefault="00815552" w:rsidP="0058186E">
            <w:pPr>
              <w:pStyle w:val="Odstavecseseznamem"/>
              <w:spacing w:line="276" w:lineRule="auto"/>
              <w:ind w:left="317"/>
              <w:jc w:val="both"/>
              <w:rPr>
                <w:i/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Ano, v kompostu.</w:t>
            </w:r>
          </w:p>
          <w:p w14:paraId="78559FE3" w14:textId="77002889" w:rsidR="007019DB" w:rsidRPr="0058186E" w:rsidRDefault="00650846" w:rsidP="007019DB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color w:val="E36C0A" w:themeColor="accent6" w:themeShade="BF"/>
              </w:rPr>
            </w:pPr>
            <w:r>
              <w:rPr>
                <w:i/>
              </w:rPr>
              <w:t>Jak dlouho se vytváří 1</w:t>
            </w:r>
            <w:r w:rsidR="007019DB">
              <w:rPr>
                <w:i/>
              </w:rPr>
              <w:t xml:space="preserve"> </w:t>
            </w:r>
            <w:r>
              <w:rPr>
                <w:i/>
              </w:rPr>
              <w:t>cm úrodné půdy?</w:t>
            </w:r>
          </w:p>
          <w:p w14:paraId="26A6463E" w14:textId="5C2017D7" w:rsidR="00650846" w:rsidRPr="004A0B43" w:rsidRDefault="00815552" w:rsidP="0058186E">
            <w:pPr>
              <w:pStyle w:val="Odstavecseseznamem"/>
              <w:spacing w:line="276" w:lineRule="auto"/>
              <w:ind w:left="317"/>
              <w:jc w:val="both"/>
              <w:rPr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200 let – v závislosti na klimatických podmínkách</w:t>
            </w:r>
          </w:p>
          <w:p w14:paraId="416AFCA2" w14:textId="563F678C" w:rsidR="007019DB" w:rsidRPr="0058186E" w:rsidRDefault="00650846" w:rsidP="007019DB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  <w:rPr>
                <w:color w:val="E36C0A" w:themeColor="accent6" w:themeShade="BF"/>
              </w:rPr>
            </w:pPr>
            <w:bookmarkStart w:id="72" w:name="_Hlk72680379"/>
            <w:r w:rsidRPr="00521F6F">
              <w:rPr>
                <w:i/>
              </w:rPr>
              <w:t>Kterých organi</w:t>
            </w:r>
            <w:r w:rsidR="007019DB">
              <w:rPr>
                <w:i/>
              </w:rPr>
              <w:t>s</w:t>
            </w:r>
            <w:r w:rsidRPr="00521F6F">
              <w:rPr>
                <w:i/>
              </w:rPr>
              <w:t>mů by mělo být ve zdravé půdě nejvíce?</w:t>
            </w:r>
          </w:p>
          <w:p w14:paraId="53E174FD" w14:textId="59745AE5" w:rsidR="00650846" w:rsidRPr="004A0B43" w:rsidRDefault="00815552" w:rsidP="0058186E">
            <w:pPr>
              <w:pStyle w:val="Odstavecseseznamem"/>
              <w:spacing w:line="276" w:lineRule="auto"/>
              <w:ind w:left="317"/>
              <w:jc w:val="both"/>
              <w:rPr>
                <w:color w:val="E36C0A" w:themeColor="accent6" w:themeShade="BF"/>
              </w:rPr>
            </w:pPr>
            <w:r w:rsidRPr="004A0B43">
              <w:rPr>
                <w:i/>
                <w:color w:val="E36C0A" w:themeColor="accent6" w:themeShade="BF"/>
              </w:rPr>
              <w:t>půdní bakterie</w:t>
            </w:r>
          </w:p>
          <w:p w14:paraId="2D14A373" w14:textId="1E5FE89D" w:rsidR="00650846" w:rsidRPr="00762FF5" w:rsidRDefault="00650846" w:rsidP="0058186E">
            <w:pPr>
              <w:pStyle w:val="Odstavecseseznamem"/>
              <w:numPr>
                <w:ilvl w:val="0"/>
                <w:numId w:val="6"/>
              </w:numPr>
              <w:spacing w:line="276" w:lineRule="auto"/>
              <w:ind w:left="317" w:hanging="283"/>
              <w:jc w:val="both"/>
            </w:pPr>
            <w:r w:rsidRPr="00521F6F">
              <w:rPr>
                <w:i/>
              </w:rPr>
              <w:t>Kolik sis zapamatoval půdních organi</w:t>
            </w:r>
            <w:r w:rsidR="007019DB">
              <w:rPr>
                <w:i/>
              </w:rPr>
              <w:t>s</w:t>
            </w:r>
            <w:r w:rsidRPr="00521F6F">
              <w:rPr>
                <w:i/>
              </w:rPr>
              <w:t>mů z básničky?</w:t>
            </w:r>
            <w:bookmarkEnd w:id="72"/>
          </w:p>
        </w:tc>
      </w:tr>
    </w:tbl>
    <w:p w14:paraId="6E4BB186" w14:textId="4DEE11AC" w:rsidR="007019DB" w:rsidRDefault="007019DB" w:rsidP="00936D12">
      <w:pPr>
        <w:pStyle w:val="Nadpis1"/>
      </w:pPr>
    </w:p>
    <w:p w14:paraId="4128D531" w14:textId="77777777" w:rsidR="007019DB" w:rsidRDefault="007019DB">
      <w:pPr>
        <w:spacing w:line="276" w:lineRule="auto"/>
        <w:jc w:val="left"/>
        <w:rPr>
          <w:rFonts w:eastAsiaTheme="majorEastAsia" w:cstheme="majorBidi"/>
          <w:b/>
          <w:bCs/>
          <w:color w:val="0D0D0D" w:themeColor="text1" w:themeTint="F2"/>
          <w:sz w:val="28"/>
          <w:szCs w:val="28"/>
        </w:rPr>
      </w:pPr>
      <w:r>
        <w:br w:type="page"/>
      </w:r>
    </w:p>
    <w:p w14:paraId="699D97A2" w14:textId="163FBC29" w:rsidR="006F62DA" w:rsidRPr="00762FF5" w:rsidRDefault="00D14E94" w:rsidP="00936D12">
      <w:pPr>
        <w:pStyle w:val="Nadpis1"/>
        <w:rPr>
          <w:color w:val="003399"/>
        </w:rPr>
      </w:pPr>
      <w:bookmarkStart w:id="73" w:name="_Toc17990468"/>
      <w:bookmarkStart w:id="74" w:name="_Toc88209243"/>
      <w:r w:rsidRPr="00762FF5">
        <w:rPr>
          <w:color w:val="003399"/>
        </w:rPr>
        <w:lastRenderedPageBreak/>
        <w:t>4 Příloha č. 1 – S</w:t>
      </w:r>
      <w:r w:rsidR="006F62DA" w:rsidRPr="00762FF5">
        <w:rPr>
          <w:color w:val="003399"/>
        </w:rPr>
        <w:t>oubor materiálů pro realizaci programu</w:t>
      </w:r>
      <w:bookmarkEnd w:id="73"/>
      <w:bookmarkEnd w:id="74"/>
    </w:p>
    <w:p w14:paraId="51B2D97C" w14:textId="509B16B6" w:rsidR="008A3620" w:rsidRPr="00762FF5" w:rsidRDefault="008A3620" w:rsidP="00080992">
      <w:pPr>
        <w:spacing w:after="0"/>
      </w:pPr>
      <w:r w:rsidRPr="00762FF5">
        <w:t xml:space="preserve">Pracovní listy </w:t>
      </w:r>
      <w:r w:rsidR="00080992" w:rsidRPr="00762FF5">
        <w:t xml:space="preserve">pro žáky </w:t>
      </w:r>
      <w:r w:rsidR="008B41E5">
        <w:t xml:space="preserve">bez SVP </w:t>
      </w:r>
      <w:r w:rsidRPr="00762FF5">
        <w:t>jsou ke stažení na:</w:t>
      </w:r>
    </w:p>
    <w:p w14:paraId="10B17220" w14:textId="782E7D0F" w:rsidR="008B41E5" w:rsidRDefault="00230721" w:rsidP="00FA5768">
      <w:pPr>
        <w:spacing w:line="360" w:lineRule="auto"/>
      </w:pPr>
      <w:hyperlink r:id="rId51" w:history="1">
        <w:r w:rsidR="008B41E5" w:rsidRPr="0087307A">
          <w:rPr>
            <w:rStyle w:val="Hypertextovodkaz"/>
          </w:rPr>
          <w:t>http://ursuscentrum.cz/cz/03241-beskydy-pod-lupou.html</w:t>
        </w:r>
      </w:hyperlink>
    </w:p>
    <w:p w14:paraId="26DD50FC" w14:textId="0273F9BD" w:rsidR="00080992" w:rsidRPr="00762FF5" w:rsidRDefault="00080992" w:rsidP="00FA5768">
      <w:pPr>
        <w:spacing w:line="360" w:lineRule="auto"/>
        <w:rPr>
          <w:b/>
        </w:rPr>
      </w:pPr>
      <w:r w:rsidRPr="00762FF5">
        <w:rPr>
          <w:b/>
        </w:rPr>
        <w:t>Pracovní listy pro žáky</w:t>
      </w:r>
    </w:p>
    <w:p w14:paraId="1C733E7A" w14:textId="2A296A37" w:rsidR="005721A4" w:rsidRDefault="005721A4" w:rsidP="005721A4">
      <w:pPr>
        <w:spacing w:after="0" w:line="360" w:lineRule="auto"/>
      </w:pPr>
      <w:bookmarkStart w:id="75" w:name="_Toc17990470"/>
      <w:r>
        <w:t xml:space="preserve">1 PL Podmínky pro život </w:t>
      </w:r>
      <w:r w:rsidR="00964634">
        <w:t>na Zemi</w:t>
      </w:r>
    </w:p>
    <w:p w14:paraId="0C308133" w14:textId="77777777" w:rsidR="005721A4" w:rsidRDefault="005721A4" w:rsidP="005721A4">
      <w:pPr>
        <w:spacing w:after="0" w:line="360" w:lineRule="auto"/>
      </w:pPr>
      <w:r>
        <w:t>2 PL Voda v Beskydech</w:t>
      </w:r>
    </w:p>
    <w:p w14:paraId="3BD941D1" w14:textId="0DCB926A" w:rsidR="005721A4" w:rsidRDefault="005721A4" w:rsidP="005721A4">
      <w:pPr>
        <w:spacing w:after="0" w:line="360" w:lineRule="auto"/>
      </w:pPr>
      <w:r>
        <w:t>3 PL Od pramene řeky Lomné po ústí</w:t>
      </w:r>
      <w:r w:rsidR="006737E5">
        <w:t xml:space="preserve"> </w:t>
      </w:r>
    </w:p>
    <w:p w14:paraId="18BEC2EC" w14:textId="77777777" w:rsidR="005721A4" w:rsidRDefault="005721A4" w:rsidP="005721A4">
      <w:pPr>
        <w:spacing w:after="0" w:line="360" w:lineRule="auto"/>
      </w:pPr>
      <w:r>
        <w:t>4 PL Biodiverzita řeky Lomné</w:t>
      </w:r>
    </w:p>
    <w:p w14:paraId="19BF1AEF" w14:textId="29715F64" w:rsidR="006737E5" w:rsidRDefault="006737E5" w:rsidP="005721A4">
      <w:pPr>
        <w:spacing w:after="0" w:line="360" w:lineRule="auto"/>
      </w:pPr>
      <w:r>
        <w:t>5 PL Dřeviny Beskyd;  výroba 3D plakátu</w:t>
      </w:r>
    </w:p>
    <w:p w14:paraId="22A09F4B" w14:textId="5D78C35F" w:rsidR="005721A4" w:rsidRDefault="005721A4" w:rsidP="005721A4">
      <w:pPr>
        <w:spacing w:after="0" w:line="360" w:lineRule="auto"/>
      </w:pPr>
      <w:r>
        <w:t>6 PL Slunce</w:t>
      </w:r>
      <w:r w:rsidR="003F7D56">
        <w:t xml:space="preserve"> v Beskydech</w:t>
      </w:r>
    </w:p>
    <w:p w14:paraId="070BD79E" w14:textId="55BC9A4A" w:rsidR="005721A4" w:rsidRDefault="005721A4" w:rsidP="005721A4">
      <w:pPr>
        <w:spacing w:after="0" w:line="360" w:lineRule="auto"/>
      </w:pPr>
      <w:r>
        <w:t>7 PL  Světlo – proces přeměny energie</w:t>
      </w:r>
      <w:r w:rsidR="006737E5">
        <w:t>; výroba 3D plakátu</w:t>
      </w:r>
    </w:p>
    <w:p w14:paraId="6C5B73EE" w14:textId="77777777" w:rsidR="005721A4" w:rsidRDefault="005721A4" w:rsidP="005721A4">
      <w:pPr>
        <w:spacing w:after="0" w:line="360" w:lineRule="auto"/>
      </w:pPr>
      <w:r>
        <w:t>8 PL Vzduch kolem nás</w:t>
      </w:r>
    </w:p>
    <w:p w14:paraId="0B7B5FC2" w14:textId="77777777" w:rsidR="005721A4" w:rsidRDefault="005721A4" w:rsidP="005721A4">
      <w:pPr>
        <w:spacing w:after="0" w:line="360" w:lineRule="auto"/>
      </w:pPr>
      <w:r>
        <w:t>9 PL  Horniny a nerosty v Beskydech</w:t>
      </w:r>
    </w:p>
    <w:p w14:paraId="17155757" w14:textId="77777777" w:rsidR="005721A4" w:rsidRDefault="005721A4" w:rsidP="005721A4">
      <w:pPr>
        <w:spacing w:after="0" w:line="360" w:lineRule="auto"/>
      </w:pPr>
      <w:r>
        <w:t>10 PL Půda v Beskydech</w:t>
      </w:r>
    </w:p>
    <w:p w14:paraId="28C4717C" w14:textId="77777777" w:rsidR="005721A4" w:rsidRDefault="005721A4" w:rsidP="005721A4">
      <w:pPr>
        <w:spacing w:after="0" w:line="360" w:lineRule="auto"/>
      </w:pPr>
      <w:r>
        <w:t>11 PL Půda – zdroj vody</w:t>
      </w:r>
    </w:p>
    <w:p w14:paraId="13426376" w14:textId="77777777" w:rsidR="005721A4" w:rsidRDefault="005721A4" w:rsidP="005721A4">
      <w:pPr>
        <w:spacing w:after="0" w:line="360" w:lineRule="auto"/>
      </w:pPr>
      <w:r>
        <w:t>12 PL Ohrožená půda</w:t>
      </w:r>
    </w:p>
    <w:p w14:paraId="74EE6F4B" w14:textId="7B804856" w:rsidR="005721A4" w:rsidRDefault="005721A4" w:rsidP="005721A4">
      <w:pPr>
        <w:spacing w:after="0" w:line="360" w:lineRule="auto"/>
      </w:pPr>
      <w:r>
        <w:t xml:space="preserve">13 PL Je přítomen </w:t>
      </w:r>
      <w:r w:rsidR="00761075">
        <w:t>…</w:t>
      </w:r>
      <w:r>
        <w:t>?</w:t>
      </w:r>
    </w:p>
    <w:p w14:paraId="342DDD02" w14:textId="059DF2B2" w:rsidR="005721A4" w:rsidRDefault="005721A4" w:rsidP="005721A4">
      <w:pPr>
        <w:spacing w:after="0" w:line="360" w:lineRule="auto"/>
      </w:pPr>
      <w:r>
        <w:t xml:space="preserve">14 PL Báseň o půdě </w:t>
      </w:r>
    </w:p>
    <w:p w14:paraId="5E8465AC" w14:textId="0363F68B" w:rsidR="005721A4" w:rsidRDefault="006737E5" w:rsidP="005721A4">
      <w:pPr>
        <w:spacing w:after="0" w:line="360" w:lineRule="auto"/>
      </w:pPr>
      <w:r>
        <w:t>1</w:t>
      </w:r>
      <w:r w:rsidR="00815552">
        <w:t>5</w:t>
      </w:r>
      <w:r>
        <w:t xml:space="preserve"> PL </w:t>
      </w:r>
      <w:r w:rsidR="00815552">
        <w:t xml:space="preserve">Biotop Beskyd </w:t>
      </w:r>
      <w:r w:rsidR="00706322">
        <w:rPr>
          <w:rFonts w:ascii="Avenir Next LT Pro" w:hAnsi="Avenir Next LT Pro"/>
        </w:rPr>
        <w:t>−</w:t>
      </w:r>
      <w:r>
        <w:t xml:space="preserve"> 3D model </w:t>
      </w:r>
      <w:r w:rsidR="005721A4">
        <w:t xml:space="preserve"> </w:t>
      </w:r>
    </w:p>
    <w:p w14:paraId="183D706C" w14:textId="2CF5EA2B" w:rsidR="005721A4" w:rsidRDefault="005721A4" w:rsidP="005721A4">
      <w:pPr>
        <w:spacing w:after="0" w:line="360" w:lineRule="auto"/>
      </w:pPr>
      <w:r>
        <w:t>1</w:t>
      </w:r>
      <w:r w:rsidR="00815552">
        <w:t>6</w:t>
      </w:r>
      <w:r>
        <w:t xml:space="preserve"> PL Kdopak to mluví?</w:t>
      </w:r>
      <w:r w:rsidR="00815552">
        <w:t xml:space="preserve"> </w:t>
      </w:r>
      <w:r w:rsidR="00706322">
        <w:rPr>
          <w:rFonts w:ascii="Avenir Next LT Pro" w:hAnsi="Avenir Next LT Pro"/>
        </w:rPr>
        <w:t>−</w:t>
      </w:r>
      <w:r w:rsidR="00815552">
        <w:t xml:space="preserve"> reflexe</w:t>
      </w:r>
    </w:p>
    <w:p w14:paraId="5FD67A58" w14:textId="77777777" w:rsidR="00FA5768" w:rsidRPr="00762FF5" w:rsidRDefault="00FA5768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08946413" w14:textId="27975B9D" w:rsidR="00CA0530" w:rsidRPr="0087307A" w:rsidRDefault="00CA0530" w:rsidP="00CA0530">
      <w:pPr>
        <w:spacing w:after="0"/>
      </w:pPr>
      <w:r w:rsidRPr="0087307A">
        <w:t>Pracovní listy pro žáky se SVP jsou ke stažení na:</w:t>
      </w:r>
    </w:p>
    <w:p w14:paraId="013F9A50" w14:textId="3DEE7474" w:rsidR="00713872" w:rsidRDefault="00230721" w:rsidP="00894147">
      <w:pPr>
        <w:spacing w:line="360" w:lineRule="auto"/>
        <w:rPr>
          <w:rStyle w:val="Hypertextovodkaz"/>
        </w:rPr>
      </w:pPr>
      <w:hyperlink r:id="rId52" w:history="1">
        <w:r w:rsidR="00713872" w:rsidRPr="00B3362A">
          <w:rPr>
            <w:rStyle w:val="Hypertextovodkaz"/>
          </w:rPr>
          <w:t>http://ursuscentrum.cz/cz/03254-beskydy-pod-lupou.html</w:t>
        </w:r>
      </w:hyperlink>
    </w:p>
    <w:p w14:paraId="0D19A749" w14:textId="000F9462" w:rsidR="00894147" w:rsidRPr="00964634" w:rsidRDefault="00964634" w:rsidP="00894147">
      <w:pPr>
        <w:spacing w:line="360" w:lineRule="auto"/>
      </w:pPr>
      <w:r w:rsidRPr="00964634">
        <w:t>Názvy pracovních listů pro žáky se SVP jsou shodné s pracovními listy pro žáky bez SVP, viz výše uvedený výčet.</w:t>
      </w:r>
    </w:p>
    <w:p w14:paraId="63C1620F" w14:textId="77777777" w:rsidR="00FA5768" w:rsidRPr="00762FF5" w:rsidRDefault="00FA5768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0CDBD768" w14:textId="77777777" w:rsidR="00FA5768" w:rsidRPr="00762FF5" w:rsidRDefault="00FA5768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68E37138" w14:textId="77777777" w:rsidR="00FA5768" w:rsidRPr="00762FF5" w:rsidRDefault="00FA5768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2C13260C" w14:textId="77777777" w:rsidR="00525864" w:rsidRPr="00762FF5" w:rsidRDefault="00525864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75A75B2B" w14:textId="77777777" w:rsidR="00525864" w:rsidRPr="00762FF5" w:rsidRDefault="00525864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30618565" w14:textId="77777777" w:rsidR="00525864" w:rsidRPr="00762FF5" w:rsidRDefault="00525864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28474870" w14:textId="77777777" w:rsidR="00525864" w:rsidRDefault="00525864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4D0E24A9" w14:textId="77777777" w:rsidR="006737E5" w:rsidRDefault="006737E5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32A14A14" w14:textId="77777777" w:rsidR="006737E5" w:rsidRDefault="006737E5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70A39D35" w14:textId="77777777" w:rsidR="006737E5" w:rsidRPr="00762FF5" w:rsidRDefault="006737E5" w:rsidP="00FA5768">
      <w:pPr>
        <w:shd w:val="clear" w:color="auto" w:fill="FFFFFF"/>
        <w:spacing w:after="0"/>
        <w:jc w:val="left"/>
        <w:rPr>
          <w:rFonts w:ascii="Times New Roman" w:eastAsia="Times New Roman" w:hAnsi="Times New Roman" w:cs="Times New Roman"/>
          <w:color w:val="000000"/>
          <w:sz w:val="27"/>
          <w:szCs w:val="27"/>
          <w:lang w:eastAsia="en-GB"/>
        </w:rPr>
      </w:pPr>
    </w:p>
    <w:p w14:paraId="7700FB57" w14:textId="37DE43F3" w:rsidR="00E36193" w:rsidRPr="00762FF5" w:rsidRDefault="00E36193" w:rsidP="00936D12">
      <w:pPr>
        <w:pStyle w:val="Nadpis1"/>
        <w:rPr>
          <w:color w:val="003399"/>
        </w:rPr>
      </w:pPr>
      <w:bookmarkStart w:id="76" w:name="_Toc88209244"/>
      <w:r w:rsidRPr="00762FF5">
        <w:rPr>
          <w:color w:val="003399"/>
        </w:rPr>
        <w:lastRenderedPageBreak/>
        <w:t xml:space="preserve">5 Příloha č. 2 </w:t>
      </w:r>
      <w:r w:rsidR="00B67545" w:rsidRPr="00762FF5">
        <w:rPr>
          <w:color w:val="003399"/>
        </w:rPr>
        <w:t>–</w:t>
      </w:r>
      <w:r w:rsidRPr="00762FF5">
        <w:rPr>
          <w:color w:val="003399"/>
        </w:rPr>
        <w:t xml:space="preserve"> </w:t>
      </w:r>
      <w:r w:rsidR="00D14E94" w:rsidRPr="00762FF5">
        <w:rPr>
          <w:color w:val="003399"/>
        </w:rPr>
        <w:t>S</w:t>
      </w:r>
      <w:r w:rsidR="00B67545" w:rsidRPr="00762FF5">
        <w:rPr>
          <w:color w:val="003399"/>
        </w:rPr>
        <w:t>oubor metodických materiálů</w:t>
      </w:r>
      <w:bookmarkEnd w:id="75"/>
      <w:bookmarkEnd w:id="76"/>
    </w:p>
    <w:p w14:paraId="66F05AAB" w14:textId="58CCB6D8" w:rsidR="00D70C58" w:rsidRPr="00762FF5" w:rsidRDefault="008A3620" w:rsidP="00080992">
      <w:pPr>
        <w:spacing w:after="0"/>
      </w:pPr>
      <w:r w:rsidRPr="00762FF5">
        <w:t>Pracovní listy s řešením pro vyučující včetně příloh jsou ke stažení na:</w:t>
      </w:r>
    </w:p>
    <w:p w14:paraId="6179D2D9" w14:textId="6CC0053C" w:rsidR="008B41E5" w:rsidRDefault="00230721" w:rsidP="00D70C58">
      <w:pPr>
        <w:spacing w:after="0" w:line="360" w:lineRule="auto"/>
      </w:pPr>
      <w:hyperlink r:id="rId53" w:history="1">
        <w:r w:rsidR="008B41E5" w:rsidRPr="0087307A">
          <w:rPr>
            <w:rStyle w:val="Hypertextovodkaz"/>
          </w:rPr>
          <w:t>http://ursuscentrum.cz/cz/03242-beskydy-pod-lupou.html</w:t>
        </w:r>
      </w:hyperlink>
    </w:p>
    <w:p w14:paraId="6D6ECE90" w14:textId="199ABBDB" w:rsidR="00D70C58" w:rsidRPr="00762FF5" w:rsidRDefault="00D70C58" w:rsidP="00D70C58">
      <w:pPr>
        <w:spacing w:after="0" w:line="360" w:lineRule="auto"/>
        <w:rPr>
          <w:b/>
          <w:sz w:val="24"/>
        </w:rPr>
      </w:pPr>
      <w:r w:rsidRPr="00762FF5">
        <w:rPr>
          <w:b/>
          <w:sz w:val="24"/>
        </w:rPr>
        <w:t>Přílohy</w:t>
      </w:r>
    </w:p>
    <w:p w14:paraId="753F27B6" w14:textId="2714E3D3" w:rsidR="00CA5DAA" w:rsidRPr="0058186E" w:rsidRDefault="00894147" w:rsidP="0058186E">
      <w:pPr>
        <w:pStyle w:val="Odstavecseseznamem"/>
        <w:spacing w:after="240" w:line="276" w:lineRule="auto"/>
        <w:ind w:left="0"/>
      </w:pPr>
      <w:r>
        <w:t>Příloha</w:t>
      </w:r>
      <w:r w:rsidR="00CA5DAA" w:rsidRPr="0058186E">
        <w:t xml:space="preserve"> 1 Prezentace U všeho byla a je voda (PowerPoint)</w:t>
      </w:r>
    </w:p>
    <w:p w14:paraId="12E377C4" w14:textId="77777777" w:rsidR="00CA5DAA" w:rsidRPr="0058186E" w:rsidRDefault="00CA5DAA" w:rsidP="00CA5DAA">
      <w:r w:rsidRPr="0058186E">
        <w:t xml:space="preserve">Příloha 2 Mapa výseku řeky Lomné </w:t>
      </w:r>
    </w:p>
    <w:p w14:paraId="3B765D6A" w14:textId="106D35B2" w:rsidR="00CA5DAA" w:rsidRPr="0058186E" w:rsidRDefault="00CA5DAA" w:rsidP="00CA5DAA">
      <w:pPr>
        <w:spacing w:line="259" w:lineRule="auto"/>
        <w:rPr>
          <w:rFonts w:eastAsia="Calibri"/>
        </w:rPr>
      </w:pPr>
      <w:r w:rsidRPr="0058186E">
        <w:rPr>
          <w:rFonts w:eastAsia="Calibri"/>
        </w:rPr>
        <w:t xml:space="preserve">Příloha 3 </w:t>
      </w:r>
      <w:r w:rsidR="00964634">
        <w:rPr>
          <w:rFonts w:eastAsia="Calibri"/>
        </w:rPr>
        <w:t>Od pramene řeky Lomné po ústí</w:t>
      </w:r>
    </w:p>
    <w:p w14:paraId="46EA82B9" w14:textId="1D95B3CD" w:rsidR="00CA5DAA" w:rsidRPr="0058186E" w:rsidRDefault="00CA5DAA" w:rsidP="00CA5DAA">
      <w:pPr>
        <w:spacing w:line="259" w:lineRule="auto"/>
        <w:rPr>
          <w:rFonts w:eastAsia="Calibri"/>
        </w:rPr>
      </w:pPr>
      <w:r w:rsidRPr="00BC512D">
        <w:rPr>
          <w:rFonts w:eastAsia="Calibri"/>
        </w:rPr>
        <w:t>Příloha 4 Řeka Lomná –</w:t>
      </w:r>
      <w:r w:rsidR="00BC512D" w:rsidRPr="00BC512D">
        <w:rPr>
          <w:rFonts w:eastAsia="Calibri"/>
        </w:rPr>
        <w:t xml:space="preserve"> ukázka </w:t>
      </w:r>
      <w:r w:rsidRPr="00BC512D">
        <w:rPr>
          <w:rFonts w:eastAsia="Calibri"/>
        </w:rPr>
        <w:t>haptická mapa</w:t>
      </w:r>
    </w:p>
    <w:p w14:paraId="2DA5DD88" w14:textId="77777777" w:rsidR="00CA5DAA" w:rsidRPr="0058186E" w:rsidRDefault="00CA5DAA" w:rsidP="00CA5DAA">
      <w:r w:rsidRPr="0058186E">
        <w:t>Příloha 5 Potravinový řetězec</w:t>
      </w:r>
    </w:p>
    <w:p w14:paraId="4F307A94" w14:textId="77777777" w:rsidR="00CA5DAA" w:rsidRPr="0058186E" w:rsidRDefault="00CA5DAA" w:rsidP="00CA5DAA">
      <w:r w:rsidRPr="0058186E">
        <w:t>Příloha 6 Dřeviny Beskyd</w:t>
      </w:r>
    </w:p>
    <w:p w14:paraId="11DB673F" w14:textId="77777777" w:rsidR="00CA5DAA" w:rsidRPr="0058186E" w:rsidRDefault="00CA5DAA" w:rsidP="00CA5DAA">
      <w:r w:rsidRPr="0058186E">
        <w:t>Příloha 7 Siluety dřevin Beskyd</w:t>
      </w:r>
    </w:p>
    <w:p w14:paraId="29148972" w14:textId="77777777" w:rsidR="00CA5DAA" w:rsidRPr="0058186E" w:rsidRDefault="00CA5DAA" w:rsidP="00CA5DAA">
      <w:pPr>
        <w:rPr>
          <w:rFonts w:cs="Calibri"/>
        </w:rPr>
      </w:pPr>
      <w:r w:rsidRPr="0058186E">
        <w:rPr>
          <w:rFonts w:cs="Calibri"/>
        </w:rPr>
        <w:t>Příloha 8 Ohrožená půda</w:t>
      </w:r>
    </w:p>
    <w:p w14:paraId="13E99EAD" w14:textId="77777777" w:rsidR="00CA5DAA" w:rsidRPr="0058186E" w:rsidRDefault="00CA5DAA" w:rsidP="00CA5DAA">
      <w:r w:rsidRPr="0058186E">
        <w:rPr>
          <w:rFonts w:eastAsia="Calibri"/>
        </w:rPr>
        <w:t>Příloha 9 Skládačka</w:t>
      </w:r>
    </w:p>
    <w:p w14:paraId="04791889" w14:textId="466E8A85" w:rsidR="00CA5DAA" w:rsidRPr="0058186E" w:rsidRDefault="00CA5DAA" w:rsidP="00CA5DAA">
      <w:pPr>
        <w:rPr>
          <w:rFonts w:cs="Calibri"/>
        </w:rPr>
      </w:pPr>
      <w:r w:rsidRPr="0058186E">
        <w:rPr>
          <w:rFonts w:ascii="Calibri" w:eastAsia="Calibri" w:hAnsi="Calibri" w:cs="Times New Roman"/>
        </w:rPr>
        <w:t>Příloha 10 Kdopak to mluví</w:t>
      </w:r>
      <w:r w:rsidR="00706322">
        <w:rPr>
          <w:rFonts w:ascii="Calibri" w:eastAsia="Calibri" w:hAnsi="Calibri" w:cs="Times New Roman"/>
        </w:rPr>
        <w:t>?</w:t>
      </w:r>
    </w:p>
    <w:p w14:paraId="0826D459" w14:textId="4A7C9D43" w:rsidR="00D70C58" w:rsidRPr="00762FF5" w:rsidRDefault="00D70C58" w:rsidP="00D70C58">
      <w:pPr>
        <w:shd w:val="clear" w:color="auto" w:fill="FFFFFF"/>
        <w:spacing w:after="0" w:line="360" w:lineRule="auto"/>
        <w:jc w:val="left"/>
        <w:rPr>
          <w:rFonts w:eastAsia="Times New Roman" w:cs="Times New Roman"/>
          <w:b/>
          <w:color w:val="000000"/>
          <w:sz w:val="24"/>
          <w:lang w:eastAsia="en-GB"/>
        </w:rPr>
      </w:pPr>
      <w:r w:rsidRPr="00762FF5">
        <w:rPr>
          <w:rFonts w:eastAsia="Times New Roman" w:cs="Times New Roman"/>
          <w:b/>
          <w:color w:val="000000"/>
          <w:sz w:val="24"/>
          <w:lang w:eastAsia="en-GB"/>
        </w:rPr>
        <w:t>Pracovní listy s</w:t>
      </w:r>
      <w:r w:rsidR="00080992" w:rsidRPr="00762FF5">
        <w:rPr>
          <w:rFonts w:eastAsia="Times New Roman" w:cs="Times New Roman"/>
          <w:b/>
          <w:color w:val="000000"/>
          <w:sz w:val="24"/>
          <w:lang w:eastAsia="en-GB"/>
        </w:rPr>
        <w:t> </w:t>
      </w:r>
      <w:r w:rsidRPr="00762FF5">
        <w:rPr>
          <w:rFonts w:eastAsia="Times New Roman" w:cs="Times New Roman"/>
          <w:b/>
          <w:color w:val="000000"/>
          <w:sz w:val="24"/>
          <w:lang w:eastAsia="en-GB"/>
        </w:rPr>
        <w:t>řešením</w:t>
      </w:r>
      <w:r w:rsidR="00080992" w:rsidRPr="00762FF5">
        <w:rPr>
          <w:rFonts w:eastAsia="Times New Roman" w:cs="Times New Roman"/>
          <w:b/>
          <w:color w:val="000000"/>
          <w:sz w:val="24"/>
          <w:lang w:eastAsia="en-GB"/>
        </w:rPr>
        <w:t xml:space="preserve"> pro vyučující</w:t>
      </w:r>
    </w:p>
    <w:p w14:paraId="528D9070" w14:textId="7044A29F" w:rsidR="00815552" w:rsidRDefault="00815552" w:rsidP="00815552">
      <w:pPr>
        <w:spacing w:after="0" w:line="360" w:lineRule="auto"/>
      </w:pPr>
      <w:r>
        <w:t xml:space="preserve">1 PL Podmínky pro život </w:t>
      </w:r>
      <w:r w:rsidR="00964634">
        <w:t>na Zemi</w:t>
      </w:r>
    </w:p>
    <w:p w14:paraId="1BEB0543" w14:textId="77777777" w:rsidR="00815552" w:rsidRDefault="00815552" w:rsidP="00815552">
      <w:pPr>
        <w:spacing w:after="0" w:line="360" w:lineRule="auto"/>
      </w:pPr>
      <w:r>
        <w:t>2 PL Voda v Beskydech</w:t>
      </w:r>
    </w:p>
    <w:p w14:paraId="22359663" w14:textId="77777777" w:rsidR="00815552" w:rsidRDefault="00815552" w:rsidP="00815552">
      <w:pPr>
        <w:spacing w:after="0" w:line="360" w:lineRule="auto"/>
      </w:pPr>
      <w:r>
        <w:t xml:space="preserve">3 PL Od pramene řeky Lomné po ústí </w:t>
      </w:r>
    </w:p>
    <w:p w14:paraId="7CD70C88" w14:textId="77777777" w:rsidR="00815552" w:rsidRDefault="00815552" w:rsidP="00815552">
      <w:pPr>
        <w:spacing w:after="0" w:line="360" w:lineRule="auto"/>
      </w:pPr>
      <w:r>
        <w:t>4 PL Biodiverzita řeky Lomné</w:t>
      </w:r>
    </w:p>
    <w:p w14:paraId="6108C2ED" w14:textId="2AFF29EE" w:rsidR="00815552" w:rsidRDefault="00815552" w:rsidP="00815552">
      <w:pPr>
        <w:spacing w:after="0" w:line="360" w:lineRule="auto"/>
      </w:pPr>
      <w:r>
        <w:t>5 PL Dřeviny Beskyd</w:t>
      </w:r>
      <w:r w:rsidR="00964634">
        <w:t xml:space="preserve"> – </w:t>
      </w:r>
      <w:r>
        <w:t>výroba 3D plakátu</w:t>
      </w:r>
    </w:p>
    <w:p w14:paraId="282AF22A" w14:textId="77777777" w:rsidR="00815552" w:rsidRDefault="00815552" w:rsidP="00815552">
      <w:pPr>
        <w:spacing w:after="0" w:line="360" w:lineRule="auto"/>
      </w:pPr>
      <w:r>
        <w:t>6 PL Slunce v Beskydech</w:t>
      </w:r>
    </w:p>
    <w:p w14:paraId="1298F699" w14:textId="19F86123" w:rsidR="00815552" w:rsidRDefault="00815552" w:rsidP="00815552">
      <w:pPr>
        <w:spacing w:after="0" w:line="360" w:lineRule="auto"/>
      </w:pPr>
      <w:r>
        <w:t>7 PL  Světlo – proces přeměny energie</w:t>
      </w:r>
    </w:p>
    <w:p w14:paraId="11390E0C" w14:textId="77777777" w:rsidR="00815552" w:rsidRDefault="00815552" w:rsidP="00815552">
      <w:pPr>
        <w:spacing w:after="0" w:line="360" w:lineRule="auto"/>
      </w:pPr>
      <w:r>
        <w:t>8 PL Vzduch kolem nás</w:t>
      </w:r>
    </w:p>
    <w:p w14:paraId="54DC9A41" w14:textId="77777777" w:rsidR="00815552" w:rsidRDefault="00815552" w:rsidP="00815552">
      <w:pPr>
        <w:spacing w:after="0" w:line="360" w:lineRule="auto"/>
      </w:pPr>
      <w:r>
        <w:t>9 PL  Horniny a nerosty v Beskydech</w:t>
      </w:r>
    </w:p>
    <w:p w14:paraId="2E169CC9" w14:textId="77777777" w:rsidR="00815552" w:rsidRDefault="00815552" w:rsidP="00815552">
      <w:pPr>
        <w:spacing w:after="0" w:line="360" w:lineRule="auto"/>
      </w:pPr>
      <w:r>
        <w:t>10 PL Půda v Beskydech</w:t>
      </w:r>
    </w:p>
    <w:p w14:paraId="34899773" w14:textId="77777777" w:rsidR="00815552" w:rsidRDefault="00815552" w:rsidP="00815552">
      <w:pPr>
        <w:spacing w:after="0" w:line="360" w:lineRule="auto"/>
      </w:pPr>
      <w:r>
        <w:t>11 PL Půda – zdroj vody</w:t>
      </w:r>
    </w:p>
    <w:p w14:paraId="1D83D4BF" w14:textId="77777777" w:rsidR="00815552" w:rsidRDefault="00815552" w:rsidP="00815552">
      <w:pPr>
        <w:spacing w:after="0" w:line="360" w:lineRule="auto"/>
      </w:pPr>
      <w:r>
        <w:t>12 PL Ohrožená půda</w:t>
      </w:r>
    </w:p>
    <w:p w14:paraId="65855F2D" w14:textId="66ADAAE7" w:rsidR="00815552" w:rsidRDefault="00815552" w:rsidP="00815552">
      <w:pPr>
        <w:spacing w:after="0" w:line="360" w:lineRule="auto"/>
      </w:pPr>
      <w:r>
        <w:t>13 PL Je přítomen …?</w:t>
      </w:r>
    </w:p>
    <w:p w14:paraId="48A13F9A" w14:textId="412650FF" w:rsidR="00815552" w:rsidRDefault="00815552" w:rsidP="00815552">
      <w:pPr>
        <w:spacing w:after="0" w:line="360" w:lineRule="auto"/>
      </w:pPr>
      <w:r>
        <w:t>14 PL Báseň o půdě</w:t>
      </w:r>
      <w:r w:rsidR="00607968">
        <w:t xml:space="preserve">; </w:t>
      </w:r>
      <w:r w:rsidR="00DC2589">
        <w:t>Obrazová příloha k 3. části básně</w:t>
      </w:r>
      <w:r w:rsidR="00596F4F">
        <w:t xml:space="preserve">; </w:t>
      </w:r>
      <w:r w:rsidR="00DC2589">
        <w:t xml:space="preserve"> Abecedně řazený a</w:t>
      </w:r>
      <w:r w:rsidR="00607968">
        <w:t>tlas půdních živočichů</w:t>
      </w:r>
    </w:p>
    <w:p w14:paraId="6D11D341" w14:textId="7C248E56" w:rsidR="00815552" w:rsidRDefault="00815552" w:rsidP="00815552">
      <w:pPr>
        <w:spacing w:after="0" w:line="360" w:lineRule="auto"/>
      </w:pPr>
      <w:r>
        <w:t xml:space="preserve">15 PL Biotop Beskyd </w:t>
      </w:r>
      <w:r w:rsidR="00964634">
        <w:rPr>
          <w:rFonts w:ascii="Avenir Next LT Pro" w:hAnsi="Avenir Next LT Pro"/>
        </w:rPr>
        <w:t>–</w:t>
      </w:r>
      <w:r w:rsidR="00706322">
        <w:t xml:space="preserve"> </w:t>
      </w:r>
      <w:r w:rsidR="00964634">
        <w:t xml:space="preserve">výroba </w:t>
      </w:r>
      <w:r>
        <w:t>3D model</w:t>
      </w:r>
      <w:r w:rsidR="00964634">
        <w:t>u</w:t>
      </w:r>
      <w:r>
        <w:t xml:space="preserve">  </w:t>
      </w:r>
    </w:p>
    <w:p w14:paraId="5FE25C6C" w14:textId="34196031" w:rsidR="00815552" w:rsidRDefault="00815552" w:rsidP="00815552">
      <w:pPr>
        <w:spacing w:after="0" w:line="360" w:lineRule="auto"/>
      </w:pPr>
      <w:r>
        <w:t xml:space="preserve">16 PL Kdopak to mluví? </w:t>
      </w:r>
      <w:r w:rsidR="00706322">
        <w:rPr>
          <w:rFonts w:ascii="Avenir Next LT Pro" w:hAnsi="Avenir Next LT Pro"/>
        </w:rPr>
        <w:t>−</w:t>
      </w:r>
      <w:r>
        <w:t xml:space="preserve"> reflexe</w:t>
      </w:r>
    </w:p>
    <w:p w14:paraId="623EE095" w14:textId="5E1D1B43" w:rsidR="007432D3" w:rsidRPr="00762FF5" w:rsidRDefault="000A6540" w:rsidP="00936D12">
      <w:pPr>
        <w:pStyle w:val="Nadpis1"/>
        <w:rPr>
          <w:color w:val="003399"/>
        </w:rPr>
      </w:pPr>
      <w:bookmarkStart w:id="77" w:name="_Toc17990471"/>
      <w:bookmarkStart w:id="78" w:name="_Toc88209245"/>
      <w:r w:rsidRPr="00762FF5">
        <w:rPr>
          <w:color w:val="003399"/>
        </w:rPr>
        <w:lastRenderedPageBreak/>
        <w:t>6 Příloha č. 3</w:t>
      </w:r>
      <w:r w:rsidR="007432D3" w:rsidRPr="00762FF5">
        <w:rPr>
          <w:color w:val="003399"/>
        </w:rPr>
        <w:t xml:space="preserve"> –</w:t>
      </w:r>
      <w:r w:rsidR="00F2110A" w:rsidRPr="00762FF5">
        <w:rPr>
          <w:color w:val="003399"/>
        </w:rPr>
        <w:t xml:space="preserve"> Z</w:t>
      </w:r>
      <w:r w:rsidR="007432D3" w:rsidRPr="00762FF5">
        <w:rPr>
          <w:color w:val="003399"/>
        </w:rPr>
        <w:t>ávěrečná zpráva o ověření programu</w:t>
      </w:r>
      <w:r w:rsidR="00B37C04" w:rsidRPr="00762FF5">
        <w:rPr>
          <w:color w:val="003399"/>
        </w:rPr>
        <w:t xml:space="preserve"> v praxi</w:t>
      </w:r>
      <w:bookmarkEnd w:id="77"/>
      <w:bookmarkEnd w:id="78"/>
    </w:p>
    <w:p w14:paraId="0F556A1E" w14:textId="77777777" w:rsidR="0020007C" w:rsidRPr="00762FF5" w:rsidRDefault="0020007C" w:rsidP="0020007C">
      <w:pPr>
        <w:jc w:val="center"/>
        <w:rPr>
          <w:b/>
          <w:sz w:val="28"/>
          <w:szCs w:val="28"/>
        </w:rPr>
      </w:pPr>
      <w:bookmarkStart w:id="79" w:name="_Toc17990472"/>
    </w:p>
    <w:p w14:paraId="1746BC50" w14:textId="77777777" w:rsidR="00E27F23" w:rsidRPr="00762FF5" w:rsidRDefault="00E27F23" w:rsidP="0020007C">
      <w:pPr>
        <w:jc w:val="center"/>
        <w:rPr>
          <w:b/>
          <w:sz w:val="28"/>
          <w:szCs w:val="28"/>
        </w:rPr>
      </w:pPr>
      <w:r w:rsidRPr="00762FF5">
        <w:rPr>
          <w:b/>
          <w:sz w:val="28"/>
          <w:szCs w:val="28"/>
        </w:rPr>
        <w:t>Zpráva o ověření programu v praxi</w:t>
      </w:r>
    </w:p>
    <w:p w14:paraId="1EBC9FE6" w14:textId="193B20AE" w:rsidR="00E27F23" w:rsidRPr="00762FF5" w:rsidRDefault="00E27F23" w:rsidP="0020007C">
      <w:pPr>
        <w:jc w:val="center"/>
        <w:rPr>
          <w:b/>
          <w:sz w:val="28"/>
          <w:szCs w:val="28"/>
        </w:rPr>
      </w:pPr>
      <w:r w:rsidRPr="00762FF5">
        <w:rPr>
          <w:b/>
          <w:sz w:val="28"/>
          <w:szCs w:val="28"/>
        </w:rPr>
        <w:t>závěrečná</w:t>
      </w:r>
    </w:p>
    <w:p w14:paraId="454F045C" w14:textId="77777777" w:rsidR="00E27F23" w:rsidRPr="00762FF5" w:rsidRDefault="00E27F23" w:rsidP="00E27F23">
      <w:pPr>
        <w:pStyle w:val="Default"/>
        <w:rPr>
          <w:b/>
          <w:bCs/>
          <w:sz w:val="23"/>
          <w:szCs w:val="23"/>
        </w:rPr>
      </w:pPr>
      <w:r w:rsidRPr="00762FF5">
        <w:rPr>
          <w:b/>
          <w:bCs/>
          <w:sz w:val="23"/>
          <w:szCs w:val="23"/>
        </w:rPr>
        <w:t>I.</w:t>
      </w:r>
    </w:p>
    <w:p w14:paraId="0367140B" w14:textId="77777777" w:rsidR="00E27F23" w:rsidRPr="00762FF5" w:rsidRDefault="00E27F23" w:rsidP="00E27F23">
      <w:pPr>
        <w:pStyle w:val="Default"/>
        <w:rPr>
          <w:b/>
          <w:bCs/>
          <w:sz w:val="23"/>
          <w:szCs w:val="23"/>
        </w:rPr>
      </w:pPr>
    </w:p>
    <w:tbl>
      <w:tblPr>
        <w:tblStyle w:val="Mkatabulky"/>
        <w:tblpPr w:leftFromText="141" w:rightFromText="141" w:vertAnchor="text" w:horzAnchor="margin" w:tblpXSpec="center" w:tblpY="25"/>
        <w:tblW w:w="9322" w:type="dxa"/>
        <w:jc w:val="center"/>
        <w:tblLook w:val="04A0" w:firstRow="1" w:lastRow="0" w:firstColumn="1" w:lastColumn="0" w:noHBand="0" w:noVBand="1"/>
      </w:tblPr>
      <w:tblGrid>
        <w:gridCol w:w="3681"/>
        <w:gridCol w:w="5641"/>
      </w:tblGrid>
      <w:tr w:rsidR="00E27F23" w:rsidRPr="00762FF5" w14:paraId="111D7726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24789C93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Příjemce</w:t>
            </w:r>
          </w:p>
          <w:p w14:paraId="421B7E2E" w14:textId="77777777" w:rsidR="00E27F23" w:rsidRPr="00762FF5" w:rsidRDefault="00E27F23" w:rsidP="00E27F23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5641" w:type="dxa"/>
          </w:tcPr>
          <w:p w14:paraId="33C48F31" w14:textId="77777777" w:rsidR="00E27F23" w:rsidRPr="00762FF5" w:rsidRDefault="00E27F23" w:rsidP="00E27F23">
            <w:pPr>
              <w:ind w:right="-711"/>
              <w:jc w:val="left"/>
              <w:rPr>
                <w:rFonts w:ascii="Arial" w:eastAsia="Times New Roman" w:hAnsi="Arial"/>
                <w:bCs/>
                <w:color w:val="003399"/>
              </w:rPr>
            </w:pPr>
          </w:p>
          <w:p w14:paraId="16B61488" w14:textId="77777777" w:rsidR="00E27F23" w:rsidRPr="00762FF5" w:rsidRDefault="00E27F23" w:rsidP="00E27F23">
            <w:pPr>
              <w:ind w:right="-711"/>
              <w:jc w:val="left"/>
              <w:rPr>
                <w:rFonts w:ascii="Arial" w:eastAsia="Times New Roman" w:hAnsi="Arial"/>
                <w:bCs/>
                <w:color w:val="003399"/>
              </w:rPr>
            </w:pPr>
          </w:p>
          <w:p w14:paraId="5185C479" w14:textId="77777777" w:rsidR="00E27F23" w:rsidRPr="00762FF5" w:rsidRDefault="00E27F23" w:rsidP="00E27F23">
            <w:pPr>
              <w:ind w:right="-711"/>
              <w:jc w:val="left"/>
              <w:rPr>
                <w:rFonts w:ascii="Arial" w:eastAsia="Times New Roman" w:hAnsi="Arial"/>
                <w:bCs/>
                <w:color w:val="003399"/>
              </w:rPr>
            </w:pPr>
            <w:r w:rsidRPr="00762FF5">
              <w:rPr>
                <w:rFonts w:ascii="Arial" w:eastAsia="Times New Roman" w:hAnsi="Arial"/>
                <w:bCs/>
                <w:color w:val="003399"/>
              </w:rPr>
              <w:t>infinity-progress z.s.</w:t>
            </w:r>
          </w:p>
          <w:p w14:paraId="623E750E" w14:textId="77777777" w:rsidR="00E27F23" w:rsidRPr="00762FF5" w:rsidRDefault="00E27F23" w:rsidP="00E27F23">
            <w:pPr>
              <w:ind w:right="-711"/>
              <w:jc w:val="left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E27F23" w:rsidRPr="00762FF5" w14:paraId="3C287B0E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3270B736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Registrační číslo projektu</w:t>
            </w:r>
          </w:p>
          <w:p w14:paraId="29315442" w14:textId="77777777" w:rsidR="00E27F23" w:rsidRPr="00762FF5" w:rsidRDefault="00E27F23" w:rsidP="00E27F23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5641" w:type="dxa"/>
          </w:tcPr>
          <w:p w14:paraId="647A1FF2" w14:textId="10077B2A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 w:rsidRPr="00762FF5">
              <w:rPr>
                <w:rFonts w:ascii="Arial" w:eastAsia="Times New Roman" w:hAnsi="Arial"/>
                <w:bCs/>
                <w:color w:val="003399"/>
              </w:rPr>
              <w:t>CZ.02.3.68/0.0/0.0/16_032/0008251</w:t>
            </w:r>
          </w:p>
        </w:tc>
      </w:tr>
      <w:tr w:rsidR="00E27F23" w:rsidRPr="00762FF5" w14:paraId="2C19C14F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8059063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Název projektu</w:t>
            </w:r>
          </w:p>
          <w:p w14:paraId="08813109" w14:textId="77777777" w:rsidR="00E27F23" w:rsidRPr="00762FF5" w:rsidRDefault="00E27F23" w:rsidP="00E27F23">
            <w:pPr>
              <w:ind w:right="-709"/>
              <w:rPr>
                <w:rFonts w:ascii="Arial" w:eastAsia="Times New Roman" w:hAnsi="Arial"/>
                <w:b/>
                <w:bCs/>
                <w:color w:val="003399"/>
              </w:rPr>
            </w:pPr>
          </w:p>
        </w:tc>
        <w:tc>
          <w:tcPr>
            <w:tcW w:w="5641" w:type="dxa"/>
          </w:tcPr>
          <w:p w14:paraId="5F42DE8A" w14:textId="7777777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  <w:p w14:paraId="23603DC9" w14:textId="5054EDAC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 w:rsidRPr="00762FF5">
              <w:rPr>
                <w:rFonts w:ascii="Arial" w:eastAsia="Times New Roman" w:hAnsi="Arial"/>
                <w:bCs/>
                <w:color w:val="003399"/>
              </w:rPr>
              <w:t>Beskydy pod lupou</w:t>
            </w:r>
          </w:p>
          <w:p w14:paraId="3E2EFFD7" w14:textId="7777777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E27F23" w:rsidRPr="00762FF5" w14:paraId="120CCDC6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7319C43F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Název vytvořeného programu</w:t>
            </w:r>
          </w:p>
          <w:p w14:paraId="3E8A88D7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</w:p>
        </w:tc>
        <w:tc>
          <w:tcPr>
            <w:tcW w:w="5641" w:type="dxa"/>
          </w:tcPr>
          <w:p w14:paraId="63B085EE" w14:textId="7777777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  <w:p w14:paraId="060EF5E6" w14:textId="00EBD3B3" w:rsidR="00E27F23" w:rsidRPr="00762FF5" w:rsidRDefault="006737E5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>
              <w:rPr>
                <w:rFonts w:ascii="Arial" w:eastAsia="Times New Roman" w:hAnsi="Arial"/>
                <w:bCs/>
                <w:color w:val="003399"/>
              </w:rPr>
              <w:t xml:space="preserve">Přírodní procesy </w:t>
            </w:r>
            <w:r w:rsidR="00E27F23" w:rsidRPr="00762FF5">
              <w:rPr>
                <w:rFonts w:ascii="Arial" w:eastAsia="Times New Roman" w:hAnsi="Arial"/>
                <w:bCs/>
                <w:color w:val="003399"/>
              </w:rPr>
              <w:t>II</w:t>
            </w:r>
          </w:p>
          <w:p w14:paraId="06FC2464" w14:textId="7777777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</w:p>
        </w:tc>
      </w:tr>
      <w:tr w:rsidR="00E27F23" w:rsidRPr="00762FF5" w14:paraId="21D7EFF5" w14:textId="77777777" w:rsidTr="00B1088A">
        <w:trPr>
          <w:jc w:val="center"/>
        </w:trPr>
        <w:tc>
          <w:tcPr>
            <w:tcW w:w="3681" w:type="dxa"/>
            <w:shd w:val="clear" w:color="auto" w:fill="D9D9D9" w:themeFill="background1" w:themeFillShade="D9"/>
            <w:vAlign w:val="center"/>
          </w:tcPr>
          <w:p w14:paraId="103ED650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Pořadové číslo zprávy o realizaci</w:t>
            </w:r>
          </w:p>
          <w:p w14:paraId="55B06313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</w:p>
        </w:tc>
        <w:tc>
          <w:tcPr>
            <w:tcW w:w="5641" w:type="dxa"/>
          </w:tcPr>
          <w:p w14:paraId="6AD5A997" w14:textId="0395F717" w:rsidR="00E27F23" w:rsidRPr="00762FF5" w:rsidRDefault="00E27F23" w:rsidP="00E27F23">
            <w:pPr>
              <w:ind w:right="-711"/>
              <w:rPr>
                <w:rFonts w:ascii="Arial" w:eastAsia="Times New Roman" w:hAnsi="Arial"/>
                <w:bCs/>
                <w:color w:val="003399"/>
              </w:rPr>
            </w:pPr>
            <w:r w:rsidRPr="0087307A">
              <w:rPr>
                <w:rFonts w:ascii="Arial" w:eastAsia="Times New Roman" w:hAnsi="Arial"/>
                <w:bCs/>
                <w:color w:val="003399"/>
              </w:rPr>
              <w:t>0</w:t>
            </w:r>
            <w:r w:rsidR="004A3951" w:rsidRPr="0087307A">
              <w:rPr>
                <w:rFonts w:ascii="Arial" w:eastAsia="Times New Roman" w:hAnsi="Arial"/>
                <w:bCs/>
                <w:color w:val="003399"/>
              </w:rPr>
              <w:t>7</w:t>
            </w:r>
          </w:p>
        </w:tc>
      </w:tr>
    </w:tbl>
    <w:p w14:paraId="741D4545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p w14:paraId="21F75BE8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p w14:paraId="298DA63B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  <w:r w:rsidRPr="00762FF5">
        <w:rPr>
          <w:b/>
          <w:bCs/>
          <w:sz w:val="22"/>
          <w:szCs w:val="22"/>
        </w:rPr>
        <w:t xml:space="preserve">II. </w:t>
      </w:r>
    </w:p>
    <w:p w14:paraId="3A2EDBD5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501" w:type="dxa"/>
        <w:jc w:val="center"/>
        <w:tblLook w:val="04A0" w:firstRow="1" w:lastRow="0" w:firstColumn="1" w:lastColumn="0" w:noHBand="0" w:noVBand="1"/>
      </w:tblPr>
      <w:tblGrid>
        <w:gridCol w:w="3727"/>
        <w:gridCol w:w="2861"/>
        <w:gridCol w:w="2913"/>
      </w:tblGrid>
      <w:tr w:rsidR="00E27F23" w:rsidRPr="00762FF5" w14:paraId="40F81210" w14:textId="77777777" w:rsidTr="00B1088A">
        <w:trPr>
          <w:trHeight w:val="558"/>
          <w:jc w:val="center"/>
        </w:trPr>
        <w:tc>
          <w:tcPr>
            <w:tcW w:w="3727" w:type="dxa"/>
            <w:shd w:val="clear" w:color="auto" w:fill="D9D9D9" w:themeFill="background1" w:themeFillShade="D9"/>
            <w:vAlign w:val="center"/>
          </w:tcPr>
          <w:p w14:paraId="32B44F46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Místo ověření programu</w:t>
            </w:r>
          </w:p>
        </w:tc>
        <w:tc>
          <w:tcPr>
            <w:tcW w:w="2861" w:type="dxa"/>
            <w:shd w:val="clear" w:color="auto" w:fill="D9D9D9" w:themeFill="background1" w:themeFillShade="D9"/>
            <w:vAlign w:val="center"/>
          </w:tcPr>
          <w:p w14:paraId="4A52028D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Datum ověření programu</w:t>
            </w:r>
          </w:p>
        </w:tc>
        <w:tc>
          <w:tcPr>
            <w:tcW w:w="2913" w:type="dxa"/>
            <w:shd w:val="clear" w:color="auto" w:fill="D9D9D9" w:themeFill="background1" w:themeFillShade="D9"/>
            <w:vAlign w:val="center"/>
          </w:tcPr>
          <w:p w14:paraId="4738B80F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 xml:space="preserve">Cílová skupina, </w:t>
            </w:r>
          </w:p>
          <w:p w14:paraId="65F9F34F" w14:textId="328B20F0" w:rsidR="00E27F23" w:rsidRPr="00762FF5" w:rsidRDefault="00E27F23" w:rsidP="00B53DF6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s níž byl program ověřen</w:t>
            </w:r>
          </w:p>
        </w:tc>
      </w:tr>
      <w:tr w:rsidR="00E27F23" w:rsidRPr="00762FF5" w14:paraId="3C8AE35B" w14:textId="77777777" w:rsidTr="00B1088A">
        <w:trPr>
          <w:jc w:val="center"/>
        </w:trPr>
        <w:tc>
          <w:tcPr>
            <w:tcW w:w="3727" w:type="dxa"/>
            <w:vAlign w:val="center"/>
          </w:tcPr>
          <w:p w14:paraId="07D9CD07" w14:textId="77777777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</w:p>
          <w:p w14:paraId="595EE8F8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</w:p>
          <w:p w14:paraId="291C553A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</w:p>
          <w:p w14:paraId="518605E2" w14:textId="77777777" w:rsidR="00E27F23" w:rsidRPr="00762FF5" w:rsidRDefault="00E27F23" w:rsidP="00E27F23">
            <w:pPr>
              <w:ind w:right="-709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 xml:space="preserve">URSUS zážitkové centrum </w:t>
            </w:r>
          </w:p>
          <w:p w14:paraId="1D9C7E3A" w14:textId="17A349B8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  <w:r w:rsidRPr="00762FF5">
              <w:rPr>
                <w:rFonts w:ascii="Arial" w:hAnsi="Arial"/>
                <w:b/>
              </w:rPr>
              <w:t>a IS CHKO Beskydy Dolní Lomná</w:t>
            </w:r>
          </w:p>
          <w:p w14:paraId="499B3785" w14:textId="77777777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</w:p>
          <w:p w14:paraId="03E9FCA5" w14:textId="77777777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</w:p>
          <w:p w14:paraId="428E0B66" w14:textId="77777777" w:rsidR="00E27F23" w:rsidRPr="00762FF5" w:rsidRDefault="00E27F23" w:rsidP="00E27F23">
            <w:pPr>
              <w:ind w:right="-709"/>
              <w:jc w:val="left"/>
              <w:rPr>
                <w:rFonts w:ascii="Arial" w:hAnsi="Arial"/>
                <w:b/>
              </w:rPr>
            </w:pPr>
          </w:p>
        </w:tc>
        <w:tc>
          <w:tcPr>
            <w:tcW w:w="2861" w:type="dxa"/>
            <w:vAlign w:val="center"/>
          </w:tcPr>
          <w:p w14:paraId="5E583081" w14:textId="2AE8622A" w:rsidR="00E27F23" w:rsidRPr="006737E5" w:rsidRDefault="00CB5266" w:rsidP="00CB5266">
            <w:pPr>
              <w:ind w:right="-709"/>
              <w:jc w:val="left"/>
              <w:rPr>
                <w:rFonts w:ascii="Arial" w:hAnsi="Arial"/>
                <w:b/>
                <w:highlight w:val="yellow"/>
              </w:rPr>
            </w:pPr>
            <w:r w:rsidRPr="00CB5266">
              <w:rPr>
                <w:rFonts w:ascii="Arial" w:hAnsi="Arial"/>
                <w:b/>
              </w:rPr>
              <w:t>Květen</w:t>
            </w:r>
            <w:r w:rsidR="004A3951" w:rsidRPr="00CB5266">
              <w:rPr>
                <w:rFonts w:ascii="Arial" w:hAnsi="Arial"/>
                <w:b/>
              </w:rPr>
              <w:t>-</w:t>
            </w:r>
            <w:r w:rsidRPr="00CB5266">
              <w:rPr>
                <w:rFonts w:ascii="Arial" w:hAnsi="Arial"/>
                <w:b/>
              </w:rPr>
              <w:t>červen</w:t>
            </w:r>
            <w:r w:rsidR="004A3951" w:rsidRPr="00CB5266">
              <w:rPr>
                <w:rFonts w:ascii="Arial" w:hAnsi="Arial"/>
                <w:b/>
              </w:rPr>
              <w:t xml:space="preserve"> 2021</w:t>
            </w:r>
          </w:p>
        </w:tc>
        <w:tc>
          <w:tcPr>
            <w:tcW w:w="2913" w:type="dxa"/>
            <w:vAlign w:val="center"/>
          </w:tcPr>
          <w:p w14:paraId="48742194" w14:textId="61AA82ED" w:rsidR="004A3951" w:rsidRPr="00CB5266" w:rsidRDefault="004A3951" w:rsidP="004A3951">
            <w:pPr>
              <w:ind w:right="-709"/>
              <w:rPr>
                <w:rFonts w:ascii="Arial" w:hAnsi="Arial"/>
                <w:b/>
              </w:rPr>
            </w:pPr>
            <w:r w:rsidRPr="00CB5266">
              <w:rPr>
                <w:rFonts w:ascii="Arial" w:hAnsi="Arial"/>
                <w:b/>
              </w:rPr>
              <w:t xml:space="preserve">63 žáků, 5. ročník </w:t>
            </w:r>
          </w:p>
          <w:p w14:paraId="2A390BA6" w14:textId="77777777" w:rsidR="004A3951" w:rsidRPr="00CB5266" w:rsidRDefault="004A3951" w:rsidP="004A3951">
            <w:pPr>
              <w:ind w:right="-709"/>
              <w:rPr>
                <w:rFonts w:ascii="Arial" w:hAnsi="Arial"/>
                <w:b/>
              </w:rPr>
            </w:pPr>
            <w:r w:rsidRPr="00CB5266">
              <w:rPr>
                <w:rFonts w:ascii="Arial" w:hAnsi="Arial"/>
                <w:b/>
              </w:rPr>
              <w:t>ZŠ Písek</w:t>
            </w:r>
          </w:p>
          <w:p w14:paraId="6980B3D2" w14:textId="77777777" w:rsidR="004A3951" w:rsidRPr="00CB5266" w:rsidRDefault="004A3951" w:rsidP="004A3951">
            <w:pPr>
              <w:ind w:right="-709"/>
              <w:rPr>
                <w:rFonts w:ascii="Arial" w:hAnsi="Arial"/>
                <w:b/>
              </w:rPr>
            </w:pPr>
            <w:r w:rsidRPr="00CB5266">
              <w:rPr>
                <w:rFonts w:ascii="Arial" w:hAnsi="Arial"/>
                <w:b/>
              </w:rPr>
              <w:t>ZŠ Jablunkov</w:t>
            </w:r>
          </w:p>
          <w:p w14:paraId="097F7B4D" w14:textId="77777777" w:rsidR="004A3951" w:rsidRPr="00DD0CC6" w:rsidRDefault="004A3951" w:rsidP="004A3951">
            <w:pPr>
              <w:ind w:right="-709"/>
              <w:rPr>
                <w:rFonts w:ascii="Arial" w:hAnsi="Arial"/>
                <w:b/>
              </w:rPr>
            </w:pPr>
            <w:r w:rsidRPr="00CB5266">
              <w:rPr>
                <w:rFonts w:ascii="Arial" w:hAnsi="Arial"/>
                <w:b/>
              </w:rPr>
              <w:t>PZŠ Jablunkov</w:t>
            </w:r>
          </w:p>
          <w:p w14:paraId="10949313" w14:textId="77777777" w:rsidR="00080992" w:rsidRDefault="00080992" w:rsidP="00FC1524">
            <w:pPr>
              <w:ind w:right="-709"/>
              <w:jc w:val="left"/>
              <w:rPr>
                <w:rFonts w:ascii="Arial" w:hAnsi="Arial"/>
                <w:b/>
                <w:highlight w:val="yellow"/>
              </w:rPr>
            </w:pPr>
          </w:p>
          <w:p w14:paraId="7849A6A4" w14:textId="656D9DC7" w:rsidR="008D78E4" w:rsidRPr="006737E5" w:rsidRDefault="008D78E4" w:rsidP="00FC1524">
            <w:pPr>
              <w:ind w:right="-709"/>
              <w:jc w:val="left"/>
              <w:rPr>
                <w:rFonts w:ascii="Arial" w:hAnsi="Arial"/>
                <w:b/>
                <w:highlight w:val="yellow"/>
              </w:rPr>
            </w:pPr>
          </w:p>
        </w:tc>
      </w:tr>
    </w:tbl>
    <w:p w14:paraId="65869625" w14:textId="2D6805ED" w:rsidR="00E27F23" w:rsidRDefault="00E27F23" w:rsidP="00E27F23">
      <w:pPr>
        <w:pStyle w:val="Default"/>
        <w:rPr>
          <w:b/>
          <w:bCs/>
          <w:sz w:val="22"/>
          <w:szCs w:val="22"/>
        </w:rPr>
      </w:pPr>
    </w:p>
    <w:p w14:paraId="32FE84D3" w14:textId="77777777" w:rsidR="00CA5DAA" w:rsidRDefault="00CA5DAA" w:rsidP="00E27F23">
      <w:pPr>
        <w:pStyle w:val="Default"/>
        <w:rPr>
          <w:b/>
          <w:bCs/>
          <w:sz w:val="22"/>
          <w:szCs w:val="22"/>
        </w:rPr>
      </w:pPr>
    </w:p>
    <w:p w14:paraId="693A4FF1" w14:textId="77777777" w:rsidR="00CA5DAA" w:rsidRDefault="00CA5DAA" w:rsidP="00E27F23">
      <w:pPr>
        <w:pStyle w:val="Default"/>
        <w:rPr>
          <w:b/>
          <w:bCs/>
          <w:sz w:val="22"/>
          <w:szCs w:val="22"/>
        </w:rPr>
      </w:pPr>
    </w:p>
    <w:p w14:paraId="7D19C0B7" w14:textId="77777777" w:rsidR="00CA5DAA" w:rsidRDefault="00CA5DAA" w:rsidP="00E27F23">
      <w:pPr>
        <w:pStyle w:val="Default"/>
        <w:rPr>
          <w:b/>
          <w:bCs/>
          <w:sz w:val="22"/>
          <w:szCs w:val="22"/>
        </w:rPr>
      </w:pPr>
    </w:p>
    <w:p w14:paraId="60032976" w14:textId="77777777" w:rsidR="00CA5DAA" w:rsidRDefault="00CA5DAA" w:rsidP="00E27F23">
      <w:pPr>
        <w:pStyle w:val="Default"/>
        <w:rPr>
          <w:b/>
          <w:bCs/>
          <w:sz w:val="22"/>
          <w:szCs w:val="22"/>
        </w:rPr>
      </w:pPr>
    </w:p>
    <w:p w14:paraId="745A6CCE" w14:textId="77777777" w:rsidR="00CA5DAA" w:rsidRDefault="00CA5DAA" w:rsidP="00E27F23">
      <w:pPr>
        <w:pStyle w:val="Default"/>
        <w:rPr>
          <w:b/>
          <w:bCs/>
          <w:sz w:val="22"/>
          <w:szCs w:val="22"/>
        </w:rPr>
      </w:pPr>
    </w:p>
    <w:p w14:paraId="4C0D0BFA" w14:textId="77777777" w:rsidR="00CA5DAA" w:rsidRDefault="00CA5DAA" w:rsidP="00E27F23">
      <w:pPr>
        <w:pStyle w:val="Default"/>
        <w:rPr>
          <w:b/>
          <w:bCs/>
          <w:sz w:val="22"/>
          <w:szCs w:val="22"/>
        </w:rPr>
      </w:pPr>
    </w:p>
    <w:p w14:paraId="2B915A4D" w14:textId="77777777" w:rsidR="00CA5DAA" w:rsidRDefault="00CA5DAA" w:rsidP="00E27F23">
      <w:pPr>
        <w:pStyle w:val="Default"/>
        <w:rPr>
          <w:b/>
          <w:bCs/>
          <w:sz w:val="22"/>
          <w:szCs w:val="22"/>
        </w:rPr>
      </w:pPr>
    </w:p>
    <w:p w14:paraId="024205B5" w14:textId="77777777" w:rsidR="00CA5DAA" w:rsidRDefault="00CA5DAA" w:rsidP="00E27F23">
      <w:pPr>
        <w:pStyle w:val="Default"/>
        <w:rPr>
          <w:b/>
          <w:bCs/>
          <w:sz w:val="22"/>
          <w:szCs w:val="22"/>
        </w:rPr>
      </w:pPr>
    </w:p>
    <w:p w14:paraId="1E7B66FD" w14:textId="77777777" w:rsidR="00B53DF6" w:rsidRDefault="00B53DF6" w:rsidP="00E27F23">
      <w:pPr>
        <w:pStyle w:val="Default"/>
        <w:rPr>
          <w:b/>
          <w:bCs/>
          <w:sz w:val="22"/>
          <w:szCs w:val="22"/>
        </w:rPr>
      </w:pPr>
    </w:p>
    <w:p w14:paraId="7F2ABC8A" w14:textId="77777777" w:rsidR="00B53DF6" w:rsidRDefault="00B53DF6" w:rsidP="00E27F23">
      <w:pPr>
        <w:pStyle w:val="Default"/>
        <w:rPr>
          <w:b/>
          <w:bCs/>
          <w:sz w:val="22"/>
          <w:szCs w:val="22"/>
        </w:rPr>
      </w:pPr>
    </w:p>
    <w:p w14:paraId="25900906" w14:textId="77777777" w:rsidR="00B53DF6" w:rsidRDefault="00B53DF6" w:rsidP="00E27F23">
      <w:pPr>
        <w:pStyle w:val="Default"/>
        <w:rPr>
          <w:b/>
          <w:bCs/>
          <w:sz w:val="22"/>
          <w:szCs w:val="22"/>
        </w:rPr>
      </w:pPr>
    </w:p>
    <w:p w14:paraId="21B6EDA5" w14:textId="77777777" w:rsidR="00B53DF6" w:rsidRDefault="00B53DF6" w:rsidP="00E27F23">
      <w:pPr>
        <w:pStyle w:val="Default"/>
        <w:rPr>
          <w:b/>
          <w:bCs/>
          <w:sz w:val="22"/>
          <w:szCs w:val="22"/>
        </w:rPr>
      </w:pPr>
    </w:p>
    <w:p w14:paraId="39E19A0A" w14:textId="77777777" w:rsidR="00CA5DAA" w:rsidRPr="00762FF5" w:rsidRDefault="00CA5DAA" w:rsidP="00E27F23">
      <w:pPr>
        <w:pStyle w:val="Default"/>
        <w:rPr>
          <w:b/>
          <w:bCs/>
          <w:sz w:val="22"/>
          <w:szCs w:val="22"/>
        </w:rPr>
      </w:pPr>
    </w:p>
    <w:p w14:paraId="252729F1" w14:textId="77777777" w:rsidR="00B1088A" w:rsidRPr="00762FF5" w:rsidRDefault="00B1088A" w:rsidP="00E27F23">
      <w:pPr>
        <w:pStyle w:val="Default"/>
        <w:rPr>
          <w:b/>
          <w:bCs/>
          <w:sz w:val="22"/>
          <w:szCs w:val="22"/>
        </w:rPr>
      </w:pPr>
    </w:p>
    <w:p w14:paraId="414A9A33" w14:textId="4C663D1A" w:rsidR="00E27F23" w:rsidRPr="00762FF5" w:rsidRDefault="00D74A07" w:rsidP="00E27F23">
      <w:pPr>
        <w:pStyle w:val="Default"/>
        <w:rPr>
          <w:b/>
          <w:bCs/>
          <w:sz w:val="22"/>
          <w:szCs w:val="22"/>
        </w:rPr>
      </w:pPr>
      <w:r w:rsidRPr="00762FF5">
        <w:rPr>
          <w:b/>
          <w:bCs/>
          <w:sz w:val="22"/>
          <w:szCs w:val="22"/>
        </w:rPr>
        <w:lastRenderedPageBreak/>
        <w:t>III.</w:t>
      </w:r>
    </w:p>
    <w:p w14:paraId="0942F819" w14:textId="77777777" w:rsidR="00D74A07" w:rsidRPr="00762FF5" w:rsidRDefault="00D74A07" w:rsidP="00E27F23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499" w:type="dxa"/>
        <w:jc w:val="center"/>
        <w:tblLook w:val="04A0" w:firstRow="1" w:lastRow="0" w:firstColumn="1" w:lastColumn="0" w:noHBand="0" w:noVBand="1"/>
      </w:tblPr>
      <w:tblGrid>
        <w:gridCol w:w="9499"/>
      </w:tblGrid>
      <w:tr w:rsidR="00E27F23" w:rsidRPr="00762FF5" w14:paraId="369D1951" w14:textId="77777777" w:rsidTr="00B1088A">
        <w:trPr>
          <w:trHeight w:val="381"/>
          <w:jc w:val="center"/>
        </w:trPr>
        <w:tc>
          <w:tcPr>
            <w:tcW w:w="9499" w:type="dxa"/>
            <w:shd w:val="clear" w:color="auto" w:fill="D9D9D9" w:themeFill="background1" w:themeFillShade="D9"/>
          </w:tcPr>
          <w:p w14:paraId="660A5CF5" w14:textId="77777777" w:rsidR="00E27F23" w:rsidRPr="00762FF5" w:rsidRDefault="00E27F23" w:rsidP="00387F5F">
            <w:pPr>
              <w:pStyle w:val="Odstavecseseznamem"/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b/>
              </w:rPr>
            </w:pPr>
            <w:r w:rsidRPr="00762FF5">
              <w:rPr>
                <w:rFonts w:ascii="Arial" w:hAnsi="Arial" w:cs="Arial"/>
                <w:b/>
              </w:rPr>
              <w:t>Stručný popis procesu ověření programu</w:t>
            </w:r>
          </w:p>
        </w:tc>
      </w:tr>
      <w:tr w:rsidR="00E27F23" w:rsidRPr="00762FF5" w14:paraId="48B4AD13" w14:textId="77777777" w:rsidTr="00B1088A">
        <w:trPr>
          <w:trHeight w:val="1928"/>
          <w:jc w:val="center"/>
        </w:trPr>
        <w:tc>
          <w:tcPr>
            <w:tcW w:w="9499" w:type="dxa"/>
          </w:tcPr>
          <w:p w14:paraId="297B35FA" w14:textId="77777777" w:rsidR="00E27F23" w:rsidRPr="00762FF5" w:rsidRDefault="00E27F23" w:rsidP="00387F5F">
            <w:pPr>
              <w:pStyle w:val="Odstavecseseznamem"/>
              <w:numPr>
                <w:ilvl w:val="0"/>
                <w:numId w:val="1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762FF5">
              <w:rPr>
                <w:rFonts w:ascii="Arial" w:hAnsi="Arial" w:cs="Arial"/>
                <w:i/>
              </w:rPr>
              <w:t>Jak probíhalo ověření programu (organizace, počet účastníků, počet realizátorů atd.)?</w:t>
            </w:r>
          </w:p>
          <w:p w14:paraId="76D28C1D" w14:textId="77777777" w:rsidR="00E27F23" w:rsidRPr="00762FF5" w:rsidRDefault="00E27F23" w:rsidP="00E27F23">
            <w:pPr>
              <w:rPr>
                <w:rFonts w:ascii="Arial" w:hAnsi="Arial"/>
                <w:i/>
              </w:rPr>
            </w:pPr>
          </w:p>
          <w:p w14:paraId="52FC5242" w14:textId="1686DF19" w:rsidR="004A3951" w:rsidRPr="00762FF5" w:rsidRDefault="004A3951" w:rsidP="004A3951">
            <w:pPr>
              <w:pStyle w:val="Odstavecseseznamem"/>
              <w:ind w:left="0"/>
              <w:jc w:val="both"/>
            </w:pPr>
            <w:r>
              <w:t>V období od dubna do června 2021</w:t>
            </w:r>
            <w:r w:rsidRPr="00DD0CC6">
              <w:t xml:space="preserve"> proběhlo pilotní ověření vzdělávacího programu </w:t>
            </w:r>
            <w:r>
              <w:t xml:space="preserve">Přírodní procesy II. </w:t>
            </w:r>
            <w:r w:rsidRPr="00762FF5">
              <w:t xml:space="preserve">Vzdělávací program se skládá ze </w:t>
            </w:r>
            <w:r>
              <w:t>3</w:t>
            </w:r>
            <w:r w:rsidRPr="00762FF5">
              <w:t xml:space="preserve"> tematických bloků. Pilotního ověření se účastnilo celkem </w:t>
            </w:r>
            <w:r>
              <w:t xml:space="preserve">63 </w:t>
            </w:r>
            <w:r w:rsidRPr="00762FF5">
              <w:t>žáků ze tří základních škol v celkové délce 2</w:t>
            </w:r>
            <w:r>
              <w:t>1</w:t>
            </w:r>
            <w:r w:rsidRPr="00762FF5">
              <w:t xml:space="preserve"> vyučovacích hodin. Pilotní ověření vzdělávacího programu probíhalo v</w:t>
            </w:r>
            <w:r>
              <w:t> </w:t>
            </w:r>
            <w:r w:rsidRPr="00762FF5">
              <w:t>ZŠ</w:t>
            </w:r>
            <w:r>
              <w:t> </w:t>
            </w:r>
            <w:r w:rsidRPr="00762FF5">
              <w:t>Jablunkov, ZŠ Písek, PZŠ Jablunkov a v URSUS zážitkovém centru a IS CHKO Beskydy v Dolní Lomné, které je provozováno příjemcem dotace projektu, infinity-progress z.s.</w:t>
            </w:r>
          </w:p>
          <w:p w14:paraId="34EC8113" w14:textId="77777777" w:rsidR="004A3951" w:rsidRPr="00762FF5" w:rsidRDefault="004A3951" w:rsidP="004A3951">
            <w:pPr>
              <w:pStyle w:val="Odstavecseseznamem"/>
              <w:ind w:left="0"/>
            </w:pPr>
          </w:p>
          <w:p w14:paraId="70207A3C" w14:textId="35A73982" w:rsidR="004A3951" w:rsidRPr="00ED6A3B" w:rsidRDefault="004A3951" w:rsidP="004A3951">
            <w:pPr>
              <w:pStyle w:val="Odstavecseseznamem"/>
              <w:ind w:left="0"/>
            </w:pPr>
            <w:r w:rsidRPr="00ED6A3B">
              <w:t>Pilotního ověření se účastnilo 63 žáků 5. ročníků, a to:</w:t>
            </w:r>
          </w:p>
          <w:p w14:paraId="28FE42D0" w14:textId="77777777" w:rsidR="004A3951" w:rsidRPr="00ED6A3B" w:rsidRDefault="004A3951" w:rsidP="004A3951">
            <w:pPr>
              <w:pStyle w:val="Odstavecseseznamem"/>
              <w:ind w:left="0"/>
            </w:pPr>
            <w:r w:rsidRPr="00ED6A3B">
              <w:t>26 žáků ZŠ Jablunkov</w:t>
            </w:r>
          </w:p>
          <w:p w14:paraId="3D55F882" w14:textId="77777777" w:rsidR="004A3951" w:rsidRPr="00ED6A3B" w:rsidRDefault="004A3951" w:rsidP="004A3951">
            <w:pPr>
              <w:pStyle w:val="Odstavecseseznamem"/>
              <w:ind w:left="0"/>
            </w:pPr>
            <w:r w:rsidRPr="00ED6A3B">
              <w:t>23 žáků ZŠ Písek</w:t>
            </w:r>
          </w:p>
          <w:p w14:paraId="262B6FFD" w14:textId="77777777" w:rsidR="004A3951" w:rsidRPr="00762FF5" w:rsidRDefault="004A3951" w:rsidP="004A3951">
            <w:pPr>
              <w:pStyle w:val="Odstavecseseznamem"/>
              <w:ind w:left="0"/>
            </w:pPr>
            <w:r w:rsidRPr="00ED6A3B">
              <w:t>14 žáků PZŠ Jablunkov</w:t>
            </w:r>
            <w:r w:rsidRPr="00762FF5">
              <w:t xml:space="preserve"> </w:t>
            </w:r>
          </w:p>
          <w:p w14:paraId="6B7411CD" w14:textId="77777777" w:rsidR="004A3951" w:rsidRPr="00762FF5" w:rsidRDefault="004A3951" w:rsidP="004A3951">
            <w:pPr>
              <w:pStyle w:val="Odstavecseseznamem"/>
              <w:ind w:left="0"/>
            </w:pPr>
          </w:p>
          <w:p w14:paraId="5EDBDDF5" w14:textId="77777777" w:rsidR="004A3951" w:rsidRPr="00762FF5" w:rsidRDefault="004A3951" w:rsidP="004A3951">
            <w:pPr>
              <w:pStyle w:val="Odstavecseseznamem"/>
              <w:ind w:left="0"/>
            </w:pPr>
            <w:r w:rsidRPr="00762FF5">
              <w:t>Počet realizátorů:</w:t>
            </w:r>
          </w:p>
          <w:p w14:paraId="33DEDCD7" w14:textId="77777777" w:rsidR="004A3951" w:rsidRPr="00762FF5" w:rsidRDefault="004A3951" w:rsidP="004A3951">
            <w:pPr>
              <w:pStyle w:val="Odstavecseseznamem"/>
              <w:ind w:left="0"/>
            </w:pPr>
            <w:r w:rsidRPr="00ED6A3B">
              <w:t>5 osob</w:t>
            </w:r>
          </w:p>
          <w:p w14:paraId="07CAFFF9" w14:textId="77777777" w:rsidR="004A3951" w:rsidRPr="00762FF5" w:rsidRDefault="004A3951" w:rsidP="004A3951">
            <w:pPr>
              <w:pStyle w:val="Odstavecseseznamem"/>
              <w:ind w:left="0"/>
            </w:pPr>
          </w:p>
          <w:p w14:paraId="11CA9B19" w14:textId="77777777" w:rsidR="004A3951" w:rsidRPr="00762FF5" w:rsidRDefault="004A3951" w:rsidP="004A3951">
            <w:pPr>
              <w:pStyle w:val="Odstavecseseznamem"/>
              <w:ind w:left="0"/>
            </w:pPr>
            <w:r w:rsidRPr="00762FF5">
              <w:t xml:space="preserve">V průběhu realizace vzdělávacího programu byly pilotně ověřeny níže uvedené tematické bloky: </w:t>
            </w:r>
          </w:p>
          <w:p w14:paraId="24ACC4EE" w14:textId="77777777" w:rsidR="004A3951" w:rsidRPr="004A40E1" w:rsidRDefault="004A3951" w:rsidP="004A3951">
            <w:pPr>
              <w:pStyle w:val="Odstavecseseznamem"/>
              <w:tabs>
                <w:tab w:val="left" w:pos="451"/>
              </w:tabs>
              <w:spacing w:after="160" w:line="259" w:lineRule="auto"/>
              <w:ind w:left="0"/>
            </w:pPr>
            <w:r w:rsidRPr="004A40E1">
              <w:t xml:space="preserve">1. U všeho byla a je voda </w:t>
            </w:r>
          </w:p>
          <w:p w14:paraId="130BB6CE" w14:textId="77777777" w:rsidR="004A3951" w:rsidRPr="004A40E1" w:rsidRDefault="004A3951" w:rsidP="004A3951">
            <w:pPr>
              <w:pStyle w:val="Odstavecseseznamem"/>
              <w:tabs>
                <w:tab w:val="left" w:pos="451"/>
              </w:tabs>
              <w:spacing w:after="160" w:line="259" w:lineRule="auto"/>
              <w:ind w:left="0"/>
            </w:pPr>
            <w:r w:rsidRPr="004A40E1">
              <w:t xml:space="preserve">2. Slunce, vzduch a horniny </w:t>
            </w:r>
          </w:p>
          <w:p w14:paraId="4370B63B" w14:textId="77777777" w:rsidR="004A3951" w:rsidRPr="004A40E1" w:rsidRDefault="004A3951" w:rsidP="004A3951">
            <w:pPr>
              <w:pStyle w:val="Odstavecseseznamem"/>
              <w:tabs>
                <w:tab w:val="left" w:pos="451"/>
              </w:tabs>
              <w:spacing w:after="160" w:line="259" w:lineRule="auto"/>
              <w:ind w:left="0"/>
            </w:pPr>
            <w:r w:rsidRPr="004A40E1">
              <w:t xml:space="preserve">3. Půda Beskyd </w:t>
            </w:r>
          </w:p>
          <w:p w14:paraId="560BD484" w14:textId="77777777" w:rsidR="004A3951" w:rsidRDefault="004A3951" w:rsidP="004A3951">
            <w:pPr>
              <w:pStyle w:val="Odstavecseseznamem"/>
              <w:ind w:left="0"/>
            </w:pPr>
          </w:p>
          <w:p w14:paraId="1EE4B90D" w14:textId="77777777" w:rsidR="004A3951" w:rsidRDefault="004A3951" w:rsidP="004A3951">
            <w:pPr>
              <w:pStyle w:val="Odstavecseseznamem"/>
              <w:ind w:left="0"/>
            </w:pPr>
            <w:r>
              <w:t>V průběhu realizace vzdělávacího programu byl  pilotně ověřen vzdělávací materiál a níže uvedené pracovní listy:</w:t>
            </w:r>
          </w:p>
          <w:p w14:paraId="479BED2E" w14:textId="77777777" w:rsidR="004A3951" w:rsidRDefault="004A3951" w:rsidP="004A3951">
            <w:pPr>
              <w:pStyle w:val="Odstavecseseznamem"/>
              <w:spacing w:after="240"/>
              <w:ind w:left="0"/>
              <w:rPr>
                <w:b/>
                <w:i/>
              </w:rPr>
            </w:pPr>
            <w:r>
              <w:rPr>
                <w:b/>
                <w:i/>
              </w:rPr>
              <w:t>Pracovní listy</w:t>
            </w:r>
          </w:p>
          <w:p w14:paraId="43E6E629" w14:textId="7A5F1517" w:rsidR="004A3951" w:rsidRPr="004A40E1" w:rsidRDefault="004A3951" w:rsidP="004A3951">
            <w:pPr>
              <w:pStyle w:val="Odstavecseseznamem"/>
              <w:ind w:left="0"/>
            </w:pPr>
            <w:r w:rsidRPr="004A40E1">
              <w:t xml:space="preserve">1 PL Podmínky pro život </w:t>
            </w:r>
            <w:r w:rsidR="007138A5">
              <w:t>na Zemi</w:t>
            </w:r>
          </w:p>
          <w:p w14:paraId="0C1894AE" w14:textId="77777777" w:rsidR="004A3951" w:rsidRPr="004A40E1" w:rsidRDefault="004A3951" w:rsidP="004A3951">
            <w:pPr>
              <w:spacing w:line="276" w:lineRule="auto"/>
            </w:pPr>
            <w:r w:rsidRPr="004A40E1">
              <w:t>2 PL Voda v Beskydech</w:t>
            </w:r>
          </w:p>
          <w:p w14:paraId="260C8C43" w14:textId="77777777" w:rsidR="004A3951" w:rsidRPr="004A40E1" w:rsidRDefault="004A3951" w:rsidP="004A3951">
            <w:pPr>
              <w:spacing w:line="276" w:lineRule="auto"/>
            </w:pPr>
            <w:r w:rsidRPr="004A40E1">
              <w:t xml:space="preserve">3 PL Od pramene řeky Lomné po ústí </w:t>
            </w:r>
          </w:p>
          <w:p w14:paraId="4A6DB0E5" w14:textId="77777777" w:rsidR="004A3951" w:rsidRPr="004A40E1" w:rsidRDefault="004A3951" w:rsidP="004A3951">
            <w:pPr>
              <w:spacing w:line="276" w:lineRule="auto"/>
            </w:pPr>
            <w:r w:rsidRPr="004A40E1">
              <w:t>4 PL Biodiverzita řeky Lomné</w:t>
            </w:r>
          </w:p>
          <w:p w14:paraId="6D2810C3" w14:textId="79888A85" w:rsidR="004A3951" w:rsidRPr="004A40E1" w:rsidRDefault="004A3951" w:rsidP="004A3951">
            <w:pPr>
              <w:spacing w:line="276" w:lineRule="auto"/>
            </w:pPr>
            <w:r w:rsidRPr="004A40E1">
              <w:t>5 PL Dřeviny Beskyd</w:t>
            </w:r>
            <w:r w:rsidR="007138A5">
              <w:t xml:space="preserve"> </w:t>
            </w:r>
            <w:r w:rsidR="007138A5" w:rsidRPr="004A40E1">
              <w:t xml:space="preserve">– </w:t>
            </w:r>
            <w:r w:rsidRPr="004A40E1">
              <w:t>výroba 3D plakátu</w:t>
            </w:r>
          </w:p>
          <w:p w14:paraId="3518054C" w14:textId="77777777" w:rsidR="004A3951" w:rsidRPr="004A40E1" w:rsidRDefault="004A3951" w:rsidP="004A3951">
            <w:pPr>
              <w:spacing w:line="276" w:lineRule="auto"/>
            </w:pPr>
            <w:r w:rsidRPr="004A40E1">
              <w:t>6 PL Slunce v Beskydech</w:t>
            </w:r>
          </w:p>
          <w:p w14:paraId="75900335" w14:textId="06370DC0" w:rsidR="004A3951" w:rsidRPr="004A40E1" w:rsidRDefault="004A3951" w:rsidP="004A3951">
            <w:pPr>
              <w:spacing w:line="276" w:lineRule="auto"/>
            </w:pPr>
            <w:r w:rsidRPr="004A40E1">
              <w:t>7 PL Světlo – proces přeměny energie</w:t>
            </w:r>
          </w:p>
          <w:p w14:paraId="30D7F6D9" w14:textId="77777777" w:rsidR="004A3951" w:rsidRPr="004A40E1" w:rsidRDefault="004A3951" w:rsidP="004A3951">
            <w:pPr>
              <w:spacing w:line="276" w:lineRule="auto"/>
            </w:pPr>
            <w:r w:rsidRPr="004A40E1">
              <w:t>8 PL Vzduch kolem nás</w:t>
            </w:r>
          </w:p>
          <w:p w14:paraId="6825C091" w14:textId="77777777" w:rsidR="004A3951" w:rsidRPr="004A40E1" w:rsidRDefault="004A3951" w:rsidP="004A3951">
            <w:pPr>
              <w:spacing w:line="276" w:lineRule="auto"/>
            </w:pPr>
            <w:r w:rsidRPr="004A40E1">
              <w:t>9 PL Horniny a nerosty v Beskydech</w:t>
            </w:r>
          </w:p>
          <w:p w14:paraId="0B595D6F" w14:textId="77777777" w:rsidR="004A3951" w:rsidRPr="004A40E1" w:rsidRDefault="004A3951" w:rsidP="004A3951">
            <w:pPr>
              <w:spacing w:line="276" w:lineRule="auto"/>
            </w:pPr>
            <w:r w:rsidRPr="004A40E1">
              <w:t>10 PL Půda v Beskydech</w:t>
            </w:r>
          </w:p>
          <w:p w14:paraId="7E622E3B" w14:textId="77777777" w:rsidR="004A3951" w:rsidRPr="004A40E1" w:rsidRDefault="004A3951" w:rsidP="004A3951">
            <w:pPr>
              <w:spacing w:line="276" w:lineRule="auto"/>
            </w:pPr>
            <w:r w:rsidRPr="004A40E1">
              <w:t>11 PL Půda – zdroj vody</w:t>
            </w:r>
          </w:p>
          <w:p w14:paraId="17949582" w14:textId="77777777" w:rsidR="004A3951" w:rsidRPr="004A40E1" w:rsidRDefault="004A3951" w:rsidP="004A3951">
            <w:pPr>
              <w:spacing w:line="276" w:lineRule="auto"/>
            </w:pPr>
            <w:r w:rsidRPr="004A40E1">
              <w:t>12 PL Ohrožená půda</w:t>
            </w:r>
          </w:p>
          <w:p w14:paraId="3A384A4F" w14:textId="77777777" w:rsidR="004A3951" w:rsidRPr="004A40E1" w:rsidRDefault="004A3951" w:rsidP="004A3951">
            <w:pPr>
              <w:spacing w:line="276" w:lineRule="auto"/>
            </w:pPr>
            <w:r>
              <w:t>13 PL Je přítomen …</w:t>
            </w:r>
            <w:r w:rsidRPr="004A40E1">
              <w:t>?</w:t>
            </w:r>
          </w:p>
          <w:p w14:paraId="1C878760" w14:textId="77777777" w:rsidR="004A3951" w:rsidRPr="004A40E1" w:rsidRDefault="004A3951" w:rsidP="004A3951">
            <w:pPr>
              <w:spacing w:line="276" w:lineRule="auto"/>
            </w:pPr>
            <w:r w:rsidRPr="004A40E1">
              <w:t xml:space="preserve">14 PL Báseň o půdě </w:t>
            </w:r>
          </w:p>
          <w:p w14:paraId="16613D14" w14:textId="59BFDEB2" w:rsidR="004A3951" w:rsidRPr="004A40E1" w:rsidRDefault="004A3951" w:rsidP="004A3951">
            <w:pPr>
              <w:spacing w:line="276" w:lineRule="auto"/>
            </w:pPr>
            <w:r w:rsidRPr="004A40E1">
              <w:t>15 PL Bio</w:t>
            </w:r>
            <w:r>
              <w:t>top</w:t>
            </w:r>
            <w:r w:rsidRPr="004A40E1">
              <w:t xml:space="preserve"> Beskyd</w:t>
            </w:r>
            <w:r w:rsidR="007138A5" w:rsidRPr="004A40E1">
              <w:t xml:space="preserve"> – </w:t>
            </w:r>
            <w:r w:rsidRPr="004A40E1">
              <w:t xml:space="preserve">výroba 3D modelu  </w:t>
            </w:r>
          </w:p>
          <w:p w14:paraId="2B70DB85" w14:textId="77777777" w:rsidR="004A3951" w:rsidRPr="004A40E1" w:rsidRDefault="004A3951" w:rsidP="004A3951">
            <w:pPr>
              <w:spacing w:line="276" w:lineRule="auto"/>
            </w:pPr>
            <w:r w:rsidRPr="004A40E1">
              <w:t>16 PL Kdopak to mluví?</w:t>
            </w:r>
          </w:p>
          <w:p w14:paraId="23A23A16" w14:textId="77777777" w:rsidR="004A3951" w:rsidRDefault="004A3951" w:rsidP="004A3951">
            <w:pPr>
              <w:rPr>
                <w:rFonts w:ascii="Calibri" w:eastAsia="Calibri" w:hAnsi="Calibri" w:cs="Times New Roman"/>
                <w:i/>
              </w:rPr>
            </w:pPr>
          </w:p>
          <w:p w14:paraId="30CF2DA1" w14:textId="77777777" w:rsidR="007138A5" w:rsidRDefault="007138A5" w:rsidP="004A3951">
            <w:pPr>
              <w:rPr>
                <w:rFonts w:ascii="Calibri" w:eastAsia="Calibri" w:hAnsi="Calibri" w:cs="Times New Roman"/>
                <w:i/>
              </w:rPr>
            </w:pPr>
          </w:p>
          <w:p w14:paraId="219B1D62" w14:textId="77777777" w:rsidR="004A3951" w:rsidRPr="000F0B3A" w:rsidRDefault="004A3951" w:rsidP="004A3951">
            <w:r w:rsidRPr="000F0B3A">
              <w:lastRenderedPageBreak/>
              <w:t>V úvodu vzdělávacího programu se účastníci seznámili s jeho cíli, poznatky a vědomostmi, které si osvojí a</w:t>
            </w:r>
            <w:r>
              <w:t> </w:t>
            </w:r>
            <w:r w:rsidRPr="000F0B3A">
              <w:t>prohloubí v tématech zaměřených na neživou přírodu s úzkým zaměřením na světlo a teplo, vod</w:t>
            </w:r>
            <w:r>
              <w:t>u, vzduch, horniny a nerosty</w:t>
            </w:r>
            <w:r w:rsidRPr="000F0B3A">
              <w:t xml:space="preserve"> a vliv těchto čini</w:t>
            </w:r>
            <w:r>
              <w:t>telů na utváření a kvalitu půdy.</w:t>
            </w:r>
          </w:p>
          <w:p w14:paraId="56C305B4" w14:textId="77777777" w:rsidR="004A3951" w:rsidRPr="000F0B3A" w:rsidRDefault="004A3951" w:rsidP="004A3951">
            <w:pPr>
              <w:spacing w:after="160" w:line="259" w:lineRule="auto"/>
            </w:pPr>
          </w:p>
          <w:p w14:paraId="12BEA0B6" w14:textId="2AFE875D" w:rsidR="004A3951" w:rsidRPr="000F0B3A" w:rsidRDefault="004A3951" w:rsidP="004A3951">
            <w:r w:rsidRPr="000F0B3A">
              <w:t>V tematickém bloku 1 účastníci získali základní povědomí o tématech vzdělávacího programu, kterými jsou činitelé neživé přírody: voda, světlo a teplo, vzduch, horniny a nerost</w:t>
            </w:r>
            <w:r w:rsidR="00DB7975">
              <w:t>y, půda; prohloubili znalosti o </w:t>
            </w:r>
            <w:r w:rsidRPr="000F0B3A">
              <w:t>úmoří řek Česk</w:t>
            </w:r>
            <w:r>
              <w:t>é republiky, úmoří řek Beskyd. N</w:t>
            </w:r>
            <w:r w:rsidRPr="000F0B3A">
              <w:t>a vzorovém příkladu řeky Lomné pak upevnili terminologii a poznatky o</w:t>
            </w:r>
            <w:r>
              <w:t> </w:t>
            </w:r>
            <w:r w:rsidRPr="000F0B3A">
              <w:t>dílčích částech toku řeky včetně vý</w:t>
            </w:r>
            <w:r>
              <w:t>znamných geografických názvů v J</w:t>
            </w:r>
            <w:r w:rsidRPr="000F0B3A">
              <w:t>ablunkovském mikroregionu a</w:t>
            </w:r>
            <w:r>
              <w:t> </w:t>
            </w:r>
            <w:r w:rsidRPr="000F0B3A">
              <w:t>biodiverzity vybranýc</w:t>
            </w:r>
            <w:r>
              <w:t xml:space="preserve">h druhů živočišstva stojatých, </w:t>
            </w:r>
            <w:r w:rsidRPr="000F0B3A">
              <w:t xml:space="preserve">tekoucích vod Beskyd a s ní pojící se tematikou potravinového řetězce. </w:t>
            </w:r>
          </w:p>
          <w:p w14:paraId="3628232F" w14:textId="77777777" w:rsidR="004A3951" w:rsidRPr="000F0B3A" w:rsidRDefault="004A3951" w:rsidP="004A3951"/>
          <w:p w14:paraId="3CDA9D56" w14:textId="10652462" w:rsidR="004A3951" w:rsidRDefault="004A3951" w:rsidP="004A3951">
            <w:r w:rsidRPr="000F0B3A">
              <w:t xml:space="preserve">V tematickém bloku 2 si upevnili látku o neživé přírodě, konkrétně o světle a teple ze Slunce, vzduchu, nerostech a horninách a o vztahu neživé přírody k přírodě živé. K upevnění látky </w:t>
            </w:r>
            <w:r>
              <w:t>došlo</w:t>
            </w:r>
            <w:r w:rsidRPr="000F0B3A">
              <w:t xml:space="preserve"> realizací aktivit během terénní exkurze, která se zaměř</w:t>
            </w:r>
            <w:r>
              <w:t>ovala</w:t>
            </w:r>
            <w:r w:rsidRPr="000F0B3A">
              <w:t xml:space="preserve"> na zjišťování fakt o působení svě</w:t>
            </w:r>
            <w:r w:rsidR="00DB7975">
              <w:t>tla, tepla, vzduchu a </w:t>
            </w:r>
            <w:r>
              <w:t>potažmo i </w:t>
            </w:r>
            <w:r w:rsidRPr="000F0B3A">
              <w:t>vody na okolní krajinu</w:t>
            </w:r>
            <w:r>
              <w:t>. P</w:t>
            </w:r>
            <w:r w:rsidRPr="000F0B3A">
              <w:t xml:space="preserve">ři pozorování rostlin, jejich částí v různých biotopech, </w:t>
            </w:r>
            <w:r>
              <w:t xml:space="preserve">si uvědomili </w:t>
            </w:r>
            <w:r w:rsidRPr="000F0B3A">
              <w:t xml:space="preserve">význam fotosyntézy pro rostliny, dřeviny, které dotváří krajinný ráz Beskyd. </w:t>
            </w:r>
          </w:p>
          <w:p w14:paraId="29D2CF39" w14:textId="77777777" w:rsidR="004A3951" w:rsidRDefault="004A3951" w:rsidP="004A3951"/>
          <w:p w14:paraId="17649587" w14:textId="39BDF142" w:rsidR="004A3951" w:rsidRPr="00C65105" w:rsidRDefault="004A3951" w:rsidP="004A395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C65105">
              <w:rPr>
                <w:rFonts w:ascii="Calibri" w:eastAsia="Calibri" w:hAnsi="Calibri" w:cs="Times New Roman"/>
              </w:rPr>
              <w:t>V tematickém bloku 3 si účastníci prohloubili zna</w:t>
            </w:r>
            <w:r>
              <w:rPr>
                <w:rFonts w:ascii="Calibri" w:eastAsia="Calibri" w:hAnsi="Calibri" w:cs="Times New Roman"/>
              </w:rPr>
              <w:t>losti o půdní složce jako jednom</w:t>
            </w:r>
            <w:r w:rsidRPr="00C65105">
              <w:rPr>
                <w:rFonts w:ascii="Calibri" w:eastAsia="Calibri" w:hAnsi="Calibri" w:cs="Times New Roman"/>
              </w:rPr>
              <w:t xml:space="preserve"> z činitelů neživé přírody, osvojili si základní informace o významu půdy pro člověka, o půdě jako zdroji života a obživy, </w:t>
            </w:r>
            <w:r w:rsidR="00DB7975">
              <w:rPr>
                <w:rFonts w:ascii="Calibri" w:eastAsia="Calibri" w:hAnsi="Calibri" w:cs="Times New Roman"/>
              </w:rPr>
              <w:t>o </w:t>
            </w:r>
            <w:r>
              <w:rPr>
                <w:rFonts w:ascii="Calibri" w:eastAsia="Calibri" w:hAnsi="Calibri" w:cs="Times New Roman"/>
              </w:rPr>
              <w:t xml:space="preserve">příčinách </w:t>
            </w:r>
            <w:r w:rsidRPr="00C65105">
              <w:rPr>
                <w:rFonts w:ascii="Calibri" w:eastAsia="Calibri" w:hAnsi="Calibri" w:cs="Times New Roman"/>
              </w:rPr>
              <w:t xml:space="preserve">neustále se prohlubující degradace kvality půdy včetně její retenční schopnosti. </w:t>
            </w:r>
          </w:p>
          <w:p w14:paraId="08C90B07" w14:textId="77777777" w:rsidR="004A3951" w:rsidRPr="00C65105" w:rsidRDefault="004A3951" w:rsidP="004A3951">
            <w:pPr>
              <w:spacing w:line="276" w:lineRule="auto"/>
              <w:rPr>
                <w:rFonts w:ascii="Calibri" w:eastAsia="Calibri" w:hAnsi="Calibri" w:cs="Times New Roman"/>
              </w:rPr>
            </w:pPr>
            <w:r w:rsidRPr="00C65105">
              <w:rPr>
                <w:rFonts w:ascii="Calibri" w:eastAsia="Calibri" w:hAnsi="Calibri" w:cs="Times New Roman"/>
              </w:rPr>
              <w:t>Aktivity zaměřené na pozorování, experimentování prohloubily a upevnily tematiku bloku.</w:t>
            </w:r>
          </w:p>
          <w:p w14:paraId="23B8BAC0" w14:textId="77777777" w:rsidR="004A3951" w:rsidRDefault="004A3951" w:rsidP="004A3951"/>
          <w:p w14:paraId="00E11BDD" w14:textId="77777777" w:rsidR="004A3951" w:rsidRPr="00BB11F1" w:rsidRDefault="004A3951" w:rsidP="004A3951">
            <w:pPr>
              <w:rPr>
                <w:rFonts w:ascii="Calibri" w:eastAsia="Calibri" w:hAnsi="Calibri" w:cs="Times New Roman"/>
              </w:rPr>
            </w:pPr>
            <w:r w:rsidRPr="00BB11F1">
              <w:rPr>
                <w:rFonts w:ascii="Calibri" w:eastAsia="Calibri" w:hAnsi="Calibri" w:cs="Times New Roman"/>
              </w:rPr>
              <w:t xml:space="preserve">Z důvodu vyhlášeného nouzového stavu způsobeného COVID 19 bylo velmi obtížné zajistit pilotní ověřování v URSUS zážitkovém centru, jelikož účastníkům nebyl povolen výjezd mimo školní prostory. </w:t>
            </w:r>
            <w:r>
              <w:rPr>
                <w:rFonts w:ascii="Calibri" w:eastAsia="Calibri" w:hAnsi="Calibri" w:cs="Times New Roman"/>
              </w:rPr>
              <w:t>Posléze byl</w:t>
            </w:r>
            <w:r w:rsidRPr="00BB11F1">
              <w:rPr>
                <w:rFonts w:ascii="Calibri" w:eastAsia="Calibri" w:hAnsi="Calibri" w:cs="Times New Roman"/>
              </w:rPr>
              <w:t xml:space="preserve"> zvolen termín </w:t>
            </w:r>
            <w:r>
              <w:rPr>
                <w:rFonts w:ascii="Calibri" w:eastAsia="Calibri" w:hAnsi="Calibri" w:cs="Calibri"/>
              </w:rPr>
              <w:t>‒</w:t>
            </w:r>
            <w:r w:rsidRPr="00BB11F1">
              <w:rPr>
                <w:rFonts w:ascii="Calibri" w:eastAsia="Calibri" w:hAnsi="Calibri" w:cs="Times New Roman"/>
              </w:rPr>
              <w:t xml:space="preserve"> den, kdy se účastníc</w:t>
            </w:r>
            <w:r>
              <w:rPr>
                <w:rFonts w:ascii="Calibri" w:eastAsia="Calibri" w:hAnsi="Calibri" w:cs="Times New Roman"/>
              </w:rPr>
              <w:t>i dostavili na pilotní ověření.</w:t>
            </w:r>
            <w:r w:rsidRPr="00BB11F1">
              <w:rPr>
                <w:rFonts w:ascii="Calibri" w:eastAsia="Calibri" w:hAnsi="Calibri" w:cs="Times New Roman"/>
              </w:rPr>
              <w:t xml:space="preserve"> Z časových důvodů na straně školského zařízení byl dohodnu</w:t>
            </w:r>
            <w:r>
              <w:rPr>
                <w:rFonts w:ascii="Calibri" w:eastAsia="Calibri" w:hAnsi="Calibri" w:cs="Times New Roman"/>
              </w:rPr>
              <w:t>t pouze jeden den, i přestože te</w:t>
            </w:r>
            <w:r w:rsidRPr="00BB11F1">
              <w:rPr>
                <w:rFonts w:ascii="Calibri" w:eastAsia="Calibri" w:hAnsi="Calibri" w:cs="Times New Roman"/>
              </w:rPr>
              <w:t xml:space="preserve">matika vyžadovala alespoň dva dny.  Pilotní ověření bylo pro účastníky náročné, jelikož ověřování bylo celodenní.  </w:t>
            </w:r>
          </w:p>
          <w:p w14:paraId="56F6A508" w14:textId="77777777" w:rsidR="004A3951" w:rsidRPr="000F0B3A" w:rsidRDefault="004A3951" w:rsidP="004A3951"/>
          <w:p w14:paraId="4F260324" w14:textId="77777777" w:rsidR="004A3951" w:rsidRDefault="004A3951" w:rsidP="004A3951">
            <w:pPr>
              <w:rPr>
                <w:i/>
              </w:rPr>
            </w:pPr>
          </w:p>
          <w:p w14:paraId="00535C37" w14:textId="0037797F" w:rsidR="004A3951" w:rsidRPr="004A3951" w:rsidRDefault="004A3951" w:rsidP="004A3951">
            <w:pPr>
              <w:pStyle w:val="Odstavecseseznamem"/>
              <w:numPr>
                <w:ilvl w:val="0"/>
                <w:numId w:val="99"/>
              </w:numPr>
              <w:rPr>
                <w:rFonts w:ascii="Arial" w:hAnsi="Arial"/>
                <w:i/>
              </w:rPr>
            </w:pPr>
            <w:r w:rsidRPr="004A3951">
              <w:rPr>
                <w:rFonts w:ascii="Arial" w:hAnsi="Arial"/>
                <w:i/>
              </w:rPr>
              <w:t>Jaký byl zájem cílové skupiny?</w:t>
            </w:r>
          </w:p>
          <w:p w14:paraId="19055F2F" w14:textId="77777777" w:rsidR="004A3951" w:rsidRPr="00295512" w:rsidRDefault="004A3951" w:rsidP="004A3951">
            <w:pPr>
              <w:rPr>
                <w:rFonts w:eastAsia="Calibri"/>
              </w:rPr>
            </w:pPr>
            <w:r w:rsidRPr="00295512">
              <w:rPr>
                <w:rFonts w:eastAsia="Calibri"/>
              </w:rPr>
              <w:t>Cílová skupina během realizace vzdělávacího progr</w:t>
            </w:r>
            <w:r>
              <w:rPr>
                <w:rFonts w:eastAsia="Calibri"/>
              </w:rPr>
              <w:t>amu projevovala zájem o danou te</w:t>
            </w:r>
            <w:r w:rsidRPr="00295512">
              <w:rPr>
                <w:rFonts w:eastAsia="Calibri"/>
              </w:rPr>
              <w:t xml:space="preserve">matiku a aktivně se zapojila do plnění </w:t>
            </w:r>
            <w:r>
              <w:rPr>
                <w:rFonts w:eastAsia="Calibri"/>
              </w:rPr>
              <w:t xml:space="preserve">úloh, </w:t>
            </w:r>
            <w:r w:rsidRPr="00295512">
              <w:rPr>
                <w:rFonts w:eastAsia="Calibri"/>
              </w:rPr>
              <w:t>v interakci s realizátor</w:t>
            </w:r>
            <w:r>
              <w:rPr>
                <w:rFonts w:eastAsia="Calibri"/>
              </w:rPr>
              <w:t>em</w:t>
            </w:r>
            <w:r w:rsidRPr="00295512">
              <w:rPr>
                <w:rFonts w:eastAsia="Calibri"/>
              </w:rPr>
              <w:t xml:space="preserve"> a ostatními účastníky prohlubovala své poznatky z probírané látky.</w:t>
            </w:r>
          </w:p>
          <w:p w14:paraId="7E214033" w14:textId="77777777" w:rsidR="004A3951" w:rsidRPr="00295512" w:rsidRDefault="004A3951" w:rsidP="004A3951">
            <w:pPr>
              <w:pStyle w:val="Odstavecseseznamem"/>
              <w:jc w:val="both"/>
              <w:rPr>
                <w:rFonts w:ascii="Arial" w:hAnsi="Arial" w:cs="Arial"/>
              </w:rPr>
            </w:pPr>
          </w:p>
          <w:p w14:paraId="5CA8E097" w14:textId="77777777" w:rsidR="004A3951" w:rsidRDefault="004A3951" w:rsidP="004A3951">
            <w:r w:rsidRPr="00295512">
              <w:t>Nedílnou součást</w:t>
            </w:r>
            <w:r>
              <w:t>í</w:t>
            </w:r>
            <w:r w:rsidRPr="00295512">
              <w:t xml:space="preserve"> bloku bylo zakomponování </w:t>
            </w:r>
            <w:r>
              <w:t xml:space="preserve">badatelských aktivit, pozorování, realizace pokusů, rovněž tak zakomponování </w:t>
            </w:r>
            <w:r w:rsidRPr="00295512">
              <w:t xml:space="preserve">vizuální stránky bloku o </w:t>
            </w:r>
            <w:r>
              <w:t xml:space="preserve">obrazový materiál </w:t>
            </w:r>
            <w:r>
              <w:rPr>
                <w:rFonts w:cstheme="minorHAnsi"/>
              </w:rPr>
              <w:t>‒</w:t>
            </w:r>
            <w:r>
              <w:t xml:space="preserve"> </w:t>
            </w:r>
            <w:r w:rsidRPr="00295512">
              <w:t xml:space="preserve">fotografie, </w:t>
            </w:r>
            <w:r>
              <w:t xml:space="preserve">přírodniny pro tvorbu 3D plakátu (PL 5 </w:t>
            </w:r>
            <w:r>
              <w:rPr>
                <w:rFonts w:cstheme="minorHAnsi"/>
              </w:rPr>
              <w:t>‒</w:t>
            </w:r>
            <w:r>
              <w:t xml:space="preserve"> sběr listí, kůry, větviček); shromažďování vzorků půdy pro pokusy, vyrýpnutí rostlin pro tvorbu 3D plakátu (PL 7) a </w:t>
            </w:r>
            <w:r w:rsidRPr="00295512">
              <w:t>jiné vizuální pomůcky, které úzce s realizací bloku VP souvisely.</w:t>
            </w:r>
          </w:p>
          <w:p w14:paraId="55BCDAD8" w14:textId="77777777" w:rsidR="004A3951" w:rsidRDefault="004A3951" w:rsidP="004A3951"/>
          <w:p w14:paraId="49247014" w14:textId="77777777" w:rsidR="004A3951" w:rsidRDefault="004A3951" w:rsidP="004A3951">
            <w:r>
              <w:t>Velmi přínosný byl pro účastníky pobyt ve venkovním prostředí, kde mohli zážitkovou formou na příkladech v přírodě učivu lépe porozumět a upevnit si jej.</w:t>
            </w:r>
          </w:p>
          <w:p w14:paraId="15EC806A" w14:textId="77777777" w:rsidR="004A3951" w:rsidRPr="00295512" w:rsidRDefault="004A3951" w:rsidP="004A3951"/>
          <w:p w14:paraId="080226C3" w14:textId="6704F596" w:rsidR="004A3951" w:rsidRPr="004A3951" w:rsidRDefault="004A3951" w:rsidP="004A3951">
            <w:pPr>
              <w:contextualSpacing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b) </w:t>
            </w:r>
            <w:r w:rsidRPr="004A3951">
              <w:rPr>
                <w:rFonts w:ascii="Arial" w:hAnsi="Arial"/>
                <w:i/>
              </w:rPr>
              <w:t>Jaká byla reakce cílové skupiny?</w:t>
            </w:r>
          </w:p>
          <w:p w14:paraId="5595A99B" w14:textId="77777777" w:rsidR="004A3951" w:rsidRPr="00762FF5" w:rsidRDefault="004A3951" w:rsidP="004A3951">
            <w:pPr>
              <w:pStyle w:val="Odstavecseseznamem"/>
              <w:ind w:left="26" w:hanging="26"/>
              <w:jc w:val="both"/>
              <w:rPr>
                <w:rFonts w:asciiTheme="minorHAnsi" w:hAnsiTheme="minorHAnsi" w:cs="Arial"/>
              </w:rPr>
            </w:pPr>
            <w:r w:rsidRPr="00762FF5">
              <w:rPr>
                <w:rFonts w:asciiTheme="minorHAnsi" w:hAnsiTheme="minorHAnsi" w:cs="Arial"/>
              </w:rPr>
              <w:t xml:space="preserve">Cílová skupina v průběhu realizace bloku vzdělávacího programu projevovala značný zájem o danou tematiku, aktivně se zapojovala do cvičení a v interakci s realizátory a ostatními účastníky (práce ve dvojicích, skupinách) upevňovala a prohlubovala své poznatky z daného učiva. </w:t>
            </w:r>
          </w:p>
          <w:p w14:paraId="699883EF" w14:textId="77777777" w:rsidR="004A3951" w:rsidRPr="00762FF5" w:rsidRDefault="004A3951" w:rsidP="004A3951">
            <w:pPr>
              <w:pStyle w:val="Odstavecseseznamem"/>
              <w:ind w:left="26" w:hanging="26"/>
              <w:jc w:val="both"/>
              <w:rPr>
                <w:rFonts w:asciiTheme="minorHAnsi" w:hAnsiTheme="minorHAnsi" w:cs="Arial"/>
              </w:rPr>
            </w:pPr>
            <w:r w:rsidRPr="00762FF5">
              <w:rPr>
                <w:rFonts w:asciiTheme="minorHAnsi" w:hAnsiTheme="minorHAnsi" w:cs="Arial"/>
              </w:rPr>
              <w:t>Zájem byl podpořen diskusemi a dotazy týkajícími se probíraného učiva jak ze strany realizátorů, tak</w:t>
            </w:r>
            <w:r>
              <w:rPr>
                <w:rFonts w:asciiTheme="minorHAnsi" w:hAnsiTheme="minorHAnsi" w:cs="Arial"/>
              </w:rPr>
              <w:t> </w:t>
            </w:r>
            <w:r w:rsidRPr="00762FF5">
              <w:rPr>
                <w:rFonts w:asciiTheme="minorHAnsi" w:hAnsiTheme="minorHAnsi" w:cs="Arial"/>
              </w:rPr>
              <w:t>ze strany účastníků CS.</w:t>
            </w:r>
          </w:p>
          <w:p w14:paraId="1B0A65DB" w14:textId="77777777" w:rsidR="004A3951" w:rsidRPr="00762FF5" w:rsidRDefault="004A3951" w:rsidP="004A3951">
            <w:pPr>
              <w:pStyle w:val="Odstavecseseznamem"/>
              <w:ind w:left="26" w:hanging="26"/>
              <w:jc w:val="both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Nedílnou součástí</w:t>
            </w:r>
            <w:r w:rsidRPr="00762FF5">
              <w:rPr>
                <w:rFonts w:asciiTheme="minorHAnsi" w:hAnsiTheme="minorHAnsi" w:cs="Arial"/>
              </w:rPr>
              <w:t xml:space="preserve"> ověřování vzdělávacího programu bylo zakomponování obrazového materiálu (fotografie, ilustrace), přírodnin</w:t>
            </w:r>
            <w:r>
              <w:rPr>
                <w:rFonts w:asciiTheme="minorHAnsi" w:hAnsiTheme="minorHAnsi" w:cs="Arial"/>
              </w:rPr>
              <w:t>, exponátů živé i neživé</w:t>
            </w:r>
            <w:r w:rsidRPr="00762FF5">
              <w:rPr>
                <w:rFonts w:asciiTheme="minorHAnsi" w:hAnsiTheme="minorHAnsi" w:cs="Arial"/>
              </w:rPr>
              <w:t xml:space="preserve"> a jin</w:t>
            </w:r>
            <w:r>
              <w:rPr>
                <w:rFonts w:asciiTheme="minorHAnsi" w:hAnsiTheme="minorHAnsi" w:cs="Arial"/>
              </w:rPr>
              <w:t>ých</w:t>
            </w:r>
            <w:r w:rsidRPr="00762FF5">
              <w:rPr>
                <w:rFonts w:asciiTheme="minorHAnsi" w:hAnsiTheme="minorHAnsi" w:cs="Arial"/>
              </w:rPr>
              <w:t xml:space="preserve"> dostupn</w:t>
            </w:r>
            <w:r>
              <w:rPr>
                <w:rFonts w:asciiTheme="minorHAnsi" w:hAnsiTheme="minorHAnsi" w:cs="Arial"/>
              </w:rPr>
              <w:t>ých</w:t>
            </w:r>
            <w:r w:rsidRPr="00762FF5">
              <w:rPr>
                <w:rFonts w:asciiTheme="minorHAnsi" w:hAnsiTheme="minorHAnsi" w:cs="Arial"/>
              </w:rPr>
              <w:t xml:space="preserve"> didaktick</w:t>
            </w:r>
            <w:r>
              <w:rPr>
                <w:rFonts w:asciiTheme="minorHAnsi" w:hAnsiTheme="minorHAnsi" w:cs="Arial"/>
              </w:rPr>
              <w:t>ých</w:t>
            </w:r>
            <w:r w:rsidRPr="00762FF5">
              <w:rPr>
                <w:rFonts w:asciiTheme="minorHAnsi" w:hAnsiTheme="minorHAnsi" w:cs="Arial"/>
              </w:rPr>
              <w:t xml:space="preserve"> pomůc</w:t>
            </w:r>
            <w:r>
              <w:rPr>
                <w:rFonts w:asciiTheme="minorHAnsi" w:hAnsiTheme="minorHAnsi" w:cs="Arial"/>
              </w:rPr>
              <w:t>e</w:t>
            </w:r>
            <w:r w:rsidRPr="00762FF5">
              <w:rPr>
                <w:rFonts w:asciiTheme="minorHAnsi" w:hAnsiTheme="minorHAnsi" w:cs="Arial"/>
              </w:rPr>
              <w:t xml:space="preserve">k, které </w:t>
            </w:r>
            <w:r w:rsidRPr="00762FF5">
              <w:rPr>
                <w:rFonts w:asciiTheme="minorHAnsi" w:hAnsiTheme="minorHAnsi" w:cs="Arial"/>
              </w:rPr>
              <w:lastRenderedPageBreak/>
              <w:t>úzce s realizací VP souvisely</w:t>
            </w:r>
            <w:r>
              <w:rPr>
                <w:rFonts w:asciiTheme="minorHAnsi" w:hAnsiTheme="minorHAnsi" w:cs="Arial"/>
              </w:rPr>
              <w:t>, např. vypreparované exponáty hmyzu, živé ukázky drobného hmyzu, obojživelníci typičtí pro tekoucí a stojaté vody Beskyd, rostliny (čerstvé, sušené, produkty z bylin), expozice o geologii a geomorfologii Beskyd</w:t>
            </w:r>
            <w:r w:rsidRPr="00762FF5">
              <w:rPr>
                <w:rFonts w:asciiTheme="minorHAnsi" w:hAnsiTheme="minorHAnsi" w:cs="Arial"/>
              </w:rPr>
              <w:t xml:space="preserve">. </w:t>
            </w:r>
          </w:p>
          <w:p w14:paraId="78F249F6" w14:textId="77777777" w:rsidR="004A3951" w:rsidRPr="00762FF5" w:rsidRDefault="004A3951" w:rsidP="004A3951">
            <w:pPr>
              <w:rPr>
                <w:rFonts w:ascii="Arial" w:hAnsi="Arial"/>
              </w:rPr>
            </w:pPr>
          </w:p>
          <w:p w14:paraId="020C668B" w14:textId="77777777" w:rsidR="004A3951" w:rsidRDefault="004A3951" w:rsidP="004A3951">
            <w:r w:rsidRPr="00762FF5">
              <w:t xml:space="preserve">Z evaluací a rozhovorů s realizátory a účastníky vzdělávacího programu vyplývá, že mnohem vyšší zájem o probírané učivo měly především aktivity realizované v přírodě, zejména </w:t>
            </w:r>
            <w:r>
              <w:t xml:space="preserve">realizace pokusů s hlínou, listy dřevin, </w:t>
            </w:r>
            <w:r w:rsidRPr="00762FF5">
              <w:t xml:space="preserve">pozorování a badatelství živočichů nebo </w:t>
            </w:r>
            <w:r>
              <w:t>zkoumání hornin v potoce a půdě, pozorování rostlin včetně jejich vyrýpnutí, shromažďování vzorků půdy</w:t>
            </w:r>
            <w:r w:rsidRPr="00762FF5">
              <w:t xml:space="preserve"> </w:t>
            </w:r>
            <w:r>
              <w:t xml:space="preserve">či aktivity </w:t>
            </w:r>
            <w:r w:rsidRPr="00762FF5">
              <w:t>zaměřené na rozvoj tvůrčí dovednosti</w:t>
            </w:r>
            <w:r>
              <w:t xml:space="preserve"> – výroba 3D plakátů nebo 3D biotopu</w:t>
            </w:r>
            <w:r w:rsidRPr="00762FF5">
              <w:t xml:space="preserve">. </w:t>
            </w:r>
          </w:p>
          <w:p w14:paraId="30C6A5DC" w14:textId="77777777" w:rsidR="004A3951" w:rsidRPr="00762FF5" w:rsidRDefault="004A3951" w:rsidP="004A3951"/>
          <w:p w14:paraId="4FD5A7B7" w14:textId="77777777" w:rsidR="004A3951" w:rsidRPr="00762FF5" w:rsidRDefault="004A3951" w:rsidP="004A3951">
            <w:r w:rsidRPr="00762FF5">
              <w:t xml:space="preserve">Formy a metody zážitkového a činnostního učení dosahovaly nejvyšších příček v hodnocení účastníků. </w:t>
            </w:r>
          </w:p>
          <w:p w14:paraId="19A421E2" w14:textId="5CEFEC2B" w:rsidR="00E27F23" w:rsidRPr="00762FF5" w:rsidRDefault="00E27F23" w:rsidP="006B5A99">
            <w:pPr>
              <w:rPr>
                <w:rFonts w:ascii="Arial" w:hAnsi="Arial"/>
                <w:i/>
              </w:rPr>
            </w:pPr>
          </w:p>
        </w:tc>
      </w:tr>
    </w:tbl>
    <w:p w14:paraId="566080CD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499" w:type="dxa"/>
        <w:jc w:val="center"/>
        <w:tblLook w:val="04A0" w:firstRow="1" w:lastRow="0" w:firstColumn="1" w:lastColumn="0" w:noHBand="0" w:noVBand="1"/>
      </w:tblPr>
      <w:tblGrid>
        <w:gridCol w:w="9499"/>
      </w:tblGrid>
      <w:tr w:rsidR="00E27F23" w:rsidRPr="00762FF5" w14:paraId="03672705" w14:textId="77777777" w:rsidTr="00B1088A">
        <w:trPr>
          <w:trHeight w:val="381"/>
          <w:jc w:val="center"/>
        </w:trPr>
        <w:tc>
          <w:tcPr>
            <w:tcW w:w="9499" w:type="dxa"/>
            <w:shd w:val="clear" w:color="auto" w:fill="D9D9D9" w:themeFill="background1" w:themeFillShade="D9"/>
          </w:tcPr>
          <w:p w14:paraId="4F3A1C94" w14:textId="77777777" w:rsidR="00E27F23" w:rsidRPr="00762FF5" w:rsidRDefault="00E27F23" w:rsidP="00387F5F">
            <w:pPr>
              <w:pStyle w:val="Odstavecseseznamem"/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b/>
              </w:rPr>
            </w:pPr>
            <w:r w:rsidRPr="00762FF5">
              <w:rPr>
                <w:rFonts w:ascii="Arial" w:hAnsi="Arial" w:cs="Arial"/>
                <w:b/>
              </w:rPr>
              <w:t xml:space="preserve">Výsledky ověření </w:t>
            </w:r>
          </w:p>
        </w:tc>
      </w:tr>
      <w:tr w:rsidR="00E27F23" w:rsidRPr="00762FF5" w14:paraId="576ED4B0" w14:textId="77777777" w:rsidTr="00B1088A">
        <w:trPr>
          <w:trHeight w:val="3647"/>
          <w:jc w:val="center"/>
        </w:trPr>
        <w:tc>
          <w:tcPr>
            <w:tcW w:w="9499" w:type="dxa"/>
          </w:tcPr>
          <w:p w14:paraId="16D92C5B" w14:textId="77777777" w:rsidR="004A3951" w:rsidRPr="00CB4E5B" w:rsidRDefault="004A3951" w:rsidP="004A3951">
            <w:pPr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a) </w:t>
            </w:r>
            <w:r w:rsidRPr="00CB4E5B">
              <w:rPr>
                <w:rFonts w:ascii="Arial" w:hAnsi="Arial"/>
                <w:i/>
              </w:rPr>
              <w:t>Výčet hlavních zjištění/problémů z ověřování programu:</w:t>
            </w:r>
          </w:p>
          <w:p w14:paraId="24875E86" w14:textId="77777777" w:rsidR="004A3951" w:rsidRPr="00351088" w:rsidRDefault="004A3951" w:rsidP="004A3951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78420EBF" w14:textId="77777777" w:rsidR="004A3951" w:rsidRPr="00E8533D" w:rsidRDefault="004A3951" w:rsidP="004A3951">
            <w:pPr>
              <w:pStyle w:val="Odstavecseseznamem"/>
              <w:ind w:left="0"/>
              <w:jc w:val="both"/>
            </w:pPr>
            <w:r w:rsidRPr="00E8533D">
              <w:t>Úvodní seznámení do problematiky ověřovaných témat formou prezentace by bylo velmi přínosné. Obhajo</w:t>
            </w:r>
            <w:r>
              <w:t>bou je obeznámení účastníků s te</w:t>
            </w:r>
            <w:r w:rsidRPr="00E8533D">
              <w:t xml:space="preserve">matikou ve škole, popř. navázání na již probrané učivo. </w:t>
            </w:r>
          </w:p>
          <w:p w14:paraId="193CADF3" w14:textId="77777777" w:rsidR="004A3951" w:rsidRPr="00E8533D" w:rsidRDefault="004A3951" w:rsidP="004A3951">
            <w:pPr>
              <w:pStyle w:val="Odstavecseseznamem"/>
              <w:ind w:left="0"/>
              <w:jc w:val="both"/>
            </w:pPr>
          </w:p>
          <w:p w14:paraId="47EA00CB" w14:textId="3EFD5B11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t>PL</w:t>
            </w:r>
            <w:r>
              <w:t xml:space="preserve"> </w:t>
            </w:r>
            <w:r w:rsidRPr="00E8533D">
              <w:t xml:space="preserve">1 </w:t>
            </w:r>
            <w:r>
              <w:t xml:space="preserve">Podmínky pro život </w:t>
            </w:r>
            <w:r w:rsidR="007138A5">
              <w:t>na Zemi</w:t>
            </w:r>
            <w:r>
              <w:t xml:space="preserve"> </w:t>
            </w:r>
            <w:r>
              <w:rPr>
                <w:rFonts w:cstheme="minorHAnsi"/>
              </w:rPr>
              <w:t>‒</w:t>
            </w:r>
            <w:r w:rsidRPr="00E8533D">
              <w:t xml:space="preserve"> </w:t>
            </w:r>
            <w:r w:rsidRPr="00E8533D">
              <w:rPr>
                <w:rFonts w:ascii="Calibri" w:eastAsia="Calibri" w:hAnsi="Calibri" w:cs="Times New Roman"/>
              </w:rPr>
              <w:t>v pracovním listu byl odskočený dotaz u otazníku, který patřil za</w:t>
            </w:r>
            <w:r>
              <w:rPr>
                <w:rFonts w:ascii="Calibri" w:eastAsia="Calibri" w:hAnsi="Calibri" w:cs="Times New Roman"/>
              </w:rPr>
              <w:t> </w:t>
            </w:r>
            <w:r w:rsidRPr="00E8533D">
              <w:rPr>
                <w:rFonts w:ascii="Calibri" w:eastAsia="Calibri" w:hAnsi="Calibri" w:cs="Times New Roman"/>
              </w:rPr>
              <w:t>okrajovou čáru. Jinak účastníci při evaluaci s absolutní převahou uvedli jako nejzajímavější práci na</w:t>
            </w:r>
            <w:r>
              <w:rPr>
                <w:rFonts w:ascii="Calibri" w:eastAsia="Calibri" w:hAnsi="Calibri" w:cs="Times New Roman"/>
              </w:rPr>
              <w:t> </w:t>
            </w:r>
            <w:r w:rsidRPr="00E8533D">
              <w:rPr>
                <w:rFonts w:ascii="Calibri" w:eastAsia="Calibri" w:hAnsi="Calibri" w:cs="Times New Roman"/>
              </w:rPr>
              <w:t>koberci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t>s krabicí Poklady Země, kd</w:t>
            </w:r>
            <w:r>
              <w:t>e</w:t>
            </w:r>
            <w:r w:rsidRPr="00E8533D">
              <w:t xml:space="preserve"> si vytahováním </w:t>
            </w:r>
            <w:r w:rsidRPr="00E8533D">
              <w:rPr>
                <w:rFonts w:ascii="Calibri" w:eastAsia="Calibri" w:hAnsi="Calibri" w:cs="Times New Roman"/>
              </w:rPr>
              <w:t>vzorků z</w:t>
            </w:r>
            <w:r>
              <w:rPr>
                <w:rFonts w:ascii="Calibri" w:eastAsia="Calibri" w:hAnsi="Calibri" w:cs="Times New Roman"/>
              </w:rPr>
              <w:t> </w:t>
            </w:r>
            <w:r w:rsidRPr="00E8533D">
              <w:rPr>
                <w:rFonts w:ascii="Calibri" w:eastAsia="Calibri" w:hAnsi="Calibri" w:cs="Times New Roman"/>
              </w:rPr>
              <w:t>krabice</w:t>
            </w:r>
            <w:r w:rsidRPr="00E8533D">
              <w:t xml:space="preserve"> připomínali jednotlivé neživé přírodniny</w:t>
            </w:r>
            <w:r>
              <w:rPr>
                <w:rFonts w:ascii="Calibri" w:eastAsia="Calibri" w:hAnsi="Calibri" w:cs="Times New Roman"/>
              </w:rPr>
              <w:t>.</w:t>
            </w:r>
          </w:p>
          <w:p w14:paraId="772D4A74" w14:textId="77777777" w:rsidR="004A3951" w:rsidRPr="00501098" w:rsidRDefault="004A3951" w:rsidP="004A3951"/>
          <w:p w14:paraId="1F8E34C3" w14:textId="77777777" w:rsidR="004A3951" w:rsidRPr="00501098" w:rsidRDefault="004A3951" w:rsidP="004A3951">
            <w:r w:rsidRPr="00501098">
              <w:t>PL 2 Voda v Beskydech – z důvodu špatné orientace v mapách realizátor promítl mapu na interaktivní tabuli.</w:t>
            </w:r>
          </w:p>
          <w:p w14:paraId="2D8AD09E" w14:textId="77777777" w:rsidR="004A3951" w:rsidRPr="00E8533D" w:rsidRDefault="004A3951" w:rsidP="004A3951">
            <w:pPr>
              <w:pStyle w:val="Odstavecseseznamem"/>
              <w:ind w:left="0"/>
              <w:jc w:val="both"/>
            </w:pPr>
          </w:p>
          <w:p w14:paraId="41720495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 3 Od pramene řeky Lomné po ústí – písmena C a D posunout dále od sebe, popř. graficky umísti</w:t>
            </w:r>
            <w:r>
              <w:rPr>
                <w:rFonts w:ascii="Calibri" w:eastAsia="Calibri" w:hAnsi="Calibri" w:cs="Times New Roman"/>
              </w:rPr>
              <w:t>t</w:t>
            </w:r>
            <w:r w:rsidRPr="00E8533D">
              <w:rPr>
                <w:rFonts w:ascii="Calibri" w:eastAsia="Calibri" w:hAnsi="Calibri" w:cs="Times New Roman"/>
              </w:rPr>
              <w:t xml:space="preserve"> jedno z písmen na jinou pozici </w:t>
            </w:r>
            <w:r>
              <w:rPr>
                <w:rFonts w:ascii="Calibri" w:eastAsia="Calibri" w:hAnsi="Calibri" w:cs="Times New Roman"/>
              </w:rPr>
              <w:t xml:space="preserve">v </w:t>
            </w:r>
            <w:r w:rsidRPr="00E8533D">
              <w:rPr>
                <w:rFonts w:ascii="Calibri" w:eastAsia="Calibri" w:hAnsi="Calibri" w:cs="Times New Roman"/>
              </w:rPr>
              <w:t>ilustraci. Při vystříhávání okének docházelo k </w:t>
            </w:r>
            <w:r>
              <w:rPr>
                <w:rFonts w:ascii="Calibri" w:eastAsia="Calibri" w:hAnsi="Calibri" w:cs="Times New Roman"/>
              </w:rPr>
              <w:t>vzájemnému</w:t>
            </w:r>
            <w:r w:rsidRPr="00E8533D">
              <w:rPr>
                <w:rFonts w:ascii="Calibri" w:eastAsia="Calibri" w:hAnsi="Calibri" w:cs="Times New Roman"/>
              </w:rPr>
              <w:t xml:space="preserve"> narušování okének. Nebyl prostor pro předěl mezi okénkem pro C a okénkem pro D.</w:t>
            </w:r>
          </w:p>
          <w:p w14:paraId="4E269109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Aktivita vhodně navazovala na aktivitu u modelu hor Beskyd, kde se účastníci nejdříve seznámili s tokem řeky Lomné. Na daném modelu jim byly objasněny termíny (pramen, meandr, ústí, přítok, soutok, slepé rameno).  Hravou formou na modelu hor upevnili učivo o levém a pravém přítoku. Pro účastníky byla tato forma inovativní a velmi záživná.</w:t>
            </w:r>
          </w:p>
          <w:p w14:paraId="3896D5FE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0D9C554E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PL 4 Biodiverzita řeky Lomné – chyběla ilustrace pošvatky; jinak bez připomínek. </w:t>
            </w:r>
          </w:p>
          <w:p w14:paraId="4181579E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Aktivita vhodně navazovala na terénní exkurzi, kde účastníci v tůňce a potoce lovili drobný vodní hmyz. Vyučujícím byli obeznámeni s vybranými druhy žijícími ve stojaté a tekoucí vodě Beskyd. Se všemi se</w:t>
            </w:r>
            <w:r>
              <w:rPr>
                <w:rFonts w:ascii="Calibri" w:eastAsia="Calibri" w:hAnsi="Calibri" w:cs="Times New Roman"/>
              </w:rPr>
              <w:t> </w:t>
            </w:r>
            <w:r w:rsidRPr="00E8533D">
              <w:rPr>
                <w:rFonts w:ascii="Calibri" w:eastAsia="Calibri" w:hAnsi="Calibri" w:cs="Times New Roman"/>
              </w:rPr>
              <w:t xml:space="preserve">následně seznámili při výlovu. Aktivitu zakončili výrobou plakátu Potravinový řetězec.  </w:t>
            </w:r>
          </w:p>
          <w:p w14:paraId="1A0B30C7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3A5AF6BE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PL 5 Dřeviny Beskyd – bez připomínek. </w:t>
            </w:r>
          </w:p>
          <w:p w14:paraId="4EB8B68E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Aktivitu hodnotili účastníci jako velmi zajímavou. Účastníci během terénní vycházky nashromáždili pobytové znaky vybrané dřeviny. Pomocí textů, siluet a pobytových znaků </w:t>
            </w:r>
            <w:r>
              <w:rPr>
                <w:rFonts w:ascii="Calibri" w:eastAsia="Calibri" w:hAnsi="Calibri" w:cs="Times New Roman"/>
              </w:rPr>
              <w:t>pak</w:t>
            </w:r>
            <w:r w:rsidRPr="00E8533D">
              <w:rPr>
                <w:rFonts w:ascii="Calibri" w:eastAsia="Calibri" w:hAnsi="Calibri" w:cs="Times New Roman"/>
              </w:rPr>
              <w:t xml:space="preserve"> vytvořili 3D plakát. Plakát následně prezentovali ostatním účastníkům. Aktivita účastníky velmi zaujala, jelikož se v zahradě URSUS centra a jeho blízkém okolí prakticky obeznámili s vybranými dřevinami, hmatem, zrakem a čichem prozkoumávali dané dřeviny, seznámili se s jejich základní charakteristikou. Zážitkovou formou tak upevnili s</w:t>
            </w:r>
            <w:r>
              <w:rPr>
                <w:rFonts w:ascii="Calibri" w:eastAsia="Calibri" w:hAnsi="Calibri" w:cs="Times New Roman"/>
              </w:rPr>
              <w:t>vůj vztah k listnatým dřevinám typickým pro Beskydy, které</w:t>
            </w:r>
            <w:r w:rsidRPr="00E8533D">
              <w:rPr>
                <w:rFonts w:ascii="Calibri" w:eastAsia="Calibri" w:hAnsi="Calibri" w:cs="Times New Roman"/>
              </w:rPr>
              <w:t xml:space="preserve"> jsou z pohledu zádržnosti vody pro ochranu přírody a krajiny velmi prospěšné. </w:t>
            </w:r>
          </w:p>
          <w:p w14:paraId="1F405621" w14:textId="77777777" w:rsidR="004A3951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189B65F5" w14:textId="77777777" w:rsidR="007138A5" w:rsidRPr="00E8533D" w:rsidRDefault="007138A5" w:rsidP="004A3951">
            <w:pPr>
              <w:rPr>
                <w:rFonts w:ascii="Calibri" w:eastAsia="Calibri" w:hAnsi="Calibri" w:cs="Times New Roman"/>
              </w:rPr>
            </w:pPr>
          </w:p>
          <w:p w14:paraId="02350316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lastRenderedPageBreak/>
              <w:t>PL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>6 Slunce v Beskydech – v řešení je chybně uvedena informace o tom</w:t>
            </w:r>
            <w:r>
              <w:rPr>
                <w:rFonts w:ascii="Calibri" w:eastAsia="Calibri" w:hAnsi="Calibri" w:cs="Times New Roman"/>
              </w:rPr>
              <w:t>, kolikrát je Slunce větší než Země (9x </w:t>
            </w:r>
            <w:r w:rsidRPr="00E8533D">
              <w:rPr>
                <w:rFonts w:ascii="Calibri" w:eastAsia="Calibri" w:hAnsi="Calibri" w:cs="Times New Roman"/>
              </w:rPr>
              <w:t>místo 109</w:t>
            </w:r>
            <w:r>
              <w:rPr>
                <w:rFonts w:ascii="Calibri" w:eastAsia="Calibri" w:hAnsi="Calibri" w:cs="Times New Roman"/>
              </w:rPr>
              <w:t>x</w:t>
            </w:r>
            <w:r w:rsidRPr="00E8533D">
              <w:rPr>
                <w:rFonts w:ascii="Calibri" w:eastAsia="Calibri" w:hAnsi="Calibri" w:cs="Times New Roman"/>
              </w:rPr>
              <w:t>).</w:t>
            </w:r>
          </w:p>
          <w:p w14:paraId="46C42754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6E258E2B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 xml:space="preserve">7 Světlo – proces přeměny energie </w:t>
            </w:r>
            <w:r>
              <w:rPr>
                <w:rFonts w:ascii="Calibri" w:eastAsia="Calibri" w:hAnsi="Calibri" w:cs="Times New Roman"/>
              </w:rPr>
              <w:t xml:space="preserve">(výroba 3D plakátu) </w:t>
            </w:r>
            <w:r w:rsidRPr="00E8533D">
              <w:rPr>
                <w:rFonts w:ascii="Calibri" w:eastAsia="Calibri" w:hAnsi="Calibri" w:cs="Times New Roman"/>
              </w:rPr>
              <w:t xml:space="preserve">– bez připomínek. </w:t>
            </w:r>
          </w:p>
          <w:p w14:paraId="31CBF17F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Obdoba PL 5. Účastníci projevili velký zájem o práci s rýčem, kdy si mohli vyrýpnout svou vlastní rostlinu pro</w:t>
            </w:r>
            <w:r>
              <w:rPr>
                <w:rFonts w:ascii="Calibri" w:eastAsia="Calibri" w:hAnsi="Calibri" w:cs="Times New Roman"/>
              </w:rPr>
              <w:t> </w:t>
            </w:r>
            <w:r w:rsidRPr="00E8533D">
              <w:rPr>
                <w:rFonts w:ascii="Calibri" w:eastAsia="Calibri" w:hAnsi="Calibri" w:cs="Times New Roman"/>
              </w:rPr>
              <w:t>výrobu 3D plakátu.</w:t>
            </w:r>
          </w:p>
          <w:p w14:paraId="77FC61EF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284614FF" w14:textId="1CA3261F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>8 Vzduch kolem nás – bez připomínek</w:t>
            </w:r>
            <w:r>
              <w:rPr>
                <w:rFonts w:ascii="Calibri" w:eastAsia="Calibri" w:hAnsi="Calibri" w:cs="Times New Roman"/>
              </w:rPr>
              <w:t>.</w:t>
            </w:r>
          </w:p>
          <w:p w14:paraId="23A04831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Aktivita vzbudila u účastníků značný zájem, živě diskutovali. Ovšem při evaluačních dotaznících hodnotili jako složitější. </w:t>
            </w:r>
          </w:p>
          <w:p w14:paraId="56FE3333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70FF1C97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PL 9 Horniny a nerosty v Beskydech – bez připomínek. </w:t>
            </w:r>
          </w:p>
          <w:p w14:paraId="05F8D0BC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Aktivita vhodně doplňovala proces objasňování učiva v expozici Geologie a geomorfologie </w:t>
            </w:r>
            <w:r>
              <w:rPr>
                <w:rFonts w:ascii="Calibri" w:eastAsia="Calibri" w:hAnsi="Calibri" w:cs="Times New Roman"/>
              </w:rPr>
              <w:t>Beskyd</w:t>
            </w:r>
            <w:r w:rsidRPr="00E8533D">
              <w:rPr>
                <w:rFonts w:ascii="Calibri" w:eastAsia="Calibri" w:hAnsi="Calibri" w:cs="Times New Roman"/>
              </w:rPr>
              <w:t xml:space="preserve"> v URSUS zážitkovém centru. Účastníky velmi zaujala práce na zmenšeném modelu flyšového pohoří. Tento opětovně interaktivní přístup us</w:t>
            </w:r>
            <w:r>
              <w:rPr>
                <w:rFonts w:ascii="Calibri" w:eastAsia="Calibri" w:hAnsi="Calibri" w:cs="Times New Roman"/>
              </w:rPr>
              <w:t>nadnil účastníkům pochopit učivo</w:t>
            </w:r>
            <w:r w:rsidRPr="00E8533D">
              <w:rPr>
                <w:rFonts w:ascii="Calibri" w:eastAsia="Calibri" w:hAnsi="Calibri" w:cs="Times New Roman"/>
              </w:rPr>
              <w:t xml:space="preserve"> o vzniku flyše.  </w:t>
            </w:r>
          </w:p>
          <w:p w14:paraId="356C63C9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1A3CE54C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>10 Půda v Beskydech – bez připomínek.</w:t>
            </w:r>
          </w:p>
          <w:p w14:paraId="2D354ED5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Aktivita měření kyselosti byla náročnější na přípravu, ale účastníky velmi bavila.</w:t>
            </w:r>
          </w:p>
          <w:p w14:paraId="711DFA06" w14:textId="77777777" w:rsidR="004A3951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260D9E4F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737F065A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PL 11 Půda – zdroj vody – bez připomínek.  </w:t>
            </w:r>
          </w:p>
          <w:p w14:paraId="6B2399BD" w14:textId="135348B8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Učivo bylo upevněno realizací pokusů, kde měli účastníci mož</w:t>
            </w:r>
            <w:r>
              <w:rPr>
                <w:rFonts w:ascii="Calibri" w:eastAsia="Calibri" w:hAnsi="Calibri" w:cs="Times New Roman"/>
              </w:rPr>
              <w:t>nost rozvinout pocitové vjemy a</w:t>
            </w:r>
            <w:r w:rsidRPr="00E8533D">
              <w:rPr>
                <w:rFonts w:ascii="Calibri" w:eastAsia="Calibri" w:hAnsi="Calibri" w:cs="Times New Roman"/>
              </w:rPr>
              <w:t xml:space="preserve"> alespoň malou mírou podnítit úctu k půdě, ke které současné generace ztrácejí vztah a </w:t>
            </w:r>
            <w:r>
              <w:rPr>
                <w:rFonts w:ascii="Calibri" w:eastAsia="Calibri" w:hAnsi="Calibri" w:cs="Times New Roman"/>
              </w:rPr>
              <w:t>respekt.</w:t>
            </w:r>
            <w:r w:rsidRPr="00E8533D">
              <w:rPr>
                <w:rFonts w:ascii="Calibri" w:eastAsia="Calibri" w:hAnsi="Calibri" w:cs="Times New Roman"/>
              </w:rPr>
              <w:t xml:space="preserve"> </w:t>
            </w:r>
          </w:p>
          <w:p w14:paraId="4FCDC8FE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24A49051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>12 Ohrožená půda – úloha č. 1 bez připomínek. Úloha č. 2 byla pro účastníky náročná, skládání slov do</w:t>
            </w:r>
            <w:r>
              <w:rPr>
                <w:rFonts w:ascii="Calibri" w:eastAsia="Calibri" w:hAnsi="Calibri" w:cs="Times New Roman"/>
              </w:rPr>
              <w:t> </w:t>
            </w:r>
            <w:r w:rsidRPr="00E8533D">
              <w:rPr>
                <w:rFonts w:ascii="Calibri" w:eastAsia="Calibri" w:hAnsi="Calibri" w:cs="Times New Roman"/>
              </w:rPr>
              <w:t>větného celku neodpovíd</w:t>
            </w:r>
            <w:r>
              <w:rPr>
                <w:rFonts w:ascii="Calibri" w:eastAsia="Calibri" w:hAnsi="Calibri" w:cs="Times New Roman"/>
              </w:rPr>
              <w:t xml:space="preserve">á </w:t>
            </w:r>
            <w:r w:rsidRPr="00E8533D">
              <w:rPr>
                <w:rFonts w:ascii="Calibri" w:eastAsia="Calibri" w:hAnsi="Calibri" w:cs="Times New Roman"/>
              </w:rPr>
              <w:t>věkové kategorii.</w:t>
            </w:r>
          </w:p>
          <w:p w14:paraId="5841374F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58F3C144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 xml:space="preserve">13 Je přítomen kyslík? – doplnit zadání </w:t>
            </w:r>
            <w:r w:rsidRPr="00E8533D">
              <w:rPr>
                <w:rFonts w:ascii="Calibri" w:eastAsia="Calibri" w:hAnsi="Calibri" w:cs="Times New Roman"/>
                <w:b/>
              </w:rPr>
              <w:t>úlohy 2 Přítomnost kyslíku v rostlinách</w:t>
            </w:r>
            <w:r w:rsidRPr="00E8533D">
              <w:rPr>
                <w:rFonts w:ascii="Calibri" w:eastAsia="Calibri" w:hAnsi="Calibri" w:cs="Times New Roman"/>
              </w:rPr>
              <w:t xml:space="preserve"> o další část</w:t>
            </w:r>
            <w:r>
              <w:rPr>
                <w:rFonts w:ascii="Calibri" w:eastAsia="Calibri" w:hAnsi="Calibri" w:cs="Times New Roman"/>
              </w:rPr>
              <w:t>, která</w:t>
            </w:r>
            <w:r w:rsidRPr="00E8533D">
              <w:rPr>
                <w:rFonts w:ascii="Calibri" w:eastAsia="Calibri" w:hAnsi="Calibri" w:cs="Times New Roman"/>
              </w:rPr>
              <w:t xml:space="preserve"> účastníkům sděluje, aby </w:t>
            </w:r>
            <w:r>
              <w:rPr>
                <w:rFonts w:ascii="Calibri" w:eastAsia="Calibri" w:hAnsi="Calibri" w:cs="Times New Roman"/>
              </w:rPr>
              <w:t>s </w:t>
            </w:r>
            <w:r w:rsidRPr="00E8533D">
              <w:rPr>
                <w:rFonts w:ascii="Calibri" w:eastAsia="Calibri" w:hAnsi="Calibri" w:cs="Times New Roman"/>
              </w:rPr>
              <w:t>užitím znamének pro větší, menší, popř. rovná se seřadil</w:t>
            </w:r>
            <w:r>
              <w:rPr>
                <w:rFonts w:ascii="Calibri" w:eastAsia="Calibri" w:hAnsi="Calibri" w:cs="Times New Roman"/>
              </w:rPr>
              <w:t xml:space="preserve">i listy dřevin podle toho, které </w:t>
            </w:r>
            <w:r w:rsidRPr="00E8533D">
              <w:rPr>
                <w:rFonts w:ascii="Calibri" w:eastAsia="Calibri" w:hAnsi="Calibri" w:cs="Times New Roman"/>
              </w:rPr>
              <w:t>nejvíce a k</w:t>
            </w:r>
            <w:r>
              <w:rPr>
                <w:rFonts w:ascii="Calibri" w:eastAsia="Calibri" w:hAnsi="Calibri" w:cs="Times New Roman"/>
              </w:rPr>
              <w:t>teré nejméně produkují kyslík. Účastní</w:t>
            </w:r>
            <w:r w:rsidRPr="00E8533D">
              <w:rPr>
                <w:rFonts w:ascii="Calibri" w:eastAsia="Calibri" w:hAnsi="Calibri" w:cs="Times New Roman"/>
              </w:rPr>
              <w:t xml:space="preserve">ci si nevěděli rady, jak mají zaznamenat. </w:t>
            </w:r>
          </w:p>
          <w:p w14:paraId="1A4A394E" w14:textId="77777777" w:rsidR="004A3951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2C851285" w14:textId="77777777" w:rsidR="004A3951" w:rsidRDefault="004A3951" w:rsidP="004A3951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PL 14 </w:t>
            </w:r>
            <w:r w:rsidRPr="00E8533D">
              <w:rPr>
                <w:rFonts w:ascii="Calibri" w:eastAsia="Calibri" w:hAnsi="Calibri" w:cs="Times New Roman"/>
              </w:rPr>
              <w:t xml:space="preserve">Báseň – bez připomínek. </w:t>
            </w:r>
          </w:p>
          <w:p w14:paraId="0824401A" w14:textId="554ADEB5" w:rsidR="004A3951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Realizátoři oceňují originální nápad </w:t>
            </w:r>
            <w:r>
              <w:rPr>
                <w:rFonts w:ascii="Calibri" w:eastAsia="Calibri" w:hAnsi="Calibri" w:cs="Times New Roman"/>
              </w:rPr>
              <w:t xml:space="preserve">popisu vzniku půdy formou básně. </w:t>
            </w:r>
          </w:p>
          <w:p w14:paraId="71BBD95E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4E8EE6A1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</w:t>
            </w:r>
            <w:r>
              <w:rPr>
                <w:rFonts w:ascii="Calibri" w:eastAsia="Calibri" w:hAnsi="Calibri" w:cs="Times New Roman"/>
              </w:rPr>
              <w:t xml:space="preserve"> 15 Biotop Beskyd</w:t>
            </w:r>
            <w:r w:rsidRPr="00E8533D">
              <w:rPr>
                <w:rFonts w:ascii="Calibri" w:eastAsia="Calibri" w:hAnsi="Calibri" w:cs="Times New Roman"/>
              </w:rPr>
              <w:t xml:space="preserve"> (výroba 3D modelu) – bez připomínek. </w:t>
            </w:r>
          </w:p>
          <w:p w14:paraId="5B329583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3E9EB96D" w14:textId="77777777" w:rsidR="004A3951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 xml:space="preserve">16 </w:t>
            </w:r>
            <w:r>
              <w:rPr>
                <w:rFonts w:ascii="Calibri" w:eastAsia="Calibri" w:hAnsi="Calibri" w:cs="Times New Roman"/>
              </w:rPr>
              <w:t xml:space="preserve">Kdopak to mluví? – bez připomínek. </w:t>
            </w:r>
          </w:p>
          <w:p w14:paraId="6A3C6795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Závěrečná reflexe, kdy účastníci formou přiřazování textů k exponátům opakovali učivo vzdělávacího programu. Oceňovali originalitu nápadu, jinou formu opakování. </w:t>
            </w:r>
          </w:p>
          <w:p w14:paraId="2A5EA8EE" w14:textId="77777777" w:rsidR="004A3951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0C837839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2AA7DA4E" w14:textId="77777777" w:rsidR="004A3951" w:rsidRPr="00E8533D" w:rsidRDefault="004A3951" w:rsidP="004A3951">
            <w:pPr>
              <w:rPr>
                <w:rFonts w:ascii="Arial" w:hAnsi="Arial"/>
              </w:rPr>
            </w:pPr>
            <w:r w:rsidRPr="00E8533D">
              <w:rPr>
                <w:rFonts w:ascii="Arial" w:hAnsi="Arial"/>
              </w:rPr>
              <w:t>b) Návrhy řešení zjištěných problémů:</w:t>
            </w:r>
          </w:p>
          <w:p w14:paraId="046EB3A3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Prezentace v PowerPoint </w:t>
            </w:r>
            <w:r>
              <w:rPr>
                <w:rFonts w:ascii="Calibri" w:eastAsia="Calibri" w:hAnsi="Calibri" w:cs="Calibri"/>
              </w:rPr>
              <w:t>‒</w:t>
            </w:r>
            <w:r w:rsidRPr="00E8533D">
              <w:rPr>
                <w:rFonts w:ascii="Calibri" w:eastAsia="Calibri" w:hAnsi="Calibri" w:cs="Times New Roman"/>
              </w:rPr>
              <w:t xml:space="preserve"> doplnit vzdělávací program o prezentaci, která účastníkům přiblíží jednotlivé tematické bloky. </w:t>
            </w:r>
          </w:p>
          <w:p w14:paraId="25EE2AC4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3CEB5DAC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t>PL</w:t>
            </w:r>
            <w:r>
              <w:t xml:space="preserve"> </w:t>
            </w:r>
            <w:r w:rsidRPr="00E8533D">
              <w:t xml:space="preserve">1 Podmínky pro život v Beskydech </w:t>
            </w:r>
            <w:r>
              <w:rPr>
                <w:rFonts w:cstheme="minorHAnsi"/>
              </w:rPr>
              <w:t>‒</w:t>
            </w:r>
            <w:r w:rsidRPr="00E8533D">
              <w:t xml:space="preserve"> </w:t>
            </w:r>
            <w:r w:rsidRPr="00E8533D">
              <w:rPr>
                <w:rFonts w:ascii="Calibri" w:eastAsia="Calibri" w:hAnsi="Calibri" w:cs="Times New Roman"/>
              </w:rPr>
              <w:t>v pracovním listu byl odskočený dotaz u otazníku</w:t>
            </w:r>
            <w:r>
              <w:rPr>
                <w:rFonts w:ascii="Calibri" w:eastAsia="Calibri" w:hAnsi="Calibri" w:cs="Times New Roman"/>
              </w:rPr>
              <w:t>.</w:t>
            </w:r>
          </w:p>
          <w:p w14:paraId="2C75595D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2CF2225F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 3 Od pramene řeky Lomné po ústí – písmena C a D na ilustraci graficky upravit.</w:t>
            </w:r>
          </w:p>
          <w:p w14:paraId="601D6B54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63AB6708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 xml:space="preserve">PL 4 Biodiverzita řeky Lomné – doplnit ilustraci pošvatky. </w:t>
            </w:r>
          </w:p>
          <w:p w14:paraId="419C7EDD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2BBBBFC6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lastRenderedPageBreak/>
              <w:t>PL</w:t>
            </w:r>
            <w:r>
              <w:rPr>
                <w:rFonts w:ascii="Calibri" w:eastAsia="Calibri" w:hAnsi="Calibri" w:cs="Times New Roman"/>
              </w:rPr>
              <w:t xml:space="preserve"> 6 Slunce v Beskydech </w:t>
            </w:r>
            <w:r>
              <w:rPr>
                <w:rFonts w:ascii="Calibri" w:eastAsia="Calibri" w:hAnsi="Calibri" w:cs="Calibri"/>
              </w:rPr>
              <w:t>‒</w:t>
            </w:r>
            <w:r w:rsidRPr="00E8533D">
              <w:rPr>
                <w:rFonts w:ascii="Calibri" w:eastAsia="Calibri" w:hAnsi="Calibri" w:cs="Times New Roman"/>
              </w:rPr>
              <w:t xml:space="preserve"> opravit v řešení chybně uvedenou informaci o tom, kolikrát je Slunce větší než</w:t>
            </w:r>
            <w:r>
              <w:rPr>
                <w:rFonts w:ascii="Calibri" w:eastAsia="Calibri" w:hAnsi="Calibri" w:cs="Times New Roman"/>
              </w:rPr>
              <w:t> </w:t>
            </w:r>
            <w:r w:rsidRPr="00E8533D">
              <w:rPr>
                <w:rFonts w:ascii="Calibri" w:eastAsia="Calibri" w:hAnsi="Calibri" w:cs="Times New Roman"/>
              </w:rPr>
              <w:t>Země (opravit na 109x).</w:t>
            </w:r>
          </w:p>
          <w:p w14:paraId="5CB8E073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3B878D98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rPr>
                <w:rFonts w:ascii="Calibri" w:eastAsia="Calibri" w:hAnsi="Calibri" w:cs="Times New Roman"/>
              </w:rPr>
              <w:t>PL</w:t>
            </w:r>
            <w:r>
              <w:rPr>
                <w:rFonts w:ascii="Calibri" w:eastAsia="Calibri" w:hAnsi="Calibri" w:cs="Times New Roman"/>
              </w:rP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>12 Ohrožená půda – přizpůsobit obsah vět věkové kategorii účastníků.</w:t>
            </w:r>
          </w:p>
          <w:p w14:paraId="5A4FD6AF" w14:textId="77777777" w:rsidR="004A3951" w:rsidRDefault="004A3951" w:rsidP="004A3951">
            <w:pPr>
              <w:rPr>
                <w:rFonts w:ascii="Calibri" w:eastAsia="Calibri" w:hAnsi="Calibri" w:cs="Times New Roman"/>
                <w:i/>
              </w:rPr>
            </w:pPr>
          </w:p>
          <w:p w14:paraId="43EBE8F1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PL 13 Je přítomen kyslík? – </w:t>
            </w:r>
            <w:r w:rsidRPr="00E8533D">
              <w:rPr>
                <w:rFonts w:ascii="Calibri" w:eastAsia="Calibri" w:hAnsi="Calibri" w:cs="Times New Roman"/>
              </w:rPr>
              <w:t xml:space="preserve">doplnit zadání </w:t>
            </w:r>
            <w:r w:rsidRPr="00E8533D">
              <w:rPr>
                <w:rFonts w:ascii="Calibri" w:eastAsia="Calibri" w:hAnsi="Calibri" w:cs="Times New Roman"/>
                <w:b/>
              </w:rPr>
              <w:t>úlohy 2 Přítomnost kyslíku v rostlinách</w:t>
            </w:r>
            <w:r>
              <w:rPr>
                <w:rFonts w:ascii="Calibri" w:eastAsia="Calibri" w:hAnsi="Calibri" w:cs="Times New Roman"/>
              </w:rPr>
              <w:t xml:space="preserve"> o další část</w:t>
            </w:r>
            <w:r w:rsidRPr="00E8533D">
              <w:rPr>
                <w:rFonts w:ascii="Calibri" w:eastAsia="Calibri" w:hAnsi="Calibri" w:cs="Times New Roman"/>
              </w:rPr>
              <w:t xml:space="preserve">, </w:t>
            </w:r>
            <w:r>
              <w:rPr>
                <w:rFonts w:ascii="Calibri" w:eastAsia="Calibri" w:hAnsi="Calibri" w:cs="Times New Roman"/>
              </w:rPr>
              <w:t>která</w:t>
            </w:r>
            <w:r w:rsidRPr="00E8533D">
              <w:rPr>
                <w:rFonts w:ascii="Calibri" w:eastAsia="Calibri" w:hAnsi="Calibri" w:cs="Times New Roman"/>
              </w:rPr>
              <w:t xml:space="preserve"> účastníkům sděluje, aby </w:t>
            </w:r>
            <w:r>
              <w:rPr>
                <w:rFonts w:ascii="Calibri" w:eastAsia="Calibri" w:hAnsi="Calibri" w:cs="Times New Roman"/>
              </w:rPr>
              <w:t>s </w:t>
            </w:r>
            <w:r w:rsidRPr="00E8533D">
              <w:rPr>
                <w:rFonts w:ascii="Calibri" w:eastAsia="Calibri" w:hAnsi="Calibri" w:cs="Times New Roman"/>
              </w:rPr>
              <w:t>užitím znamének pro větší, menší, popř. rovná se seřadili listy dřevin podle toho, kter</w:t>
            </w:r>
            <w:r>
              <w:rPr>
                <w:rFonts w:ascii="Calibri" w:eastAsia="Calibri" w:hAnsi="Calibri" w:cs="Times New Roman"/>
              </w:rPr>
              <w:t xml:space="preserve">é </w:t>
            </w:r>
            <w:r w:rsidRPr="00E8533D">
              <w:rPr>
                <w:rFonts w:ascii="Calibri" w:eastAsia="Calibri" w:hAnsi="Calibri" w:cs="Times New Roman"/>
              </w:rPr>
              <w:t>nejvíce a k</w:t>
            </w:r>
            <w:r>
              <w:rPr>
                <w:rFonts w:ascii="Calibri" w:eastAsia="Calibri" w:hAnsi="Calibri" w:cs="Times New Roman"/>
              </w:rPr>
              <w:t>teré nejméně produkují kyslík</w:t>
            </w:r>
            <w:r w:rsidRPr="00E8533D">
              <w:rPr>
                <w:rFonts w:ascii="Calibri" w:eastAsia="Calibri" w:hAnsi="Calibri" w:cs="Times New Roman"/>
              </w:rPr>
              <w:t xml:space="preserve">. Účastníci si nevěděli rady, jak mají zaznamenat. </w:t>
            </w:r>
          </w:p>
          <w:p w14:paraId="4C543892" w14:textId="77777777" w:rsidR="004A3951" w:rsidRDefault="004A3951" w:rsidP="004A3951">
            <w:pPr>
              <w:rPr>
                <w:rFonts w:ascii="Arial" w:hAnsi="Arial"/>
                <w:i/>
              </w:rPr>
            </w:pPr>
          </w:p>
          <w:p w14:paraId="560B1CC5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035B8258" w14:textId="77777777" w:rsidR="004A3951" w:rsidRPr="00035F7D" w:rsidRDefault="004A3951" w:rsidP="004A3951">
            <w:pPr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c) </w:t>
            </w:r>
            <w:r w:rsidRPr="00035F7D">
              <w:rPr>
                <w:rFonts w:ascii="Arial" w:hAnsi="Arial"/>
                <w:i/>
              </w:rPr>
              <w:t>Bude/byl vytvořený program upraven?</w:t>
            </w:r>
          </w:p>
          <w:p w14:paraId="68A41619" w14:textId="77777777" w:rsidR="004A3951" w:rsidRPr="00035F7D" w:rsidRDefault="004A3951" w:rsidP="004A3951">
            <w:r w:rsidRPr="00035F7D">
              <w:t xml:space="preserve">Vytvořený program </w:t>
            </w:r>
            <w:r>
              <w:t xml:space="preserve">byl </w:t>
            </w:r>
            <w:r w:rsidRPr="00035F7D">
              <w:t xml:space="preserve">upraven dle zjištěných poznatků a návrhů řešení uvedených výše. </w:t>
            </w:r>
          </w:p>
          <w:p w14:paraId="79F0BCC2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23864C19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72222B07" w14:textId="77777777" w:rsidR="004A3951" w:rsidRPr="00035F7D" w:rsidRDefault="004A3951" w:rsidP="004A3951">
            <w:pPr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d) </w:t>
            </w:r>
            <w:r w:rsidRPr="00035F7D">
              <w:rPr>
                <w:rFonts w:ascii="Arial" w:hAnsi="Arial"/>
                <w:i/>
              </w:rPr>
              <w:t>Jak a v kterých částech bude program na základě ověření upraven?</w:t>
            </w:r>
          </w:p>
          <w:p w14:paraId="23D9A47B" w14:textId="77777777" w:rsidR="004A3951" w:rsidRDefault="004A3951" w:rsidP="004A3951">
            <w:pPr>
              <w:rPr>
                <w:rFonts w:ascii="Arial" w:hAnsi="Arial"/>
                <w:i/>
              </w:rPr>
            </w:pPr>
            <w:r w:rsidRPr="00035F7D">
              <w:t>Vzdělávací program b</w:t>
            </w:r>
            <w:r>
              <w:t>yl</w:t>
            </w:r>
            <w:r w:rsidRPr="00035F7D">
              <w:t xml:space="preserve"> projednán a konzultován s tvůrci, řešiteli, odbornými pracovníky, gestory a</w:t>
            </w:r>
            <w:r>
              <w:t> </w:t>
            </w:r>
            <w:r w:rsidRPr="00035F7D">
              <w:t>metodikem programu. Odsouhlasené poznatky a úpravy dle bodů a) a b) b</w:t>
            </w:r>
            <w:r>
              <w:t>yly</w:t>
            </w:r>
            <w:r w:rsidRPr="00035F7D">
              <w:t xml:space="preserve"> zakomponovány do finální verze vzdělávacího programu.   </w:t>
            </w:r>
          </w:p>
          <w:p w14:paraId="4C439318" w14:textId="77777777" w:rsidR="00E27F23" w:rsidRPr="00762FF5" w:rsidRDefault="00E27F23" w:rsidP="004A3951">
            <w:pPr>
              <w:rPr>
                <w:rFonts w:ascii="Arial" w:hAnsi="Arial"/>
                <w:i/>
              </w:rPr>
            </w:pPr>
          </w:p>
        </w:tc>
      </w:tr>
    </w:tbl>
    <w:p w14:paraId="51E23D07" w14:textId="77777777" w:rsidR="00E27F23" w:rsidRPr="00762FF5" w:rsidRDefault="00E27F23" w:rsidP="00E27F23">
      <w:pPr>
        <w:pStyle w:val="Default"/>
        <w:rPr>
          <w:b/>
          <w:bCs/>
          <w:sz w:val="22"/>
          <w:szCs w:val="22"/>
        </w:rPr>
      </w:pPr>
    </w:p>
    <w:tbl>
      <w:tblPr>
        <w:tblStyle w:val="Mkatabulky"/>
        <w:tblW w:w="9499" w:type="dxa"/>
        <w:jc w:val="center"/>
        <w:tblLook w:val="04A0" w:firstRow="1" w:lastRow="0" w:firstColumn="1" w:lastColumn="0" w:noHBand="0" w:noVBand="1"/>
      </w:tblPr>
      <w:tblGrid>
        <w:gridCol w:w="9499"/>
      </w:tblGrid>
      <w:tr w:rsidR="00E27F23" w:rsidRPr="00762FF5" w14:paraId="53CBD636" w14:textId="77777777" w:rsidTr="006B5A99">
        <w:trPr>
          <w:trHeight w:val="381"/>
          <w:jc w:val="center"/>
        </w:trPr>
        <w:tc>
          <w:tcPr>
            <w:tcW w:w="9499" w:type="dxa"/>
            <w:shd w:val="clear" w:color="auto" w:fill="D9D9D9" w:themeFill="background1" w:themeFillShade="D9"/>
          </w:tcPr>
          <w:p w14:paraId="6F4C0E41" w14:textId="230189B1" w:rsidR="00E27F23" w:rsidRPr="00762FF5" w:rsidRDefault="00E27F23" w:rsidP="00387F5F">
            <w:pPr>
              <w:pStyle w:val="Odstavecseseznamem"/>
              <w:numPr>
                <w:ilvl w:val="0"/>
                <w:numId w:val="8"/>
              </w:numPr>
              <w:spacing w:after="200" w:line="276" w:lineRule="auto"/>
              <w:contextualSpacing/>
              <w:rPr>
                <w:rFonts w:ascii="Arial" w:hAnsi="Arial" w:cs="Arial"/>
                <w:b/>
              </w:rPr>
            </w:pPr>
            <w:r w:rsidRPr="00762FF5">
              <w:rPr>
                <w:rFonts w:ascii="Arial" w:hAnsi="Arial" w:cs="Arial"/>
                <w:b/>
              </w:rPr>
              <w:t>Hodnocení účastníků a realizátorů ověření</w:t>
            </w:r>
          </w:p>
        </w:tc>
      </w:tr>
      <w:tr w:rsidR="00E27F23" w:rsidRPr="00762FF5" w14:paraId="28365731" w14:textId="77777777" w:rsidTr="006B5A99">
        <w:trPr>
          <w:trHeight w:val="1928"/>
          <w:jc w:val="center"/>
        </w:trPr>
        <w:tc>
          <w:tcPr>
            <w:tcW w:w="9499" w:type="dxa"/>
          </w:tcPr>
          <w:p w14:paraId="5AEB0219" w14:textId="77777777" w:rsidR="004A3951" w:rsidRDefault="004A3951" w:rsidP="004A3951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04BC5865" w14:textId="77777777" w:rsidR="004A3951" w:rsidRPr="00DE5A8C" w:rsidRDefault="004A3951" w:rsidP="004A3951">
            <w:pPr>
              <w:pStyle w:val="Odstavecseseznamem"/>
              <w:numPr>
                <w:ilvl w:val="0"/>
                <w:numId w:val="100"/>
              </w:numPr>
              <w:ind w:left="391" w:hanging="391"/>
              <w:contextualSpacing/>
              <w:jc w:val="both"/>
              <w:rPr>
                <w:rFonts w:ascii="Arial" w:hAnsi="Arial" w:cs="Arial"/>
                <w:i/>
              </w:rPr>
            </w:pPr>
            <w:r w:rsidRPr="00DE5A8C">
              <w:rPr>
                <w:rFonts w:ascii="Arial" w:hAnsi="Arial" w:cs="Arial"/>
                <w:i/>
              </w:rPr>
              <w:t>Jak účastníci z cílové skupiny hodnotili ověřovaný program?</w:t>
            </w:r>
          </w:p>
          <w:p w14:paraId="4897CFF7" w14:textId="77777777" w:rsidR="004A3951" w:rsidRDefault="004A3951" w:rsidP="004A3951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03121631" w14:textId="77777777" w:rsidR="004A3951" w:rsidRDefault="004A3951" w:rsidP="004A3951">
            <w:r w:rsidRPr="00E8533D">
              <w:t xml:space="preserve">Účastníci </w:t>
            </w:r>
            <w:r w:rsidRPr="00484A7C">
              <w:t>přistupovali k ověřování velmi zodpovědně, ale vzhledem k načasování na závěr školního roku a</w:t>
            </w:r>
            <w:r>
              <w:t> </w:t>
            </w:r>
            <w:r w:rsidRPr="00484A7C">
              <w:t>po</w:t>
            </w:r>
            <w:r>
              <w:t> </w:t>
            </w:r>
            <w:r w:rsidRPr="00484A7C">
              <w:t xml:space="preserve">covidové pauze nepřijímali práci vždy s nadšením. Úkoly </w:t>
            </w:r>
            <w:r>
              <w:t>v</w:t>
            </w:r>
            <w:r w:rsidRPr="00484A7C">
              <w:t xml:space="preserve"> pracovních listech byly náročnější a</w:t>
            </w:r>
            <w:r>
              <w:t> </w:t>
            </w:r>
            <w:r w:rsidRPr="00484A7C">
              <w:t xml:space="preserve">vyžadovaly spolupráci a vedení </w:t>
            </w:r>
            <w:r>
              <w:t>realizátora</w:t>
            </w:r>
            <w:r w:rsidRPr="00484A7C">
              <w:t xml:space="preserve">. Některé úlohy odkazovaly na internetové stránky nebo jinak vyžadovaly domácí přípravu </w:t>
            </w:r>
            <w:r>
              <w:t>či</w:t>
            </w:r>
            <w:r w:rsidRPr="00484A7C">
              <w:t xml:space="preserve"> dokončení a jejich realizace zabrala více času. Všechny úkoly plnili ve</w:t>
            </w:r>
            <w:r>
              <w:t> </w:t>
            </w:r>
            <w:r w:rsidRPr="00484A7C">
              <w:t>dvojicích. Pokud si nevěděli s něčím rady, konzultovali možnosti s realizátorem.</w:t>
            </w:r>
            <w:r>
              <w:t xml:space="preserve"> </w:t>
            </w:r>
          </w:p>
          <w:p w14:paraId="67EA1902" w14:textId="77777777" w:rsidR="004A3951" w:rsidRDefault="004A3951" w:rsidP="004A3951"/>
          <w:p w14:paraId="1ACE5F50" w14:textId="77777777" w:rsidR="004A3951" w:rsidRDefault="004A3951" w:rsidP="004A3951">
            <w:pPr>
              <w:pStyle w:val="Odstavecseseznamem"/>
              <w:ind w:left="0"/>
              <w:jc w:val="both"/>
              <w:rPr>
                <w:b/>
              </w:rPr>
            </w:pPr>
            <w:r w:rsidRPr="000D69CB">
              <w:rPr>
                <w:b/>
              </w:rPr>
              <w:t>Ze zpětných vazeb účastn</w:t>
            </w:r>
            <w:r>
              <w:rPr>
                <w:b/>
              </w:rPr>
              <w:t xml:space="preserve">íků bylo zjištěno následující, </w:t>
            </w:r>
            <w:r w:rsidRPr="000D69CB">
              <w:rPr>
                <w:b/>
              </w:rPr>
              <w:t xml:space="preserve">tyto nejzajímavější aktivity a PL: </w:t>
            </w:r>
          </w:p>
          <w:p w14:paraId="7A2B34A9" w14:textId="77777777" w:rsidR="004A3951" w:rsidRDefault="004A3951" w:rsidP="004A3951">
            <w:pPr>
              <w:pStyle w:val="Odstavecseseznamem"/>
              <w:ind w:left="0"/>
              <w:jc w:val="both"/>
              <w:rPr>
                <w:b/>
              </w:rPr>
            </w:pPr>
          </w:p>
          <w:p w14:paraId="669024DD" w14:textId="77777777" w:rsidR="004A3951" w:rsidRDefault="004A3951" w:rsidP="004A3951">
            <w:pPr>
              <w:pStyle w:val="Odstavecseseznamem"/>
              <w:ind w:left="0"/>
              <w:jc w:val="both"/>
            </w:pPr>
            <w:r w:rsidRPr="00E8533D">
              <w:t xml:space="preserve">1. Účastníci cílové skupiny hodnotili ověřovaný program kladně, téma </w:t>
            </w:r>
            <w:r>
              <w:t>účastníky</w:t>
            </w:r>
            <w:r w:rsidRPr="00E8533D">
              <w:t xml:space="preserve"> zaujalo</w:t>
            </w:r>
            <w:r>
              <w:t>.</w:t>
            </w:r>
          </w:p>
          <w:p w14:paraId="42E31AA9" w14:textId="77777777" w:rsidR="004A3951" w:rsidRDefault="004A3951" w:rsidP="004A3951">
            <w:pPr>
              <w:pStyle w:val="Odstavecseseznamem"/>
              <w:ind w:left="0"/>
              <w:jc w:val="both"/>
            </w:pPr>
          </w:p>
          <w:p w14:paraId="1D82A036" w14:textId="47872A55" w:rsidR="004A3951" w:rsidRDefault="004A3951" w:rsidP="004A3951">
            <w:pPr>
              <w:rPr>
                <w:rFonts w:ascii="Calibri" w:eastAsia="Calibri" w:hAnsi="Calibri" w:cs="Times New Roman"/>
              </w:rPr>
            </w:pPr>
            <w:r w:rsidRPr="00E8533D">
              <w:t>2. Zajímavosti z jim nejbližšího pohoří je velmi za</w:t>
            </w:r>
            <w:r w:rsidR="00C81213">
              <w:t>ujaly</w:t>
            </w:r>
            <w:r w:rsidRPr="00E8533D">
              <w:t>, což se projevovalo velkým zájmem diskutovat</w:t>
            </w:r>
            <w:r>
              <w:t xml:space="preserve"> </w:t>
            </w:r>
            <w:r w:rsidRPr="00E8533D">
              <w:rPr>
                <w:rFonts w:ascii="Calibri" w:eastAsia="Calibri" w:hAnsi="Calibri" w:cs="Times New Roman"/>
              </w:rPr>
              <w:t>o problému a sdílet vlastní zkušenosti a názory na problematiku.</w:t>
            </w:r>
          </w:p>
          <w:p w14:paraId="3748F0CA" w14:textId="77777777" w:rsidR="004A3951" w:rsidRPr="00E8533D" w:rsidRDefault="004A3951" w:rsidP="004A3951">
            <w:pPr>
              <w:rPr>
                <w:rFonts w:ascii="Calibri" w:eastAsia="Calibri" w:hAnsi="Calibri" w:cs="Times New Roman"/>
              </w:rPr>
            </w:pPr>
          </w:p>
          <w:p w14:paraId="044A3F91" w14:textId="77777777" w:rsidR="004A3951" w:rsidRDefault="004A3951" w:rsidP="004A3951">
            <w:r w:rsidRPr="00E8533D">
              <w:t xml:space="preserve">3. Účastníci ocenili </w:t>
            </w:r>
            <w:r>
              <w:t>zejména</w:t>
            </w:r>
            <w:r w:rsidRPr="00E8533D">
              <w:t xml:space="preserve"> činnostní zadání, ve kterých něco zkoumali, </w:t>
            </w:r>
            <w:r>
              <w:t xml:space="preserve">pozorovali, </w:t>
            </w:r>
            <w:r w:rsidRPr="00E8533D">
              <w:t>měřili</w:t>
            </w:r>
            <w:r>
              <w:t xml:space="preserve"> </w:t>
            </w:r>
            <w:r w:rsidRPr="00E8533D">
              <w:t>nebo tvořili.</w:t>
            </w:r>
          </w:p>
          <w:p w14:paraId="2F754A69" w14:textId="77777777" w:rsidR="004A3951" w:rsidRPr="00E8533D" w:rsidRDefault="004A3951" w:rsidP="004A3951"/>
          <w:p w14:paraId="41B4627B" w14:textId="77777777" w:rsidR="004A3951" w:rsidRDefault="004A3951" w:rsidP="004A3951">
            <w:pPr>
              <w:pStyle w:val="Odstavecseseznamem"/>
              <w:ind w:left="0"/>
              <w:jc w:val="both"/>
            </w:pPr>
            <w:r w:rsidRPr="00484A7C">
              <w:t>4.</w:t>
            </w:r>
            <w:r>
              <w:rPr>
                <w:b/>
              </w:rPr>
              <w:t xml:space="preserve"> </w:t>
            </w:r>
            <w:r w:rsidRPr="00B37E4E">
              <w:rPr>
                <w:i/>
              </w:rPr>
              <w:t>Za nejzajímavější aktivitu považovali:</w:t>
            </w:r>
          </w:p>
          <w:p w14:paraId="4032D556" w14:textId="77777777" w:rsidR="004A3951" w:rsidRDefault="004A3951" w:rsidP="004A3951">
            <w:pPr>
              <w:pStyle w:val="Odstavecseseznamem"/>
              <w:ind w:left="0"/>
              <w:jc w:val="both"/>
            </w:pPr>
            <w:r>
              <w:t xml:space="preserve">- lovení živočichů v tůňce a potoce včetně následného pozorování během terénní exkurze a návaznost na PL 4, kde vyráběli plakát Potravinový řetězec; </w:t>
            </w:r>
          </w:p>
          <w:p w14:paraId="792F171C" w14:textId="77777777" w:rsidR="004A3951" w:rsidRDefault="004A3951" w:rsidP="004A3951">
            <w:pPr>
              <w:pStyle w:val="Odstavecseseznamem"/>
              <w:ind w:left="0"/>
              <w:jc w:val="both"/>
            </w:pPr>
          </w:p>
          <w:p w14:paraId="1E968955" w14:textId="77777777" w:rsidR="004A3951" w:rsidRDefault="004A3951" w:rsidP="004A3951">
            <w:pPr>
              <w:pStyle w:val="Odstavecseseznamem"/>
              <w:ind w:left="0"/>
              <w:jc w:val="both"/>
            </w:pPr>
            <w:r>
              <w:t xml:space="preserve">- vyndávání a porovnávání hornin z potoka a půdy včetně následného zkoumání během terénní exkurze, výroba 3D modelu dřevin včetně shromažďování pobytových znaků dané dřeviny (PL 5 </w:t>
            </w:r>
            <w:r>
              <w:rPr>
                <w:rFonts w:cs="Calibri"/>
              </w:rPr>
              <w:t>‒</w:t>
            </w:r>
            <w:r>
              <w:t xml:space="preserve"> zbytky větviček, kůry, odloupnutí listů, popř. odebrání suchých ze země); </w:t>
            </w:r>
          </w:p>
          <w:p w14:paraId="101F349C" w14:textId="77777777" w:rsidR="004A3951" w:rsidRDefault="004A3951" w:rsidP="004A3951">
            <w:pPr>
              <w:pStyle w:val="Odstavecseseznamem"/>
              <w:ind w:left="0"/>
              <w:jc w:val="both"/>
            </w:pPr>
          </w:p>
          <w:p w14:paraId="1831F707" w14:textId="77777777" w:rsidR="004A3951" w:rsidRDefault="004A3951" w:rsidP="004A3951">
            <w:pPr>
              <w:pStyle w:val="Odstavecseseznamem"/>
              <w:ind w:left="0"/>
              <w:jc w:val="both"/>
            </w:pPr>
            <w:r>
              <w:t xml:space="preserve">- PL6 – </w:t>
            </w:r>
            <w:r w:rsidRPr="00E3302F">
              <w:rPr>
                <w:rFonts w:cs="Arial"/>
              </w:rPr>
              <w:t>znázorňování dřívějšího svítání na východě republiky</w:t>
            </w:r>
            <w:r>
              <w:rPr>
                <w:rFonts w:cs="Arial"/>
              </w:rPr>
              <w:t>;</w:t>
            </w:r>
            <w:r>
              <w:t xml:space="preserve"> doplňování času východu a západu slunce podle internetu;</w:t>
            </w:r>
          </w:p>
          <w:p w14:paraId="4FDE7D6A" w14:textId="77777777" w:rsidR="004A3951" w:rsidRDefault="004A3951" w:rsidP="004A3951">
            <w:pPr>
              <w:pStyle w:val="Odstavecseseznamem"/>
              <w:ind w:left="0"/>
              <w:jc w:val="both"/>
            </w:pPr>
          </w:p>
          <w:p w14:paraId="257E3C5A" w14:textId="77777777" w:rsidR="004A3951" w:rsidRDefault="004A3951" w:rsidP="004A3951">
            <w:pPr>
              <w:pStyle w:val="Odstavecseseznamem"/>
              <w:ind w:left="0"/>
              <w:jc w:val="both"/>
            </w:pPr>
            <w:r>
              <w:lastRenderedPageBreak/>
              <w:t>- pozorování rostlin v zahradě včetně jejich vyrýpnutí a následné výroby 3D plakátu (PL 7);</w:t>
            </w:r>
          </w:p>
          <w:p w14:paraId="76DE114C" w14:textId="77777777" w:rsidR="004A3951" w:rsidRDefault="004A3951" w:rsidP="004A3951">
            <w:pPr>
              <w:pStyle w:val="Odstavecseseznamem"/>
              <w:ind w:left="0"/>
              <w:jc w:val="both"/>
            </w:pPr>
          </w:p>
          <w:p w14:paraId="404A9130" w14:textId="77777777" w:rsidR="004A3951" w:rsidRDefault="004A3951" w:rsidP="004A3951">
            <w:pPr>
              <w:pStyle w:val="Odstavecseseznamem"/>
              <w:ind w:left="0"/>
              <w:jc w:val="both"/>
            </w:pPr>
            <w:r>
              <w:t>- shromažďování vzorků půdy a následná realizace pokusů se vzorky (PL 11);</w:t>
            </w:r>
          </w:p>
          <w:p w14:paraId="07B0AC97" w14:textId="77777777" w:rsidR="004A3951" w:rsidRDefault="004A3951" w:rsidP="004A3951">
            <w:pPr>
              <w:pStyle w:val="Odstavecseseznamem"/>
              <w:ind w:left="0"/>
              <w:jc w:val="both"/>
            </w:pPr>
          </w:p>
          <w:p w14:paraId="1FD9E1A4" w14:textId="77777777" w:rsidR="004A3951" w:rsidRDefault="004A3951" w:rsidP="004A3951">
            <w:pPr>
              <w:pStyle w:val="Odstavecseseznamem"/>
              <w:ind w:left="0"/>
              <w:jc w:val="both"/>
            </w:pPr>
            <w:r>
              <w:t>- realizace pokusu s listy PL 13;</w:t>
            </w:r>
          </w:p>
          <w:p w14:paraId="04B220AE" w14:textId="77777777" w:rsidR="004A3951" w:rsidRDefault="004A3951" w:rsidP="004A3951">
            <w:pPr>
              <w:pStyle w:val="Odstavecseseznamem"/>
              <w:ind w:left="0"/>
              <w:jc w:val="both"/>
            </w:pPr>
          </w:p>
          <w:p w14:paraId="409C6D5B" w14:textId="77777777" w:rsidR="004A3951" w:rsidRDefault="004A3951" w:rsidP="004A3951">
            <w:pPr>
              <w:pStyle w:val="Odstavecseseznamem"/>
              <w:ind w:left="0"/>
              <w:jc w:val="both"/>
            </w:pPr>
            <w:r>
              <w:t xml:space="preserve">- výroba 3D modelu biotopu (PL 15).  </w:t>
            </w:r>
            <w:r w:rsidRPr="00B109E7">
              <w:t xml:space="preserve"> </w:t>
            </w:r>
          </w:p>
          <w:p w14:paraId="4C1C1419" w14:textId="77777777" w:rsidR="004A3951" w:rsidRDefault="004A3951" w:rsidP="004A3951">
            <w:pPr>
              <w:pStyle w:val="Odstavecseseznamem"/>
              <w:ind w:left="0"/>
              <w:jc w:val="both"/>
            </w:pPr>
          </w:p>
          <w:p w14:paraId="6C3BED54" w14:textId="77777777" w:rsidR="004A3951" w:rsidRDefault="004A3951" w:rsidP="004A3951">
            <w:pPr>
              <w:pStyle w:val="Odstavecseseznamem"/>
              <w:ind w:left="0"/>
              <w:jc w:val="both"/>
            </w:pPr>
            <w:r w:rsidRPr="00B109E7">
              <w:t xml:space="preserve">CS velmi pozitivně hodnotila </w:t>
            </w:r>
            <w:r>
              <w:t xml:space="preserve">možnost výuky mimo školní lavice, rovněž tak </w:t>
            </w:r>
            <w:r w:rsidRPr="00B109E7">
              <w:t>prostředí, kde se pilotně realizoval</w:t>
            </w:r>
            <w:r>
              <w:t>a</w:t>
            </w:r>
            <w:r w:rsidRPr="00B109E7">
              <w:t xml:space="preserve"> </w:t>
            </w:r>
            <w:r>
              <w:t xml:space="preserve">část </w:t>
            </w:r>
            <w:r w:rsidRPr="00B109E7">
              <w:t>ověření, možnost pobytu a výuky ve venkovním prostředí</w:t>
            </w:r>
            <w:r>
              <w:t xml:space="preserve">, v </w:t>
            </w:r>
            <w:r w:rsidRPr="00B109E7">
              <w:t>přírodní zahrad</w:t>
            </w:r>
            <w:r>
              <w:t>ě</w:t>
            </w:r>
            <w:r w:rsidRPr="00B109E7">
              <w:t xml:space="preserve"> URSUS zážitkového centra </w:t>
            </w:r>
            <w:r>
              <w:t xml:space="preserve">a blízkém okolí. Zde měli účastníci jedinečnou možnost pochopit teoretické poznatky nabyté ve škole při praktických ukázkách, pokusech, pozorování v přírodě, čímž probíranému učivu mnohem lépe a snáze porozuměli. Během celodenního programu zážitkovou formou rozvíjeli své tacitní a explicitní poznatky, smysly prostřednictvím zraku, sluchu, čichu a hmatu. </w:t>
            </w:r>
          </w:p>
          <w:p w14:paraId="520C9F15" w14:textId="77777777" w:rsidR="004A3951" w:rsidRDefault="004A3951" w:rsidP="004A3951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60754712" w14:textId="77777777" w:rsidR="004A3951" w:rsidRPr="00351088" w:rsidRDefault="004A3951" w:rsidP="004A3951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</w:p>
          <w:p w14:paraId="0E345835" w14:textId="77777777" w:rsidR="004A3951" w:rsidRPr="00351088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Co bylo v programu hodnoceno v rámci ověřovací skupiny nejlépe?</w:t>
            </w:r>
          </w:p>
          <w:p w14:paraId="0928947E" w14:textId="77777777" w:rsidR="004A3951" w:rsidRDefault="004A3951" w:rsidP="004A3951"/>
          <w:p w14:paraId="74D551D4" w14:textId="77777777" w:rsidR="004A3951" w:rsidRDefault="004A3951" w:rsidP="004A3951">
            <w:r w:rsidRPr="00B94EB7">
              <w:t>Nejlépe byly hodnoceny následující aktivity a pracovní listy:</w:t>
            </w:r>
          </w:p>
          <w:p w14:paraId="36B12ABA" w14:textId="77777777" w:rsidR="004A3951" w:rsidRDefault="004A3951" w:rsidP="004A3951"/>
          <w:p w14:paraId="45C0ED06" w14:textId="3ABF5A43" w:rsidR="004A3951" w:rsidRDefault="004A3951" w:rsidP="004A3951">
            <w:r>
              <w:t>1.</w:t>
            </w:r>
            <w:r w:rsidRPr="00E3302F">
              <w:t xml:space="preserve"> </w:t>
            </w:r>
            <w:r>
              <w:t xml:space="preserve">PL1 </w:t>
            </w:r>
            <w:r w:rsidRPr="004A40E1">
              <w:t xml:space="preserve">Podmínky pro život </w:t>
            </w:r>
            <w:r w:rsidR="007138A5">
              <w:t>na Zemi</w:t>
            </w:r>
            <w:r>
              <w:t xml:space="preserve"> </w:t>
            </w:r>
          </w:p>
          <w:p w14:paraId="1551D5A6" w14:textId="77777777" w:rsidR="004A3951" w:rsidRDefault="004A3951" w:rsidP="004A3951">
            <w:r>
              <w:t xml:space="preserve">- </w:t>
            </w:r>
            <w:r w:rsidRPr="00E3302F">
              <w:t>práce na koberci při odkrývání tajemství</w:t>
            </w:r>
            <w:r>
              <w:t xml:space="preserve"> </w:t>
            </w:r>
            <w:r w:rsidRPr="00E3302F">
              <w:t>krabice s poklady Země a kresba řeky a jejich částí.</w:t>
            </w:r>
          </w:p>
          <w:p w14:paraId="7F7E0C4E" w14:textId="77777777" w:rsidR="004A3951" w:rsidRPr="00E3302F" w:rsidRDefault="004A3951" w:rsidP="004A3951"/>
          <w:p w14:paraId="21AB05B9" w14:textId="77777777" w:rsidR="004A3951" w:rsidRDefault="004A3951" w:rsidP="004A3951">
            <w:r w:rsidRPr="00E3302F">
              <w:t xml:space="preserve">2. </w:t>
            </w:r>
            <w:r>
              <w:t xml:space="preserve">Náslech u modelu hor včetně možnosti zrakem a hmatem prozkoumat vybrané termíny: pramen, přítok, soutok, meandr, ústí, slepé rameno. Rovněž možnost názorně na modelu hor pochopit, co je levý a pravý přítok řeky. </w:t>
            </w:r>
          </w:p>
          <w:p w14:paraId="39074793" w14:textId="77777777" w:rsidR="004A3951" w:rsidRDefault="004A3951" w:rsidP="004A3951"/>
          <w:p w14:paraId="6751A32C" w14:textId="77777777" w:rsidR="004A3951" w:rsidRDefault="004A3951" w:rsidP="004A3951">
            <w:pPr>
              <w:rPr>
                <w:lang w:val="pl-PL"/>
              </w:rPr>
            </w:pPr>
            <w:r>
              <w:t xml:space="preserve">3. PL 3 </w:t>
            </w:r>
            <w:r w:rsidRPr="00CB19ED">
              <w:rPr>
                <w:lang w:val="pl-PL"/>
              </w:rPr>
              <w:t xml:space="preserve">Od pramene řeky Lomné po ústí </w:t>
            </w:r>
          </w:p>
          <w:p w14:paraId="41EDC7D8" w14:textId="77777777" w:rsidR="004A3951" w:rsidRDefault="004A3951" w:rsidP="004A3951">
            <w:r>
              <w:t xml:space="preserve">- vytváření 3D plakátu na základě předchozího pochopení terminologie týkající se toku řeky. </w:t>
            </w:r>
          </w:p>
          <w:p w14:paraId="5A1882C8" w14:textId="77777777" w:rsidR="004A3951" w:rsidRDefault="004A3951" w:rsidP="004A3951"/>
          <w:p w14:paraId="795E2046" w14:textId="77777777" w:rsidR="004A3951" w:rsidRDefault="004A3951" w:rsidP="004A3951">
            <w:r>
              <w:t xml:space="preserve">4. </w:t>
            </w:r>
            <w:r w:rsidRPr="000D0DCB">
              <w:t xml:space="preserve">Terénní bádání včetně </w:t>
            </w:r>
            <w:r>
              <w:t>lovení drobného vodního hmyzu a následného pozorování.</w:t>
            </w:r>
          </w:p>
          <w:p w14:paraId="2B0913AB" w14:textId="77777777" w:rsidR="004A3951" w:rsidRDefault="004A3951" w:rsidP="004A3951"/>
          <w:p w14:paraId="164452E0" w14:textId="0E7E3D32" w:rsidR="004A3951" w:rsidRDefault="004A3951" w:rsidP="004A3951">
            <w:r>
              <w:t xml:space="preserve">5. PL 5 </w:t>
            </w:r>
            <w:r w:rsidRPr="00CB19ED">
              <w:rPr>
                <w:lang w:val="pl-PL"/>
              </w:rPr>
              <w:t>Dřeviny Beskyd</w:t>
            </w:r>
            <w:r w:rsidR="007138A5">
              <w:rPr>
                <w:lang w:val="pl-PL"/>
              </w:rPr>
              <w:t xml:space="preserve"> </w:t>
            </w:r>
            <w:r w:rsidR="007138A5" w:rsidRPr="00CB19ED">
              <w:rPr>
                <w:lang w:val="pl-PL"/>
              </w:rPr>
              <w:t>–</w:t>
            </w:r>
            <w:r w:rsidRPr="00CB19ED">
              <w:rPr>
                <w:lang w:val="pl-PL"/>
              </w:rPr>
              <w:t xml:space="preserve"> výroba 3D plakátu</w:t>
            </w:r>
          </w:p>
          <w:p w14:paraId="562C275A" w14:textId="77777777" w:rsidR="004A3951" w:rsidRDefault="004A3951" w:rsidP="004A3951">
            <w:r>
              <w:t>- shromažďování pobytových znaků vybraných dřevin pro výrobu 3D plakátu, následná tvorba plakátu.</w:t>
            </w:r>
          </w:p>
          <w:p w14:paraId="76EE8893" w14:textId="77777777" w:rsidR="004A3951" w:rsidRDefault="004A3951" w:rsidP="004A3951"/>
          <w:p w14:paraId="37FA6A49" w14:textId="77777777" w:rsidR="004A3951" w:rsidRDefault="004A3951" w:rsidP="004A3951">
            <w:r>
              <w:t xml:space="preserve">6. </w:t>
            </w:r>
            <w:r w:rsidRPr="00E3302F">
              <w:t>PL</w:t>
            </w:r>
            <w:r>
              <w:t xml:space="preserve"> </w:t>
            </w:r>
            <w:r w:rsidRPr="00E3302F">
              <w:t xml:space="preserve">6 Slunce v Beskydech </w:t>
            </w:r>
          </w:p>
          <w:p w14:paraId="1CCC482A" w14:textId="38A7934A" w:rsidR="004A3951" w:rsidRDefault="004A3951" w:rsidP="004A3951">
            <w:r>
              <w:t>-</w:t>
            </w:r>
            <w:r w:rsidRPr="00E3302F">
              <w:t xml:space="preserve"> otáčení Země, znázorňování dřívějšího svítání na východě republiky</w:t>
            </w:r>
            <w:r w:rsidR="00DB7975">
              <w:t>; doplňování času východu a </w:t>
            </w:r>
            <w:r>
              <w:t>západu slunce podle internetu.</w:t>
            </w:r>
          </w:p>
          <w:p w14:paraId="63F93E56" w14:textId="77777777" w:rsidR="004A3951" w:rsidRPr="000D0DCB" w:rsidRDefault="004A3951" w:rsidP="004A3951"/>
          <w:p w14:paraId="6BD9433B" w14:textId="77777777" w:rsidR="004A3951" w:rsidRDefault="004A3951" w:rsidP="004A3951">
            <w:r>
              <w:t xml:space="preserve">7. PL 7 </w:t>
            </w:r>
            <w:r w:rsidRPr="00CB19ED">
              <w:rPr>
                <w:lang w:val="pl-PL"/>
              </w:rPr>
              <w:t>Světlo – proces přeměny energie; výroba 3D plakátu</w:t>
            </w:r>
          </w:p>
          <w:p w14:paraId="08F50E0C" w14:textId="7F4CFCB2" w:rsidR="004A3951" w:rsidRDefault="004A3951" w:rsidP="004A3951">
            <w:r>
              <w:t xml:space="preserve">- pozorování rostlin ve volné přírodě při objasňování principů fotosyntézy, vyrýpnutí rostlin a tvorba </w:t>
            </w:r>
            <w:r w:rsidR="00C81213">
              <w:t>3D plakátu.</w:t>
            </w:r>
          </w:p>
          <w:p w14:paraId="3C288D25" w14:textId="77777777" w:rsidR="004A3951" w:rsidRDefault="004A3951" w:rsidP="004A3951"/>
          <w:p w14:paraId="7ABB936A" w14:textId="77777777" w:rsidR="004A3951" w:rsidRPr="00B37E4E" w:rsidRDefault="004A3951" w:rsidP="004A3951">
            <w:pPr>
              <w:spacing w:line="276" w:lineRule="auto"/>
            </w:pPr>
            <w:r>
              <w:t xml:space="preserve">8. PL 10 </w:t>
            </w:r>
            <w:r w:rsidRPr="00B37E4E">
              <w:t>Půda v Beskydech</w:t>
            </w:r>
          </w:p>
          <w:p w14:paraId="09133496" w14:textId="77777777" w:rsidR="004A3951" w:rsidRDefault="004A3951" w:rsidP="004A3951">
            <w:r>
              <w:t>- měření kyselosti pomocí indikačního papírku.</w:t>
            </w:r>
          </w:p>
          <w:p w14:paraId="40D50156" w14:textId="77777777" w:rsidR="004A3951" w:rsidRDefault="004A3951" w:rsidP="004A3951"/>
          <w:p w14:paraId="46A1057A" w14:textId="77777777" w:rsidR="004A3951" w:rsidRDefault="004A3951" w:rsidP="004A3951">
            <w:r>
              <w:t xml:space="preserve">9. PL 11 </w:t>
            </w:r>
            <w:r w:rsidRPr="00B37E4E">
              <w:t>Půda – zdroj vody</w:t>
            </w:r>
            <w:r>
              <w:t xml:space="preserve"> </w:t>
            </w:r>
          </w:p>
          <w:p w14:paraId="2A5BECDE" w14:textId="77777777" w:rsidR="004A3951" w:rsidRDefault="004A3951" w:rsidP="004A3951">
            <w:r>
              <w:t>- shromažďování vzorků půdy pro realizaci pokusů.</w:t>
            </w:r>
          </w:p>
          <w:p w14:paraId="239AC86F" w14:textId="77777777" w:rsidR="004A3951" w:rsidRDefault="004A3951" w:rsidP="004A3951"/>
          <w:p w14:paraId="0407FE41" w14:textId="77777777" w:rsidR="004A3951" w:rsidRDefault="004A3951" w:rsidP="004A3951">
            <w:r>
              <w:t xml:space="preserve">10. PL 12 </w:t>
            </w:r>
            <w:r w:rsidRPr="00B37E4E">
              <w:t>Ohrožená půda</w:t>
            </w:r>
          </w:p>
          <w:p w14:paraId="41B1B25E" w14:textId="77777777" w:rsidR="004A3951" w:rsidRPr="00E3302F" w:rsidRDefault="004A3951" w:rsidP="004A3951">
            <w:r>
              <w:t>- práce s </w:t>
            </w:r>
            <w:r w:rsidRPr="00E3302F">
              <w:t>obrázky</w:t>
            </w:r>
            <w:r>
              <w:t xml:space="preserve"> a texty</w:t>
            </w:r>
            <w:r w:rsidRPr="00E3302F">
              <w:t>, které představovaly hrozbu pro půdu</w:t>
            </w:r>
            <w:r>
              <w:t xml:space="preserve">. </w:t>
            </w:r>
            <w:r w:rsidRPr="00E3302F">
              <w:t xml:space="preserve"> </w:t>
            </w:r>
          </w:p>
          <w:p w14:paraId="5914A72C" w14:textId="77777777" w:rsidR="004A3951" w:rsidRDefault="004A3951" w:rsidP="004A3951"/>
          <w:p w14:paraId="085E39D3" w14:textId="77777777" w:rsidR="004A3951" w:rsidRDefault="004A3951" w:rsidP="004A3951">
            <w:r>
              <w:t xml:space="preserve">11. PL 13 </w:t>
            </w:r>
            <w:r w:rsidRPr="00501098">
              <w:t>Je přítomen … ?</w:t>
            </w:r>
          </w:p>
          <w:p w14:paraId="21DD0A47" w14:textId="77777777" w:rsidR="004A3951" w:rsidRDefault="004A3951" w:rsidP="004A3951">
            <w:r>
              <w:t xml:space="preserve"> - realizace pokusu zjišťování přítomnosti kyslíku v listech vybraných dřevin Beskyd.</w:t>
            </w:r>
          </w:p>
          <w:p w14:paraId="37E0093B" w14:textId="77777777" w:rsidR="004A3951" w:rsidRDefault="004A3951" w:rsidP="004A3951"/>
          <w:p w14:paraId="28CEE232" w14:textId="77777777" w:rsidR="004A3951" w:rsidRDefault="004A3951" w:rsidP="004A3951">
            <w:r>
              <w:t>12. PL 15 Biotop Beskyd</w:t>
            </w:r>
          </w:p>
          <w:p w14:paraId="23C84FC3" w14:textId="77777777" w:rsidR="004A3951" w:rsidRDefault="004A3951" w:rsidP="004A3951">
            <w:r>
              <w:t xml:space="preserve">- výroba 3D modelu biotopu Beskyd ve skupinkách. </w:t>
            </w:r>
          </w:p>
          <w:p w14:paraId="56A8BD23" w14:textId="77777777" w:rsidR="004A3951" w:rsidRDefault="004A3951" w:rsidP="004A3951"/>
          <w:p w14:paraId="226CC4A1" w14:textId="77777777" w:rsidR="004A3951" w:rsidRDefault="004A3951" w:rsidP="004A3951">
            <w:r>
              <w:t>13. Možnost výuky ve venkovním prostředí, v přírodě nebo v jiném prostředí, než je škola / školní lavice; výuka v kině.</w:t>
            </w:r>
          </w:p>
          <w:p w14:paraId="41C010F5" w14:textId="77777777" w:rsidR="004A3951" w:rsidRDefault="004A3951" w:rsidP="004A3951"/>
          <w:p w14:paraId="005750E3" w14:textId="77777777" w:rsidR="004A3951" w:rsidRDefault="004A3951" w:rsidP="004A3951">
            <w:r>
              <w:t>14. Možnost přímé práce u modelu hor, kdy zrakem a hmatem mohli pochopit probírané učivo.</w:t>
            </w:r>
          </w:p>
          <w:p w14:paraId="30C6CBB0" w14:textId="77777777" w:rsidR="004A3951" w:rsidRDefault="004A3951" w:rsidP="004A3951"/>
          <w:p w14:paraId="5580F3C2" w14:textId="77777777" w:rsidR="004A3951" w:rsidRDefault="004A3951" w:rsidP="004A3951">
            <w:r>
              <w:t>15. Výklad doprovázený obrazovým materiálem, přímými ukázkami, měřením a pokusy v terénu, exponáty (přírodniny a pobytové znaky dřevin, rostlin, hmyzu).</w:t>
            </w:r>
          </w:p>
          <w:p w14:paraId="4F143304" w14:textId="77777777" w:rsidR="004A3951" w:rsidRDefault="004A3951" w:rsidP="004A3951">
            <w:pPr>
              <w:rPr>
                <w:rFonts w:ascii="Arial" w:hAnsi="Arial"/>
                <w:i/>
              </w:rPr>
            </w:pPr>
          </w:p>
          <w:p w14:paraId="3933E75E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173FDA8A" w14:textId="77777777" w:rsidR="004A3951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byl hodnocen věcný obsah programu?</w:t>
            </w:r>
          </w:p>
          <w:p w14:paraId="07AFAE5D" w14:textId="77777777" w:rsidR="004A3951" w:rsidRDefault="004A3951" w:rsidP="004A3951"/>
          <w:p w14:paraId="79C0CB2C" w14:textId="349005A4" w:rsidR="004A3951" w:rsidRDefault="004A3951" w:rsidP="004A3951">
            <w:r w:rsidRPr="00A22BA4">
              <w:t>Obsahová stránka odpovídala cílové skupině vzdělávacího programu</w:t>
            </w:r>
            <w:r>
              <w:t>,</w:t>
            </w:r>
            <w:r w:rsidRPr="00640BFE">
              <w:t xml:space="preserve"> obsahovala zajímavosti z naší oblasti a</w:t>
            </w:r>
            <w:r>
              <w:t> </w:t>
            </w:r>
            <w:r w:rsidRPr="00640BFE">
              <w:t xml:space="preserve">obohatila tak </w:t>
            </w:r>
            <w:r>
              <w:t>účastníky</w:t>
            </w:r>
            <w:r w:rsidRPr="00640BFE">
              <w:t xml:space="preserve"> o další informace, které se týkají jejich d</w:t>
            </w:r>
            <w:r w:rsidR="00DB7975">
              <w:t>omova a místa, ve kterém žijí a </w:t>
            </w:r>
            <w:r>
              <w:t xml:space="preserve">které tak </w:t>
            </w:r>
            <w:r w:rsidRPr="00640BFE">
              <w:t>mohli lépe poznat a prozkoumat.</w:t>
            </w:r>
          </w:p>
          <w:p w14:paraId="743F4952" w14:textId="77777777" w:rsidR="004A3951" w:rsidRDefault="004A3951" w:rsidP="004A3951">
            <w:r w:rsidRPr="00A22BA4">
              <w:t>Vyjma bodů uvedených v 2.a)</w:t>
            </w:r>
            <w:r>
              <w:t xml:space="preserve"> a 2.b)</w:t>
            </w:r>
            <w:r w:rsidRPr="00A22BA4">
              <w:t xml:space="preserve"> nejsou žádné jiné výhrady. </w:t>
            </w:r>
          </w:p>
          <w:p w14:paraId="3AECD62F" w14:textId="77777777" w:rsidR="004A3951" w:rsidRDefault="004A3951" w:rsidP="004A3951">
            <w:pPr>
              <w:rPr>
                <w:rFonts w:ascii="Arial" w:hAnsi="Arial"/>
                <w:i/>
              </w:rPr>
            </w:pPr>
          </w:p>
          <w:p w14:paraId="2AE1AB9B" w14:textId="77777777" w:rsidR="004A3951" w:rsidRDefault="004A3951" w:rsidP="004A3951">
            <w:pPr>
              <w:rPr>
                <w:rFonts w:ascii="Arial" w:hAnsi="Arial"/>
                <w:i/>
              </w:rPr>
            </w:pPr>
          </w:p>
          <w:p w14:paraId="2E812DAE" w14:textId="77777777" w:rsidR="004A3951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bylo hodnoceno organizační a materiální zabezpečení programu?</w:t>
            </w:r>
          </w:p>
          <w:p w14:paraId="2CC233EB" w14:textId="77777777" w:rsidR="004A3951" w:rsidRDefault="004A3951" w:rsidP="004A3951"/>
          <w:p w14:paraId="314E91B1" w14:textId="77777777" w:rsidR="004A3951" w:rsidRDefault="004A3951" w:rsidP="004A3951">
            <w:r>
              <w:t xml:space="preserve">Bez připomínek. </w:t>
            </w:r>
          </w:p>
          <w:p w14:paraId="2E380C8B" w14:textId="77777777" w:rsidR="004A3951" w:rsidRDefault="004A3951" w:rsidP="004A3951">
            <w:r>
              <w:t xml:space="preserve">Veškeré pomůcky, pracovní listy, exponáty a jiné byly pro realizátory připraveny s předstihem. </w:t>
            </w:r>
          </w:p>
          <w:p w14:paraId="3745F0C9" w14:textId="77777777" w:rsidR="004A3951" w:rsidRDefault="004A3951" w:rsidP="004A3951">
            <w:r>
              <w:t>Materiální zabezpečení týkající se prostorů, kde se blok VP realizoval, bylo účastníky hodnoceno velmi pozitivně, viz 3.b).</w:t>
            </w:r>
          </w:p>
          <w:p w14:paraId="11332304" w14:textId="77777777" w:rsidR="004A3951" w:rsidRDefault="004A3951" w:rsidP="004A3951"/>
          <w:p w14:paraId="71D31BAE" w14:textId="77777777" w:rsidR="004A3951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byl hodnocen výkon realizátorů programu?</w:t>
            </w:r>
          </w:p>
          <w:p w14:paraId="4AD9CA23" w14:textId="77777777" w:rsidR="004A3951" w:rsidRDefault="004A3951" w:rsidP="004A3951"/>
          <w:p w14:paraId="202C7829" w14:textId="77777777" w:rsidR="004A3951" w:rsidRPr="00A22BA4" w:rsidRDefault="004A3951" w:rsidP="004A3951">
            <w:r w:rsidRPr="00A22BA4">
              <w:t>R</w:t>
            </w:r>
            <w:r>
              <w:t xml:space="preserve">ealizátoři byli zkušení lektoři </w:t>
            </w:r>
            <w:r w:rsidRPr="00A22BA4">
              <w:t>neformálního vzdělávání s odbornými a metodickými znalostmi svého oboru, kteří flexibilně doplňovali pilotní blok programu o další své poznatky, zkušenosti a především didaktický materiál</w:t>
            </w:r>
            <w:r>
              <w:t xml:space="preserve"> v podobě exponátů živé a neživé přírody</w:t>
            </w:r>
            <w:r w:rsidRPr="00A22BA4">
              <w:t xml:space="preserve">.  </w:t>
            </w:r>
          </w:p>
          <w:p w14:paraId="650A6F65" w14:textId="77777777" w:rsidR="004A3951" w:rsidRDefault="004A3951" w:rsidP="004A3951"/>
          <w:p w14:paraId="5C605FDD" w14:textId="77777777" w:rsidR="004A3951" w:rsidRDefault="004A3951" w:rsidP="004A3951">
            <w:r>
              <w:t>Ze strany cílové skupiny byli realizátoři hodnoceni kladně.</w:t>
            </w:r>
          </w:p>
          <w:p w14:paraId="784A89E2" w14:textId="77777777" w:rsidR="004A3951" w:rsidRDefault="004A3951" w:rsidP="004A3951"/>
          <w:p w14:paraId="5E9892D1" w14:textId="77777777" w:rsidR="004A3951" w:rsidRDefault="004A3951" w:rsidP="004A3951">
            <w:r>
              <w:t>Doporučení pro realizátory: z důvodu tematické obtížnosti vzdělávacího programu je žádoucí řádná příprava realizátorů před samotnou realizací.</w:t>
            </w:r>
          </w:p>
          <w:p w14:paraId="1E455589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64EF3B0A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48B8D968" w14:textId="77777777" w:rsidR="004A3951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Jaké měli účastníci výhrady/připomínky?</w:t>
            </w:r>
          </w:p>
          <w:p w14:paraId="76793E66" w14:textId="77777777" w:rsidR="004A3951" w:rsidRDefault="004A3951" w:rsidP="004A3951"/>
          <w:p w14:paraId="245BC42B" w14:textId="77777777" w:rsidR="004A3951" w:rsidRDefault="004A3951" w:rsidP="004A3951">
            <w:r w:rsidRPr="00640BFE">
              <w:t xml:space="preserve">Ze zpětných vazeb vyplývá, že zadání jednotlivých úkolů byla pro </w:t>
            </w:r>
            <w:r>
              <w:t>účastníky</w:t>
            </w:r>
            <w:r w:rsidRPr="00640BFE">
              <w:t xml:space="preserve"> srozumitelná. Většina </w:t>
            </w:r>
            <w:r>
              <w:t xml:space="preserve">účastníků </w:t>
            </w:r>
            <w:r w:rsidRPr="00640BFE">
              <w:t>jako nejobtížnější pracovní list vyhodnotila PL</w:t>
            </w:r>
            <w:r>
              <w:t xml:space="preserve"> 8</w:t>
            </w:r>
            <w:r w:rsidRPr="00640BFE">
              <w:t xml:space="preserve"> Vzduch v Beskydech, protože obsahoval velké množství nových informací, se kterými se </w:t>
            </w:r>
            <w:r>
              <w:t>účastníci</w:t>
            </w:r>
            <w:r w:rsidRPr="00640BFE">
              <w:t xml:space="preserve"> doposud nesetkali</w:t>
            </w:r>
            <w:r>
              <w:t>,</w:t>
            </w:r>
            <w:r w:rsidRPr="00640BFE">
              <w:t xml:space="preserve"> a toto téma bylo pro </w:t>
            </w:r>
            <w:r>
              <w:t>účastníky</w:t>
            </w:r>
            <w:r w:rsidRPr="00640BFE">
              <w:t xml:space="preserve"> zcela nové.</w:t>
            </w:r>
          </w:p>
          <w:p w14:paraId="6F817BDC" w14:textId="77777777" w:rsidR="004A3951" w:rsidRDefault="004A3951" w:rsidP="004A3951"/>
          <w:p w14:paraId="5579A9BF" w14:textId="77777777" w:rsidR="004A3951" w:rsidRDefault="004A3951" w:rsidP="004A3951">
            <w:r>
              <w:t xml:space="preserve">Ojedinělé připomínky byly rovněž k PL 5 a PL 13. Realizace pokusů byla pro některé trochu obtížná. </w:t>
            </w:r>
          </w:p>
          <w:p w14:paraId="3771E3EC" w14:textId="77777777" w:rsidR="004A3951" w:rsidRPr="00A22BA4" w:rsidRDefault="004A3951" w:rsidP="004A3951"/>
          <w:p w14:paraId="27419EEA" w14:textId="77777777" w:rsidR="004A3951" w:rsidRPr="00A22BA4" w:rsidRDefault="004A3951" w:rsidP="004A3951">
            <w:r w:rsidRPr="00A22BA4">
              <w:t>Z dalších odpovědí vyplý</w:t>
            </w:r>
            <w:r>
              <w:t>vá, že zadání bylo srozumitelné, úlohy lehké.</w:t>
            </w:r>
            <w:r w:rsidRPr="00A22BA4">
              <w:t xml:space="preserve"> Jinak bez výhrad.</w:t>
            </w:r>
          </w:p>
          <w:p w14:paraId="1B7A4A1B" w14:textId="77777777" w:rsidR="004A3951" w:rsidRPr="00A22BA4" w:rsidRDefault="004A3951" w:rsidP="004A3951"/>
          <w:p w14:paraId="3D79B225" w14:textId="77777777" w:rsidR="004A3951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Opakovala se některá výhrada/připomínka ze strany účastníků častěji? Jaká?</w:t>
            </w:r>
          </w:p>
          <w:p w14:paraId="00B40219" w14:textId="77777777" w:rsidR="004A3951" w:rsidRDefault="004A3951" w:rsidP="004A3951"/>
          <w:p w14:paraId="14C12598" w14:textId="77777777" w:rsidR="004A3951" w:rsidRPr="00A22BA4" w:rsidRDefault="004A3951" w:rsidP="004A3951">
            <w:r w:rsidRPr="00A22BA4">
              <w:t>Viz bod 3</w:t>
            </w:r>
            <w:r>
              <w:t>.</w:t>
            </w:r>
            <w:r w:rsidRPr="00A22BA4">
              <w:t>f).</w:t>
            </w:r>
          </w:p>
          <w:p w14:paraId="50CBE7A6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3982AFD2" w14:textId="77777777" w:rsidR="004A3951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 xml:space="preserve">Budou případné připomínky účastníků zapracovány do další verze programu? </w:t>
            </w:r>
          </w:p>
          <w:p w14:paraId="659FEBA5" w14:textId="77777777" w:rsidR="004A3951" w:rsidRDefault="004A3951" w:rsidP="004A3951">
            <w:pPr>
              <w:pStyle w:val="Odstavecseseznamem"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Pokud ne, proč?</w:t>
            </w:r>
          </w:p>
          <w:p w14:paraId="43200969" w14:textId="77777777" w:rsidR="004A3951" w:rsidRDefault="004A3951" w:rsidP="004A3951">
            <w:pPr>
              <w:rPr>
                <w:rFonts w:eastAsia="Calibri"/>
              </w:rPr>
            </w:pPr>
          </w:p>
          <w:p w14:paraId="3F15CD46" w14:textId="77777777" w:rsidR="004A3951" w:rsidRPr="00493531" w:rsidRDefault="004A3951" w:rsidP="004A3951">
            <w:pPr>
              <w:rPr>
                <w:rFonts w:eastAsia="Calibri"/>
              </w:rPr>
            </w:pPr>
            <w:r w:rsidRPr="00493531">
              <w:rPr>
                <w:rFonts w:eastAsia="Calibri"/>
              </w:rPr>
              <w:t>Ano, připomínky b</w:t>
            </w:r>
            <w:r>
              <w:rPr>
                <w:rFonts w:eastAsia="Calibri"/>
              </w:rPr>
              <w:t>yly</w:t>
            </w:r>
            <w:r w:rsidRPr="00493531">
              <w:rPr>
                <w:rFonts w:eastAsia="Calibri"/>
              </w:rPr>
              <w:t xml:space="preserve"> zapracovány. </w:t>
            </w:r>
          </w:p>
          <w:p w14:paraId="7A57D6BD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16D60D6B" w14:textId="77777777" w:rsidR="004A3951" w:rsidRPr="00B91F6D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Jak byl program hodnocen ze strany realizátorů programu?</w:t>
            </w:r>
          </w:p>
          <w:p w14:paraId="2CCD85FB" w14:textId="77777777" w:rsidR="004A3951" w:rsidRDefault="004A3951" w:rsidP="004A3951"/>
          <w:p w14:paraId="6399CC4B" w14:textId="77777777" w:rsidR="004A3951" w:rsidRDefault="004A3951" w:rsidP="004A3951">
            <w:r w:rsidRPr="00A22BA4">
              <w:t xml:space="preserve">Realizátoři hodnotí blok VP velmi pozitivně, především pak hodnotí jeho přínos a využití </w:t>
            </w:r>
            <w:r>
              <w:t xml:space="preserve">jak ve formálním, tak v </w:t>
            </w:r>
            <w:r w:rsidRPr="00A22BA4">
              <w:t>neformálním vzdělávání v propojení s</w:t>
            </w:r>
            <w:r>
              <w:t xml:space="preserve"> přímým pozorováním ve venkovním prostředí, exponáty, které si může každý vyučující s předstihem připravit a které dotváří reálnou představu o dané tematice, např. obrazový materiál, vzorky hlíny, pobytové znaky dřevin, horniny, exponáty drobného vodního hmyzu.  </w:t>
            </w:r>
          </w:p>
          <w:p w14:paraId="1E3F387B" w14:textId="77777777" w:rsidR="004A3951" w:rsidRDefault="004A3951" w:rsidP="004A3951"/>
          <w:p w14:paraId="7A669B59" w14:textId="77777777" w:rsidR="004A3951" w:rsidRDefault="004A3951" w:rsidP="004A3951">
            <w:r>
              <w:t xml:space="preserve">I přes </w:t>
            </w:r>
            <w:r w:rsidRPr="00640BFE">
              <w:t xml:space="preserve">obtížnost </w:t>
            </w:r>
            <w:r>
              <w:t xml:space="preserve">tematického zaměření </w:t>
            </w:r>
            <w:r w:rsidRPr="00640BFE">
              <w:t xml:space="preserve">byla témata pro </w:t>
            </w:r>
            <w:r>
              <w:t>účastníky</w:t>
            </w:r>
            <w:r w:rsidRPr="00640BFE">
              <w:t xml:space="preserve"> zajímavá a poučná, </w:t>
            </w:r>
            <w:r>
              <w:t>účastníci</w:t>
            </w:r>
            <w:r w:rsidRPr="00640BFE">
              <w:t xml:space="preserve"> měli možnost poznat naše Beskydy podrobněji, než je v hodinách přírodovědy </w:t>
            </w:r>
            <w:r>
              <w:t>daného ročníku</w:t>
            </w:r>
            <w:r w:rsidRPr="00640BFE">
              <w:t xml:space="preserve"> běžné. Ke zpestření programu jistě přispěly praktické úkoly, zajímavosti o jedinečnostech Beskyd, práce s mapou, netradiční úlohy jako doplňování veršů do básně o půdě</w:t>
            </w:r>
            <w:r>
              <w:t>, realizace pokusů, bádání v terénu</w:t>
            </w:r>
            <w:r w:rsidRPr="00640BFE">
              <w:t>.</w:t>
            </w:r>
          </w:p>
          <w:p w14:paraId="4D62AF46" w14:textId="77777777" w:rsidR="004A3951" w:rsidRPr="00640BFE" w:rsidRDefault="004A3951" w:rsidP="004A3951"/>
          <w:p w14:paraId="5DEAF9B4" w14:textId="77777777" w:rsidR="004A3951" w:rsidRPr="00A22BA4" w:rsidRDefault="004A3951" w:rsidP="004A3951">
            <w:r w:rsidRPr="00A22BA4">
              <w:t xml:space="preserve">Doporučení pro zvyšování kvality výuky jsou uvedena výše. </w:t>
            </w:r>
          </w:p>
          <w:p w14:paraId="615FA386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2D1140B8" w14:textId="77777777" w:rsidR="004A3951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Navrhují realizátoři úpravy programu, popř. jaké?</w:t>
            </w:r>
          </w:p>
          <w:p w14:paraId="09ECA20C" w14:textId="77777777" w:rsidR="004A3951" w:rsidRDefault="004A3951" w:rsidP="004A3951"/>
          <w:p w14:paraId="5611599C" w14:textId="77777777" w:rsidR="004A3951" w:rsidRPr="00A22BA4" w:rsidRDefault="004A3951" w:rsidP="004A3951">
            <w:r w:rsidRPr="00A22BA4">
              <w:t>Navrhované úpravy VP jsou uvedeny v bodech 2.a) a 2.b).</w:t>
            </w:r>
          </w:p>
          <w:p w14:paraId="1C303C53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0186FA0C" w14:textId="77777777" w:rsidR="004A3951" w:rsidRPr="00351088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Budou tyto návrhy realizátorů zapracovány do další verze programu? Pokud ne, proč?</w:t>
            </w:r>
          </w:p>
          <w:p w14:paraId="3233532F" w14:textId="77777777" w:rsidR="004A3951" w:rsidRDefault="004A3951" w:rsidP="004A3951"/>
          <w:p w14:paraId="760B0E16" w14:textId="77777777" w:rsidR="004A3951" w:rsidRPr="00640BFE" w:rsidRDefault="004A3951" w:rsidP="004A3951">
            <w:r w:rsidRPr="00640BFE">
              <w:t>Jak je uvedeno v 2.d)</w:t>
            </w:r>
            <w:r>
              <w:t>,</w:t>
            </w:r>
            <w:r w:rsidRPr="00640BFE">
              <w:t xml:space="preserve"> vzdělávací program byl projednán a konzultován s tvůrci, řešiteli, odbornými pracovníky a gestory p</w:t>
            </w:r>
            <w:r>
              <w:t xml:space="preserve">rogramu. Odsouhlasené poznatky </w:t>
            </w:r>
            <w:r w:rsidRPr="00640BFE">
              <w:t xml:space="preserve">a úpravy dle bodů 2.a) a  2.b) byly zakomponovány do finální verze vzdělávacího programu.   </w:t>
            </w:r>
          </w:p>
          <w:p w14:paraId="2128496F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</w:p>
          <w:p w14:paraId="2195E4B1" w14:textId="77777777" w:rsidR="004A3951" w:rsidRDefault="004A3951" w:rsidP="004A3951">
            <w:pPr>
              <w:rPr>
                <w:rFonts w:ascii="Arial" w:hAnsi="Arial"/>
                <w:i/>
              </w:rPr>
            </w:pPr>
          </w:p>
          <w:p w14:paraId="0E732B14" w14:textId="77777777" w:rsidR="004A3951" w:rsidRDefault="004A3951" w:rsidP="004A3951">
            <w:pPr>
              <w:pStyle w:val="Odstavecseseznamem"/>
              <w:numPr>
                <w:ilvl w:val="0"/>
                <w:numId w:val="100"/>
              </w:numPr>
              <w:contextualSpacing/>
              <w:jc w:val="both"/>
              <w:rPr>
                <w:rFonts w:ascii="Arial" w:hAnsi="Arial" w:cs="Arial"/>
                <w:i/>
              </w:rPr>
            </w:pPr>
            <w:r w:rsidRPr="00351088">
              <w:rPr>
                <w:rFonts w:ascii="Arial" w:hAnsi="Arial" w:cs="Arial"/>
                <w:i/>
              </w:rPr>
              <w:t>Konkrétní výčet úprav, které budou na základě ověření programu zapracovány do</w:t>
            </w:r>
            <w:r>
              <w:rPr>
                <w:rFonts w:ascii="Arial" w:hAnsi="Arial" w:cs="Arial"/>
                <w:i/>
              </w:rPr>
              <w:t> </w:t>
            </w:r>
            <w:r w:rsidRPr="00351088">
              <w:rPr>
                <w:rFonts w:ascii="Arial" w:hAnsi="Arial" w:cs="Arial"/>
                <w:i/>
              </w:rPr>
              <w:t>další/finální verze programu:</w:t>
            </w:r>
          </w:p>
          <w:p w14:paraId="73484A65" w14:textId="77777777" w:rsidR="004A3951" w:rsidRDefault="004A3951" w:rsidP="004A3951"/>
          <w:p w14:paraId="375B045F" w14:textId="77777777" w:rsidR="004A3951" w:rsidRPr="00351088" w:rsidRDefault="004A3951" w:rsidP="004A3951">
            <w:pPr>
              <w:rPr>
                <w:rFonts w:ascii="Arial" w:hAnsi="Arial"/>
                <w:i/>
              </w:rPr>
            </w:pPr>
            <w:r w:rsidRPr="00A22BA4">
              <w:t>Předpokládané úpravy, viz bod. 2.b)</w:t>
            </w:r>
            <w:r>
              <w:t>.</w:t>
            </w:r>
          </w:p>
          <w:p w14:paraId="15A64F21" w14:textId="60393B22" w:rsidR="00E27F23" w:rsidRPr="00762FF5" w:rsidRDefault="00E27F23" w:rsidP="00F916CC">
            <w:pPr>
              <w:pStyle w:val="Odstavecseseznamem"/>
              <w:ind w:left="26" w:hanging="26"/>
              <w:jc w:val="both"/>
              <w:rPr>
                <w:rFonts w:ascii="Arial" w:hAnsi="Arial"/>
                <w:i/>
              </w:rPr>
            </w:pPr>
          </w:p>
        </w:tc>
      </w:tr>
    </w:tbl>
    <w:p w14:paraId="08EBD52B" w14:textId="3B0D9B74" w:rsidR="00D74A07" w:rsidRPr="00762FF5" w:rsidRDefault="00413E94" w:rsidP="00E27F23">
      <w:pPr>
        <w:pStyle w:val="Defaul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8E224F8" wp14:editId="09AC88ED">
            <wp:simplePos x="0" y="0"/>
            <wp:positionH relativeFrom="column">
              <wp:posOffset>356870</wp:posOffset>
            </wp:positionH>
            <wp:positionV relativeFrom="paragraph">
              <wp:posOffset>132715</wp:posOffset>
            </wp:positionV>
            <wp:extent cx="4945380" cy="1097280"/>
            <wp:effectExtent l="0" t="0" r="7620" b="7620"/>
            <wp:wrapTight wrapText="bothSides">
              <wp:wrapPolygon edited="0">
                <wp:start x="0" y="0"/>
                <wp:lineTo x="0" y="21375"/>
                <wp:lineTo x="21550" y="21375"/>
                <wp:lineTo x="21550" y="0"/>
                <wp:lineTo x="0" y="0"/>
              </wp:wrapPolygon>
            </wp:wrapTight>
            <wp:docPr id="13" name="obrázek 2" descr="pod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dpi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F03D8" w14:textId="141D6010" w:rsidR="00C81213" w:rsidRPr="00571130" w:rsidRDefault="00C81213" w:rsidP="00D74A07">
      <w:pPr>
        <w:tabs>
          <w:tab w:val="left" w:pos="2172"/>
        </w:tabs>
        <w:rPr>
          <w:noProof/>
          <w:lang w:eastAsia="en-GB"/>
        </w:rPr>
      </w:pPr>
    </w:p>
    <w:p w14:paraId="234D2526" w14:textId="5BCBDAEA" w:rsidR="0005521A" w:rsidRPr="00762FF5" w:rsidRDefault="0005521A" w:rsidP="0005521A">
      <w:pPr>
        <w:pStyle w:val="Nadpis1"/>
        <w:rPr>
          <w:color w:val="003399"/>
        </w:rPr>
      </w:pPr>
      <w:bookmarkStart w:id="80" w:name="_Toc88209246"/>
      <w:bookmarkStart w:id="81" w:name="_Toc17990473"/>
      <w:bookmarkEnd w:id="79"/>
      <w:r w:rsidRPr="00762FF5">
        <w:rPr>
          <w:color w:val="003399"/>
        </w:rPr>
        <w:lastRenderedPageBreak/>
        <w:t>7 Příloha č. 4 – Odborné a didaktické posudky programu</w:t>
      </w:r>
      <w:bookmarkEnd w:id="80"/>
    </w:p>
    <w:p w14:paraId="67E0454A" w14:textId="77777777" w:rsidR="0005521A" w:rsidRPr="00762FF5" w:rsidRDefault="0005521A" w:rsidP="00936D12">
      <w:pPr>
        <w:pStyle w:val="Nadpis1"/>
        <w:rPr>
          <w:color w:val="003399"/>
        </w:rPr>
      </w:pPr>
    </w:p>
    <w:p w14:paraId="21CF2863" w14:textId="77777777" w:rsidR="0005521A" w:rsidRPr="00762FF5" w:rsidRDefault="0005521A" w:rsidP="00936D12">
      <w:pPr>
        <w:pStyle w:val="Nadpis1"/>
        <w:rPr>
          <w:color w:val="003399"/>
        </w:rPr>
      </w:pPr>
    </w:p>
    <w:p w14:paraId="2E704ACB" w14:textId="77777777" w:rsidR="0005521A" w:rsidRPr="00762FF5" w:rsidRDefault="0005521A" w:rsidP="00936D12">
      <w:pPr>
        <w:pStyle w:val="Nadpis1"/>
        <w:rPr>
          <w:color w:val="003399"/>
        </w:rPr>
      </w:pPr>
    </w:p>
    <w:p w14:paraId="24F20A97" w14:textId="77777777" w:rsidR="0005521A" w:rsidRPr="00762FF5" w:rsidRDefault="0005521A" w:rsidP="00936D12">
      <w:pPr>
        <w:pStyle w:val="Nadpis1"/>
        <w:rPr>
          <w:color w:val="003399"/>
        </w:rPr>
      </w:pPr>
    </w:p>
    <w:p w14:paraId="748D0936" w14:textId="77777777" w:rsidR="0005521A" w:rsidRPr="00762FF5" w:rsidRDefault="0005521A" w:rsidP="00936D12">
      <w:pPr>
        <w:pStyle w:val="Nadpis1"/>
        <w:rPr>
          <w:color w:val="003399"/>
        </w:rPr>
      </w:pPr>
    </w:p>
    <w:p w14:paraId="61A74BF5" w14:textId="77777777" w:rsidR="0005521A" w:rsidRPr="00762FF5" w:rsidRDefault="0005521A" w:rsidP="00936D12">
      <w:pPr>
        <w:pStyle w:val="Nadpis1"/>
        <w:rPr>
          <w:color w:val="003399"/>
        </w:rPr>
      </w:pPr>
    </w:p>
    <w:p w14:paraId="6A19F335" w14:textId="77777777" w:rsidR="0005521A" w:rsidRPr="00762FF5" w:rsidRDefault="0005521A" w:rsidP="00936D12">
      <w:pPr>
        <w:pStyle w:val="Nadpis1"/>
        <w:rPr>
          <w:color w:val="003399"/>
        </w:rPr>
      </w:pPr>
    </w:p>
    <w:p w14:paraId="0094261A" w14:textId="77777777" w:rsidR="0005521A" w:rsidRPr="00762FF5" w:rsidRDefault="0005521A" w:rsidP="00936D12">
      <w:pPr>
        <w:pStyle w:val="Nadpis1"/>
        <w:rPr>
          <w:color w:val="003399"/>
        </w:rPr>
      </w:pPr>
    </w:p>
    <w:p w14:paraId="4E8671DC" w14:textId="77777777" w:rsidR="0005521A" w:rsidRPr="00762FF5" w:rsidRDefault="0005521A" w:rsidP="00936D12">
      <w:pPr>
        <w:pStyle w:val="Nadpis1"/>
        <w:rPr>
          <w:color w:val="003399"/>
        </w:rPr>
      </w:pPr>
    </w:p>
    <w:p w14:paraId="16CAEA87" w14:textId="77777777" w:rsidR="0005521A" w:rsidRPr="00762FF5" w:rsidRDefault="0005521A" w:rsidP="00936D12">
      <w:pPr>
        <w:pStyle w:val="Nadpis1"/>
        <w:rPr>
          <w:color w:val="003399"/>
        </w:rPr>
      </w:pPr>
    </w:p>
    <w:p w14:paraId="019407AD" w14:textId="77777777" w:rsidR="0005521A" w:rsidRPr="00762FF5" w:rsidRDefault="0005521A" w:rsidP="00936D12">
      <w:pPr>
        <w:pStyle w:val="Nadpis1"/>
        <w:rPr>
          <w:color w:val="003399"/>
        </w:rPr>
      </w:pPr>
    </w:p>
    <w:p w14:paraId="26F72807" w14:textId="77777777" w:rsidR="0005521A" w:rsidRPr="00762FF5" w:rsidRDefault="0005521A" w:rsidP="00936D12">
      <w:pPr>
        <w:pStyle w:val="Nadpis1"/>
        <w:rPr>
          <w:color w:val="003399"/>
        </w:rPr>
      </w:pPr>
    </w:p>
    <w:p w14:paraId="72C76683" w14:textId="77777777" w:rsidR="0005521A" w:rsidRPr="00762FF5" w:rsidRDefault="0005521A" w:rsidP="00936D12">
      <w:pPr>
        <w:pStyle w:val="Nadpis1"/>
        <w:rPr>
          <w:color w:val="003399"/>
        </w:rPr>
      </w:pPr>
    </w:p>
    <w:p w14:paraId="66B4B05A" w14:textId="77777777" w:rsidR="0005521A" w:rsidRPr="00762FF5" w:rsidRDefault="0005521A" w:rsidP="00936D12">
      <w:pPr>
        <w:pStyle w:val="Nadpis1"/>
        <w:rPr>
          <w:color w:val="003399"/>
        </w:rPr>
      </w:pPr>
    </w:p>
    <w:p w14:paraId="3CDE5F90" w14:textId="77777777" w:rsidR="0005521A" w:rsidRPr="00762FF5" w:rsidRDefault="0005521A" w:rsidP="00936D12">
      <w:pPr>
        <w:pStyle w:val="Nadpis1"/>
        <w:rPr>
          <w:color w:val="003399"/>
        </w:rPr>
      </w:pPr>
    </w:p>
    <w:p w14:paraId="3A04DC3F" w14:textId="77777777" w:rsidR="0005521A" w:rsidRPr="00762FF5" w:rsidRDefault="0005521A" w:rsidP="00936D12">
      <w:pPr>
        <w:pStyle w:val="Nadpis1"/>
        <w:rPr>
          <w:color w:val="003399"/>
        </w:rPr>
      </w:pPr>
    </w:p>
    <w:p w14:paraId="67823AEB" w14:textId="77777777" w:rsidR="0005521A" w:rsidRPr="00762FF5" w:rsidRDefault="0005521A" w:rsidP="00936D12">
      <w:pPr>
        <w:pStyle w:val="Nadpis1"/>
        <w:rPr>
          <w:color w:val="003399"/>
        </w:rPr>
      </w:pPr>
    </w:p>
    <w:p w14:paraId="0A1B4801" w14:textId="77777777" w:rsidR="0005521A" w:rsidRPr="00762FF5" w:rsidRDefault="0005521A" w:rsidP="00936D12">
      <w:pPr>
        <w:pStyle w:val="Nadpis1"/>
        <w:rPr>
          <w:color w:val="003399"/>
        </w:rPr>
      </w:pPr>
    </w:p>
    <w:p w14:paraId="53A600CA" w14:textId="77777777" w:rsidR="0005521A" w:rsidRPr="00762FF5" w:rsidRDefault="0005521A" w:rsidP="00936D12">
      <w:pPr>
        <w:pStyle w:val="Nadpis1"/>
        <w:rPr>
          <w:color w:val="003399"/>
        </w:rPr>
      </w:pPr>
    </w:p>
    <w:p w14:paraId="22792897" w14:textId="77777777" w:rsidR="0005521A" w:rsidRPr="00762FF5" w:rsidRDefault="0005521A" w:rsidP="00936D12">
      <w:pPr>
        <w:pStyle w:val="Nadpis1"/>
        <w:rPr>
          <w:color w:val="003399"/>
        </w:rPr>
      </w:pPr>
    </w:p>
    <w:p w14:paraId="1D16EF37" w14:textId="77777777" w:rsidR="0005521A" w:rsidRPr="00762FF5" w:rsidRDefault="0005521A" w:rsidP="00936D12">
      <w:pPr>
        <w:pStyle w:val="Nadpis1"/>
        <w:rPr>
          <w:color w:val="003399"/>
        </w:rPr>
      </w:pPr>
    </w:p>
    <w:p w14:paraId="13E3D9F7" w14:textId="77777777" w:rsidR="0005521A" w:rsidRPr="00762FF5" w:rsidRDefault="0005521A" w:rsidP="00936D12">
      <w:pPr>
        <w:pStyle w:val="Nadpis1"/>
        <w:rPr>
          <w:color w:val="003399"/>
        </w:rPr>
      </w:pPr>
    </w:p>
    <w:p w14:paraId="272D8910" w14:textId="77777777" w:rsidR="0005521A" w:rsidRPr="00762FF5" w:rsidRDefault="0005521A" w:rsidP="00936D12">
      <w:pPr>
        <w:pStyle w:val="Nadpis1"/>
        <w:rPr>
          <w:color w:val="003399"/>
        </w:rPr>
      </w:pPr>
    </w:p>
    <w:p w14:paraId="18EFE45C" w14:textId="77777777" w:rsidR="0005521A" w:rsidRPr="00762FF5" w:rsidRDefault="0005521A" w:rsidP="00936D12">
      <w:pPr>
        <w:pStyle w:val="Nadpis1"/>
        <w:rPr>
          <w:color w:val="003399"/>
        </w:rPr>
      </w:pPr>
    </w:p>
    <w:p w14:paraId="01708403" w14:textId="6161AA3B" w:rsidR="00F916CC" w:rsidRPr="00762FF5" w:rsidRDefault="00816F2F" w:rsidP="00C1565D">
      <w:pPr>
        <w:pStyle w:val="Nadpis1"/>
        <w:rPr>
          <w:color w:val="003399"/>
        </w:rPr>
      </w:pPr>
      <w:bookmarkStart w:id="82" w:name="_Toc88209247"/>
      <w:r w:rsidRPr="00762FF5">
        <w:rPr>
          <w:color w:val="003399"/>
        </w:rPr>
        <w:lastRenderedPageBreak/>
        <w:t>8</w:t>
      </w:r>
      <w:r w:rsidR="00157814" w:rsidRPr="00762FF5">
        <w:rPr>
          <w:color w:val="003399"/>
        </w:rPr>
        <w:t xml:space="preserve"> </w:t>
      </w:r>
      <w:r w:rsidR="00732187" w:rsidRPr="00762FF5">
        <w:rPr>
          <w:color w:val="003399"/>
        </w:rPr>
        <w:t>Příloha č. 5 – Doklad o provedení nabídky ke zveřejnění programu</w:t>
      </w:r>
      <w:bookmarkEnd w:id="81"/>
      <w:bookmarkEnd w:id="82"/>
    </w:p>
    <w:p w14:paraId="54851F96" w14:textId="005B3048" w:rsidR="00F916CC" w:rsidRPr="00762FF5" w:rsidRDefault="00C1565D" w:rsidP="00C1565D">
      <w:r w:rsidRPr="00762FF5">
        <w:rPr>
          <w:noProof/>
          <w:lang w:eastAsia="cs-CZ"/>
        </w:rPr>
        <w:drawing>
          <wp:anchor distT="0" distB="0" distL="114300" distR="114300" simplePos="0" relativeHeight="251651072" behindDoc="0" locked="0" layoutInCell="1" allowOverlap="1" wp14:anchorId="194D8C69" wp14:editId="56ECFB26">
            <wp:simplePos x="0" y="0"/>
            <wp:positionH relativeFrom="margin">
              <wp:posOffset>-245110</wp:posOffset>
            </wp:positionH>
            <wp:positionV relativeFrom="margin">
              <wp:posOffset>623570</wp:posOffset>
            </wp:positionV>
            <wp:extent cx="6417310" cy="2834640"/>
            <wp:effectExtent l="0" t="0" r="2540" b="381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oložení zveřejnění na webu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31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995B0" w14:textId="40633EEA" w:rsidR="00F916CC" w:rsidRPr="00762FF5" w:rsidRDefault="00F916CC" w:rsidP="00C1565D"/>
    <w:p w14:paraId="7A9037DB" w14:textId="72329757" w:rsidR="00F916CC" w:rsidRPr="00762FF5" w:rsidRDefault="00F916CC" w:rsidP="00C1565D"/>
    <w:p w14:paraId="09BBD23C" w14:textId="75C89586" w:rsidR="00F916CC" w:rsidRPr="00762FF5" w:rsidRDefault="00F916CC" w:rsidP="00C1565D"/>
    <w:p w14:paraId="057CFD13" w14:textId="17FA6442" w:rsidR="00F916CC" w:rsidRPr="00762FF5" w:rsidRDefault="00F916CC" w:rsidP="00C1565D"/>
    <w:p w14:paraId="19834C6F" w14:textId="39C629A0" w:rsidR="00C1565D" w:rsidRPr="00762FF5" w:rsidRDefault="00C1565D" w:rsidP="00C1565D"/>
    <w:p w14:paraId="5D1808F4" w14:textId="3702CABE" w:rsidR="00C1565D" w:rsidRPr="00762FF5" w:rsidRDefault="00C1565D" w:rsidP="00C1565D"/>
    <w:p w14:paraId="7E1C4F2E" w14:textId="3603AE63" w:rsidR="00C1565D" w:rsidRPr="00762FF5" w:rsidRDefault="00C1565D" w:rsidP="00C1565D"/>
    <w:p w14:paraId="1F16900C" w14:textId="27E4EA43" w:rsidR="00C1565D" w:rsidRPr="00762FF5" w:rsidRDefault="00C1565D" w:rsidP="00C1565D"/>
    <w:p w14:paraId="3FA0EB69" w14:textId="6B47A98F" w:rsidR="00C1565D" w:rsidRPr="00762FF5" w:rsidRDefault="00C1565D" w:rsidP="00C1565D"/>
    <w:p w14:paraId="1B73E6D3" w14:textId="09043A06" w:rsidR="00C1565D" w:rsidRPr="00762FF5" w:rsidRDefault="00C1565D" w:rsidP="00C1565D"/>
    <w:p w14:paraId="486AF1A9" w14:textId="0232ABBC" w:rsidR="00C1565D" w:rsidRPr="00762FF5" w:rsidRDefault="00C1565D" w:rsidP="00C1565D">
      <w:r w:rsidRPr="00762FF5">
        <w:rPr>
          <w:noProof/>
          <w:lang w:eastAsia="cs-CZ"/>
        </w:rPr>
        <w:drawing>
          <wp:anchor distT="0" distB="0" distL="114300" distR="114300" simplePos="0" relativeHeight="251652096" behindDoc="0" locked="0" layoutInCell="1" allowOverlap="1" wp14:anchorId="0E8A1C5B" wp14:editId="7F564E44">
            <wp:simplePos x="0" y="0"/>
            <wp:positionH relativeFrom="margin">
              <wp:posOffset>-245110</wp:posOffset>
            </wp:positionH>
            <wp:positionV relativeFrom="margin">
              <wp:posOffset>3801110</wp:posOffset>
            </wp:positionV>
            <wp:extent cx="6424930" cy="1722120"/>
            <wp:effectExtent l="0" t="0" r="0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oložení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93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C5C566" w14:textId="762F63A9" w:rsidR="00C1565D" w:rsidRPr="00762FF5" w:rsidRDefault="00C1565D" w:rsidP="00C1565D"/>
    <w:p w14:paraId="4332AE33" w14:textId="2ADB0DED" w:rsidR="00C1565D" w:rsidRPr="00762FF5" w:rsidRDefault="00C1565D" w:rsidP="00C1565D"/>
    <w:p w14:paraId="0A51B3B2" w14:textId="77777777" w:rsidR="00C1565D" w:rsidRPr="00762FF5" w:rsidRDefault="00C1565D" w:rsidP="00C1565D"/>
    <w:p w14:paraId="7B676CFB" w14:textId="77777777" w:rsidR="00C1565D" w:rsidRPr="00762FF5" w:rsidRDefault="00C1565D" w:rsidP="00C1565D"/>
    <w:p w14:paraId="49CCD7AA" w14:textId="77777777" w:rsidR="00C1565D" w:rsidRPr="00762FF5" w:rsidRDefault="00C1565D" w:rsidP="00C1565D"/>
    <w:p w14:paraId="527A5F9C" w14:textId="77777777" w:rsidR="00C1565D" w:rsidRPr="00762FF5" w:rsidRDefault="00C1565D" w:rsidP="00C1565D"/>
    <w:p w14:paraId="3BB2CF1F" w14:textId="77777777" w:rsidR="00C1565D" w:rsidRPr="00762FF5" w:rsidRDefault="00C1565D" w:rsidP="00C1565D"/>
    <w:p w14:paraId="55C09DDE" w14:textId="77777777" w:rsidR="00C1565D" w:rsidRPr="00762FF5" w:rsidRDefault="00C1565D" w:rsidP="00C1565D"/>
    <w:p w14:paraId="59754409" w14:textId="77777777" w:rsidR="00C1565D" w:rsidRPr="00762FF5" w:rsidRDefault="00C1565D" w:rsidP="00C1565D"/>
    <w:p w14:paraId="02BFE6D0" w14:textId="77777777" w:rsidR="00C1565D" w:rsidRPr="00762FF5" w:rsidRDefault="00C1565D" w:rsidP="00C1565D"/>
    <w:p w14:paraId="17066F5D" w14:textId="77777777" w:rsidR="00C1565D" w:rsidRPr="00762FF5" w:rsidRDefault="00C1565D" w:rsidP="00C1565D"/>
    <w:p w14:paraId="0F6B5B75" w14:textId="77777777" w:rsidR="00C1565D" w:rsidRPr="00762FF5" w:rsidRDefault="00C1565D" w:rsidP="00C1565D"/>
    <w:p w14:paraId="24A04A9B" w14:textId="77777777" w:rsidR="00C1565D" w:rsidRPr="00762FF5" w:rsidRDefault="00C1565D" w:rsidP="00C1565D"/>
    <w:p w14:paraId="345AF181" w14:textId="77777777" w:rsidR="00C1565D" w:rsidRPr="00762FF5" w:rsidRDefault="00C1565D" w:rsidP="00C1565D"/>
    <w:p w14:paraId="1FEFA97F" w14:textId="77777777" w:rsidR="00C1565D" w:rsidRPr="00762FF5" w:rsidRDefault="00C1565D" w:rsidP="00C1565D"/>
    <w:p w14:paraId="61A533EA" w14:textId="2ADCB71C" w:rsidR="00732187" w:rsidRPr="00762FF5" w:rsidRDefault="00F916CC" w:rsidP="00732187">
      <w:pPr>
        <w:pStyle w:val="Nadpis1"/>
        <w:rPr>
          <w:color w:val="003399"/>
        </w:rPr>
      </w:pPr>
      <w:bookmarkStart w:id="83" w:name="_Toc88209248"/>
      <w:r w:rsidRPr="00762FF5">
        <w:rPr>
          <w:color w:val="003399"/>
        </w:rPr>
        <w:lastRenderedPageBreak/>
        <w:t>9</w:t>
      </w:r>
      <w:r w:rsidR="00732187" w:rsidRPr="00762FF5">
        <w:rPr>
          <w:color w:val="003399"/>
        </w:rPr>
        <w:t xml:space="preserve"> Nepovinné přílohy</w:t>
      </w:r>
      <w:bookmarkEnd w:id="83"/>
    </w:p>
    <w:p w14:paraId="27CA24B2" w14:textId="77777777" w:rsidR="00F916CC" w:rsidRPr="00762FF5" w:rsidRDefault="00F916CC" w:rsidP="00C1565D"/>
    <w:p w14:paraId="10EE9616" w14:textId="77777777" w:rsidR="00F916CC" w:rsidRPr="00762FF5" w:rsidRDefault="00F916CC" w:rsidP="00C1565D"/>
    <w:p w14:paraId="2C00802B" w14:textId="77777777" w:rsidR="00F916CC" w:rsidRPr="00762FF5" w:rsidRDefault="00F916CC" w:rsidP="00C1565D"/>
    <w:p w14:paraId="2A41B19D" w14:textId="77777777" w:rsidR="00F916CC" w:rsidRPr="00762FF5" w:rsidRDefault="00F916CC" w:rsidP="00C1565D"/>
    <w:p w14:paraId="35478C28" w14:textId="77777777" w:rsidR="00F916CC" w:rsidRPr="00762FF5" w:rsidRDefault="00F916CC" w:rsidP="00C1565D"/>
    <w:p w14:paraId="14D8B63F" w14:textId="77777777" w:rsidR="00F916CC" w:rsidRPr="00762FF5" w:rsidRDefault="00F916CC" w:rsidP="00C1565D"/>
    <w:p w14:paraId="58D44EF3" w14:textId="77777777" w:rsidR="00F916CC" w:rsidRPr="00762FF5" w:rsidRDefault="00F916CC" w:rsidP="00C1565D"/>
    <w:p w14:paraId="63E5A5BA" w14:textId="77777777" w:rsidR="00F916CC" w:rsidRPr="00762FF5" w:rsidRDefault="00F916CC" w:rsidP="00C1565D"/>
    <w:p w14:paraId="7C13CE85" w14:textId="77777777" w:rsidR="00F916CC" w:rsidRPr="00762FF5" w:rsidRDefault="00F916CC" w:rsidP="00C1565D"/>
    <w:p w14:paraId="1EE6D17C" w14:textId="77777777" w:rsidR="00F916CC" w:rsidRPr="00762FF5" w:rsidRDefault="00F916CC" w:rsidP="00C1565D"/>
    <w:p w14:paraId="17FF3D9E" w14:textId="77777777" w:rsidR="00F916CC" w:rsidRPr="00762FF5" w:rsidRDefault="00F916CC" w:rsidP="00C1565D"/>
    <w:p w14:paraId="35EB9963" w14:textId="77777777" w:rsidR="00F916CC" w:rsidRPr="00762FF5" w:rsidRDefault="00F916CC" w:rsidP="00C1565D"/>
    <w:p w14:paraId="2A682D47" w14:textId="77777777" w:rsidR="00F916CC" w:rsidRPr="00762FF5" w:rsidRDefault="00F916CC" w:rsidP="00C1565D"/>
    <w:p w14:paraId="799DCD1D" w14:textId="77777777" w:rsidR="00F916CC" w:rsidRPr="00762FF5" w:rsidRDefault="00F916CC" w:rsidP="00F916CC">
      <w:pPr>
        <w:pStyle w:val="Nadpis1"/>
        <w:rPr>
          <w:color w:val="003399"/>
        </w:rPr>
      </w:pPr>
    </w:p>
    <w:p w14:paraId="35D2C6F3" w14:textId="77777777" w:rsidR="00F916CC" w:rsidRPr="00762FF5" w:rsidRDefault="00F916CC" w:rsidP="00C1565D"/>
    <w:p w14:paraId="1AF9B452" w14:textId="77777777" w:rsidR="00C1565D" w:rsidRPr="00762FF5" w:rsidRDefault="00C1565D" w:rsidP="00C1565D"/>
    <w:p w14:paraId="72272407" w14:textId="77777777" w:rsidR="00F916CC" w:rsidRPr="00762FF5" w:rsidRDefault="00F916CC" w:rsidP="00C1565D"/>
    <w:p w14:paraId="78878035" w14:textId="77777777" w:rsidR="00C1565D" w:rsidRPr="00762FF5" w:rsidRDefault="00C1565D" w:rsidP="00C1565D"/>
    <w:p w14:paraId="21FB858B" w14:textId="77777777" w:rsidR="00C1565D" w:rsidRPr="00762FF5" w:rsidRDefault="00C1565D" w:rsidP="00C1565D"/>
    <w:p w14:paraId="493EFBF7" w14:textId="77777777" w:rsidR="00C1565D" w:rsidRPr="00762FF5" w:rsidRDefault="00C1565D" w:rsidP="00C1565D"/>
    <w:p w14:paraId="1054FDBD" w14:textId="77777777" w:rsidR="00C1565D" w:rsidRPr="00762FF5" w:rsidRDefault="00C1565D" w:rsidP="00C1565D"/>
    <w:p w14:paraId="2796E852" w14:textId="77777777" w:rsidR="00C1565D" w:rsidRPr="00762FF5" w:rsidRDefault="00C1565D" w:rsidP="00C1565D"/>
    <w:p w14:paraId="635B4F27" w14:textId="77777777" w:rsidR="00C1565D" w:rsidRPr="00762FF5" w:rsidRDefault="00C1565D" w:rsidP="00C1565D"/>
    <w:p w14:paraId="40F8824E" w14:textId="77777777" w:rsidR="00C1565D" w:rsidRPr="00762FF5" w:rsidRDefault="00C1565D" w:rsidP="00C1565D"/>
    <w:p w14:paraId="18ABBCD6" w14:textId="77777777" w:rsidR="00C1565D" w:rsidRPr="00762FF5" w:rsidRDefault="00C1565D" w:rsidP="00C1565D"/>
    <w:p w14:paraId="0F7810B2" w14:textId="77777777" w:rsidR="00C1565D" w:rsidRPr="00762FF5" w:rsidRDefault="00C1565D" w:rsidP="00C1565D"/>
    <w:p w14:paraId="0C2543ED" w14:textId="77777777" w:rsidR="00C1565D" w:rsidRPr="00762FF5" w:rsidRDefault="00C1565D" w:rsidP="00C1565D"/>
    <w:p w14:paraId="018AB1E0" w14:textId="61063512" w:rsidR="00F916CC" w:rsidRPr="00762FF5" w:rsidRDefault="00F916CC" w:rsidP="00F916CC">
      <w:pPr>
        <w:pStyle w:val="Nadpis1"/>
        <w:rPr>
          <w:color w:val="003399"/>
        </w:rPr>
      </w:pPr>
      <w:bookmarkStart w:id="84" w:name="_Toc88209249"/>
      <w:r w:rsidRPr="00762FF5">
        <w:rPr>
          <w:color w:val="003399"/>
        </w:rPr>
        <w:lastRenderedPageBreak/>
        <w:t>10 Zdroje</w:t>
      </w:r>
      <w:bookmarkEnd w:id="84"/>
    </w:p>
    <w:p w14:paraId="1BAB508B" w14:textId="2DE566A1" w:rsidR="00F916CC" w:rsidRPr="00531ADE" w:rsidRDefault="00815552" w:rsidP="00531ADE">
      <w:pPr>
        <w:rPr>
          <w:b/>
          <w:sz w:val="24"/>
          <w:szCs w:val="24"/>
        </w:rPr>
      </w:pPr>
      <w:r w:rsidRPr="00531ADE">
        <w:rPr>
          <w:b/>
          <w:sz w:val="24"/>
          <w:szCs w:val="24"/>
        </w:rPr>
        <w:t>Pracovní listy - i</w:t>
      </w:r>
      <w:r w:rsidR="00563473" w:rsidRPr="00531ADE">
        <w:rPr>
          <w:b/>
          <w:sz w:val="24"/>
          <w:szCs w:val="24"/>
        </w:rPr>
        <w:t>lustrace a fotografie</w:t>
      </w:r>
    </w:p>
    <w:p w14:paraId="00586910" w14:textId="77777777" w:rsidR="002C1AC0" w:rsidRPr="004A0B43" w:rsidRDefault="002C1AC0" w:rsidP="004A0B43">
      <w:pPr>
        <w:spacing w:after="0"/>
        <w:rPr>
          <w:b/>
        </w:rPr>
      </w:pPr>
      <w:r w:rsidRPr="004A0B43">
        <w:rPr>
          <w:b/>
        </w:rPr>
        <w:t>1 PL; 1 PL řešení</w:t>
      </w:r>
    </w:p>
    <w:p w14:paraId="49BCB12A" w14:textId="76B93E16" w:rsidR="003934A7" w:rsidRDefault="00963B96" w:rsidP="00501098">
      <w:pPr>
        <w:spacing w:after="0"/>
        <w:jc w:val="left"/>
      </w:pPr>
      <w:r w:rsidRPr="00963B96">
        <w:t>Blue Marble (Planet Earth)</w:t>
      </w:r>
      <w:r>
        <w:t xml:space="preserve"> </w:t>
      </w:r>
      <w:r w:rsidR="003934A7">
        <w:t xml:space="preserve">[online]. [cit. 2021-8-2]. Dostupné z: </w:t>
      </w:r>
      <w:hyperlink r:id="rId57" w:history="1">
        <w:r w:rsidR="003934A7" w:rsidRPr="00F85F55">
          <w:rPr>
            <w:rStyle w:val="Hypertextovodkaz"/>
          </w:rPr>
          <w:t>https://www.flickr.com/photos/wwworks/2222523486</w:t>
        </w:r>
      </w:hyperlink>
    </w:p>
    <w:p w14:paraId="4D56A420" w14:textId="3B8FBAD1" w:rsidR="000A2F0D" w:rsidRDefault="00AC6DA0" w:rsidP="00501098">
      <w:pPr>
        <w:spacing w:after="0"/>
        <w:jc w:val="left"/>
      </w:pPr>
      <w:r w:rsidRPr="00501098">
        <w:rPr>
          <w:rFonts w:cstheme="minorHAnsi"/>
          <w:bCs/>
          <w:color w:val="212124"/>
          <w:shd w:val="clear" w:color="auto" w:fill="F3F5F6"/>
        </w:rPr>
        <w:t>Water Texture</w:t>
      </w:r>
      <w:r>
        <w:t xml:space="preserve"> </w:t>
      </w:r>
      <w:r w:rsidR="000A2F0D">
        <w:t xml:space="preserve">[online]. [cit. 2021-8-2]. Dostupné z: </w:t>
      </w:r>
      <w:hyperlink r:id="rId58" w:history="1">
        <w:r w:rsidR="000A2F0D" w:rsidRPr="00F85F55">
          <w:rPr>
            <w:rStyle w:val="Hypertextovodkaz"/>
          </w:rPr>
          <w:t>https://www.flickr.com/photos/99624358@N00/4344198258</w:t>
        </w:r>
      </w:hyperlink>
    </w:p>
    <w:p w14:paraId="02627D6E" w14:textId="13FEC243" w:rsidR="000A2F0D" w:rsidRDefault="00AC6DA0" w:rsidP="002C1AC0">
      <w:pPr>
        <w:spacing w:after="0"/>
      </w:pPr>
      <w:r>
        <w:t>V</w:t>
      </w:r>
      <w:r w:rsidRPr="00AC6DA0">
        <w:t>elké kameny, břeh řeky, příroda, struktura, textura, skála, kámen, hrubý, žula, komíny</w:t>
      </w:r>
      <w:r>
        <w:t xml:space="preserve"> </w:t>
      </w:r>
      <w:r w:rsidR="000A2F0D">
        <w:t xml:space="preserve">[online]. [cit. 2021-8-2]. Dostupné z: </w:t>
      </w:r>
      <w:hyperlink r:id="rId59" w:history="1">
        <w:r w:rsidR="000A2F0D" w:rsidRPr="00F85F55">
          <w:rPr>
            <w:rStyle w:val="Hypertextovodkaz"/>
          </w:rPr>
          <w:t>https://pixnio.com/media/big-rocks-riverbank-nature-structure-texture</w:t>
        </w:r>
      </w:hyperlink>
    </w:p>
    <w:p w14:paraId="16CF2582" w14:textId="2F6F521E" w:rsidR="000A2F0D" w:rsidRDefault="00AC6DA0" w:rsidP="000A2F0D">
      <w:pPr>
        <w:spacing w:after="0"/>
        <w:jc w:val="left"/>
      </w:pPr>
      <w:r w:rsidRPr="00AC6DA0">
        <w:t xml:space="preserve">Alexas_Fotos / 21623 images </w:t>
      </w:r>
      <w:r w:rsidR="000A2F0D">
        <w:t xml:space="preserve">[online]. [cit. 2021-8-2]. Dostupné z: </w:t>
      </w:r>
      <w:hyperlink r:id="rId60" w:history="1">
        <w:r w:rsidR="000A2F0D" w:rsidRPr="00F85F55">
          <w:rPr>
            <w:rStyle w:val="Hypertextovodkaz"/>
          </w:rPr>
          <w:t>https://pixabay.com/cs/photos/z%C3%A1pad-slunce-slunce-obloha-mraky-2180346/</w:t>
        </w:r>
      </w:hyperlink>
    </w:p>
    <w:p w14:paraId="35B60E59" w14:textId="79D991DA" w:rsidR="000A2F0D" w:rsidRDefault="00AC6DA0" w:rsidP="00501098">
      <w:pPr>
        <w:spacing w:after="0"/>
        <w:jc w:val="left"/>
      </w:pPr>
      <w:r>
        <w:t>O</w:t>
      </w:r>
      <w:r w:rsidRPr="00AC6DA0">
        <w:t>bloha, vítr, vzduch, denní světlo, barvy</w:t>
      </w:r>
      <w:r w:rsidR="00126E15">
        <w:t xml:space="preserve"> </w:t>
      </w:r>
      <w:r w:rsidR="000A2F0D">
        <w:t xml:space="preserve">[online]. [cit. 2021-8-2]. Dostupné z: </w:t>
      </w:r>
      <w:hyperlink r:id="rId61" w:history="1">
        <w:r w:rsidR="000A2F0D" w:rsidRPr="00F85F55">
          <w:rPr>
            <w:rStyle w:val="Hypertextovodkaz"/>
          </w:rPr>
          <w:t>https://pixnio.com/cs/krajiny/obloha/obloha-vitr-vzduch-denni-svetlo-barvy</w:t>
        </w:r>
      </w:hyperlink>
    </w:p>
    <w:p w14:paraId="35A5D6FD" w14:textId="2ABD41D9" w:rsidR="000A2F0D" w:rsidRDefault="00AC6DA0" w:rsidP="004A0B43">
      <w:pPr>
        <w:pStyle w:val="Bezmezer"/>
      </w:pPr>
      <w:r>
        <w:t xml:space="preserve">Evropská mapa satelitní snímek </w:t>
      </w:r>
      <w:r w:rsidR="000A2F0D">
        <w:t xml:space="preserve">[online]. [cit. 2021-8-2]. Dostupné z: </w:t>
      </w:r>
      <w:hyperlink r:id="rId62" w:history="1">
        <w:r w:rsidR="000A2F0D" w:rsidRPr="00F85F55">
          <w:rPr>
            <w:rStyle w:val="Hypertextovodkaz"/>
          </w:rPr>
          <w:t>https://pixabay.com/cs/illustrations/mapa-evropy-satelitn%C3%AD-sn%C3%ADmek-1290868/</w:t>
        </w:r>
      </w:hyperlink>
    </w:p>
    <w:p w14:paraId="62C5E6A2" w14:textId="77777777" w:rsidR="00B05E2E" w:rsidRDefault="00B05E2E" w:rsidP="004A0B43">
      <w:pPr>
        <w:spacing w:after="0"/>
        <w:rPr>
          <w:b/>
        </w:rPr>
      </w:pPr>
    </w:p>
    <w:p w14:paraId="687BF582" w14:textId="77777777" w:rsidR="002C1AC0" w:rsidRPr="004A0B43" w:rsidRDefault="002C1AC0" w:rsidP="004A0B43">
      <w:pPr>
        <w:pStyle w:val="Bezmezer"/>
        <w:rPr>
          <w:b/>
        </w:rPr>
      </w:pPr>
      <w:r w:rsidRPr="004A0B43">
        <w:rPr>
          <w:b/>
        </w:rPr>
        <w:t>2 PL; 2 PL řešení</w:t>
      </w:r>
    </w:p>
    <w:p w14:paraId="61E0AB4C" w14:textId="7817819C" w:rsidR="00B05E2E" w:rsidRDefault="00AC6DA0" w:rsidP="004A0B43">
      <w:pPr>
        <w:pStyle w:val="Bezmezer"/>
      </w:pPr>
      <w:r>
        <w:t xml:space="preserve">Základní mapa </w:t>
      </w:r>
      <w:r w:rsidR="00B05E2E">
        <w:t xml:space="preserve">[online]. [cit. 2021-8-2]. Dostupné z: </w:t>
      </w:r>
      <w:hyperlink r:id="rId63" w:history="1">
        <w:r w:rsidRPr="00AC6DA0">
          <w:rPr>
            <w:rStyle w:val="Hypertextovodkaz"/>
          </w:rPr>
          <w:t>https://mapy.cz/zakladni?x=15.6465885&amp;y=49.8090475&amp;z=7&amp;l=0&amp;source=base&amp;id=2318844</w:t>
        </w:r>
      </w:hyperlink>
    </w:p>
    <w:p w14:paraId="7F06C205" w14:textId="3993D9CE" w:rsidR="00B05E2E" w:rsidRDefault="00AC6DA0" w:rsidP="004A0B43">
      <w:pPr>
        <w:pStyle w:val="Bezmezer"/>
      </w:pPr>
      <w:r w:rsidRPr="00AC6DA0">
        <w:t>Bassins hydrographiques de l'Union européenne</w:t>
      </w:r>
      <w:r>
        <w:t xml:space="preserve"> </w:t>
      </w:r>
      <w:r w:rsidR="00B05E2E">
        <w:t xml:space="preserve">[online]. [cit. 2021-8-2]. Dostupné z: </w:t>
      </w:r>
      <w:hyperlink r:id="rId64" w:anchor="/media/Fichier:Bassins_hydrographiques_(UE).svg" w:history="1">
        <w:r w:rsidR="00B05E2E" w:rsidRPr="00F85F55">
          <w:rPr>
            <w:rStyle w:val="Hypertextovodkaz"/>
          </w:rPr>
          <w:t>https://fr.wikipedia.org/wiki/Bassin_hydrographique#/media/Fichier:Bassins_hydrographiques_(UE).svg</w:t>
        </w:r>
      </w:hyperlink>
    </w:p>
    <w:p w14:paraId="7F82DE39" w14:textId="38D42C57" w:rsidR="00B05E2E" w:rsidRDefault="003419D9" w:rsidP="00501098">
      <w:pPr>
        <w:spacing w:after="0"/>
        <w:jc w:val="left"/>
      </w:pPr>
      <w:r>
        <w:t xml:space="preserve">Základní mapa </w:t>
      </w:r>
      <w:r w:rsidR="00B05E2E">
        <w:t xml:space="preserve">[online]. [cit. 2021-8-2]. Dostupné z: </w:t>
      </w:r>
      <w:hyperlink r:id="rId65" w:history="1">
        <w:r w:rsidR="004A070B" w:rsidRPr="00F85F55">
          <w:rPr>
            <w:rStyle w:val="Hypertextovodkaz"/>
          </w:rPr>
          <w:t>https://mapy.cz/zakladni?x=18.2936000&amp;y=49.8492000&amp;z=11</w:t>
        </w:r>
      </w:hyperlink>
    </w:p>
    <w:p w14:paraId="009645C5" w14:textId="77777777" w:rsidR="004A070B" w:rsidRDefault="004A070B" w:rsidP="004A0B43">
      <w:pPr>
        <w:spacing w:after="0"/>
      </w:pPr>
    </w:p>
    <w:p w14:paraId="015F82CB" w14:textId="245B7D7A" w:rsidR="00815552" w:rsidRDefault="00815552" w:rsidP="004A0B43">
      <w:pPr>
        <w:spacing w:after="0"/>
        <w:rPr>
          <w:rStyle w:val="Hypertextovodkaz"/>
          <w:b/>
          <w:color w:val="auto"/>
          <w:u w:val="none"/>
        </w:rPr>
      </w:pPr>
      <w:r w:rsidRPr="004A0B43">
        <w:rPr>
          <w:rStyle w:val="Hypertextovodkaz"/>
          <w:b/>
          <w:color w:val="auto"/>
          <w:u w:val="none"/>
        </w:rPr>
        <w:t>3PL</w:t>
      </w:r>
      <w:r>
        <w:rPr>
          <w:rStyle w:val="Hypertextovodkaz"/>
          <w:b/>
          <w:color w:val="auto"/>
          <w:u w:val="none"/>
        </w:rPr>
        <w:t>; 3 PL řešení</w:t>
      </w:r>
    </w:p>
    <w:p w14:paraId="14FF6255" w14:textId="77777777" w:rsidR="004A070B" w:rsidRDefault="004A070B" w:rsidP="004A0B43">
      <w:pPr>
        <w:spacing w:after="0"/>
      </w:pPr>
      <w:r>
        <w:t xml:space="preserve">VODIČKOVÁ, Agáta. </w:t>
      </w:r>
      <w:r>
        <w:rPr>
          <w:i/>
          <w:iCs/>
        </w:rPr>
        <w:t>Řeka Lomná od pramene po ústí: ilustrace</w:t>
      </w:r>
      <w:r>
        <w:t xml:space="preserve"> [online]. infinity-progress, 2020 [cit. 2021-8-2].</w:t>
      </w:r>
    </w:p>
    <w:p w14:paraId="624E7A47" w14:textId="77777777" w:rsidR="004A070B" w:rsidRDefault="004A070B" w:rsidP="004A0B43">
      <w:pPr>
        <w:spacing w:after="0"/>
      </w:pPr>
    </w:p>
    <w:p w14:paraId="3A554283" w14:textId="38C5B5E7" w:rsidR="00815552" w:rsidRPr="00501098" w:rsidRDefault="00815552" w:rsidP="004A0B43">
      <w:pPr>
        <w:spacing w:after="0"/>
        <w:rPr>
          <w:b/>
        </w:rPr>
      </w:pPr>
      <w:r w:rsidRPr="00501098">
        <w:rPr>
          <w:b/>
        </w:rPr>
        <w:t>4 PL; 4 PL řešení</w:t>
      </w:r>
    </w:p>
    <w:p w14:paraId="7699E967" w14:textId="77777777" w:rsidR="004A070B" w:rsidRPr="00501098" w:rsidRDefault="004A070B" w:rsidP="004A0B43">
      <w:pPr>
        <w:spacing w:after="0"/>
      </w:pPr>
      <w:r w:rsidRPr="00501098">
        <w:t xml:space="preserve">NOVÁK, Jiří. </w:t>
      </w:r>
      <w:r w:rsidRPr="00501098">
        <w:rPr>
          <w:i/>
          <w:iCs/>
        </w:rPr>
        <w:t>Tmavý les: ilustrace</w:t>
      </w:r>
      <w:r w:rsidRPr="00501098">
        <w:t xml:space="preserve"> [online]. Lesní svět, 2020 [cit. 2021-8-2].</w:t>
      </w:r>
    </w:p>
    <w:p w14:paraId="3732F3F4" w14:textId="7BE2B197" w:rsidR="00815552" w:rsidRPr="00501098" w:rsidRDefault="00BC512D" w:rsidP="004A0B43">
      <w:pPr>
        <w:spacing w:after="0"/>
      </w:pPr>
      <w:r>
        <w:t>i</w:t>
      </w:r>
      <w:r w:rsidR="00815552" w:rsidRPr="00BC512D">
        <w:t xml:space="preserve">nfinity-progress z.s. </w:t>
      </w:r>
      <w:r w:rsidR="007138A5" w:rsidRPr="00BC512D">
        <w:t>–</w:t>
      </w:r>
      <w:r w:rsidR="00815552" w:rsidRPr="00BC512D">
        <w:t xml:space="preserve"> </w:t>
      </w:r>
      <w:r w:rsidR="007138A5" w:rsidRPr="00BC512D">
        <w:t xml:space="preserve">vlastní </w:t>
      </w:r>
      <w:r w:rsidR="00815552" w:rsidRPr="00BC512D">
        <w:t xml:space="preserve">ilustrace: pstruh potoční, vydra říční, blešivec potoční, pošvatka, larva chrostíka se schránkou, mřenka pruhovaná, vážka </w:t>
      </w:r>
      <w:r w:rsidR="007138A5" w:rsidRPr="00BC512D">
        <w:t>ploská</w:t>
      </w:r>
    </w:p>
    <w:p w14:paraId="6A95C971" w14:textId="77777777" w:rsidR="00815552" w:rsidRPr="00501098" w:rsidRDefault="00815552" w:rsidP="004A0B43">
      <w:pPr>
        <w:spacing w:after="0"/>
        <w:rPr>
          <w:b/>
        </w:rPr>
      </w:pPr>
    </w:p>
    <w:p w14:paraId="57D7C770" w14:textId="422B283B" w:rsidR="00815552" w:rsidRPr="00501098" w:rsidRDefault="00815552" w:rsidP="00815552">
      <w:pPr>
        <w:spacing w:after="0"/>
        <w:rPr>
          <w:b/>
        </w:rPr>
      </w:pPr>
      <w:r w:rsidRPr="00501098">
        <w:rPr>
          <w:b/>
        </w:rPr>
        <w:t>5 PL; 5 PL řešení</w:t>
      </w:r>
    </w:p>
    <w:p w14:paraId="28AB9E7F" w14:textId="007FC47A" w:rsidR="004A070B" w:rsidRPr="00501098" w:rsidRDefault="004A070B" w:rsidP="004A0B43">
      <w:pPr>
        <w:spacing w:after="0"/>
      </w:pPr>
      <w:r w:rsidRPr="00501098">
        <w:t xml:space="preserve">VODIČKOVÁ, Agáta. </w:t>
      </w:r>
      <w:r w:rsidRPr="00501098">
        <w:rPr>
          <w:i/>
          <w:iCs/>
        </w:rPr>
        <w:t>Buk lesní s plody: ilustrace</w:t>
      </w:r>
      <w:r w:rsidRPr="00501098">
        <w:t xml:space="preserve"> [online]. infinity-progres, 2020 [cit. 2021-8-2].</w:t>
      </w:r>
      <w:r w:rsidRPr="00501098" w:rsidDel="004A070B">
        <w:t xml:space="preserve"> </w:t>
      </w:r>
    </w:p>
    <w:p w14:paraId="0F5DD636" w14:textId="77777777" w:rsidR="00815552" w:rsidRPr="00501098" w:rsidRDefault="00815552" w:rsidP="004A0B43">
      <w:pPr>
        <w:spacing w:after="0"/>
        <w:rPr>
          <w:b/>
        </w:rPr>
      </w:pPr>
    </w:p>
    <w:p w14:paraId="71FCC9D2" w14:textId="5550FB92" w:rsidR="002C1AC0" w:rsidRPr="00501098" w:rsidRDefault="002C1AC0" w:rsidP="004A0B43">
      <w:pPr>
        <w:spacing w:after="0"/>
        <w:rPr>
          <w:b/>
        </w:rPr>
      </w:pPr>
      <w:r w:rsidRPr="00501098">
        <w:rPr>
          <w:b/>
        </w:rPr>
        <w:t>6 PL; 6</w:t>
      </w:r>
      <w:r w:rsidR="00815552" w:rsidRPr="00501098">
        <w:rPr>
          <w:b/>
        </w:rPr>
        <w:t xml:space="preserve"> </w:t>
      </w:r>
      <w:r w:rsidRPr="00501098">
        <w:rPr>
          <w:b/>
        </w:rPr>
        <w:t>PL řešení</w:t>
      </w:r>
    </w:p>
    <w:p w14:paraId="0FDBB0FC" w14:textId="3EB5EA62" w:rsidR="004A070B" w:rsidRPr="00501098" w:rsidRDefault="00190D82" w:rsidP="00501098">
      <w:pPr>
        <w:spacing w:after="0"/>
        <w:rPr>
          <w:rFonts w:eastAsia="Times New Roman" w:cs="Times New Roman"/>
          <w:lang w:eastAsia="cs-CZ"/>
        </w:rPr>
      </w:pPr>
      <w:r w:rsidRPr="00501098">
        <w:rPr>
          <w:rFonts w:eastAsia="Times New Roman" w:cs="Times New Roman"/>
          <w:lang w:eastAsia="cs-CZ"/>
        </w:rPr>
        <w:t xml:space="preserve">World globe day night sun stars darkness light </w:t>
      </w:r>
      <w:r w:rsidR="004A070B" w:rsidRPr="00501098">
        <w:rPr>
          <w:rFonts w:eastAsia="Times New Roman" w:cs="Times New Roman"/>
          <w:lang w:eastAsia="cs-CZ"/>
        </w:rPr>
        <w:t xml:space="preserve">[online]. [cit. 2021-8-2]. Dostupné z: </w:t>
      </w:r>
      <w:hyperlink r:id="rId66" w:history="1">
        <w:r w:rsidR="004A070B" w:rsidRPr="00501098">
          <w:rPr>
            <w:rStyle w:val="Hypertextovodkaz"/>
            <w:rFonts w:eastAsia="Times New Roman" w:cs="Times New Roman"/>
            <w:lang w:eastAsia="cs-CZ"/>
          </w:rPr>
          <w:t>https://pxhere.com/cs/photo/549306</w:t>
        </w:r>
      </w:hyperlink>
    </w:p>
    <w:p w14:paraId="1675878C" w14:textId="63ED9734" w:rsidR="004A070B" w:rsidRPr="00501098" w:rsidRDefault="00190D82" w:rsidP="00501098">
      <w:pPr>
        <w:jc w:val="left"/>
      </w:pPr>
      <w:r w:rsidRPr="00501098">
        <w:t xml:space="preserve">Slepá mapa ČR – vzory ke stažení zdarma </w:t>
      </w:r>
      <w:r w:rsidR="004A070B" w:rsidRPr="00501098">
        <w:t xml:space="preserve">[online]. [cit. 2021-8-2]. Dostupné z: </w:t>
      </w:r>
      <w:hyperlink r:id="rId67" w:history="1">
        <w:r w:rsidR="004A070B" w:rsidRPr="00501098">
          <w:rPr>
            <w:rStyle w:val="Hypertextovodkaz"/>
          </w:rPr>
          <w:t>https://hotelove.cz/slepa-mapa-cr/</w:t>
        </w:r>
      </w:hyperlink>
    </w:p>
    <w:p w14:paraId="77A9BB62" w14:textId="45868960" w:rsidR="00815552" w:rsidRPr="00501098" w:rsidRDefault="00815552" w:rsidP="004A0B43">
      <w:pPr>
        <w:spacing w:after="0"/>
        <w:rPr>
          <w:b/>
        </w:rPr>
      </w:pPr>
      <w:r w:rsidRPr="00501098">
        <w:rPr>
          <w:b/>
        </w:rPr>
        <w:t>7 PL; 7 PL  řešení</w:t>
      </w:r>
    </w:p>
    <w:p w14:paraId="6578814C" w14:textId="77777777" w:rsidR="004A070B" w:rsidRDefault="004A070B" w:rsidP="004A0B43">
      <w:pPr>
        <w:spacing w:after="0"/>
      </w:pPr>
      <w:r>
        <w:t xml:space="preserve">VODIČKOVÁ, Agáta. </w:t>
      </w:r>
      <w:r>
        <w:rPr>
          <w:i/>
          <w:iCs/>
        </w:rPr>
        <w:t>Pampeliška lékařská: ilustrace</w:t>
      </w:r>
      <w:r>
        <w:t xml:space="preserve"> [online]. infinity-progress, 2020 [cit. 2021-8-2].</w:t>
      </w:r>
    </w:p>
    <w:p w14:paraId="3375BDD0" w14:textId="6933749A" w:rsidR="004A070B" w:rsidRDefault="00815552" w:rsidP="004A070B">
      <w:pPr>
        <w:spacing w:after="0"/>
      </w:pPr>
      <w:r w:rsidRPr="004A0B43">
        <w:rPr>
          <w:rFonts w:cs="Open Sans"/>
          <w:color w:val="212529"/>
          <w:shd w:val="clear" w:color="auto" w:fill="FFFFFF"/>
        </w:rPr>
        <w:t>VODIČKOVÁ, Agáta. </w:t>
      </w:r>
      <w:r w:rsidRPr="004A0B43">
        <w:rPr>
          <w:rFonts w:cs="Open Sans"/>
          <w:i/>
          <w:iCs/>
          <w:color w:val="212529"/>
          <w:shd w:val="clear" w:color="auto" w:fill="FFFFFF"/>
        </w:rPr>
        <w:t>Popenec břečťanolistý: ilustrace</w:t>
      </w:r>
      <w:r w:rsidR="004A070B">
        <w:rPr>
          <w:rFonts w:cs="Open Sans"/>
          <w:color w:val="212529"/>
          <w:shd w:val="clear" w:color="auto" w:fill="FFFFFF"/>
        </w:rPr>
        <w:t xml:space="preserve"> </w:t>
      </w:r>
      <w:r w:rsidR="004A070B">
        <w:t>[online].</w:t>
      </w:r>
      <w:r w:rsidRPr="004A0B43">
        <w:rPr>
          <w:rFonts w:cs="Open Sans"/>
          <w:color w:val="212529"/>
          <w:shd w:val="clear" w:color="auto" w:fill="FFFFFF"/>
        </w:rPr>
        <w:t xml:space="preserve"> infinity-progress</w:t>
      </w:r>
      <w:r w:rsidR="004A070B">
        <w:rPr>
          <w:rFonts w:cs="Open Sans"/>
          <w:color w:val="212529"/>
          <w:shd w:val="clear" w:color="auto" w:fill="FFFFFF"/>
        </w:rPr>
        <w:t xml:space="preserve">, </w:t>
      </w:r>
      <w:r w:rsidRPr="004A0B43">
        <w:rPr>
          <w:rFonts w:cs="Open Sans"/>
          <w:color w:val="212529"/>
          <w:shd w:val="clear" w:color="auto" w:fill="FFFFFF"/>
        </w:rPr>
        <w:t>2020</w:t>
      </w:r>
      <w:r w:rsidR="004A070B">
        <w:rPr>
          <w:rFonts w:cs="Open Sans"/>
          <w:color w:val="212529"/>
          <w:shd w:val="clear" w:color="auto" w:fill="FFFFFF"/>
        </w:rPr>
        <w:t xml:space="preserve"> </w:t>
      </w:r>
      <w:r w:rsidR="004A070B">
        <w:t>[cit. 2021-8-2].</w:t>
      </w:r>
    </w:p>
    <w:p w14:paraId="70F373E3" w14:textId="0145BDAB" w:rsidR="00815552" w:rsidRPr="004A0B43" w:rsidRDefault="00815552" w:rsidP="004A0B43">
      <w:pPr>
        <w:spacing w:after="0"/>
        <w:rPr>
          <w:rFonts w:cs="Open Sans"/>
          <w:color w:val="212529"/>
          <w:shd w:val="clear" w:color="auto" w:fill="FFFFFF"/>
        </w:rPr>
      </w:pPr>
      <w:r w:rsidRPr="00815552">
        <w:rPr>
          <w:rFonts w:cs="Open Sans"/>
          <w:color w:val="212529"/>
          <w:shd w:val="clear" w:color="auto" w:fill="FFFFFF"/>
        </w:rPr>
        <w:t>VODIČKOVÁ, Agáta. </w:t>
      </w:r>
      <w:r w:rsidRPr="00815552">
        <w:rPr>
          <w:rFonts w:cs="Open Sans"/>
          <w:i/>
          <w:iCs/>
          <w:color w:val="212529"/>
          <w:shd w:val="clear" w:color="auto" w:fill="FFFFFF"/>
        </w:rPr>
        <w:t xml:space="preserve">Přeslička rolní: </w:t>
      </w:r>
      <w:r w:rsidR="004A070B">
        <w:rPr>
          <w:i/>
          <w:iCs/>
        </w:rPr>
        <w:t>ilustrace</w:t>
      </w:r>
      <w:r w:rsidR="004A070B">
        <w:t xml:space="preserve"> [online]. infinity-progress, 2020 [cit. 2021-8-2].</w:t>
      </w:r>
    </w:p>
    <w:p w14:paraId="674F5164" w14:textId="77777777" w:rsidR="00815552" w:rsidRPr="00993FA7" w:rsidRDefault="00815552" w:rsidP="004A0B43">
      <w:pPr>
        <w:spacing w:after="0"/>
      </w:pPr>
    </w:p>
    <w:p w14:paraId="544D6CB6" w14:textId="77777777" w:rsidR="00501098" w:rsidRDefault="00501098" w:rsidP="004A0B43">
      <w:pPr>
        <w:spacing w:after="0"/>
        <w:rPr>
          <w:b/>
        </w:rPr>
      </w:pPr>
    </w:p>
    <w:p w14:paraId="551BA7E8" w14:textId="6B89F39A" w:rsidR="00815552" w:rsidRPr="004A0B43" w:rsidRDefault="002C1AC0" w:rsidP="004A0B43">
      <w:pPr>
        <w:spacing w:after="0"/>
        <w:rPr>
          <w:b/>
        </w:rPr>
      </w:pPr>
      <w:r w:rsidRPr="004A0B43">
        <w:rPr>
          <w:b/>
        </w:rPr>
        <w:lastRenderedPageBreak/>
        <w:t>8 PL; 8 PL řešení</w:t>
      </w:r>
    </w:p>
    <w:p w14:paraId="235FC891" w14:textId="0AC7666F" w:rsidR="004A070B" w:rsidRDefault="005554AA" w:rsidP="00126E15">
      <w:pPr>
        <w:pStyle w:val="Bezmezer"/>
      </w:pPr>
      <w:r>
        <w:t>E</w:t>
      </w:r>
      <w:r w:rsidRPr="005554AA">
        <w:t>mpty_plastic_bottle_sealed_at_14000ft_left</w:t>
      </w:r>
      <w:r w:rsidR="00126E15">
        <w:t xml:space="preserve"> </w:t>
      </w:r>
      <w:r w:rsidR="004A070B">
        <w:t xml:space="preserve">[online]. [cit. 2021-8-2]. Dostupné z: </w:t>
      </w:r>
      <w:hyperlink r:id="rId68" w:history="1">
        <w:r w:rsidR="004A070B" w:rsidRPr="00F85F55">
          <w:rPr>
            <w:rStyle w:val="Hypertextovodkaz"/>
          </w:rPr>
          <w:t>https://www.reddit.com/r/interestingasfuck/comments/3husw8/empty_plastic_bottle_sealed_at_14000ft_left/</w:t>
        </w:r>
      </w:hyperlink>
    </w:p>
    <w:p w14:paraId="23A3C933" w14:textId="1EB16CA5" w:rsidR="004A070B" w:rsidRDefault="005554AA" w:rsidP="00501098">
      <w:pPr>
        <w:jc w:val="left"/>
      </w:pPr>
      <w:r>
        <w:t xml:space="preserve">Zěměpisná mapa </w:t>
      </w:r>
      <w:r w:rsidR="004A070B">
        <w:t xml:space="preserve">[online]. [cit. 2021-8-2]. Dostupné z: </w:t>
      </w:r>
      <w:hyperlink r:id="rId69" w:history="1">
        <w:r w:rsidR="004A070B" w:rsidRPr="00F85F55">
          <w:rPr>
            <w:rStyle w:val="Hypertextovodkaz"/>
          </w:rPr>
          <w:t>https://mapy.cz/zemepisna?x=18.2936000&amp;y=49.7867319&amp;z=9</w:t>
        </w:r>
      </w:hyperlink>
    </w:p>
    <w:p w14:paraId="08AA3733" w14:textId="77777777" w:rsidR="002C1AC0" w:rsidRDefault="002C1AC0" w:rsidP="004A0B43">
      <w:pPr>
        <w:spacing w:after="0"/>
        <w:rPr>
          <w:b/>
        </w:rPr>
      </w:pPr>
      <w:r w:rsidRPr="004A0B43">
        <w:rPr>
          <w:b/>
        </w:rPr>
        <w:t xml:space="preserve">9 PL; 9 PL řešení </w:t>
      </w:r>
    </w:p>
    <w:p w14:paraId="1F10FCC7" w14:textId="17A1B1E3" w:rsidR="004A070B" w:rsidRDefault="005554AA" w:rsidP="004A0B43">
      <w:pPr>
        <w:pStyle w:val="Bezmezer"/>
      </w:pPr>
      <w:r>
        <w:t xml:space="preserve">Shale </w:t>
      </w:r>
      <w:r w:rsidR="004A070B">
        <w:t xml:space="preserve">[online]. [cit. 2021-8-2]. Dostupné z: </w:t>
      </w:r>
      <w:hyperlink r:id="rId70" w:history="1">
        <w:r w:rsidR="004A070B" w:rsidRPr="004A0B43">
          <w:rPr>
            <w:rStyle w:val="Hypertextovodkaz"/>
          </w:rPr>
          <w:t>https://upload.wikimedia.org/wikipedia/commons/c/c5/ShaleUSGOV.jpg</w:t>
        </w:r>
      </w:hyperlink>
    </w:p>
    <w:p w14:paraId="33BE8206" w14:textId="313210EE" w:rsidR="004A070B" w:rsidRDefault="005554AA" w:rsidP="004A0B43">
      <w:pPr>
        <w:pStyle w:val="Bezmezer"/>
      </w:pPr>
      <w:r w:rsidRPr="005554AA">
        <w:t>Millet-Seed Sandstone Macro</w:t>
      </w:r>
      <w:r>
        <w:t xml:space="preserve"> </w:t>
      </w:r>
      <w:r w:rsidR="004A070B">
        <w:t xml:space="preserve">[online]. [cit. 2021-8-2]. Dostupné z: </w:t>
      </w:r>
      <w:hyperlink r:id="rId71" w:history="1">
        <w:r w:rsidR="004A070B" w:rsidRPr="00F85F55">
          <w:rPr>
            <w:rStyle w:val="Hypertextovodkaz"/>
          </w:rPr>
          <w:t>https://ky.m.wikipedia.org/wiki/%D0%A4%D0%B0%D0%B9%D0%BB:Millet-Seed_Sandstone_Macro.JPG</w:t>
        </w:r>
      </w:hyperlink>
    </w:p>
    <w:p w14:paraId="67B1C35B" w14:textId="68C04E87" w:rsidR="004A070B" w:rsidRDefault="005554AA" w:rsidP="004A0B43">
      <w:pPr>
        <w:pStyle w:val="Bezmezer"/>
      </w:pPr>
      <w:r w:rsidRPr="005554AA">
        <w:t xml:space="preserve">Конгломерат с окислами железа в качестве цемента </w:t>
      </w:r>
      <w:r w:rsidR="004A070B">
        <w:t xml:space="preserve">[online]. [cit. 2021-8-2]. Dostupné z: </w:t>
      </w:r>
      <w:hyperlink r:id="rId72" w:anchor="/media/%D0%A4%D0%B0%D0%B9%D0%BB:ConglomerateUSGOV.jpg" w:history="1">
        <w:r w:rsidR="004A070B" w:rsidRPr="00F85F55">
          <w:rPr>
            <w:rStyle w:val="Hypertextovodkaz"/>
          </w:rPr>
          <w:t>https://ru.wikipedia.org/wiki/%D0%9A%D0%BE%D0%BD%D0%B3%D0%BB%D0%BE%D0%BC%D0%B5%D1%80%D0%B0%D1%82_(%D0%BF%D0%BE%D1%80%D0%BE%D0%B4%D0%B0)#/media/%D0%A4%D0%B0%D0%B9%D0%BB:ConglomerateUSGOV.jpg</w:t>
        </w:r>
      </w:hyperlink>
    </w:p>
    <w:p w14:paraId="0E284B54" w14:textId="3491899B" w:rsidR="004A070B" w:rsidRDefault="005554AA" w:rsidP="004A0B43">
      <w:pPr>
        <w:pStyle w:val="Bezmezer"/>
      </w:pPr>
      <w:r>
        <w:t xml:space="preserve">Carpathian flysch </w:t>
      </w:r>
      <w:r w:rsidR="004A070B">
        <w:t xml:space="preserve">[online]. [cit. 2021-8-2]. Dostupné z: </w:t>
      </w:r>
      <w:hyperlink r:id="rId73" w:anchor="/media/Soubor:Carpathian_flysch_cm04.jpg" w:history="1">
        <w:r w:rsidR="004A070B" w:rsidRPr="00F85F55">
          <w:rPr>
            <w:rStyle w:val="Hypertextovodkaz"/>
          </w:rPr>
          <w:t>https://cs.wikipedia.org/wiki/Fly%C5%A1#/media/Soubor:Carpathian_flysch_cm04.jpg</w:t>
        </w:r>
      </w:hyperlink>
    </w:p>
    <w:p w14:paraId="0B0D48D0" w14:textId="4E58BCC0" w:rsidR="004A070B" w:rsidRDefault="005554AA" w:rsidP="004A0B43">
      <w:pPr>
        <w:pStyle w:val="Bezmezer"/>
      </w:pPr>
      <w:r w:rsidRPr="005554AA">
        <w:t xml:space="preserve">Mapa hlavních tektonických desek </w:t>
      </w:r>
      <w:r w:rsidR="004A070B">
        <w:t xml:space="preserve">[online]. [cit. 2021-8-2]. Dostupné z: </w:t>
      </w:r>
      <w:hyperlink r:id="rId74" w:anchor="/media/Soubor:Plates_tect_cs.svg" w:history="1">
        <w:r w:rsidR="004A070B" w:rsidRPr="00F85F55">
          <w:rPr>
            <w:rStyle w:val="Hypertextovodkaz"/>
          </w:rPr>
          <w:t>https://cs.wikipedia.org/wiki/Tektonick%C3%A1_deska#/media/Soubor:Plates_tect_cs.svg</w:t>
        </w:r>
      </w:hyperlink>
    </w:p>
    <w:p w14:paraId="0ED5001E" w14:textId="3386B784" w:rsidR="004A070B" w:rsidRDefault="005554AA" w:rsidP="004A0B43">
      <w:pPr>
        <w:pStyle w:val="Bezmezer"/>
      </w:pPr>
      <w:r w:rsidRPr="005554AA">
        <w:t>Schichten</w:t>
      </w:r>
      <w:r>
        <w:t xml:space="preserve"> </w:t>
      </w:r>
      <w:r w:rsidRPr="005554AA">
        <w:t>gefaltet</w:t>
      </w:r>
      <w:r>
        <w:t xml:space="preserve"> </w:t>
      </w:r>
      <w:r w:rsidRPr="005554AA">
        <w:t>felsen</w:t>
      </w:r>
      <w:r>
        <w:t xml:space="preserve"> </w:t>
      </w:r>
      <w:r w:rsidRPr="005554AA">
        <w:t xml:space="preserve">falten </w:t>
      </w:r>
      <w:r w:rsidR="004A070B">
        <w:t xml:space="preserve">[online]. [cit. 2021-8-2]. Dostupné z: </w:t>
      </w:r>
      <w:hyperlink r:id="rId75" w:history="1">
        <w:r w:rsidR="004A070B" w:rsidRPr="00F85F55">
          <w:rPr>
            <w:rStyle w:val="Hypertextovodkaz"/>
          </w:rPr>
          <w:t>https://pixabay.com/de/photos/schichten-gefaltet-stein-falten-1665020/</w:t>
        </w:r>
      </w:hyperlink>
    </w:p>
    <w:p w14:paraId="2231E382" w14:textId="523B0C4F" w:rsidR="004A070B" w:rsidRDefault="005554AA" w:rsidP="004A0B43">
      <w:pPr>
        <w:pStyle w:val="Bezmezer"/>
      </w:pPr>
      <w:r w:rsidRPr="005554AA">
        <w:t>Formace Cape Fold Mountains</w:t>
      </w:r>
      <w:r>
        <w:t xml:space="preserve"> </w:t>
      </w:r>
      <w:r w:rsidR="004A070B">
        <w:t xml:space="preserve">[online]. [cit. 2021-8-2]. Dostupné z: </w:t>
      </w:r>
      <w:hyperlink r:id="rId76" w:history="1">
        <w:r w:rsidR="004A070B" w:rsidRPr="00F85F55">
          <w:rPr>
            <w:rStyle w:val="Hypertextovodkaz"/>
          </w:rPr>
          <w:t>https://commons.wikimedia.org/wiki/File:Formation_of_Cape_Fold_Mountains.jpg</w:t>
        </w:r>
      </w:hyperlink>
    </w:p>
    <w:p w14:paraId="564740FB" w14:textId="3E5405DF" w:rsidR="004A070B" w:rsidRDefault="005554AA" w:rsidP="004A0B43">
      <w:pPr>
        <w:pStyle w:val="Bezmezer"/>
      </w:pPr>
      <w:r w:rsidRPr="005554AA">
        <w:t>Slepenec obrostly mechem</w:t>
      </w:r>
      <w:r>
        <w:t xml:space="preserve"> </w:t>
      </w:r>
      <w:r w:rsidR="00C30D2A">
        <w:t xml:space="preserve">[online]. [cit. 2021-8-2]. Dostupné z: </w:t>
      </w:r>
      <w:hyperlink r:id="rId77" w:history="1">
        <w:r w:rsidR="00C30D2A" w:rsidRPr="00F85F55">
          <w:rPr>
            <w:rStyle w:val="Hypertextovodkaz"/>
          </w:rPr>
          <w:t>https://commons.wikimedia.org/wiki/File:Slepenec_obrostly_mechem.JPG</w:t>
        </w:r>
      </w:hyperlink>
    </w:p>
    <w:p w14:paraId="26A3B82D" w14:textId="098F76F6" w:rsidR="00C30D2A" w:rsidRDefault="005554AA" w:rsidP="004A0B43">
      <w:pPr>
        <w:pStyle w:val="Bezmezer"/>
      </w:pPr>
      <w:r w:rsidRPr="005554AA">
        <w:t>Kámen</w:t>
      </w:r>
      <w:r>
        <w:t xml:space="preserve"> </w:t>
      </w:r>
      <w:r w:rsidRPr="005554AA">
        <w:t>pláž</w:t>
      </w:r>
      <w:r>
        <w:t xml:space="preserve"> </w:t>
      </w:r>
      <w:r w:rsidRPr="005554AA">
        <w:t>štěrk</w:t>
      </w:r>
      <w:r>
        <w:t xml:space="preserve"> </w:t>
      </w:r>
      <w:r w:rsidRPr="005554AA">
        <w:t>tkáň</w:t>
      </w:r>
      <w:r>
        <w:t xml:space="preserve"> </w:t>
      </w:r>
      <w:r w:rsidRPr="005554AA">
        <w:t>přízemní</w:t>
      </w:r>
      <w:r w:rsidR="00126E15">
        <w:t xml:space="preserve"> </w:t>
      </w:r>
      <w:r w:rsidR="00C30D2A">
        <w:t xml:space="preserve">[online]. [cit. 2021-8-2]. Dostupné z: </w:t>
      </w:r>
      <w:hyperlink r:id="rId78" w:history="1">
        <w:r w:rsidR="00C30D2A" w:rsidRPr="00F85F55">
          <w:rPr>
            <w:rStyle w:val="Hypertextovodkaz"/>
          </w:rPr>
          <w:t>https://pixabay.com/cs/photos/k%C3%A1men-beach-%C5%A1t%C4%9Brk-textura-zem%C4%9B-3501679/</w:t>
        </w:r>
      </w:hyperlink>
    </w:p>
    <w:p w14:paraId="7260FC25" w14:textId="5FD3683F" w:rsidR="00C30D2A" w:rsidRDefault="00267507" w:rsidP="00267507">
      <w:pPr>
        <w:pStyle w:val="Bezmezer"/>
      </w:pPr>
      <w:r>
        <w:t xml:space="preserve">Gray shale </w:t>
      </w:r>
      <w:r w:rsidR="00C30D2A">
        <w:t xml:space="preserve">[online]. [cit. 2021-8-2]. Dostupné z: </w:t>
      </w:r>
      <w:hyperlink r:id="rId79" w:history="1">
        <w:r w:rsidR="00C30D2A" w:rsidRPr="00F85F55">
          <w:rPr>
            <w:rStyle w:val="Hypertextovodkaz"/>
          </w:rPr>
          <w:t>https://www.flickr.com/photos/jsjgeology/16797325751</w:t>
        </w:r>
      </w:hyperlink>
    </w:p>
    <w:p w14:paraId="3748392F" w14:textId="4C533185" w:rsidR="00C30D2A" w:rsidRDefault="00267507" w:rsidP="004A0B43">
      <w:pPr>
        <w:pStyle w:val="Bezmezer"/>
      </w:pPr>
      <w:r w:rsidRPr="00267507">
        <w:t>Jíl</w:t>
      </w:r>
      <w:r>
        <w:t xml:space="preserve"> </w:t>
      </w:r>
      <w:r w:rsidRPr="00267507">
        <w:t>sucho</w:t>
      </w:r>
      <w:r>
        <w:t xml:space="preserve"> </w:t>
      </w:r>
      <w:r w:rsidRPr="00267507">
        <w:t>hnědá</w:t>
      </w:r>
      <w:r>
        <w:t xml:space="preserve"> </w:t>
      </w:r>
      <w:r w:rsidRPr="00267507">
        <w:t>suché</w:t>
      </w:r>
      <w:r>
        <w:t xml:space="preserve"> </w:t>
      </w:r>
      <w:r w:rsidRPr="00267507">
        <w:t>struktura</w:t>
      </w:r>
      <w:r>
        <w:t xml:space="preserve"> </w:t>
      </w:r>
      <w:r w:rsidR="00C30D2A">
        <w:t xml:space="preserve">[online]. [cit. 2021-8-2]. Dostupné z: </w:t>
      </w:r>
      <w:hyperlink r:id="rId80" w:history="1">
        <w:r w:rsidR="00C30D2A" w:rsidRPr="00F85F55">
          <w:rPr>
            <w:rStyle w:val="Hypertextovodkaz"/>
          </w:rPr>
          <w:t>https://pixabay.com/cs/photos/j%C3%ADl-sucho-hn%C4%9Bd%C3%A1-such%C3%A9-struktura-4496510/</w:t>
        </w:r>
      </w:hyperlink>
    </w:p>
    <w:p w14:paraId="365A8E77" w14:textId="2E9FA617" w:rsidR="00C30D2A" w:rsidRDefault="00267507" w:rsidP="004A0B43">
      <w:pPr>
        <w:pStyle w:val="Bezmezer"/>
      </w:pPr>
      <w:r>
        <w:t xml:space="preserve">LKT pískovec </w:t>
      </w:r>
      <w:r w:rsidR="00C30D2A">
        <w:t xml:space="preserve">[online]. [cit. 2021-8-2]. Dostupné z: </w:t>
      </w:r>
      <w:hyperlink r:id="rId81" w:history="1">
        <w:r w:rsidR="00C30D2A" w:rsidRPr="00F85F55">
          <w:rPr>
            <w:rStyle w:val="Hypertextovodkaz"/>
          </w:rPr>
          <w:t>https://www.uhlobeskyd.cz/nabidka-zbozi/okrasne-kameny-lkt-8/lkt-piskovec-703-2-33pískovec</w:t>
        </w:r>
      </w:hyperlink>
    </w:p>
    <w:p w14:paraId="3B8B6832" w14:textId="3DB393FA" w:rsidR="00C30D2A" w:rsidRDefault="00267507" w:rsidP="004A0B43">
      <w:pPr>
        <w:pStyle w:val="Bezmezer"/>
      </w:pPr>
      <w:r>
        <w:t>P</w:t>
      </w:r>
      <w:r w:rsidRPr="00267507">
        <w:t>ísek pláž poušť obilí</w:t>
      </w:r>
      <w:r>
        <w:t xml:space="preserve"> </w:t>
      </w:r>
      <w:r w:rsidRPr="00267507">
        <w:t>kámen</w:t>
      </w:r>
      <w:r>
        <w:t xml:space="preserve"> </w:t>
      </w:r>
      <w:r w:rsidRPr="00267507">
        <w:t>textura</w:t>
      </w:r>
      <w:r>
        <w:t xml:space="preserve"> </w:t>
      </w:r>
      <w:r w:rsidR="00C30D2A">
        <w:t xml:space="preserve">[online]. [cit. 2021-8-2]. Dostupné z: </w:t>
      </w:r>
      <w:hyperlink r:id="rId82" w:history="1">
        <w:r w:rsidR="00C30D2A" w:rsidRPr="00F85F55">
          <w:rPr>
            <w:rStyle w:val="Hypertextovodkaz"/>
          </w:rPr>
          <w:t>https://pixnio.com/cs/krajiny/pisek/pisek-plaz-poust-obili-kamen-textura</w:t>
        </w:r>
      </w:hyperlink>
    </w:p>
    <w:p w14:paraId="49260807" w14:textId="2D40AC92" w:rsidR="00C30D2A" w:rsidRDefault="00267507" w:rsidP="00C30D2A">
      <w:pPr>
        <w:spacing w:after="0"/>
        <w:jc w:val="left"/>
      </w:pPr>
      <w:r w:rsidRPr="00267507">
        <w:t>Landforms found at plate boundaries</w:t>
      </w:r>
      <w:r>
        <w:t xml:space="preserve"> </w:t>
      </w:r>
      <w:r w:rsidR="00C30D2A">
        <w:t xml:space="preserve">[online]. [cit. 2021-8-2]. Dostupné z: </w:t>
      </w:r>
      <w:hyperlink r:id="rId83" w:history="1">
        <w:r w:rsidR="00C30D2A" w:rsidRPr="00F85F55">
          <w:rPr>
            <w:rStyle w:val="Hypertextovodkaz"/>
          </w:rPr>
          <w:t>https://www.coolgeography.co.uk/GCSE/AQA/Restless%20Earth/Tectonics/Landforms_at_%20plate_%20boundaries.htm</w:t>
        </w:r>
      </w:hyperlink>
    </w:p>
    <w:p w14:paraId="22A77EBC" w14:textId="25293335" w:rsidR="00C30D2A" w:rsidRDefault="00267507" w:rsidP="00C30D2A">
      <w:pPr>
        <w:spacing w:after="0"/>
        <w:jc w:val="left"/>
      </w:pPr>
      <w:r>
        <w:t>R</w:t>
      </w:r>
      <w:r w:rsidRPr="00267507">
        <w:t>ocks_flysch_beach_sopela</w:t>
      </w:r>
      <w:r>
        <w:t xml:space="preserve"> </w:t>
      </w:r>
      <w:r w:rsidRPr="00267507">
        <w:t>bizkaia</w:t>
      </w:r>
      <w:r>
        <w:t xml:space="preserve"> </w:t>
      </w:r>
      <w:r w:rsidR="00C30D2A">
        <w:t xml:space="preserve">[online]. [cit. 2021-8-2]. Dostupné z: </w:t>
      </w:r>
      <w:hyperlink r:id="rId84" w:history="1">
        <w:r w:rsidR="00C30D2A" w:rsidRPr="00F85F55">
          <w:rPr>
            <w:rStyle w:val="Hypertextovodkaz"/>
          </w:rPr>
          <w:t>https://pxhere.com/cs/photo/716121</w:t>
        </w:r>
      </w:hyperlink>
    </w:p>
    <w:p w14:paraId="104DE6AC" w14:textId="77777777" w:rsidR="00C30D2A" w:rsidRPr="004A0B43" w:rsidRDefault="00C30D2A" w:rsidP="00C30D2A">
      <w:pPr>
        <w:spacing w:after="0"/>
        <w:jc w:val="left"/>
        <w:rPr>
          <w:rFonts w:cstheme="minorBidi"/>
        </w:rPr>
      </w:pPr>
    </w:p>
    <w:p w14:paraId="0F58EF4A" w14:textId="4043973D" w:rsidR="002C1AC0" w:rsidRPr="004A0B43" w:rsidRDefault="00C30D2A" w:rsidP="004A0B43">
      <w:pPr>
        <w:spacing w:after="0"/>
        <w:rPr>
          <w:b/>
        </w:rPr>
      </w:pPr>
      <w:r>
        <w:rPr>
          <w:b/>
        </w:rPr>
        <w:t>1</w:t>
      </w:r>
      <w:r w:rsidR="002C1AC0" w:rsidRPr="004A0B43">
        <w:rPr>
          <w:b/>
        </w:rPr>
        <w:t>0 PL; 10 PL řešení</w:t>
      </w:r>
    </w:p>
    <w:p w14:paraId="4C42D114" w14:textId="1B2C30E4" w:rsidR="00C30D2A" w:rsidRDefault="00267507" w:rsidP="004A0B43">
      <w:pPr>
        <w:pStyle w:val="Bezmezer"/>
      </w:pPr>
      <w:r>
        <w:t xml:space="preserve">Shale </w:t>
      </w:r>
      <w:r w:rsidR="00C30D2A">
        <w:t xml:space="preserve">[online]. [cit. 2021-8-2]. Dostupné z: </w:t>
      </w:r>
      <w:hyperlink r:id="rId85" w:history="1">
        <w:r w:rsidR="00C30D2A" w:rsidRPr="00F85F55">
          <w:rPr>
            <w:rStyle w:val="Hypertextovodkaz"/>
          </w:rPr>
          <w:t>https://upload.wikimedia.org/wikipedia/commons/c/c5/ShaleUSGOV.jpg</w:t>
        </w:r>
      </w:hyperlink>
    </w:p>
    <w:p w14:paraId="61849CE7" w14:textId="095C6CA7" w:rsidR="00C30D2A" w:rsidRDefault="00267507" w:rsidP="004A0B43">
      <w:pPr>
        <w:pStyle w:val="Bezmezer"/>
      </w:pPr>
      <w:r w:rsidRPr="00267507">
        <w:t>Millet-Seed Sandstone Macro</w:t>
      </w:r>
      <w:r>
        <w:t xml:space="preserve"> </w:t>
      </w:r>
      <w:r w:rsidR="00C30D2A">
        <w:t xml:space="preserve">[online]. [cit. 2021-8-2]. Dostupné z: </w:t>
      </w:r>
      <w:hyperlink r:id="rId86" w:history="1">
        <w:r w:rsidR="00C30D2A" w:rsidRPr="00F85F55">
          <w:rPr>
            <w:rStyle w:val="Hypertextovodkaz"/>
          </w:rPr>
          <w:t>https://ky.m.wikipedia.org/wiki/%D0%A4%D0%B0%D0%B9%D0%BB:Millet-Seed_Sandstone_Macro.JPG</w:t>
        </w:r>
      </w:hyperlink>
    </w:p>
    <w:p w14:paraId="714CC785" w14:textId="39C103A2" w:rsidR="00C30D2A" w:rsidRPr="004A0B43" w:rsidRDefault="00267507" w:rsidP="004A0B43">
      <w:pPr>
        <w:pStyle w:val="Bezmezer"/>
        <w:rPr>
          <w:highlight w:val="yellow"/>
        </w:rPr>
      </w:pPr>
      <w:r w:rsidRPr="00267507">
        <w:lastRenderedPageBreak/>
        <w:t xml:space="preserve">Конгломерат с окислами железа в качестве цемента </w:t>
      </w:r>
      <w:r w:rsidR="00C30D2A">
        <w:t xml:space="preserve">[online]. [cit. 2021-8-2]. Dostupné z: </w:t>
      </w:r>
      <w:hyperlink r:id="rId87" w:anchor="/media/%D0%A4%D0%B0%D0%B9%D0%BB:ConglomerateUSGOV.jpg" w:history="1">
        <w:r w:rsidR="00C30D2A" w:rsidRPr="00F85F55">
          <w:rPr>
            <w:rStyle w:val="Hypertextovodkaz"/>
          </w:rPr>
          <w:t>https://ru.wikipedia.org/wiki/%D0%9A%D0%BE%D0%BD%D0%B3%D0%BB%D0%BE%D0%BC%D0%B5%D1%80%D0%B0%D1%82_(%D0%BF%D0%BE%D1%80%D0%BE%D0%B4%D0%B0)#/media/%D0%A4%D0%B0%D0%B9%D0%BB:ConglomerateUSGOV.jpg</w:t>
        </w:r>
      </w:hyperlink>
    </w:p>
    <w:p w14:paraId="18CEF230" w14:textId="3CB523D6" w:rsidR="00C30D2A" w:rsidRDefault="00267507" w:rsidP="00501098">
      <w:pPr>
        <w:jc w:val="left"/>
        <w:rPr>
          <w:rStyle w:val="Hypertextovodkaz"/>
          <w:rFonts w:cstheme="minorBidi"/>
        </w:rPr>
      </w:pPr>
      <w:r w:rsidRPr="00267507">
        <w:t>Schichten</w:t>
      </w:r>
      <w:r>
        <w:t xml:space="preserve"> </w:t>
      </w:r>
      <w:r w:rsidRPr="00267507">
        <w:t>gefaltet</w:t>
      </w:r>
      <w:r>
        <w:t xml:space="preserve"> </w:t>
      </w:r>
      <w:r w:rsidRPr="00267507">
        <w:t>felsen</w:t>
      </w:r>
      <w:r>
        <w:t xml:space="preserve"> </w:t>
      </w:r>
      <w:r w:rsidRPr="00267507">
        <w:t>falten</w:t>
      </w:r>
      <w:r>
        <w:t xml:space="preserve"> </w:t>
      </w:r>
      <w:r w:rsidR="00C30D2A">
        <w:t xml:space="preserve">[online]. [cit. 2021-8-2]. Dostupné z: </w:t>
      </w:r>
      <w:hyperlink r:id="rId88" w:history="1">
        <w:r w:rsidR="00C30D2A" w:rsidRPr="00F85F55">
          <w:rPr>
            <w:rStyle w:val="Hypertextovodkaz"/>
          </w:rPr>
          <w:t>https://pixabay.com/de/photos/schichten-gefaltet-stein-falten-1665020/</w:t>
        </w:r>
      </w:hyperlink>
    </w:p>
    <w:p w14:paraId="1D506C82" w14:textId="30DE0082" w:rsidR="00D3751C" w:rsidRPr="007138A5" w:rsidRDefault="00D3751C" w:rsidP="00D3751C">
      <w:pPr>
        <w:spacing w:after="0"/>
        <w:rPr>
          <w:b/>
        </w:rPr>
      </w:pPr>
      <w:r w:rsidRPr="007138A5">
        <w:rPr>
          <w:b/>
        </w:rPr>
        <w:t>11 PL; 11 PL řešení</w:t>
      </w:r>
    </w:p>
    <w:p w14:paraId="585BC897" w14:textId="64795A45" w:rsidR="00D3751C" w:rsidRDefault="007138A5" w:rsidP="002C1AC0">
      <w:r w:rsidRPr="007138A5">
        <w:t xml:space="preserve">Koloběh podzemní vody. Microbewiki [online]. [cit. 2021-10-12]. Dostupné z: </w:t>
      </w:r>
      <w:hyperlink r:id="rId89" w:history="1">
        <w:r w:rsidRPr="00DD6444">
          <w:rPr>
            <w:rStyle w:val="Hypertextovodkaz"/>
          </w:rPr>
          <w:t>https://microbewiki.kenyon.edu/index.php/File:Groundwater_e.jpg</w:t>
        </w:r>
      </w:hyperlink>
    </w:p>
    <w:p w14:paraId="4F0C257C" w14:textId="03498E00" w:rsidR="00815552" w:rsidRPr="0058186E" w:rsidRDefault="00815552" w:rsidP="004A0B43">
      <w:pPr>
        <w:pStyle w:val="Bezmezer"/>
        <w:rPr>
          <w:b/>
        </w:rPr>
      </w:pPr>
      <w:r w:rsidRPr="0058186E">
        <w:rPr>
          <w:b/>
        </w:rPr>
        <w:t>12 PL; 12 PL řešení</w:t>
      </w:r>
    </w:p>
    <w:p w14:paraId="3D2D78FA" w14:textId="28F9D12D" w:rsidR="00491D0B" w:rsidRDefault="00815552" w:rsidP="004A0B43">
      <w:pPr>
        <w:pStyle w:val="Bezmezer"/>
      </w:pPr>
      <w:r w:rsidRPr="004A0B43">
        <w:rPr>
          <w:rFonts w:cs="Open Sans"/>
          <w:color w:val="212529"/>
          <w:shd w:val="clear" w:color="auto" w:fill="FFFFFF"/>
        </w:rPr>
        <w:t>Traktor. </w:t>
      </w:r>
      <w:r w:rsidRPr="004A0B43">
        <w:rPr>
          <w:rFonts w:cs="Open Sans"/>
          <w:i/>
          <w:iCs/>
          <w:color w:val="212529"/>
          <w:shd w:val="clear" w:color="auto" w:fill="FFFFFF"/>
        </w:rPr>
        <w:t>Pixabay.com</w:t>
      </w:r>
      <w:r w:rsidRPr="004A0B43">
        <w:rPr>
          <w:rFonts w:cs="Open Sans"/>
          <w:color w:val="212529"/>
          <w:shd w:val="clear" w:color="auto" w:fill="FFFFFF"/>
        </w:rPr>
        <w:t xml:space="preserve"> [online]. 2021 [cit. 2021-8-2]. Dostupné z: </w:t>
      </w:r>
      <w:hyperlink r:id="rId90" w:history="1">
        <w:r w:rsidRPr="004A0B43">
          <w:rPr>
            <w:rStyle w:val="Hypertextovodkaz"/>
            <w:rFonts w:cs="Open Sans"/>
            <w:shd w:val="clear" w:color="auto" w:fill="FFFFFF"/>
          </w:rPr>
          <w:t>https://pixabay.com/cs/photos/traktor-venkova-farma-venkov-pole-385681/</w:t>
        </w:r>
      </w:hyperlink>
    </w:p>
    <w:p w14:paraId="1872999B" w14:textId="4E059E11" w:rsidR="00815552" w:rsidRDefault="00815552" w:rsidP="004A0B43">
      <w:pPr>
        <w:pStyle w:val="Bezmezer"/>
      </w:pPr>
      <w:r w:rsidRPr="00815552">
        <w:t>Chemický postřik na poli. </w:t>
      </w:r>
      <w:r w:rsidRPr="00815552">
        <w:rPr>
          <w:i/>
          <w:iCs/>
        </w:rPr>
        <w:t>Pixabay.com</w:t>
      </w:r>
      <w:r w:rsidRPr="00815552">
        <w:t xml:space="preserve"> [online]. 2021 [cit. 2021-8-2]. Dostupné z: </w:t>
      </w:r>
      <w:hyperlink r:id="rId91" w:history="1">
        <w:r w:rsidRPr="00075696">
          <w:rPr>
            <w:rStyle w:val="Hypertextovodkaz"/>
          </w:rPr>
          <w:t>https://pixabay.com/cs/photos/zem%C4%9Bd%C4%9Blstv%C3%AD-chemick%C3%A1-l%C3%A1tka-plodina-89168/</w:t>
        </w:r>
      </w:hyperlink>
    </w:p>
    <w:p w14:paraId="18A9F134" w14:textId="6A01B94D" w:rsidR="00815552" w:rsidRDefault="00815552" w:rsidP="004A0B43">
      <w:pPr>
        <w:pStyle w:val="Bezmezer"/>
      </w:pPr>
      <w:r w:rsidRPr="00815552">
        <w:t>Zahradní sekačka. </w:t>
      </w:r>
      <w:r w:rsidRPr="00815552">
        <w:rPr>
          <w:i/>
          <w:iCs/>
        </w:rPr>
        <w:t>Pixabay.com</w:t>
      </w:r>
      <w:r w:rsidRPr="00815552">
        <w:t xml:space="preserve"> [online]. 2021 [cit. 2021-8-2]. Dostupné z: </w:t>
      </w:r>
      <w:hyperlink r:id="rId92" w:history="1">
        <w:r w:rsidRPr="00075696">
          <w:rPr>
            <w:rStyle w:val="Hypertextovodkaz"/>
          </w:rPr>
          <w:t>https://pixabay.com/cs/photos/seka%C4%8Dka-na-tr%C3%A1vu-zahradni%C4%8Den%C3%AD-1593898/</w:t>
        </w:r>
      </w:hyperlink>
    </w:p>
    <w:p w14:paraId="3312CAD8" w14:textId="64ACB061" w:rsidR="00815552" w:rsidRDefault="00815552" w:rsidP="004A0B43">
      <w:pPr>
        <w:pStyle w:val="Bezmezer"/>
      </w:pPr>
      <w:r w:rsidRPr="004A0B43">
        <w:t>Těžká technika - traktor v lese. </w:t>
      </w:r>
      <w:r w:rsidRPr="004A0B43">
        <w:rPr>
          <w:i/>
          <w:iCs/>
        </w:rPr>
        <w:t>Pixabay.com</w:t>
      </w:r>
      <w:r w:rsidRPr="004A0B43">
        <w:t xml:space="preserve"> [online]. 2021 [cit. 2021-8-2]. Dostupné z: </w:t>
      </w:r>
      <w:hyperlink r:id="rId93" w:history="1">
        <w:r w:rsidRPr="004A0B43">
          <w:rPr>
            <w:rStyle w:val="Hypertextovodkaz"/>
          </w:rPr>
          <w:t>https://pixabay.com/cs/photos/traktor-drti%C4%8D-les-t%C4%9B%C5%BEk%C3%A1-technika-6086943/</w:t>
        </w:r>
      </w:hyperlink>
    </w:p>
    <w:p w14:paraId="5214B35E" w14:textId="78D9A2B2" w:rsidR="00815552" w:rsidRDefault="00815552" w:rsidP="004A0B43">
      <w:pPr>
        <w:pStyle w:val="Bezmezer"/>
      </w:pPr>
      <w:r w:rsidRPr="004A0B43">
        <w:t>Těžká technika -buldozer. </w:t>
      </w:r>
      <w:r w:rsidRPr="004A0B43">
        <w:rPr>
          <w:i/>
          <w:iCs/>
        </w:rPr>
        <w:t>Pixabay.com</w:t>
      </w:r>
      <w:r w:rsidRPr="004A0B43">
        <w:t xml:space="preserve"> [online]. 2021 [cit. 2021-8-2]. Dostupné z: </w:t>
      </w:r>
      <w:hyperlink r:id="rId94" w:history="1">
        <w:r w:rsidRPr="004A0B43">
          <w:rPr>
            <w:rStyle w:val="Hypertextovodkaz"/>
          </w:rPr>
          <w:t>https://pixabay.com/cs/photos/buldozer-crawler-pozemn%C3%ADho-410118/</w:t>
        </w:r>
      </w:hyperlink>
    </w:p>
    <w:p w14:paraId="33706A77" w14:textId="77777777" w:rsidR="00815552" w:rsidRDefault="00815552" w:rsidP="004A0B43">
      <w:pPr>
        <w:spacing w:after="0"/>
        <w:rPr>
          <w:b/>
        </w:rPr>
      </w:pPr>
    </w:p>
    <w:p w14:paraId="5E84FEF1" w14:textId="59A872E8" w:rsidR="00D3751C" w:rsidRPr="00530D5B" w:rsidRDefault="00D3751C" w:rsidP="004A0B43">
      <w:pPr>
        <w:spacing w:after="0"/>
        <w:rPr>
          <w:b/>
        </w:rPr>
      </w:pPr>
      <w:r w:rsidRPr="00530D5B">
        <w:rPr>
          <w:b/>
        </w:rPr>
        <w:t xml:space="preserve">13 PL; 13 PL řešení </w:t>
      </w:r>
    </w:p>
    <w:p w14:paraId="2E4D1DA0" w14:textId="35A692A2" w:rsidR="00530D5B" w:rsidRPr="00530D5B" w:rsidRDefault="00530D5B" w:rsidP="004A0B43">
      <w:pPr>
        <w:spacing w:after="0"/>
      </w:pPr>
      <w:r w:rsidRPr="00530D5B">
        <w:rPr>
          <w:iCs/>
        </w:rPr>
        <w:t>Pokus - přítomnost vzduchu v hornině</w:t>
      </w:r>
      <w:r w:rsidRPr="00530D5B">
        <w:t>. infinity-progress z.s., 2021</w:t>
      </w:r>
    </w:p>
    <w:p w14:paraId="5D60510F" w14:textId="77777777" w:rsidR="00D3751C" w:rsidRDefault="00D3751C" w:rsidP="004A0B43">
      <w:pPr>
        <w:spacing w:after="0"/>
        <w:rPr>
          <w:b/>
        </w:rPr>
      </w:pPr>
    </w:p>
    <w:p w14:paraId="143A3670" w14:textId="77777777" w:rsidR="002C1AC0" w:rsidRPr="004A0B43" w:rsidRDefault="002C1AC0" w:rsidP="00501098">
      <w:pPr>
        <w:spacing w:after="0"/>
        <w:jc w:val="left"/>
        <w:rPr>
          <w:b/>
        </w:rPr>
      </w:pPr>
      <w:r w:rsidRPr="004A0B43">
        <w:rPr>
          <w:b/>
        </w:rPr>
        <w:t>14 PL; 14 PL řešení</w:t>
      </w:r>
    </w:p>
    <w:p w14:paraId="67CAC8B3" w14:textId="621D9453" w:rsidR="00491D0B" w:rsidRDefault="00267507" w:rsidP="00501098">
      <w:pPr>
        <w:spacing w:after="0"/>
        <w:jc w:val="left"/>
      </w:pPr>
      <w:r>
        <w:t>D</w:t>
      </w:r>
      <w:r w:rsidRPr="00267507">
        <w:t>esert_cactus_arizona_tucson_shrubs_sand_saguaro</w:t>
      </w:r>
      <w:r w:rsidR="00126E15">
        <w:t xml:space="preserve"> </w:t>
      </w:r>
      <w:r w:rsidR="00491D0B">
        <w:t xml:space="preserve">[online]. [cit. 2021-8-2]. Dostupné z: </w:t>
      </w:r>
      <w:hyperlink r:id="rId95" w:history="1">
        <w:r w:rsidR="00491D0B" w:rsidRPr="00F85F55">
          <w:rPr>
            <w:rStyle w:val="Hypertextovodkaz"/>
          </w:rPr>
          <w:t>https://pxhere.com/en/photo/635789</w:t>
        </w:r>
      </w:hyperlink>
    </w:p>
    <w:p w14:paraId="2448D7B2" w14:textId="23D00C6B" w:rsidR="00491D0B" w:rsidRDefault="00D54087" w:rsidP="00501098">
      <w:pPr>
        <w:spacing w:after="0"/>
        <w:jc w:val="left"/>
      </w:pPr>
      <w:r w:rsidRPr="00D54087">
        <w:t xml:space="preserve">Limestone over paleosol </w:t>
      </w:r>
      <w:r w:rsidR="00491D0B">
        <w:t xml:space="preserve">[online]. [cit. 2021-8-2]. Dostupné z: </w:t>
      </w:r>
      <w:hyperlink r:id="rId96" w:history="1">
        <w:r w:rsidR="00491D0B" w:rsidRPr="00F85F55">
          <w:rPr>
            <w:rStyle w:val="Hypertextovodkaz"/>
          </w:rPr>
          <w:t>https://www.flickr.com/photos/jsjgeology/46225861642</w:t>
        </w:r>
      </w:hyperlink>
    </w:p>
    <w:p w14:paraId="0F780A76" w14:textId="77777777" w:rsidR="007138A5" w:rsidRPr="007138A5" w:rsidRDefault="007138A5" w:rsidP="007138A5">
      <w:pPr>
        <w:spacing w:after="0"/>
        <w:jc w:val="left"/>
        <w:textAlignment w:val="baseline"/>
      </w:pPr>
      <w:r w:rsidRPr="007138A5">
        <w:t>VODIČKOVÁ, Agáta. </w:t>
      </w:r>
      <w:r w:rsidRPr="007138A5">
        <w:rPr>
          <w:i/>
          <w:iCs/>
        </w:rPr>
        <w:t>Život v půdě - hrobařík</w:t>
      </w:r>
      <w:r w:rsidRPr="007138A5">
        <w:t>. infinity-progress z.s., 2020.</w:t>
      </w:r>
    </w:p>
    <w:p w14:paraId="3243164A" w14:textId="77777777" w:rsidR="007138A5" w:rsidRPr="007138A5" w:rsidRDefault="007138A5" w:rsidP="007138A5">
      <w:pPr>
        <w:spacing w:after="0"/>
        <w:jc w:val="left"/>
        <w:textAlignment w:val="baseline"/>
        <w:rPr>
          <w:vanish/>
          <w:highlight w:val="yellow"/>
          <w:lang w:val="en-GB"/>
        </w:rPr>
      </w:pPr>
      <w:r w:rsidRPr="007138A5">
        <w:rPr>
          <w:vanish/>
          <w:highlight w:val="yellow"/>
          <w:lang w:val="en-GB"/>
        </w:rPr>
        <w:t>Začátek formuláře</w:t>
      </w:r>
    </w:p>
    <w:p w14:paraId="539CD5C8" w14:textId="7F793DA8" w:rsidR="00491D0B" w:rsidRDefault="00D54087" w:rsidP="00C11931">
      <w:pPr>
        <w:spacing w:after="0"/>
        <w:jc w:val="left"/>
        <w:textAlignment w:val="baseline"/>
        <w:rPr>
          <w:rStyle w:val="Hypertextovodkaz"/>
        </w:rPr>
      </w:pPr>
      <w:r w:rsidRPr="00D54087">
        <w:t>Lumbricus terrestris</w:t>
      </w:r>
      <w:r>
        <w:t xml:space="preserve"> </w:t>
      </w:r>
      <w:r w:rsidR="00491D0B">
        <w:t xml:space="preserve">[online]. [cit. 2021-8-2]. Dostupné z: </w:t>
      </w:r>
      <w:hyperlink r:id="rId97" w:history="1">
        <w:r w:rsidR="00491D0B" w:rsidRPr="00F85F55">
          <w:rPr>
            <w:rStyle w:val="Hypertextovodkaz"/>
          </w:rPr>
          <w:t>https://commons.wikimedia.org/wiki/File:Lumbricus_terrestris_R.H_(1).JPG</w:t>
        </w:r>
      </w:hyperlink>
    </w:p>
    <w:p w14:paraId="6E2B30A3" w14:textId="77777777" w:rsidR="00D3751C" w:rsidRDefault="00D3751C" w:rsidP="00C11931">
      <w:pPr>
        <w:spacing w:after="0"/>
        <w:jc w:val="left"/>
        <w:textAlignment w:val="baseline"/>
        <w:rPr>
          <w:rStyle w:val="Hypertextovodkaz"/>
        </w:rPr>
      </w:pPr>
    </w:p>
    <w:p w14:paraId="62261318" w14:textId="77777777" w:rsidR="005F207D" w:rsidRDefault="005F207D" w:rsidP="005F207D">
      <w:pPr>
        <w:spacing w:after="0"/>
        <w:rPr>
          <w:b/>
        </w:rPr>
      </w:pPr>
      <w:r>
        <w:rPr>
          <w:b/>
        </w:rPr>
        <w:t>16</w:t>
      </w:r>
      <w:r w:rsidRPr="001B58D8">
        <w:rPr>
          <w:b/>
        </w:rPr>
        <w:t xml:space="preserve"> PL; 1</w:t>
      </w:r>
      <w:r>
        <w:rPr>
          <w:b/>
        </w:rPr>
        <w:t>6</w:t>
      </w:r>
      <w:r w:rsidRPr="001B58D8">
        <w:rPr>
          <w:b/>
        </w:rPr>
        <w:t xml:space="preserve"> PL řešení</w:t>
      </w:r>
    </w:p>
    <w:p w14:paraId="69B77521" w14:textId="77777777" w:rsidR="005F207D" w:rsidRPr="004A0B43" w:rsidRDefault="005F207D" w:rsidP="005F207D">
      <w:pPr>
        <w:pStyle w:val="Bezmezer"/>
        <w:rPr>
          <w:shd w:val="clear" w:color="auto" w:fill="FFFFFF"/>
        </w:rPr>
      </w:pPr>
      <w:r w:rsidRPr="004A0B43">
        <w:t xml:space="preserve">Půda: </w:t>
      </w:r>
      <w:r w:rsidRPr="004A0B43">
        <w:rPr>
          <w:shd w:val="clear" w:color="auto" w:fill="FFFFFF"/>
        </w:rPr>
        <w:t>Půda. </w:t>
      </w:r>
      <w:r w:rsidRPr="004A0B43">
        <w:rPr>
          <w:i/>
          <w:iCs/>
          <w:shd w:val="clear" w:color="auto" w:fill="FFFFFF"/>
        </w:rPr>
        <w:t>Pixabay.com</w:t>
      </w:r>
      <w:r w:rsidRPr="004A0B43">
        <w:rPr>
          <w:shd w:val="clear" w:color="auto" w:fill="FFFFFF"/>
        </w:rPr>
        <w:t xml:space="preserve"> [online]. 2021 [cit. 2021-8-2]. Dostupné z: </w:t>
      </w:r>
      <w:hyperlink r:id="rId98" w:history="1">
        <w:r w:rsidRPr="004A0B43">
          <w:rPr>
            <w:rStyle w:val="Hypertextovodkaz"/>
            <w:rFonts w:cs="Open Sans"/>
            <w:shd w:val="clear" w:color="auto" w:fill="FFFFFF"/>
          </w:rPr>
          <w:t>https://pixabay.com/cs/photos/%C5%A1p%C3%ADna-p%C5%AFdy-zal%C3%A9v%C3%A1n%C3%AD-sm%C4%9Bs-zem%C4%9B-947985/</w:t>
        </w:r>
      </w:hyperlink>
    </w:p>
    <w:p w14:paraId="3E156508" w14:textId="77777777" w:rsidR="005F207D" w:rsidRDefault="005F207D" w:rsidP="005F207D">
      <w:pPr>
        <w:pStyle w:val="Bezmezer"/>
      </w:pPr>
      <w:r w:rsidRPr="004A0B43">
        <w:t xml:space="preserve">Voda: </w:t>
      </w:r>
      <w:r w:rsidRPr="00815552">
        <w:t>KUFA, Jan. </w:t>
      </w:r>
      <w:r w:rsidRPr="00815552">
        <w:rPr>
          <w:i/>
          <w:iCs/>
        </w:rPr>
        <w:t>Řeka Lomná</w:t>
      </w:r>
      <w:r w:rsidRPr="00815552">
        <w:t>. 2020</w:t>
      </w:r>
    </w:p>
    <w:p w14:paraId="55D1A8EA" w14:textId="77777777" w:rsidR="005F207D" w:rsidRPr="004A0B43" w:rsidRDefault="005F207D" w:rsidP="005F207D">
      <w:pPr>
        <w:pStyle w:val="Bezmezer"/>
        <w:rPr>
          <w:shd w:val="clear" w:color="auto" w:fill="FFFFFF"/>
        </w:rPr>
      </w:pPr>
      <w:r w:rsidRPr="004A0B43">
        <w:t xml:space="preserve">Obloha: </w:t>
      </w:r>
      <w:r w:rsidRPr="004A0B43">
        <w:rPr>
          <w:shd w:val="clear" w:color="auto" w:fill="FFFFFF"/>
        </w:rPr>
        <w:t>Obloha. </w:t>
      </w:r>
      <w:r w:rsidRPr="004A0B43">
        <w:rPr>
          <w:i/>
          <w:iCs/>
          <w:shd w:val="clear" w:color="auto" w:fill="FFFFFF"/>
        </w:rPr>
        <w:t>Pixabay.com</w:t>
      </w:r>
      <w:r w:rsidRPr="004A0B43">
        <w:rPr>
          <w:shd w:val="clear" w:color="auto" w:fill="FFFFFF"/>
        </w:rPr>
        <w:t xml:space="preserve"> [online]. 2021 [cit. 2021-8-2]. Dostupné z: </w:t>
      </w:r>
      <w:hyperlink r:id="rId99" w:history="1">
        <w:r w:rsidRPr="004A0B43">
          <w:rPr>
            <w:rStyle w:val="Hypertextovodkaz"/>
            <w:rFonts w:cs="Open Sans"/>
            <w:shd w:val="clear" w:color="auto" w:fill="FFFFFF"/>
          </w:rPr>
          <w:t>https://pixabay.com/cs/photos/mraky-obloha-cumulus-kupovit%C3%A9-mraky-1868060/</w:t>
        </w:r>
      </w:hyperlink>
    </w:p>
    <w:p w14:paraId="6749FE02" w14:textId="77777777" w:rsidR="005F207D" w:rsidRDefault="005F207D" w:rsidP="005F207D">
      <w:pPr>
        <w:pStyle w:val="Bezmezer"/>
      </w:pPr>
      <w:r w:rsidRPr="004A0B43">
        <w:rPr>
          <w:lang w:val="en-GB"/>
        </w:rPr>
        <w:t>Kořeny:</w:t>
      </w:r>
      <w:r w:rsidRPr="00815552">
        <w:rPr>
          <w:rFonts w:ascii="Open Sans" w:hAnsi="Open Sans"/>
          <w:shd w:val="clear" w:color="auto" w:fill="FFFFFF"/>
        </w:rPr>
        <w:t xml:space="preserve"> </w:t>
      </w:r>
      <w:r w:rsidRPr="00815552">
        <w:t>Kořeny. </w:t>
      </w:r>
      <w:r w:rsidRPr="00815552">
        <w:rPr>
          <w:i/>
          <w:iCs/>
        </w:rPr>
        <w:t>Pixabay.com</w:t>
      </w:r>
      <w:r w:rsidRPr="00815552">
        <w:t xml:space="preserve"> [online]. 2021 [cit. 2021-8-2]. Dostupné z: </w:t>
      </w:r>
      <w:hyperlink r:id="rId100" w:history="1">
        <w:r w:rsidRPr="00075696">
          <w:rPr>
            <w:rStyle w:val="Hypertextovodkaz"/>
          </w:rPr>
          <w:t>https://pixabay.com/cs/photos/man%C5%A1estr-ko%C5%99en-zarostl%C3%BD-sukovit%C3%BD-326540/</w:t>
        </w:r>
      </w:hyperlink>
    </w:p>
    <w:p w14:paraId="1CA28D3D" w14:textId="77777777" w:rsidR="005F207D" w:rsidRDefault="005F207D" w:rsidP="005F207D">
      <w:pPr>
        <w:pStyle w:val="Bezmezer"/>
      </w:pPr>
      <w:r w:rsidRPr="004A0B43">
        <w:t xml:space="preserve">Žížala v půdě: </w:t>
      </w:r>
      <w:r w:rsidRPr="00815552">
        <w:t>Žížaly. </w:t>
      </w:r>
      <w:r w:rsidRPr="00815552">
        <w:rPr>
          <w:i/>
          <w:iCs/>
        </w:rPr>
        <w:t>Pixabay.com</w:t>
      </w:r>
      <w:r w:rsidRPr="00815552">
        <w:t xml:space="preserve"> [online]. 2021 [cit. 2021-8-2]. Dostupné z: </w:t>
      </w:r>
      <w:hyperlink r:id="rId101" w:history="1">
        <w:r w:rsidRPr="00075696">
          <w:rPr>
            <w:rStyle w:val="Hypertextovodkaz"/>
          </w:rPr>
          <w:t>https://pixabay.com/cs/photos/%C5%BE%C3%AD%C5%BEala-vermiculture-humus-zem%C4%9B-1140767/</w:t>
        </w:r>
      </w:hyperlink>
    </w:p>
    <w:p w14:paraId="10A71FE9" w14:textId="77777777" w:rsidR="005F207D" w:rsidRDefault="005F207D" w:rsidP="00C11931">
      <w:pPr>
        <w:spacing w:after="0"/>
        <w:jc w:val="left"/>
        <w:textAlignment w:val="baseline"/>
        <w:rPr>
          <w:b/>
        </w:rPr>
      </w:pPr>
    </w:p>
    <w:p w14:paraId="767FE6F7" w14:textId="77777777" w:rsidR="005F207D" w:rsidRDefault="005F207D" w:rsidP="00C11931">
      <w:pPr>
        <w:spacing w:after="0"/>
        <w:jc w:val="left"/>
        <w:textAlignment w:val="baseline"/>
        <w:rPr>
          <w:b/>
        </w:rPr>
      </w:pPr>
    </w:p>
    <w:p w14:paraId="3CCA5193" w14:textId="2898572F" w:rsidR="00C11931" w:rsidRPr="0058186E" w:rsidRDefault="002C1AC0" w:rsidP="00C11931">
      <w:pPr>
        <w:spacing w:after="0"/>
        <w:jc w:val="left"/>
        <w:textAlignment w:val="baseline"/>
        <w:rPr>
          <w:b/>
        </w:rPr>
      </w:pPr>
      <w:r w:rsidRPr="0058186E">
        <w:rPr>
          <w:b/>
        </w:rPr>
        <w:t>Zdroje obrázků Atlas půdních živočichů:</w:t>
      </w:r>
      <w:r w:rsidR="00C11931" w:rsidRPr="0058186E">
        <w:rPr>
          <w:b/>
        </w:rPr>
        <w:t xml:space="preserve"> </w:t>
      </w:r>
    </w:p>
    <w:p w14:paraId="4848D2CF" w14:textId="693F5F99" w:rsidR="00650EC5" w:rsidRPr="004A0B43" w:rsidRDefault="00650EC5" w:rsidP="00C11931">
      <w:pPr>
        <w:spacing w:after="0"/>
        <w:jc w:val="left"/>
        <w:textAlignment w:val="baseline"/>
        <w:rPr>
          <w:highlight w:val="yellow"/>
        </w:rPr>
      </w:pPr>
      <w:r>
        <w:rPr>
          <w:i/>
          <w:iCs/>
        </w:rPr>
        <w:t>Chvostoskok</w:t>
      </w:r>
      <w:r>
        <w:t xml:space="preserve"> [online]. [cit. 2021-8-2]. Dostupné z: </w:t>
      </w:r>
      <w:hyperlink r:id="rId102" w:history="1">
        <w:r w:rsidRPr="00F85F55">
          <w:rPr>
            <w:rStyle w:val="Hypertextovodkaz"/>
          </w:rPr>
          <w:t>https://www.flickr.com/photos/ricosz/16825751517</w:t>
        </w:r>
      </w:hyperlink>
    </w:p>
    <w:p w14:paraId="17AD4CF5" w14:textId="1F61076A" w:rsidR="00650EC5" w:rsidRDefault="00650EC5" w:rsidP="004A0B43">
      <w:pPr>
        <w:pStyle w:val="Bezmezer"/>
      </w:pPr>
      <w:r>
        <w:rPr>
          <w:i/>
          <w:iCs/>
        </w:rPr>
        <w:t>Stonožka</w:t>
      </w:r>
      <w:r>
        <w:t xml:space="preserve"> [online]. [cit. 2021-8-2]. Dostupné z: </w:t>
      </w:r>
      <w:hyperlink r:id="rId103" w:history="1">
        <w:r w:rsidRPr="00F85F55">
          <w:rPr>
            <w:rStyle w:val="Hypertextovodkaz"/>
          </w:rPr>
          <w:t>https://commons.wikimedia.org/wiki/File:Lithobius_forficatus_01.JPG</w:t>
        </w:r>
      </w:hyperlink>
    </w:p>
    <w:p w14:paraId="30C1DBB3" w14:textId="686633B7" w:rsidR="00650EC5" w:rsidRDefault="00650EC5" w:rsidP="004A0B43">
      <w:pPr>
        <w:pStyle w:val="Bezmezer"/>
      </w:pPr>
      <w:r>
        <w:rPr>
          <w:i/>
          <w:iCs/>
        </w:rPr>
        <w:t>Mnohonožka</w:t>
      </w:r>
      <w:r>
        <w:t xml:space="preserve"> [online]. [cit. 2021-8-2]. Dostupné z: </w:t>
      </w:r>
      <w:hyperlink r:id="rId104" w:history="1">
        <w:r w:rsidRPr="00F85F55">
          <w:rPr>
            <w:rStyle w:val="Hypertextovodkaz"/>
          </w:rPr>
          <w:t>https://www.flickr.com/photos/dhobern/26599182205</w:t>
        </w:r>
      </w:hyperlink>
    </w:p>
    <w:p w14:paraId="72FCD73E" w14:textId="1D45E7D7" w:rsidR="00650EC5" w:rsidRDefault="00650EC5" w:rsidP="004A0B43">
      <w:pPr>
        <w:pStyle w:val="Bezmezer"/>
      </w:pPr>
      <w:r>
        <w:rPr>
          <w:i/>
          <w:iCs/>
        </w:rPr>
        <w:t>Mnohonožka</w:t>
      </w:r>
      <w:r>
        <w:t xml:space="preserve"> [online]. [cit. 2021-8-2]. Dostupné z: </w:t>
      </w:r>
      <w:hyperlink r:id="rId105" w:history="1">
        <w:r w:rsidRPr="00F85F55">
          <w:rPr>
            <w:rStyle w:val="Hypertextovodkaz"/>
          </w:rPr>
          <w:t>https://upload.wikimedia.org/wikipedia/commons/9/95/Unciger_foetidus-_Fauna_Bavarica.png</w:t>
        </w:r>
      </w:hyperlink>
    </w:p>
    <w:p w14:paraId="1DD0BE7E" w14:textId="1DDBDEE7" w:rsidR="00650EC5" w:rsidRDefault="00650EC5" w:rsidP="004A0B43">
      <w:pPr>
        <w:pStyle w:val="Bezmezer"/>
      </w:pPr>
      <w:r>
        <w:rPr>
          <w:i/>
          <w:iCs/>
        </w:rPr>
        <w:t>Pancířník</w:t>
      </w:r>
      <w:r>
        <w:t xml:space="preserve"> [online]. [cit. 2021-8-2]. Dostupné z: </w:t>
      </w:r>
      <w:hyperlink r:id="rId106" w:history="1">
        <w:r w:rsidRPr="00F85F55">
          <w:rPr>
            <w:rStyle w:val="Hypertextovodkaz"/>
          </w:rPr>
          <w:t>https://www.flickr.com/photos/25258702@N04/3277508105/</w:t>
        </w:r>
      </w:hyperlink>
    </w:p>
    <w:p w14:paraId="39D6B5AF" w14:textId="1702F573" w:rsidR="00650EC5" w:rsidRDefault="00650EC5" w:rsidP="004A0B43">
      <w:pPr>
        <w:pStyle w:val="Bezmezer"/>
      </w:pPr>
      <w:r>
        <w:rPr>
          <w:i/>
          <w:iCs/>
        </w:rPr>
        <w:t>Štírek</w:t>
      </w:r>
      <w:r>
        <w:t xml:space="preserve"> [online]. [cit. 2021-8-2]. Dostupné z: </w:t>
      </w:r>
      <w:hyperlink r:id="rId107" w:history="1">
        <w:r w:rsidRPr="00F85F55">
          <w:rPr>
            <w:rStyle w:val="Hypertextovodkaz"/>
          </w:rPr>
          <w:t>https://bioone.org/ContentImages/Journals/argl/58/1/aramit5807/graphic/WebImages/f12_18.jpg</w:t>
        </w:r>
      </w:hyperlink>
    </w:p>
    <w:p w14:paraId="34D7B7B6" w14:textId="678EF2B9" w:rsidR="00650EC5" w:rsidRDefault="004E65D3" w:rsidP="004A0B43">
      <w:pPr>
        <w:pStyle w:val="Bezmezer"/>
      </w:pPr>
      <w:r>
        <w:rPr>
          <w:i/>
          <w:iCs/>
        </w:rPr>
        <w:t>Střevlík</w:t>
      </w:r>
      <w:r>
        <w:t xml:space="preserve"> [online]. [cit. 2021-8-2]. Dostupné z: </w:t>
      </w:r>
      <w:hyperlink r:id="rId108" w:history="1">
        <w:r w:rsidRPr="00F85F55">
          <w:rPr>
            <w:rStyle w:val="Hypertextovodkaz"/>
          </w:rPr>
          <w:t>https://pixabay.com/cs/photos/p%C5%99%C3%ADroda-brouk-st%C5%99evl%C3%ADk-zv%C3%AD%C5%99e-627670/</w:t>
        </w:r>
      </w:hyperlink>
    </w:p>
    <w:p w14:paraId="09B68DBB" w14:textId="20A01430" w:rsidR="004E65D3" w:rsidRDefault="004E65D3" w:rsidP="004A0B43">
      <w:pPr>
        <w:pStyle w:val="Bezmezer"/>
      </w:pPr>
      <w:r>
        <w:rPr>
          <w:i/>
          <w:iCs/>
        </w:rPr>
        <w:t>Slimáček-plži</w:t>
      </w:r>
      <w:r>
        <w:t xml:space="preserve"> [online]. [cit. 2021-8-2]. Dostupné z: </w:t>
      </w:r>
      <w:hyperlink r:id="rId109" w:history="1">
        <w:r w:rsidRPr="00F85F55">
          <w:rPr>
            <w:rStyle w:val="Hypertextovodkaz"/>
          </w:rPr>
          <w:t>https://www.flickr.com/photos/hermannherbarium/6283666465/</w:t>
        </w:r>
      </w:hyperlink>
    </w:p>
    <w:p w14:paraId="16B023E3" w14:textId="72029B04" w:rsidR="004E65D3" w:rsidRDefault="004E65D3" w:rsidP="004A0B43">
      <w:pPr>
        <w:pStyle w:val="Bezmezer"/>
      </w:pPr>
      <w:r>
        <w:rPr>
          <w:i/>
          <w:iCs/>
        </w:rPr>
        <w:t>Žížala</w:t>
      </w:r>
      <w:r>
        <w:t xml:space="preserve"> [online]. [cit. 2021-8-2]. Dostupné z: </w:t>
      </w:r>
      <w:hyperlink r:id="rId110" w:history="1">
        <w:r w:rsidRPr="00F85F55">
          <w:rPr>
            <w:rStyle w:val="Hypertextovodkaz"/>
          </w:rPr>
          <w:t>https://commons.wikimedia.org/wiki/File:Lumbricus_terrestris_R.H_(3).JPG</w:t>
        </w:r>
      </w:hyperlink>
    </w:p>
    <w:p w14:paraId="610E2B90" w14:textId="6901D34C" w:rsidR="004E65D3" w:rsidRDefault="004E65D3" w:rsidP="004A0B43">
      <w:pPr>
        <w:pStyle w:val="Bezmezer"/>
      </w:pPr>
      <w:r>
        <w:rPr>
          <w:i/>
          <w:iCs/>
        </w:rPr>
        <w:t>Krtek</w:t>
      </w:r>
      <w:r>
        <w:t xml:space="preserve"> [online]. [cit. 2021-8-2]. Dostupné z: </w:t>
      </w:r>
      <w:hyperlink r:id="rId111" w:history="1">
        <w:r w:rsidRPr="00F85F55">
          <w:rPr>
            <w:rStyle w:val="Hypertextovodkaz"/>
          </w:rPr>
          <w:t>https://www.publicdomainpictures.net/cs/view-image.php?image=291711&amp;picture=krtek-na-trave</w:t>
        </w:r>
      </w:hyperlink>
    </w:p>
    <w:p w14:paraId="2656913D" w14:textId="06140BB7" w:rsidR="004E65D3" w:rsidRDefault="004E65D3" w:rsidP="004A0B43">
      <w:pPr>
        <w:pStyle w:val="Bezmezer"/>
      </w:pPr>
      <w:r>
        <w:rPr>
          <w:i/>
          <w:iCs/>
        </w:rPr>
        <w:t>Stínka</w:t>
      </w:r>
      <w:r>
        <w:t xml:space="preserve"> [online]. [cit. 2021-8-2]. Dostupné z: </w:t>
      </w:r>
      <w:hyperlink r:id="rId112" w:history="1">
        <w:r w:rsidRPr="00F85F55">
          <w:rPr>
            <w:rStyle w:val="Hypertextovodkaz"/>
          </w:rPr>
          <w:t>https://commons.wikimedia.org/wiki/File:Porcellio_scaber,_b,_Pretoria.jpg</w:t>
        </w:r>
      </w:hyperlink>
    </w:p>
    <w:p w14:paraId="37794CD8" w14:textId="4A121DAF" w:rsidR="004E65D3" w:rsidRDefault="004E65D3" w:rsidP="004E65D3">
      <w:pPr>
        <w:spacing w:after="0"/>
        <w:jc w:val="left"/>
        <w:rPr>
          <w:rFonts w:cstheme="minorBidi"/>
          <w:i/>
          <w:iCs/>
        </w:rPr>
      </w:pPr>
      <w:r w:rsidRPr="004A0B43">
        <w:rPr>
          <w:rFonts w:cstheme="minorBidi"/>
          <w:i/>
          <w:iCs/>
        </w:rPr>
        <w:t xml:space="preserve">Svinka </w:t>
      </w:r>
      <w:r w:rsidRPr="004A0B43">
        <w:rPr>
          <w:rFonts w:cstheme="minorBidi"/>
          <w:iCs/>
        </w:rPr>
        <w:t xml:space="preserve">[online]. [cit. 2021-8-2]. Dostupné z: </w:t>
      </w:r>
      <w:hyperlink r:id="rId113" w:history="1">
        <w:r w:rsidRPr="004A0B43">
          <w:rPr>
            <w:rStyle w:val="Hypertextovodkaz"/>
            <w:rFonts w:cstheme="minorBidi"/>
            <w:iCs/>
          </w:rPr>
          <w:t>https://commons.wikimedia.org/wiki/File:Armadillidium_vulgare_001.jpg</w:t>
        </w:r>
      </w:hyperlink>
    </w:p>
    <w:p w14:paraId="276442C7" w14:textId="340990E0" w:rsidR="004E65D3" w:rsidRDefault="000428B2" w:rsidP="004E65D3">
      <w:pPr>
        <w:spacing w:after="0"/>
        <w:jc w:val="left"/>
      </w:pPr>
      <w:r>
        <w:rPr>
          <w:i/>
          <w:iCs/>
        </w:rPr>
        <w:t>Svinka</w:t>
      </w:r>
      <w:r>
        <w:t xml:space="preserve"> [online]. [cit. 2021-8-2]. Dostupné z: </w:t>
      </w:r>
      <w:hyperlink r:id="rId114" w:history="1">
        <w:r w:rsidRPr="00F85F55">
          <w:rPr>
            <w:rStyle w:val="Hypertextovodkaz"/>
          </w:rPr>
          <w:t>https://commons.wikimedia.org/wiki/File:Armadillidium_vulgare_000.jpg</w:t>
        </w:r>
      </w:hyperlink>
    </w:p>
    <w:p w14:paraId="13706D6B" w14:textId="6E07B418" w:rsidR="002C1AC0" w:rsidRPr="004A0B43" w:rsidRDefault="000428B2" w:rsidP="0058186E">
      <w:pPr>
        <w:spacing w:after="0"/>
        <w:jc w:val="left"/>
        <w:textAlignment w:val="baseline"/>
        <w:rPr>
          <w:rFonts w:cs="Segoe UI"/>
          <w:highlight w:val="yellow"/>
        </w:rPr>
      </w:pPr>
      <w:r>
        <w:rPr>
          <w:i/>
          <w:iCs/>
        </w:rPr>
        <w:t>Mravenec</w:t>
      </w:r>
      <w:r>
        <w:t xml:space="preserve"> [online]. [cit. 2021-8-2]. Dostupné z: </w:t>
      </w:r>
      <w:hyperlink r:id="rId115" w:history="1">
        <w:r w:rsidRPr="00F85F55">
          <w:rPr>
            <w:rStyle w:val="Hypertextovodkaz"/>
          </w:rPr>
          <w:t>https://commons.wikimedia.org/wiki/File:Ponera_sp.jpg</w:t>
        </w:r>
      </w:hyperlink>
    </w:p>
    <w:p w14:paraId="25FF974A" w14:textId="3894EAF0" w:rsidR="000428B2" w:rsidRDefault="000428B2" w:rsidP="004A0B43">
      <w:pPr>
        <w:pStyle w:val="Bezmezer"/>
      </w:pPr>
      <w:r w:rsidRPr="004A0B43">
        <w:t xml:space="preserve">Škvor [online]. [cit. 2021-8-2]. Dostupné z: </w:t>
      </w:r>
      <w:hyperlink r:id="rId116" w:history="1">
        <w:r w:rsidRPr="00F85F55">
          <w:rPr>
            <w:rStyle w:val="Hypertextovodkaz"/>
          </w:rPr>
          <w:t>https://www.flickr.com/photos/gillesgonthier/1896911050</w:t>
        </w:r>
      </w:hyperlink>
    </w:p>
    <w:p w14:paraId="2D38A5D7" w14:textId="4405DA85" w:rsidR="000428B2" w:rsidRDefault="000428B2" w:rsidP="004A0B43">
      <w:pPr>
        <w:pStyle w:val="Bezmezer"/>
      </w:pPr>
      <w:r>
        <w:rPr>
          <w:i/>
          <w:iCs/>
        </w:rPr>
        <w:t>Hlístice</w:t>
      </w:r>
      <w:r>
        <w:t xml:space="preserve"> [online]. [cit. 2021-8-2]. Dostupné z: </w:t>
      </w:r>
      <w:hyperlink r:id="rId117" w:history="1">
        <w:r w:rsidRPr="00F85F55">
          <w:rPr>
            <w:rStyle w:val="Hypertextovodkaz"/>
          </w:rPr>
          <w:t>https://commons.wikimedia.org/wiki/File:Figure_28_04_01ab.jpg</w:t>
        </w:r>
      </w:hyperlink>
    </w:p>
    <w:p w14:paraId="3EAFD8DA" w14:textId="2F9CF849" w:rsidR="000428B2" w:rsidRDefault="000428B2" w:rsidP="004A0B43">
      <w:pPr>
        <w:pStyle w:val="Bezmezer"/>
      </w:pPr>
      <w:r>
        <w:rPr>
          <w:i/>
          <w:iCs/>
        </w:rPr>
        <w:t>Půdní bakterie</w:t>
      </w:r>
      <w:r>
        <w:t xml:space="preserve"> [online]. [cit. 2021-8-2]. Dostupné z: </w:t>
      </w:r>
      <w:hyperlink r:id="rId118" w:history="1">
        <w:r w:rsidRPr="00F85F55">
          <w:rPr>
            <w:rStyle w:val="Hypertextovodkaz"/>
          </w:rPr>
          <w:t>https://commons.wikimedia.org/wiki/File:Ralstonia_mannitolilytica.png</w:t>
        </w:r>
      </w:hyperlink>
    </w:p>
    <w:p w14:paraId="2077E51D" w14:textId="33EDC570" w:rsidR="000428B2" w:rsidRDefault="000428B2" w:rsidP="004A0B43">
      <w:pPr>
        <w:pStyle w:val="Bezmezer"/>
      </w:pPr>
      <w:r>
        <w:rPr>
          <w:i/>
          <w:iCs/>
        </w:rPr>
        <w:t>Sametka</w:t>
      </w:r>
      <w:r>
        <w:t xml:space="preserve"> [online]. [cit. 2021-8-2]. Dostupné z: </w:t>
      </w:r>
      <w:hyperlink r:id="rId119" w:history="1">
        <w:r w:rsidRPr="00F85F55">
          <w:rPr>
            <w:rStyle w:val="Hypertextovodkaz"/>
          </w:rPr>
          <w:t>https://commons.wikimedia.org/wiki/File:Trombidium_holosericeum_LC0127.jpg</w:t>
        </w:r>
      </w:hyperlink>
    </w:p>
    <w:p w14:paraId="4D247414" w14:textId="43BC2703" w:rsidR="000428B2" w:rsidRDefault="000428B2" w:rsidP="004A0B43">
      <w:pPr>
        <w:pStyle w:val="Bezmezer"/>
      </w:pPr>
      <w:r>
        <w:rPr>
          <w:i/>
          <w:iCs/>
        </w:rPr>
        <w:t>Podhoubí</w:t>
      </w:r>
      <w:r>
        <w:t xml:space="preserve"> [online]. [cit. 2021-8-2]. Dostupné z: </w:t>
      </w:r>
      <w:hyperlink r:id="rId120" w:history="1">
        <w:r w:rsidRPr="00F85F55">
          <w:rPr>
            <w:rStyle w:val="Hypertextovodkaz"/>
          </w:rPr>
          <w:t>https://commons.wikimedia.org/wiki/File:Mushroom%27s_roots_(myc%C3%A9lium).jpg</w:t>
        </w:r>
      </w:hyperlink>
    </w:p>
    <w:p w14:paraId="7202BCB4" w14:textId="24318950" w:rsidR="000428B2" w:rsidRDefault="000428B2" w:rsidP="004A0B43">
      <w:pPr>
        <w:pStyle w:val="Bezmezer"/>
      </w:pPr>
      <w:r w:rsidRPr="004A0B43">
        <w:rPr>
          <w:i/>
        </w:rPr>
        <w:t>Sametka</w:t>
      </w:r>
      <w:r>
        <w:t xml:space="preserve"> [online]. [cit. 2021-8-2]. Dostupné z: </w:t>
      </w:r>
      <w:hyperlink r:id="rId121" w:history="1">
        <w:r w:rsidRPr="00F85F55">
          <w:rPr>
            <w:rStyle w:val="Hypertextovodkaz"/>
          </w:rPr>
          <w:t>https://commons.wikimedia.org/wiki/File:Trombidium_holosericeum_LC0127.jpg</w:t>
        </w:r>
      </w:hyperlink>
    </w:p>
    <w:p w14:paraId="344526D8" w14:textId="3010B20B" w:rsidR="000428B2" w:rsidRDefault="000428B2" w:rsidP="004A0B43">
      <w:pPr>
        <w:pStyle w:val="Bezmezer"/>
      </w:pPr>
      <w:r>
        <w:rPr>
          <w:i/>
          <w:iCs/>
        </w:rPr>
        <w:t>Hrobařík</w:t>
      </w:r>
      <w:r>
        <w:t xml:space="preserve"> [online]. [cit. 2021-8-2]. Dostupné z: </w:t>
      </w:r>
      <w:hyperlink r:id="rId122" w:history="1">
        <w:r w:rsidRPr="00F85F55">
          <w:rPr>
            <w:rStyle w:val="Hypertextovodkaz"/>
          </w:rPr>
          <w:t>https://commons.wikimedia.org/wiki/File:Nicrophorus_vespillo_(42454896151).jpg</w:t>
        </w:r>
      </w:hyperlink>
    </w:p>
    <w:p w14:paraId="3F144CA2" w14:textId="1B6D9922" w:rsidR="000428B2" w:rsidRDefault="000428B2" w:rsidP="004A0B43">
      <w:pPr>
        <w:pStyle w:val="Bezmezer"/>
      </w:pPr>
      <w:r>
        <w:rPr>
          <w:i/>
          <w:iCs/>
        </w:rPr>
        <w:t>Mrchožrout</w:t>
      </w:r>
      <w:r>
        <w:t xml:space="preserve"> [online]. [cit. 2021-8-2]. Dostupné z: </w:t>
      </w:r>
      <w:hyperlink r:id="rId123" w:history="1">
        <w:r w:rsidRPr="00F85F55">
          <w:rPr>
            <w:rStyle w:val="Hypertextovodkaz"/>
          </w:rPr>
          <w:t>https://commons.wikimedia.org/wiki/File:Phosphuga_atrata-o.jpg</w:t>
        </w:r>
      </w:hyperlink>
    </w:p>
    <w:p w14:paraId="1730B503" w14:textId="77777777" w:rsidR="000428B2" w:rsidRDefault="000428B2" w:rsidP="004A0B43">
      <w:pPr>
        <w:pStyle w:val="Bezmezer"/>
      </w:pPr>
    </w:p>
    <w:p w14:paraId="414C5552" w14:textId="77777777" w:rsidR="00815552" w:rsidRDefault="00815552" w:rsidP="00815552">
      <w:pPr>
        <w:pStyle w:val="Nadpis2"/>
        <w:rPr>
          <w:rFonts w:eastAsia="Times New Roman"/>
          <w:lang w:eastAsia="cs-CZ"/>
        </w:rPr>
      </w:pPr>
    </w:p>
    <w:p w14:paraId="39505AD5" w14:textId="77777777" w:rsidR="00501098" w:rsidRDefault="00501098" w:rsidP="00884B27">
      <w:pPr>
        <w:rPr>
          <w:b/>
          <w:sz w:val="24"/>
        </w:rPr>
      </w:pPr>
    </w:p>
    <w:p w14:paraId="0408E476" w14:textId="3B34BB54" w:rsidR="00CD4371" w:rsidRPr="0058186E" w:rsidRDefault="00815552" w:rsidP="00884B27">
      <w:pPr>
        <w:rPr>
          <w:b/>
        </w:rPr>
      </w:pPr>
      <w:r w:rsidRPr="0058186E">
        <w:rPr>
          <w:b/>
          <w:sz w:val="24"/>
        </w:rPr>
        <w:lastRenderedPageBreak/>
        <w:t>Internetové zdroje</w:t>
      </w:r>
    </w:p>
    <w:p w14:paraId="5F0E0D1D" w14:textId="56986360" w:rsidR="00A146E7" w:rsidRDefault="00D54087" w:rsidP="00A146E7">
      <w:pPr>
        <w:spacing w:after="0"/>
        <w:jc w:val="left"/>
        <w:rPr>
          <w:rFonts w:cstheme="minorBidi"/>
        </w:rPr>
      </w:pPr>
      <w:r>
        <w:rPr>
          <w:rFonts w:cstheme="minorBidi"/>
        </w:rPr>
        <w:t xml:space="preserve">Výlet k evropskému rozvodí </w:t>
      </w:r>
      <w:r w:rsidR="00A146E7" w:rsidRPr="004A0B43">
        <w:rPr>
          <w:rFonts w:cstheme="minorBidi"/>
        </w:rPr>
        <w:t xml:space="preserve">[online]. [cit. 2021-8-2]. Dostupné z: </w:t>
      </w:r>
      <w:hyperlink r:id="rId124" w:history="1">
        <w:r w:rsidR="00A146E7" w:rsidRPr="004A0B43">
          <w:rPr>
            <w:rStyle w:val="Hypertextovodkaz"/>
            <w:rFonts w:cstheme="minorBidi"/>
          </w:rPr>
          <w:t>http://m.odry.cz/vylet-k-evropskemu-rozvodi/d-420052</w:t>
        </w:r>
      </w:hyperlink>
    </w:p>
    <w:p w14:paraId="034E5897" w14:textId="2EE9E4A2" w:rsidR="00A146E7" w:rsidRDefault="00D54087" w:rsidP="00A146E7">
      <w:pPr>
        <w:spacing w:after="0"/>
        <w:jc w:val="left"/>
      </w:pPr>
      <w:r w:rsidRPr="00D54087">
        <w:t xml:space="preserve">V kolik se rozednívá a stmívá? </w:t>
      </w:r>
      <w:r w:rsidR="00A146E7">
        <w:t xml:space="preserve">[online]. [cit. 2021-8-2]. Dostupné z: </w:t>
      </w:r>
      <w:hyperlink r:id="rId125" w:history="1">
        <w:r w:rsidR="00A146E7" w:rsidRPr="00F85F55">
          <w:rPr>
            <w:rStyle w:val="Hypertextovodkaz"/>
          </w:rPr>
          <w:t>https://www.meteogram.cz/</w:t>
        </w:r>
      </w:hyperlink>
    </w:p>
    <w:p w14:paraId="367410C8" w14:textId="2F29324B" w:rsidR="00A146E7" w:rsidRDefault="00D54087" w:rsidP="00A146E7">
      <w:pPr>
        <w:spacing w:after="0"/>
        <w:jc w:val="left"/>
      </w:pPr>
      <w:r>
        <w:t xml:space="preserve">Pramen </w:t>
      </w:r>
      <w:r w:rsidR="00A146E7">
        <w:t xml:space="preserve">[online]. [cit. 2021-8-2]. Dostupné z: </w:t>
      </w:r>
      <w:hyperlink r:id="rId126" w:history="1">
        <w:r w:rsidR="00A146E7" w:rsidRPr="00F85F55">
          <w:rPr>
            <w:rStyle w:val="Hypertextovodkaz"/>
          </w:rPr>
          <w:t>https://cs.wikipedia.org/wiki/Pramen</w:t>
        </w:r>
      </w:hyperlink>
    </w:p>
    <w:p w14:paraId="4E276BC5" w14:textId="5A7B279C" w:rsidR="00A146E7" w:rsidRDefault="00D54087" w:rsidP="00A146E7">
      <w:pPr>
        <w:spacing w:after="0"/>
        <w:jc w:val="left"/>
      </w:pPr>
      <w:r>
        <w:t xml:space="preserve">Ústí </w:t>
      </w:r>
      <w:r w:rsidR="00A146E7">
        <w:t xml:space="preserve">[online]. [cit. 2021-8-2]. Dostupné z: </w:t>
      </w:r>
      <w:hyperlink r:id="rId127" w:history="1">
        <w:r w:rsidR="00A146E7" w:rsidRPr="00F85F55">
          <w:rPr>
            <w:rStyle w:val="Hypertextovodkaz"/>
          </w:rPr>
          <w:t>https://cs.wikipedia.org/wiki/%C3%9Ast%C3%AD</w:t>
        </w:r>
      </w:hyperlink>
    </w:p>
    <w:p w14:paraId="6B2FFE79" w14:textId="520CBC58" w:rsidR="00A146E7" w:rsidRDefault="00D54087" w:rsidP="00A146E7">
      <w:pPr>
        <w:spacing w:after="0"/>
        <w:jc w:val="left"/>
      </w:pPr>
      <w:r w:rsidRPr="00D54087">
        <w:t>Tvorba toků, charakteristiky, řečiště, sklon, odtok</w:t>
      </w:r>
      <w:r>
        <w:t xml:space="preserve"> </w:t>
      </w:r>
      <w:r w:rsidR="00A146E7">
        <w:t xml:space="preserve">[online]. [cit. 2021-8-2]. Dostupné z: </w:t>
      </w:r>
      <w:hyperlink r:id="rId128" w:history="1">
        <w:r w:rsidRPr="00D54087">
          <w:rPr>
            <w:rStyle w:val="Hypertextovodkaz"/>
          </w:rPr>
          <w:t>https://docplayer.cz/3100374-Tvorba-toku-charakteristiky-reciste-sklon-odtok.html</w:t>
        </w:r>
      </w:hyperlink>
    </w:p>
    <w:p w14:paraId="4F67AE72" w14:textId="678D4252" w:rsidR="00A146E7" w:rsidRDefault="00D54087" w:rsidP="00A146E7">
      <w:pPr>
        <w:spacing w:after="0"/>
        <w:jc w:val="left"/>
      </w:pPr>
      <w:r>
        <w:t xml:space="preserve">Nadmořská výška </w:t>
      </w:r>
      <w:r w:rsidR="00A146E7">
        <w:t xml:space="preserve">[online]. [cit. 2021-8-2]. Dostupné z: </w:t>
      </w:r>
      <w:hyperlink r:id="rId129" w:history="1">
        <w:r w:rsidR="00276739" w:rsidRPr="00276739">
          <w:rPr>
            <w:rStyle w:val="Hypertextovodkaz"/>
          </w:rPr>
          <w:t>https://www.kurzypreziti.cz/clanek/9/Nadmorska-vyska</w:t>
        </w:r>
      </w:hyperlink>
    </w:p>
    <w:p w14:paraId="0425534E" w14:textId="5B74D0DA" w:rsidR="00A146E7" w:rsidRDefault="00276739" w:rsidP="00A146E7">
      <w:pPr>
        <w:spacing w:after="0"/>
        <w:jc w:val="left"/>
      </w:pPr>
      <w:r>
        <w:t xml:space="preserve">Zábavná fyzika </w:t>
      </w:r>
      <w:r w:rsidR="00A146E7">
        <w:t xml:space="preserve">[online]. [cit. 2021-8-2]. Dostupné z: </w:t>
      </w:r>
      <w:hyperlink r:id="rId130" w:history="1">
        <w:r w:rsidR="00A146E7" w:rsidRPr="00F85F55">
          <w:rPr>
            <w:rStyle w:val="Hypertextovodkaz"/>
          </w:rPr>
          <w:t>https://www.alik.cz/</w:t>
        </w:r>
      </w:hyperlink>
    </w:p>
    <w:p w14:paraId="59E13117" w14:textId="06464234" w:rsidR="00A146E7" w:rsidRDefault="00276739" w:rsidP="00A146E7">
      <w:pPr>
        <w:spacing w:after="0"/>
        <w:jc w:val="left"/>
      </w:pPr>
      <w:r>
        <w:t xml:space="preserve">Beskydy. Ochrana přírody </w:t>
      </w:r>
      <w:r w:rsidR="00A146E7">
        <w:t xml:space="preserve">[online]. [cit. 2021-8-2]. Dostupné z: </w:t>
      </w:r>
      <w:hyperlink r:id="rId131" w:history="1">
        <w:r w:rsidR="00A146E7" w:rsidRPr="00F85F55">
          <w:rPr>
            <w:rStyle w:val="Hypertextovodkaz"/>
          </w:rPr>
          <w:t>https://beskydy.ochranaprirody.cz/</w:t>
        </w:r>
      </w:hyperlink>
    </w:p>
    <w:p w14:paraId="11694D70" w14:textId="003F7AB5" w:rsidR="00A146E7" w:rsidRDefault="00276739" w:rsidP="00A146E7">
      <w:pPr>
        <w:spacing w:after="0"/>
        <w:jc w:val="left"/>
      </w:pPr>
      <w:r>
        <w:t xml:space="preserve">Karpaty. </w:t>
      </w:r>
      <w:r w:rsidR="00A146E7">
        <w:t xml:space="preserve">[online]. [cit. 2021-8-2]. Dostupné z: </w:t>
      </w:r>
      <w:hyperlink r:id="rId132" w:history="1">
        <w:r w:rsidR="00A146E7" w:rsidRPr="00F85F55">
          <w:rPr>
            <w:rStyle w:val="Hypertextovodkaz"/>
          </w:rPr>
          <w:t>https://cs.wikipedia.org/wiki/Karpaty</w:t>
        </w:r>
      </w:hyperlink>
    </w:p>
    <w:p w14:paraId="5FD30149" w14:textId="5066822E" w:rsidR="00A146E7" w:rsidRDefault="00276739" w:rsidP="00A146E7">
      <w:pPr>
        <w:spacing w:after="0"/>
        <w:jc w:val="left"/>
      </w:pPr>
      <w:r>
        <w:t xml:space="preserve">Vznik pohoří vrásněním </w:t>
      </w:r>
      <w:r w:rsidR="00A146E7">
        <w:t xml:space="preserve">[online]. [cit. 2021-8-2]. Dostupné z: </w:t>
      </w:r>
      <w:hyperlink r:id="rId133" w:history="1">
        <w:r w:rsidR="00A146E7" w:rsidRPr="00F85F55">
          <w:rPr>
            <w:rStyle w:val="Hypertextovodkaz"/>
          </w:rPr>
          <w:t>https://www.youtube.com/watch?v=1EvXoRg7QKM</w:t>
        </w:r>
      </w:hyperlink>
    </w:p>
    <w:p w14:paraId="3A8FEA4C" w14:textId="079D0EE2" w:rsidR="00A146E7" w:rsidRDefault="00276739" w:rsidP="00A146E7">
      <w:pPr>
        <w:spacing w:after="0"/>
        <w:jc w:val="left"/>
      </w:pPr>
      <w:r w:rsidRPr="00276739">
        <w:t>Orogenetický vývoj moravských Karpat</w:t>
      </w:r>
      <w:r>
        <w:t xml:space="preserve"> </w:t>
      </w:r>
      <w:r w:rsidR="00A146E7">
        <w:t xml:space="preserve">[online]. [cit. 2021-8-2]. Dostupné z: </w:t>
      </w:r>
      <w:hyperlink r:id="rId134" w:history="1">
        <w:r w:rsidR="00A146E7" w:rsidRPr="00F85F55">
          <w:rPr>
            <w:rStyle w:val="Hypertextovodkaz"/>
          </w:rPr>
          <w:t>http://moravske-karpaty.cz/prirodni-pomery/geologie/orogeneticky-vyvoj/</w:t>
        </w:r>
      </w:hyperlink>
    </w:p>
    <w:p w14:paraId="1A0D7229" w14:textId="2F50A45B" w:rsidR="00A146E7" w:rsidRDefault="00607968" w:rsidP="00607968">
      <w:pPr>
        <w:spacing w:after="0"/>
        <w:jc w:val="left"/>
      </w:pPr>
      <w:r>
        <w:t xml:space="preserve">Význam geologie v lesnické typologii </w:t>
      </w:r>
      <w:r w:rsidR="00A146E7">
        <w:t xml:space="preserve">[online]. [cit. 2021-8-2]. Dostupné z: </w:t>
      </w:r>
      <w:hyperlink r:id="rId135" w:history="1">
        <w:r w:rsidR="00A146E7" w:rsidRPr="00F85F55">
          <w:rPr>
            <w:rStyle w:val="Hypertextovodkaz"/>
          </w:rPr>
          <w:t>https://akela.mendelu.cz/~xcepl/inobio/inovace/Geologie/geologie_a_typologie.pdf</w:t>
        </w:r>
      </w:hyperlink>
    </w:p>
    <w:p w14:paraId="38D6E041" w14:textId="43BE1000" w:rsidR="00A146E7" w:rsidRDefault="00607968" w:rsidP="00A146E7">
      <w:pPr>
        <w:spacing w:after="0"/>
        <w:jc w:val="left"/>
      </w:pPr>
      <w:r>
        <w:t xml:space="preserve">Matečná hornina a lesní půdy </w:t>
      </w:r>
      <w:r w:rsidR="00A146E7">
        <w:t xml:space="preserve">[online]. [cit. 2021-8-2]. Dostupné z: </w:t>
      </w:r>
      <w:hyperlink r:id="rId136" w:history="1">
        <w:r w:rsidR="00A146E7" w:rsidRPr="00F85F55">
          <w:rPr>
            <w:rStyle w:val="Hypertextovodkaz"/>
          </w:rPr>
          <w:t>https://www.bc.cas.cz/en/Cds/Download/?filename=681_cim-vic-ma-puda-ruznych-bakterii-tim-je-zdravejsi-cb-denik-05-03-2012</w:t>
        </w:r>
      </w:hyperlink>
    </w:p>
    <w:p w14:paraId="5E51BDE9" w14:textId="77777777" w:rsidR="00A146E7" w:rsidRDefault="00A146E7" w:rsidP="00A146E7">
      <w:pPr>
        <w:spacing w:after="0"/>
        <w:jc w:val="left"/>
      </w:pPr>
    </w:p>
    <w:p w14:paraId="220298B1" w14:textId="77777777" w:rsidR="00A146E7" w:rsidRDefault="00A146E7" w:rsidP="00A146E7">
      <w:pPr>
        <w:spacing w:after="0"/>
        <w:jc w:val="left"/>
      </w:pPr>
    </w:p>
    <w:p w14:paraId="2AEE0BA6" w14:textId="77777777" w:rsidR="00A146E7" w:rsidRDefault="00A146E7" w:rsidP="00A146E7">
      <w:pPr>
        <w:spacing w:after="0"/>
        <w:jc w:val="left"/>
      </w:pPr>
    </w:p>
    <w:p w14:paraId="5D474E45" w14:textId="0BBD0957" w:rsidR="00815552" w:rsidRDefault="00815552" w:rsidP="00815552">
      <w:pPr>
        <w:spacing w:after="0"/>
        <w:rPr>
          <w:b/>
          <w:sz w:val="24"/>
        </w:rPr>
      </w:pPr>
      <w:r>
        <w:rPr>
          <w:b/>
          <w:sz w:val="24"/>
        </w:rPr>
        <w:t>Odborná literatura</w:t>
      </w:r>
    </w:p>
    <w:p w14:paraId="6C6D24DE" w14:textId="77777777" w:rsidR="004A0B43" w:rsidRDefault="004A0B43" w:rsidP="00815552">
      <w:pPr>
        <w:spacing w:after="0"/>
        <w:rPr>
          <w:rFonts w:ascii="Times New Roman" w:eastAsia="Times New Roman" w:hAnsi="Times New Roman" w:cs="Times New Roman"/>
          <w:sz w:val="20"/>
          <w:szCs w:val="20"/>
          <w:highlight w:val="yellow"/>
        </w:rPr>
      </w:pPr>
    </w:p>
    <w:p w14:paraId="04ED61BE" w14:textId="485A283C" w:rsidR="00815552" w:rsidRPr="004A0B43" w:rsidRDefault="00815552" w:rsidP="00815552">
      <w:pPr>
        <w:spacing w:after="0"/>
        <w:rPr>
          <w:rFonts w:cs="Open Sans"/>
          <w:color w:val="212529"/>
          <w:shd w:val="clear" w:color="auto" w:fill="FFFFFF"/>
        </w:rPr>
      </w:pPr>
      <w:r w:rsidRPr="004A0B43">
        <w:rPr>
          <w:rFonts w:cs="Open Sans"/>
          <w:color w:val="212529"/>
          <w:shd w:val="clear" w:color="auto" w:fill="FFFFFF"/>
        </w:rPr>
        <w:t>SPOHNOVÁ, Margot, Marianne GOLTE-BECHTLEOVÁ a Roland SPOHN. </w:t>
      </w:r>
      <w:r w:rsidRPr="004A0B43">
        <w:rPr>
          <w:rFonts w:cs="Open Sans"/>
          <w:i/>
          <w:iCs/>
          <w:color w:val="212529"/>
          <w:shd w:val="clear" w:color="auto" w:fill="FFFFFF"/>
        </w:rPr>
        <w:t>Co tu kvete</w:t>
      </w:r>
      <w:r w:rsidRPr="004A0B43">
        <w:rPr>
          <w:rFonts w:cs="Open Sans"/>
          <w:color w:val="212529"/>
          <w:shd w:val="clear" w:color="auto" w:fill="FFFFFF"/>
        </w:rPr>
        <w:t>. 1. Praha: Euromedia Group, k.s. - Knižní klub, 2015, 496 s. ISBN 9788024250663</w:t>
      </w:r>
    </w:p>
    <w:p w14:paraId="73FC2BF6" w14:textId="77777777" w:rsidR="005E501D" w:rsidRPr="0058186E" w:rsidRDefault="005E501D" w:rsidP="00815552">
      <w:pPr>
        <w:spacing w:after="0"/>
        <w:rPr>
          <w:rFonts w:eastAsia="Times New Roman" w:cs="Times New Roman"/>
        </w:rPr>
      </w:pPr>
    </w:p>
    <w:p w14:paraId="21CB6634" w14:textId="61EAB9F9" w:rsidR="00815552" w:rsidRPr="0058186E" w:rsidRDefault="00815552" w:rsidP="00815552">
      <w:pPr>
        <w:spacing w:after="0"/>
        <w:rPr>
          <w:rFonts w:eastAsia="Times New Roman" w:cs="Times New Roman"/>
        </w:rPr>
      </w:pPr>
      <w:r w:rsidRPr="0058186E">
        <w:rPr>
          <w:rFonts w:eastAsia="Times New Roman" w:cs="Times New Roman"/>
        </w:rPr>
        <w:t>MIKO, Ladislav. </w:t>
      </w:r>
      <w:r w:rsidRPr="0058186E">
        <w:rPr>
          <w:rFonts w:eastAsia="Times New Roman" w:cs="Times New Roman"/>
          <w:i/>
          <w:iCs/>
        </w:rPr>
        <w:t>Život v půdě: Příručka pro začínající biology</w:t>
      </w:r>
      <w:r w:rsidRPr="0058186E">
        <w:rPr>
          <w:rFonts w:eastAsia="Times New Roman" w:cs="Times New Roman"/>
        </w:rPr>
        <w:t>. Brno: Lipka - školské zařízení, 2019, 496 s. ISBN 9788088212171</w:t>
      </w:r>
    </w:p>
    <w:p w14:paraId="76258B27" w14:textId="77777777" w:rsidR="00815552" w:rsidRPr="0058186E" w:rsidRDefault="00815552" w:rsidP="00815552">
      <w:pPr>
        <w:spacing w:after="0"/>
        <w:rPr>
          <w:rFonts w:eastAsia="Times New Roman" w:cs="Times New Roman"/>
          <w:highlight w:val="yellow"/>
        </w:rPr>
      </w:pPr>
    </w:p>
    <w:p w14:paraId="195844CB" w14:textId="32F68E2E" w:rsidR="00815552" w:rsidRPr="0058186E" w:rsidRDefault="00815552" w:rsidP="00815552">
      <w:pPr>
        <w:spacing w:after="0"/>
        <w:rPr>
          <w:rFonts w:eastAsia="Times New Roman" w:cs="Times New Roman"/>
        </w:rPr>
      </w:pPr>
      <w:r w:rsidRPr="0058186E">
        <w:rPr>
          <w:rFonts w:eastAsia="Times New Roman" w:cs="Times New Roman"/>
        </w:rPr>
        <w:t>ZAHRADNÍK, Jiří. </w:t>
      </w:r>
      <w:r w:rsidRPr="0058186E">
        <w:rPr>
          <w:rFonts w:eastAsia="Times New Roman" w:cs="Times New Roman"/>
          <w:i/>
          <w:iCs/>
        </w:rPr>
        <w:t>Hmyz</w:t>
      </w:r>
      <w:r w:rsidRPr="0058186E">
        <w:rPr>
          <w:rFonts w:eastAsia="Times New Roman" w:cs="Times New Roman"/>
        </w:rPr>
        <w:t>. 3. Praha: Aventinum, 2015, 496 s. ISBN 9788074420511</w:t>
      </w:r>
    </w:p>
    <w:p w14:paraId="22312F7D" w14:textId="77777777" w:rsidR="00815552" w:rsidRPr="0058186E" w:rsidRDefault="00815552" w:rsidP="00815552">
      <w:pPr>
        <w:spacing w:after="0"/>
        <w:rPr>
          <w:rFonts w:eastAsia="Times New Roman" w:cs="Times New Roman"/>
        </w:rPr>
      </w:pPr>
    </w:p>
    <w:p w14:paraId="53F79C1C" w14:textId="16E7CFBE" w:rsidR="00815552" w:rsidRPr="0058186E" w:rsidRDefault="00815552" w:rsidP="00815552">
      <w:pPr>
        <w:spacing w:after="0"/>
        <w:rPr>
          <w:rFonts w:eastAsia="Times New Roman" w:cs="Times New Roman"/>
        </w:rPr>
      </w:pPr>
      <w:r w:rsidRPr="0058186E">
        <w:rPr>
          <w:rFonts w:eastAsia="Times New Roman" w:cs="Times New Roman"/>
        </w:rPr>
        <w:t>VĚTVIČKA, Václav. </w:t>
      </w:r>
      <w:r w:rsidRPr="0058186E">
        <w:rPr>
          <w:rFonts w:eastAsia="Times New Roman" w:cs="Times New Roman"/>
          <w:i/>
          <w:iCs/>
        </w:rPr>
        <w:t>Rostliny na louce a u vody</w:t>
      </w:r>
      <w:r w:rsidRPr="0058186E">
        <w:rPr>
          <w:rFonts w:eastAsia="Times New Roman" w:cs="Times New Roman"/>
        </w:rPr>
        <w:t>. 1. Praha: Aventinum, 2009, 496 s. ISBN 9788086858906</w:t>
      </w:r>
    </w:p>
    <w:p w14:paraId="6A53E042" w14:textId="77777777" w:rsidR="00815552" w:rsidRPr="0058186E" w:rsidRDefault="00815552" w:rsidP="00815552">
      <w:pPr>
        <w:spacing w:after="0"/>
        <w:rPr>
          <w:rFonts w:eastAsia="Times New Roman" w:cs="Times New Roman"/>
          <w:highlight w:val="yellow"/>
        </w:rPr>
      </w:pPr>
    </w:p>
    <w:p w14:paraId="07A72902" w14:textId="77777777" w:rsidR="00815552" w:rsidRPr="0058186E" w:rsidRDefault="00815552">
      <w:pPr>
        <w:spacing w:after="0"/>
        <w:rPr>
          <w:rFonts w:eastAsia="Times New Roman" w:cs="Times New Roman"/>
          <w:lang w:val="en-GB"/>
        </w:rPr>
      </w:pPr>
      <w:r w:rsidRPr="0058186E">
        <w:rPr>
          <w:rFonts w:eastAsia="Times New Roman" w:cs="Times New Roman"/>
        </w:rPr>
        <w:t>ZWACH, Ivan. </w:t>
      </w:r>
      <w:r w:rsidRPr="0058186E">
        <w:rPr>
          <w:rFonts w:eastAsia="Times New Roman" w:cs="Times New Roman"/>
          <w:i/>
          <w:iCs/>
          <w:lang w:val="pl-PL"/>
        </w:rPr>
        <w:t>Obojživelníci a plazi České republiky</w:t>
      </w:r>
      <w:r w:rsidRPr="0058186E">
        <w:rPr>
          <w:rFonts w:eastAsia="Times New Roman" w:cs="Times New Roman"/>
          <w:lang w:val="pl-PL"/>
        </w:rPr>
        <w:t xml:space="preserve">. </w:t>
      </w:r>
      <w:r w:rsidRPr="0058186E">
        <w:rPr>
          <w:rFonts w:eastAsia="Times New Roman" w:cs="Times New Roman"/>
          <w:lang w:val="en-GB"/>
        </w:rPr>
        <w:t>2. Praha: Grada Publishing, 2013, 496 s. ISBN 9788024725093</w:t>
      </w:r>
    </w:p>
    <w:p w14:paraId="28814056" w14:textId="77777777" w:rsidR="00815552" w:rsidRPr="0058186E" w:rsidRDefault="00815552" w:rsidP="00815552">
      <w:pPr>
        <w:spacing w:after="0"/>
        <w:rPr>
          <w:rFonts w:eastAsia="Times New Roman" w:cs="Times New Roman"/>
          <w:vanish/>
          <w:highlight w:val="yellow"/>
          <w:lang w:val="en-GB"/>
        </w:rPr>
      </w:pPr>
      <w:r w:rsidRPr="0058186E">
        <w:rPr>
          <w:rFonts w:eastAsia="Times New Roman" w:cs="Times New Roman"/>
          <w:vanish/>
          <w:highlight w:val="yellow"/>
          <w:lang w:val="en-GB"/>
        </w:rPr>
        <w:t>Začátek formuláře</w:t>
      </w:r>
    </w:p>
    <w:p w14:paraId="2ECF2CE1" w14:textId="77777777" w:rsidR="00815552" w:rsidRPr="0058186E" w:rsidRDefault="00815552" w:rsidP="00815552">
      <w:pPr>
        <w:spacing w:after="0"/>
        <w:rPr>
          <w:rFonts w:eastAsia="Times New Roman" w:cs="Times New Roman"/>
          <w:highlight w:val="yellow"/>
        </w:rPr>
      </w:pPr>
    </w:p>
    <w:p w14:paraId="33397009" w14:textId="319FE0C6" w:rsidR="008B72F2" w:rsidRPr="004A0B43" w:rsidRDefault="008B72F2" w:rsidP="00815552">
      <w:pPr>
        <w:spacing w:after="0"/>
      </w:pPr>
      <w:r w:rsidRPr="004A0B43">
        <w:t xml:space="preserve">ANDĚRA, Miloš. </w:t>
      </w:r>
      <w:r w:rsidRPr="004A0B43">
        <w:rPr>
          <w:i/>
          <w:iCs/>
        </w:rPr>
        <w:t>Velká kniha živočichů: Hmyz, ryby, obojživelníci, plazi, ptáci, savci</w:t>
      </w:r>
      <w:r w:rsidRPr="004A0B43">
        <w:t>. Bratislava: Príroda, [asi 1993]. ISBN 80-07-00510-2.</w:t>
      </w:r>
    </w:p>
    <w:p w14:paraId="7A4D7C4B" w14:textId="77777777" w:rsidR="008B72F2" w:rsidRPr="004A0B43" w:rsidRDefault="008B72F2" w:rsidP="00815552">
      <w:pPr>
        <w:spacing w:after="0"/>
      </w:pPr>
    </w:p>
    <w:p w14:paraId="0E3A2991" w14:textId="55FBE63F" w:rsidR="008B72F2" w:rsidRPr="004A0B43" w:rsidRDefault="008B72F2" w:rsidP="00815552">
      <w:pPr>
        <w:spacing w:after="0"/>
      </w:pPr>
      <w:r w:rsidRPr="004A0B43">
        <w:t xml:space="preserve">HUDEC, Karel. </w:t>
      </w:r>
      <w:r w:rsidRPr="004A0B43">
        <w:rPr>
          <w:i/>
          <w:iCs/>
        </w:rPr>
        <w:t>Příroda České republiky: průvodce faunou</w:t>
      </w:r>
      <w:r w:rsidRPr="004A0B43">
        <w:t>. Ilustroval Dan BÁRTA. Praha: Academia, 2007. ISBN 978-80-200-1569-3.</w:t>
      </w:r>
    </w:p>
    <w:p w14:paraId="2343C79C" w14:textId="13704B0D" w:rsidR="008B72F2" w:rsidRDefault="008B72F2" w:rsidP="00815552">
      <w:pPr>
        <w:spacing w:after="0"/>
      </w:pPr>
      <w:r w:rsidRPr="004A0B43">
        <w:t xml:space="preserve">REICHHOLF, Josef. </w:t>
      </w:r>
      <w:r w:rsidRPr="004A0B43">
        <w:rPr>
          <w:i/>
          <w:iCs/>
        </w:rPr>
        <w:t>Savci</w:t>
      </w:r>
      <w:r w:rsidRPr="004A0B43">
        <w:t>. Ilustroval Fritz WENDLER. Praha: Knižní klub, 1996. Průvodce přírodou (Knižní klub). ISBN 80-85944-37-5.</w:t>
      </w:r>
    </w:p>
    <w:p w14:paraId="7DA7ED74" w14:textId="77777777" w:rsidR="005F207D" w:rsidRPr="004A0B43" w:rsidRDefault="005F207D" w:rsidP="00501098">
      <w:pPr>
        <w:spacing w:after="0"/>
        <w:jc w:val="left"/>
      </w:pPr>
    </w:p>
    <w:p w14:paraId="694C3CA6" w14:textId="6D789AC7" w:rsidR="008B72F2" w:rsidRPr="004A0B43" w:rsidRDefault="00607968" w:rsidP="00501098">
      <w:pPr>
        <w:spacing w:after="0"/>
        <w:jc w:val="left"/>
      </w:pPr>
      <w:r w:rsidRPr="00607968">
        <w:t>Kapitolky o havěti</w:t>
      </w:r>
      <w:r>
        <w:t xml:space="preserve"> </w:t>
      </w:r>
      <w:r w:rsidR="008B72F2" w:rsidRPr="004A0B43">
        <w:t xml:space="preserve">[online]. [cit. 2021-8-2]. Dostupné z: </w:t>
      </w:r>
      <w:hyperlink r:id="rId137" w:history="1">
        <w:r w:rsidR="008B72F2" w:rsidRPr="004A0B43">
          <w:rPr>
            <w:rStyle w:val="Hypertextovodkaz"/>
          </w:rPr>
          <w:t>https://www.ceskatelevize.cz/porady/10214729714-kapitolky-o-haveti/209572230550008-hrobarik/</w:t>
        </w:r>
      </w:hyperlink>
    </w:p>
    <w:p w14:paraId="0C089C57" w14:textId="2B7D31A9" w:rsidR="008B72F2" w:rsidRPr="004A0B43" w:rsidRDefault="00607968" w:rsidP="00815552">
      <w:pPr>
        <w:spacing w:after="0"/>
      </w:pPr>
      <w:r>
        <w:lastRenderedPageBreak/>
        <w:t xml:space="preserve">Pancířníci </w:t>
      </w:r>
      <w:r w:rsidR="008B72F2" w:rsidRPr="004A0B43">
        <w:t xml:space="preserve"> [cit. 2021-8-2]. Dostupné z: </w:t>
      </w:r>
      <w:hyperlink r:id="rId138" w:history="1">
        <w:r w:rsidR="008B72F2" w:rsidRPr="004A0B43">
          <w:rPr>
            <w:rStyle w:val="Hypertextovodkaz"/>
          </w:rPr>
          <w:t>https://www.infodatasys.cz/biodivkrsu/reserseOribatida.pdf</w:t>
        </w:r>
      </w:hyperlink>
    </w:p>
    <w:p w14:paraId="005E804D" w14:textId="34157DBC" w:rsidR="008B72F2" w:rsidRPr="004A0B43" w:rsidRDefault="00607968" w:rsidP="00815552">
      <w:pPr>
        <w:spacing w:after="0"/>
      </w:pPr>
      <w:r>
        <w:t xml:space="preserve">Sametka podzimní </w:t>
      </w:r>
      <w:r w:rsidR="008B72F2" w:rsidRPr="004A0B43">
        <w:t xml:space="preserve">[online]. [cit. 2021-8-2]. Dostupné z: </w:t>
      </w:r>
      <w:hyperlink r:id="rId139" w:history="1">
        <w:r w:rsidR="008B72F2" w:rsidRPr="004A0B43">
          <w:rPr>
            <w:rStyle w:val="Hypertextovodkaz"/>
          </w:rPr>
          <w:t>https://www.skudci.com/sametka-podzimni</w:t>
        </w:r>
      </w:hyperlink>
    </w:p>
    <w:p w14:paraId="740DEE37" w14:textId="77777777" w:rsidR="008B72F2" w:rsidRPr="004A0B43" w:rsidRDefault="008B72F2" w:rsidP="00501098">
      <w:pPr>
        <w:spacing w:after="0"/>
        <w:jc w:val="left"/>
      </w:pPr>
    </w:p>
    <w:p w14:paraId="5CBBECDF" w14:textId="37856BEA" w:rsidR="008B72F2" w:rsidRPr="004A0B43" w:rsidRDefault="00607968" w:rsidP="00501098">
      <w:pPr>
        <w:spacing w:after="0"/>
        <w:jc w:val="left"/>
      </w:pPr>
      <w:r w:rsidRPr="00607968">
        <w:t>Brouci prochází dokonalou proměnou a dokáží se dobře bránit. Japonci dokonce pořádají jejich zápasy</w:t>
      </w:r>
      <w:r>
        <w:t xml:space="preserve"> </w:t>
      </w:r>
      <w:r w:rsidR="008B72F2" w:rsidRPr="004A0B43">
        <w:t xml:space="preserve">[online]. [cit. 2021-8-2]. Dostupné z: </w:t>
      </w:r>
      <w:hyperlink r:id="rId140" w:history="1">
        <w:r w:rsidR="008B72F2" w:rsidRPr="004A0B43">
          <w:rPr>
            <w:rStyle w:val="Hypertextovodkaz"/>
          </w:rPr>
          <w:t>https://budejovice.rozhlas.cz/brouci-prochazi-dokonalou-promenou-a-dokazi-se-dobre-branit-japonci-dokonce-8231268</w:t>
        </w:r>
      </w:hyperlink>
    </w:p>
    <w:p w14:paraId="2C2F68B7" w14:textId="77777777" w:rsidR="005E501D" w:rsidRPr="0058186E" w:rsidRDefault="005E501D" w:rsidP="00815552">
      <w:pPr>
        <w:spacing w:after="0"/>
        <w:textAlignment w:val="baseline"/>
        <w:rPr>
          <w:rFonts w:eastAsia="Times New Roman" w:cs="Times New Roman"/>
        </w:rPr>
      </w:pPr>
    </w:p>
    <w:p w14:paraId="17B68264" w14:textId="6DF54227" w:rsidR="00884B27" w:rsidRPr="0058186E" w:rsidRDefault="00884B27" w:rsidP="00815552">
      <w:pPr>
        <w:spacing w:after="0"/>
        <w:textAlignment w:val="baseline"/>
        <w:rPr>
          <w:rFonts w:eastAsia="Times New Roman" w:cs="Times New Roman"/>
          <w:u w:val="single"/>
        </w:rPr>
      </w:pPr>
      <w:r w:rsidRPr="0058186E">
        <w:rPr>
          <w:rFonts w:eastAsia="Times New Roman" w:cs="Times New Roman"/>
        </w:rPr>
        <w:t>REICHHOLF-REIHMOVÁ, Helgard.  </w:t>
      </w:r>
      <w:r w:rsidRPr="0058186E">
        <w:rPr>
          <w:rFonts w:eastAsia="Times New Roman" w:cs="Times New Roman"/>
          <w:i/>
        </w:rPr>
        <w:t>Průvodce přírodou: Hmyz a pavoukovci.</w:t>
      </w:r>
      <w:r w:rsidRPr="0058186E">
        <w:rPr>
          <w:rFonts w:eastAsia="Times New Roman" w:cs="Times New Roman"/>
        </w:rPr>
        <w:t> Praha: Ikar, 1997. 287 s. ISBN 80-7202-196-6 </w:t>
      </w:r>
    </w:p>
    <w:p w14:paraId="17ECAEE8" w14:textId="77777777" w:rsidR="00815552" w:rsidRDefault="00815552" w:rsidP="00815552">
      <w:pPr>
        <w:spacing w:after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DFEB7A5" w14:textId="77777777" w:rsidR="00815552" w:rsidRDefault="00815552" w:rsidP="00815552">
      <w:pPr>
        <w:spacing w:after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6E1BFF75" w14:textId="77777777" w:rsidR="00815552" w:rsidRDefault="00815552" w:rsidP="00815552">
      <w:pPr>
        <w:spacing w:after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432415D4" w14:textId="77777777" w:rsidR="00815552" w:rsidRPr="00613979" w:rsidRDefault="00815552" w:rsidP="00815552">
      <w:pPr>
        <w:spacing w:after="0"/>
        <w:textAlignment w:val="baseline"/>
        <w:rPr>
          <w:rFonts w:ascii="Times New Roman" w:eastAsia="Times New Roman" w:hAnsi="Times New Roman" w:cs="Times New Roman"/>
          <w:sz w:val="20"/>
          <w:szCs w:val="20"/>
        </w:rPr>
      </w:pPr>
    </w:p>
    <w:p w14:paraId="4D6C31BF" w14:textId="77777777" w:rsidR="00884B27" w:rsidRDefault="00884B27" w:rsidP="00815552"/>
    <w:p w14:paraId="4B2C3353" w14:textId="77777777" w:rsidR="00815552" w:rsidRPr="00884B27" w:rsidRDefault="00815552" w:rsidP="00815552"/>
    <w:sectPr w:rsidR="00815552" w:rsidRPr="00884B27" w:rsidSect="00AA6C1A">
      <w:headerReference w:type="default" r:id="rId141"/>
      <w:footerReference w:type="default" r:id="rId142"/>
      <w:headerReference w:type="first" r:id="rId143"/>
      <w:footerReference w:type="first" r:id="rId144"/>
      <w:pgSz w:w="11906" w:h="16838"/>
      <w:pgMar w:top="1418" w:right="1418" w:bottom="162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955702" w14:textId="77777777" w:rsidR="00230721" w:rsidRDefault="00230721" w:rsidP="00B667D1">
      <w:pPr>
        <w:spacing w:after="0"/>
      </w:pPr>
      <w:r>
        <w:separator/>
      </w:r>
    </w:p>
  </w:endnote>
  <w:endnote w:type="continuationSeparator" w:id="0">
    <w:p w14:paraId="0865FC3C" w14:textId="77777777" w:rsidR="00230721" w:rsidRDefault="00230721" w:rsidP="00B667D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 Next LT Pro">
    <w:altName w:val="Arial"/>
    <w:charset w:val="EE"/>
    <w:family w:val="swiss"/>
    <w:pitch w:val="variable"/>
    <w:sig w:usb0="00000001" w:usb1="5000204A" w:usb2="00000000" w:usb3="00000000" w:csb0="00000093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0951750"/>
      <w:docPartObj>
        <w:docPartGallery w:val="Page Numbers (Bottom of Page)"/>
        <w:docPartUnique/>
      </w:docPartObj>
    </w:sdtPr>
    <w:sdtEndPr/>
    <w:sdtContent>
      <w:p w14:paraId="6B8844BD" w14:textId="18B0E4CA" w:rsidR="00F56AFD" w:rsidRPr="005162B2" w:rsidRDefault="00F56AFD">
        <w:pPr>
          <w:pStyle w:val="Zpat"/>
          <w:jc w:val="right"/>
        </w:pPr>
        <w:r w:rsidRPr="007604FE">
          <w:rPr>
            <w:noProof/>
            <w:lang w:eastAsia="cs-CZ"/>
          </w:rPr>
          <w:drawing>
            <wp:anchor distT="0" distB="0" distL="114300" distR="114300" simplePos="0" relativeHeight="251663360" behindDoc="1" locked="1" layoutInCell="1" allowOverlap="0" wp14:anchorId="0A51168D" wp14:editId="7635A248">
              <wp:simplePos x="0" y="0"/>
              <wp:positionH relativeFrom="page">
                <wp:posOffset>1413510</wp:posOffset>
              </wp:positionH>
              <wp:positionV relativeFrom="bottomMargin">
                <wp:posOffset>-3175</wp:posOffset>
              </wp:positionV>
              <wp:extent cx="4661535" cy="1033145"/>
              <wp:effectExtent l="0" t="0" r="5715" b="0"/>
              <wp:wrapNone/>
              <wp:docPr id="4" name="Obrázek 4" descr="\\op.msmt.cz\DavWWWRoot\SiteCollectionDocuments\OPVVV\12_Publicita\Vizuální identita OP VVV - platná loga 2014-2020\02_Logolinky\a) logolink horizontální a vertikální čj barevný\EU OP VVV MSMT logo horizont CZ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\\op.msmt.cz\DavWWWRoot\SiteCollectionDocuments\OPVVV\12_Publicita\Vizuální identita OP VVV - platná loga 2014-2020\02_Logolinky\a) logolink horizontální a vertikální čj barevný\EU OP VVV MSMT logo horizont CZ.jp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661535" cy="1033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162B2">
          <w:fldChar w:fldCharType="begin"/>
        </w:r>
        <w:r w:rsidRPr="005162B2">
          <w:instrText>PAGE   \* MERGEFORMAT</w:instrText>
        </w:r>
        <w:r w:rsidRPr="005162B2">
          <w:fldChar w:fldCharType="separate"/>
        </w:r>
        <w:r w:rsidR="008E565A">
          <w:rPr>
            <w:noProof/>
          </w:rPr>
          <w:t>25</w:t>
        </w:r>
        <w:r w:rsidRPr="005162B2">
          <w:fldChar w:fldCharType="end"/>
        </w:r>
      </w:p>
    </w:sdtContent>
  </w:sdt>
  <w:p w14:paraId="6B8844BE" w14:textId="35956FBE" w:rsidR="00F56AFD" w:rsidRDefault="00F56AFD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844C0" w14:textId="7BE825CE" w:rsidR="00F56AFD" w:rsidRDefault="00F56AFD">
    <w:pPr>
      <w:pStyle w:val="Zpat"/>
    </w:pPr>
    <w:r w:rsidRPr="007604FE">
      <w:rPr>
        <w:noProof/>
        <w:lang w:eastAsia="cs-CZ"/>
      </w:rPr>
      <w:drawing>
        <wp:anchor distT="0" distB="0" distL="114300" distR="114300" simplePos="0" relativeHeight="251671552" behindDoc="1" locked="1" layoutInCell="1" allowOverlap="0" wp14:anchorId="13FF5091" wp14:editId="78F57361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4661535" cy="1033145"/>
          <wp:effectExtent l="0" t="0" r="5715" b="0"/>
          <wp:wrapNone/>
          <wp:docPr id="5" name="Obrázek 5" descr="\\op.msmt.cz\DavWWWRoot\SiteCollectionDocuments\OPVVV\12_Publicita\Vizuální identita OP VVV - platná loga 2014-2020\02_Logolinky\a) logolink horizontální a vertikální čj barevný\EU OP VVV MSMT logo horizont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op.msmt.cz\DavWWWRoot\SiteCollectionDocuments\OPVVV\12_Publicita\Vizuální identita OP VVV - platná loga 2014-2020\02_Logolinky\a) logolink horizontální a vertikální čj barevný\EU OP VVV MSMT logo horizont CZ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1535" cy="1033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9456CE" w14:textId="77777777" w:rsidR="00230721" w:rsidRDefault="00230721" w:rsidP="00B667D1">
      <w:pPr>
        <w:spacing w:after="0"/>
      </w:pPr>
      <w:r>
        <w:separator/>
      </w:r>
    </w:p>
  </w:footnote>
  <w:footnote w:type="continuationSeparator" w:id="0">
    <w:p w14:paraId="486ADB3A" w14:textId="77777777" w:rsidR="00230721" w:rsidRDefault="00230721" w:rsidP="00B667D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D47D9" w14:textId="64A481DF" w:rsidR="00F56AFD" w:rsidRDefault="00F56AFD">
    <w:pPr>
      <w:pStyle w:val="Zhlav"/>
    </w:pPr>
  </w:p>
  <w:p w14:paraId="6BDBE841" w14:textId="77777777" w:rsidR="00F56AFD" w:rsidRDefault="00F56AFD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8752352"/>
      <w:temporary/>
      <w:showingPlcHdr/>
    </w:sdtPr>
    <w:sdtEndPr/>
    <w:sdtContent>
      <w:p w14:paraId="6E3876B1" w14:textId="77777777" w:rsidR="00F56AFD" w:rsidRDefault="00F56AFD">
        <w:pPr>
          <w:pStyle w:val="Zhlav"/>
        </w:pPr>
        <w:r>
          <w:t>[Zadejte text.]</w:t>
        </w:r>
      </w:p>
    </w:sdtContent>
  </w:sdt>
  <w:p w14:paraId="07B7B028" w14:textId="77777777" w:rsidR="00F56AFD" w:rsidRDefault="00F56AF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A0A1232"/>
    <w:lvl w:ilvl="0">
      <w:start w:val="1"/>
      <w:numFmt w:val="bullet"/>
      <w:pStyle w:val="Seznamsodrkami"/>
      <w:lvlText w:val=""/>
      <w:lvlJc w:val="left"/>
      <w:pPr>
        <w:tabs>
          <w:tab w:val="num" w:pos="-218"/>
        </w:tabs>
        <w:ind w:left="-218" w:hanging="360"/>
      </w:pPr>
      <w:rPr>
        <w:rFonts w:ascii="Symbol" w:hAnsi="Symbol" w:hint="default"/>
      </w:rPr>
    </w:lvl>
  </w:abstractNum>
  <w:abstractNum w:abstractNumId="1" w15:restartNumberingAfterBreak="0">
    <w:nsid w:val="00B954B3"/>
    <w:multiLevelType w:val="hybridMultilevel"/>
    <w:tmpl w:val="C5B40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3541A"/>
    <w:multiLevelType w:val="hybridMultilevel"/>
    <w:tmpl w:val="65FE4152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E70D7A"/>
    <w:multiLevelType w:val="hybridMultilevel"/>
    <w:tmpl w:val="36421166"/>
    <w:lvl w:ilvl="0" w:tplc="5008D1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7A73690"/>
    <w:multiLevelType w:val="hybridMultilevel"/>
    <w:tmpl w:val="E63C242C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970B3"/>
    <w:multiLevelType w:val="hybridMultilevel"/>
    <w:tmpl w:val="9266E0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7047DA"/>
    <w:multiLevelType w:val="hybridMultilevel"/>
    <w:tmpl w:val="8B3035C0"/>
    <w:lvl w:ilvl="0" w:tplc="51DCD66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B25544"/>
    <w:multiLevelType w:val="hybridMultilevel"/>
    <w:tmpl w:val="B0A40BC8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738C3"/>
    <w:multiLevelType w:val="hybridMultilevel"/>
    <w:tmpl w:val="B2D04BCC"/>
    <w:lvl w:ilvl="0" w:tplc="7F682C0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3F737F"/>
    <w:multiLevelType w:val="hybridMultilevel"/>
    <w:tmpl w:val="2AC87EDA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035621"/>
    <w:multiLevelType w:val="hybridMultilevel"/>
    <w:tmpl w:val="A2C4D8FA"/>
    <w:lvl w:ilvl="0" w:tplc="9A0EADC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03AF7"/>
    <w:multiLevelType w:val="hybridMultilevel"/>
    <w:tmpl w:val="74BCEC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2E2178"/>
    <w:multiLevelType w:val="hybridMultilevel"/>
    <w:tmpl w:val="FADED0BA"/>
    <w:lvl w:ilvl="0" w:tplc="27B8033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3F0C33"/>
    <w:multiLevelType w:val="hybridMultilevel"/>
    <w:tmpl w:val="FEE40532"/>
    <w:lvl w:ilvl="0" w:tplc="7CD8E66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A79441C"/>
    <w:multiLevelType w:val="hybridMultilevel"/>
    <w:tmpl w:val="AE22EA5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6D51B6"/>
    <w:multiLevelType w:val="hybridMultilevel"/>
    <w:tmpl w:val="0C6E31A6"/>
    <w:lvl w:ilvl="0" w:tplc="5AE0CF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254195"/>
    <w:multiLevelType w:val="hybridMultilevel"/>
    <w:tmpl w:val="F3885C5A"/>
    <w:lvl w:ilvl="0" w:tplc="5AE0CF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736EF5"/>
    <w:multiLevelType w:val="hybridMultilevel"/>
    <w:tmpl w:val="3C4EC550"/>
    <w:lvl w:ilvl="0" w:tplc="3DCAE76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973A1B"/>
    <w:multiLevelType w:val="hybridMultilevel"/>
    <w:tmpl w:val="D85A6EEC"/>
    <w:lvl w:ilvl="0" w:tplc="7F682C0E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1EDC194A"/>
    <w:multiLevelType w:val="hybridMultilevel"/>
    <w:tmpl w:val="A0869D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185919"/>
    <w:multiLevelType w:val="hybridMultilevel"/>
    <w:tmpl w:val="B0645930"/>
    <w:lvl w:ilvl="0" w:tplc="FB0C84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69061C"/>
    <w:multiLevelType w:val="hybridMultilevel"/>
    <w:tmpl w:val="16F28372"/>
    <w:lvl w:ilvl="0" w:tplc="847884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F75569"/>
    <w:multiLevelType w:val="hybridMultilevel"/>
    <w:tmpl w:val="EFB45C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FA174A"/>
    <w:multiLevelType w:val="hybridMultilevel"/>
    <w:tmpl w:val="2E44600A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BB52CD"/>
    <w:multiLevelType w:val="hybridMultilevel"/>
    <w:tmpl w:val="B4B29600"/>
    <w:lvl w:ilvl="0" w:tplc="D9AA0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29137C11"/>
    <w:multiLevelType w:val="hybridMultilevel"/>
    <w:tmpl w:val="BDDC36DA"/>
    <w:lvl w:ilvl="0" w:tplc="84788482">
      <w:start w:val="5"/>
      <w:numFmt w:val="bullet"/>
      <w:lvlText w:val="-"/>
      <w:lvlJc w:val="left"/>
      <w:pPr>
        <w:ind w:left="386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26" w15:restartNumberingAfterBreak="0">
    <w:nsid w:val="2A8A2104"/>
    <w:multiLevelType w:val="hybridMultilevel"/>
    <w:tmpl w:val="C448A484"/>
    <w:lvl w:ilvl="0" w:tplc="66C2B45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3" w:hanging="360"/>
      </w:pPr>
    </w:lvl>
    <w:lvl w:ilvl="2" w:tplc="0405001B" w:tentative="1">
      <w:start w:val="1"/>
      <w:numFmt w:val="lowerRoman"/>
      <w:lvlText w:val="%3."/>
      <w:lvlJc w:val="right"/>
      <w:pPr>
        <w:ind w:left="1833" w:hanging="180"/>
      </w:pPr>
    </w:lvl>
    <w:lvl w:ilvl="3" w:tplc="0405000F" w:tentative="1">
      <w:start w:val="1"/>
      <w:numFmt w:val="decimal"/>
      <w:lvlText w:val="%4."/>
      <w:lvlJc w:val="left"/>
      <w:pPr>
        <w:ind w:left="2553" w:hanging="360"/>
      </w:pPr>
    </w:lvl>
    <w:lvl w:ilvl="4" w:tplc="04050019" w:tentative="1">
      <w:start w:val="1"/>
      <w:numFmt w:val="lowerLetter"/>
      <w:lvlText w:val="%5."/>
      <w:lvlJc w:val="left"/>
      <w:pPr>
        <w:ind w:left="3273" w:hanging="360"/>
      </w:pPr>
    </w:lvl>
    <w:lvl w:ilvl="5" w:tplc="0405001B" w:tentative="1">
      <w:start w:val="1"/>
      <w:numFmt w:val="lowerRoman"/>
      <w:lvlText w:val="%6."/>
      <w:lvlJc w:val="right"/>
      <w:pPr>
        <w:ind w:left="3993" w:hanging="180"/>
      </w:pPr>
    </w:lvl>
    <w:lvl w:ilvl="6" w:tplc="0405000F" w:tentative="1">
      <w:start w:val="1"/>
      <w:numFmt w:val="decimal"/>
      <w:lvlText w:val="%7."/>
      <w:lvlJc w:val="left"/>
      <w:pPr>
        <w:ind w:left="4713" w:hanging="360"/>
      </w:pPr>
    </w:lvl>
    <w:lvl w:ilvl="7" w:tplc="04050019" w:tentative="1">
      <w:start w:val="1"/>
      <w:numFmt w:val="lowerLetter"/>
      <w:lvlText w:val="%8."/>
      <w:lvlJc w:val="left"/>
      <w:pPr>
        <w:ind w:left="5433" w:hanging="360"/>
      </w:pPr>
    </w:lvl>
    <w:lvl w:ilvl="8" w:tplc="040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27" w15:restartNumberingAfterBreak="0">
    <w:nsid w:val="2A8A3CBB"/>
    <w:multiLevelType w:val="hybridMultilevel"/>
    <w:tmpl w:val="46823E0E"/>
    <w:lvl w:ilvl="0" w:tplc="E862803E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D9B5F31"/>
    <w:multiLevelType w:val="hybridMultilevel"/>
    <w:tmpl w:val="35C29F04"/>
    <w:lvl w:ilvl="0" w:tplc="5AE0CF6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DD169B9"/>
    <w:multiLevelType w:val="hybridMultilevel"/>
    <w:tmpl w:val="C8B2C990"/>
    <w:lvl w:ilvl="0" w:tplc="0CB2733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FBE40CE"/>
    <w:multiLevelType w:val="hybridMultilevel"/>
    <w:tmpl w:val="7A2A1D26"/>
    <w:lvl w:ilvl="0" w:tplc="A3706B8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2C03121"/>
    <w:multiLevelType w:val="hybridMultilevel"/>
    <w:tmpl w:val="A1EC73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D967C9"/>
    <w:multiLevelType w:val="hybridMultilevel"/>
    <w:tmpl w:val="FD5418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78393A"/>
    <w:multiLevelType w:val="hybridMultilevel"/>
    <w:tmpl w:val="347CC02E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B5576C7"/>
    <w:multiLevelType w:val="hybridMultilevel"/>
    <w:tmpl w:val="64B2703C"/>
    <w:lvl w:ilvl="0" w:tplc="84788482">
      <w:start w:val="5"/>
      <w:numFmt w:val="bullet"/>
      <w:lvlText w:val="-"/>
      <w:lvlJc w:val="left"/>
      <w:pPr>
        <w:ind w:left="746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35" w15:restartNumberingAfterBreak="0">
    <w:nsid w:val="3B5578AD"/>
    <w:multiLevelType w:val="hybridMultilevel"/>
    <w:tmpl w:val="A810EE16"/>
    <w:lvl w:ilvl="0" w:tplc="1D942C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C041CEF"/>
    <w:multiLevelType w:val="hybridMultilevel"/>
    <w:tmpl w:val="D18A1C9C"/>
    <w:lvl w:ilvl="0" w:tplc="1156684E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D565369"/>
    <w:multiLevelType w:val="hybridMultilevel"/>
    <w:tmpl w:val="8ED87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F57AF1"/>
    <w:multiLevelType w:val="hybridMultilevel"/>
    <w:tmpl w:val="E37A3EB4"/>
    <w:lvl w:ilvl="0" w:tplc="FA9CF680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9" w15:restartNumberingAfterBreak="0">
    <w:nsid w:val="407217F4"/>
    <w:multiLevelType w:val="hybridMultilevel"/>
    <w:tmpl w:val="7410E34A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40750C98"/>
    <w:multiLevelType w:val="hybridMultilevel"/>
    <w:tmpl w:val="B71C2584"/>
    <w:lvl w:ilvl="0" w:tplc="84788482">
      <w:start w:val="5"/>
      <w:numFmt w:val="bullet"/>
      <w:lvlText w:val="-"/>
      <w:lvlJc w:val="left"/>
      <w:pPr>
        <w:ind w:left="746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1" w15:restartNumberingAfterBreak="0">
    <w:nsid w:val="40CD3FCA"/>
    <w:multiLevelType w:val="hybridMultilevel"/>
    <w:tmpl w:val="9654A262"/>
    <w:lvl w:ilvl="0" w:tplc="07AE10B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1936497"/>
    <w:multiLevelType w:val="hybridMultilevel"/>
    <w:tmpl w:val="88C0ADDC"/>
    <w:lvl w:ilvl="0" w:tplc="7F682C0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1AD54DC"/>
    <w:multiLevelType w:val="hybridMultilevel"/>
    <w:tmpl w:val="C8D41E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3236425"/>
    <w:multiLevelType w:val="hybridMultilevel"/>
    <w:tmpl w:val="4F0292EC"/>
    <w:lvl w:ilvl="0" w:tplc="EECEE77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5435B7C"/>
    <w:multiLevelType w:val="hybridMultilevel"/>
    <w:tmpl w:val="DCDEF4A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554581"/>
    <w:multiLevelType w:val="hybridMultilevel"/>
    <w:tmpl w:val="811A6004"/>
    <w:lvl w:ilvl="0" w:tplc="F2240D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79440B8"/>
    <w:multiLevelType w:val="hybridMultilevel"/>
    <w:tmpl w:val="42BED796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7BD61EA"/>
    <w:multiLevelType w:val="hybridMultilevel"/>
    <w:tmpl w:val="18DCF71E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C31298D"/>
    <w:multiLevelType w:val="hybridMultilevel"/>
    <w:tmpl w:val="7C8A391C"/>
    <w:lvl w:ilvl="0" w:tplc="1CEE461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DA60CB4"/>
    <w:multiLevelType w:val="hybridMultilevel"/>
    <w:tmpl w:val="135607F2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E3F18E7"/>
    <w:multiLevelType w:val="hybridMultilevel"/>
    <w:tmpl w:val="2F44A358"/>
    <w:lvl w:ilvl="0" w:tplc="847884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E9744A2"/>
    <w:multiLevelType w:val="hybridMultilevel"/>
    <w:tmpl w:val="730297CA"/>
    <w:lvl w:ilvl="0" w:tplc="C04A5BA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9D2385"/>
    <w:multiLevelType w:val="hybridMultilevel"/>
    <w:tmpl w:val="D8EC6E92"/>
    <w:lvl w:ilvl="0" w:tplc="1D942C44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4" w15:restartNumberingAfterBreak="0">
    <w:nsid w:val="4FFC29C4"/>
    <w:multiLevelType w:val="hybridMultilevel"/>
    <w:tmpl w:val="17322332"/>
    <w:lvl w:ilvl="0" w:tplc="1D942C44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55" w15:restartNumberingAfterBreak="0">
    <w:nsid w:val="52333768"/>
    <w:multiLevelType w:val="hybridMultilevel"/>
    <w:tmpl w:val="7474EE38"/>
    <w:lvl w:ilvl="0" w:tplc="94B0D28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260729D"/>
    <w:multiLevelType w:val="hybridMultilevel"/>
    <w:tmpl w:val="DEA85A5A"/>
    <w:lvl w:ilvl="0" w:tplc="847884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260767F"/>
    <w:multiLevelType w:val="hybridMultilevel"/>
    <w:tmpl w:val="6CDA8404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3F1145F"/>
    <w:multiLevelType w:val="hybridMultilevel"/>
    <w:tmpl w:val="8ED2B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F51356"/>
    <w:multiLevelType w:val="hybridMultilevel"/>
    <w:tmpl w:val="0900AA6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59D1DE0"/>
    <w:multiLevelType w:val="hybridMultilevel"/>
    <w:tmpl w:val="81284A08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591D6530"/>
    <w:multiLevelType w:val="hybridMultilevel"/>
    <w:tmpl w:val="5BFC3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5A650EA9"/>
    <w:multiLevelType w:val="hybridMultilevel"/>
    <w:tmpl w:val="9E9071E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BD832D3"/>
    <w:multiLevelType w:val="hybridMultilevel"/>
    <w:tmpl w:val="C8D41E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C5E53CE"/>
    <w:multiLevelType w:val="hybridMultilevel"/>
    <w:tmpl w:val="B90A66BA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D041CD2"/>
    <w:multiLevelType w:val="hybridMultilevel"/>
    <w:tmpl w:val="A9442C6C"/>
    <w:lvl w:ilvl="0" w:tplc="84788482">
      <w:start w:val="5"/>
      <w:numFmt w:val="bullet"/>
      <w:lvlText w:val="-"/>
      <w:lvlJc w:val="left"/>
      <w:pPr>
        <w:ind w:left="746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6" w15:restartNumberingAfterBreak="0">
    <w:nsid w:val="5DE43EC1"/>
    <w:multiLevelType w:val="hybridMultilevel"/>
    <w:tmpl w:val="B12087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F3A6F6E"/>
    <w:multiLevelType w:val="hybridMultilevel"/>
    <w:tmpl w:val="E2EC23F4"/>
    <w:lvl w:ilvl="0" w:tplc="9A2ACB9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F493070"/>
    <w:multiLevelType w:val="hybridMultilevel"/>
    <w:tmpl w:val="608AFC22"/>
    <w:lvl w:ilvl="0" w:tplc="671AA94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5F5E6A48"/>
    <w:multiLevelType w:val="hybridMultilevel"/>
    <w:tmpl w:val="B03C7C70"/>
    <w:lvl w:ilvl="0" w:tplc="66066BE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18A3D77"/>
    <w:multiLevelType w:val="hybridMultilevel"/>
    <w:tmpl w:val="4C386A94"/>
    <w:lvl w:ilvl="0" w:tplc="114E524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21B730C"/>
    <w:multiLevelType w:val="hybridMultilevel"/>
    <w:tmpl w:val="E98E9E20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62232005"/>
    <w:multiLevelType w:val="hybridMultilevel"/>
    <w:tmpl w:val="27369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62326368"/>
    <w:multiLevelType w:val="hybridMultilevel"/>
    <w:tmpl w:val="50CC15B8"/>
    <w:lvl w:ilvl="0" w:tplc="8D6612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23606EF"/>
    <w:multiLevelType w:val="hybridMultilevel"/>
    <w:tmpl w:val="1E3A094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62C559BF"/>
    <w:multiLevelType w:val="hybridMultilevel"/>
    <w:tmpl w:val="89B45E34"/>
    <w:lvl w:ilvl="0" w:tplc="847884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659D0EA5"/>
    <w:multiLevelType w:val="hybridMultilevel"/>
    <w:tmpl w:val="1556DA88"/>
    <w:lvl w:ilvl="0" w:tplc="847884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7382A85"/>
    <w:multiLevelType w:val="hybridMultilevel"/>
    <w:tmpl w:val="B62C392A"/>
    <w:lvl w:ilvl="0" w:tplc="821C148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B3B0EF7"/>
    <w:multiLevelType w:val="hybridMultilevel"/>
    <w:tmpl w:val="5F48A04C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6C4A1455"/>
    <w:multiLevelType w:val="hybridMultilevel"/>
    <w:tmpl w:val="8ED87C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E686A1B"/>
    <w:multiLevelType w:val="hybridMultilevel"/>
    <w:tmpl w:val="BF849E90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F0969D1"/>
    <w:multiLevelType w:val="hybridMultilevel"/>
    <w:tmpl w:val="B6AA0A82"/>
    <w:lvl w:ilvl="0" w:tplc="3DC6337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13" w:hanging="360"/>
      </w:pPr>
    </w:lvl>
    <w:lvl w:ilvl="2" w:tplc="0405001B" w:tentative="1">
      <w:start w:val="1"/>
      <w:numFmt w:val="lowerRoman"/>
      <w:lvlText w:val="%3."/>
      <w:lvlJc w:val="right"/>
      <w:pPr>
        <w:ind w:left="1833" w:hanging="180"/>
      </w:pPr>
    </w:lvl>
    <w:lvl w:ilvl="3" w:tplc="0405000F" w:tentative="1">
      <w:start w:val="1"/>
      <w:numFmt w:val="decimal"/>
      <w:lvlText w:val="%4."/>
      <w:lvlJc w:val="left"/>
      <w:pPr>
        <w:ind w:left="2553" w:hanging="360"/>
      </w:pPr>
    </w:lvl>
    <w:lvl w:ilvl="4" w:tplc="04050019" w:tentative="1">
      <w:start w:val="1"/>
      <w:numFmt w:val="lowerLetter"/>
      <w:lvlText w:val="%5."/>
      <w:lvlJc w:val="left"/>
      <w:pPr>
        <w:ind w:left="3273" w:hanging="360"/>
      </w:pPr>
    </w:lvl>
    <w:lvl w:ilvl="5" w:tplc="0405001B" w:tentative="1">
      <w:start w:val="1"/>
      <w:numFmt w:val="lowerRoman"/>
      <w:lvlText w:val="%6."/>
      <w:lvlJc w:val="right"/>
      <w:pPr>
        <w:ind w:left="3993" w:hanging="180"/>
      </w:pPr>
    </w:lvl>
    <w:lvl w:ilvl="6" w:tplc="0405000F" w:tentative="1">
      <w:start w:val="1"/>
      <w:numFmt w:val="decimal"/>
      <w:lvlText w:val="%7."/>
      <w:lvlJc w:val="left"/>
      <w:pPr>
        <w:ind w:left="4713" w:hanging="360"/>
      </w:pPr>
    </w:lvl>
    <w:lvl w:ilvl="7" w:tplc="04050019" w:tentative="1">
      <w:start w:val="1"/>
      <w:numFmt w:val="lowerLetter"/>
      <w:lvlText w:val="%8."/>
      <w:lvlJc w:val="left"/>
      <w:pPr>
        <w:ind w:left="5433" w:hanging="360"/>
      </w:pPr>
    </w:lvl>
    <w:lvl w:ilvl="8" w:tplc="0405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82" w15:restartNumberingAfterBreak="0">
    <w:nsid w:val="6F1F3BD3"/>
    <w:multiLevelType w:val="hybridMultilevel"/>
    <w:tmpl w:val="A3B851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F973640"/>
    <w:multiLevelType w:val="hybridMultilevel"/>
    <w:tmpl w:val="0E5094A8"/>
    <w:lvl w:ilvl="0" w:tplc="59B60F26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0357C04"/>
    <w:multiLevelType w:val="hybridMultilevel"/>
    <w:tmpl w:val="8542D9DC"/>
    <w:lvl w:ilvl="0" w:tplc="82F8F0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71C01514"/>
    <w:multiLevelType w:val="hybridMultilevel"/>
    <w:tmpl w:val="8EB40D82"/>
    <w:lvl w:ilvl="0" w:tplc="84788482">
      <w:start w:val="5"/>
      <w:numFmt w:val="bullet"/>
      <w:lvlText w:val="-"/>
      <w:lvlJc w:val="left"/>
      <w:pPr>
        <w:ind w:left="746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86" w15:restartNumberingAfterBreak="0">
    <w:nsid w:val="71CC754E"/>
    <w:multiLevelType w:val="hybridMultilevel"/>
    <w:tmpl w:val="06286AE0"/>
    <w:lvl w:ilvl="0" w:tplc="1D942C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73734200"/>
    <w:multiLevelType w:val="hybridMultilevel"/>
    <w:tmpl w:val="7CA8B540"/>
    <w:lvl w:ilvl="0" w:tplc="7F682C0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480180E"/>
    <w:multiLevelType w:val="hybridMultilevel"/>
    <w:tmpl w:val="72B2733C"/>
    <w:lvl w:ilvl="0" w:tplc="874AB38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560340D"/>
    <w:multiLevelType w:val="hybridMultilevel"/>
    <w:tmpl w:val="4BBE132C"/>
    <w:lvl w:ilvl="0" w:tplc="7F682C0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75813832"/>
    <w:multiLevelType w:val="hybridMultilevel"/>
    <w:tmpl w:val="81284A08"/>
    <w:lvl w:ilvl="0" w:tplc="040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1" w15:restartNumberingAfterBreak="0">
    <w:nsid w:val="767D7447"/>
    <w:multiLevelType w:val="hybridMultilevel"/>
    <w:tmpl w:val="66483018"/>
    <w:lvl w:ilvl="0" w:tplc="847884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78E4ABB"/>
    <w:multiLevelType w:val="hybridMultilevel"/>
    <w:tmpl w:val="FEBAD088"/>
    <w:lvl w:ilvl="0" w:tplc="6B44A7A8">
      <w:start w:val="1"/>
      <w:numFmt w:val="decimal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3" w15:restartNumberingAfterBreak="0">
    <w:nsid w:val="785D4A9F"/>
    <w:multiLevelType w:val="multilevel"/>
    <w:tmpl w:val="DB166BE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4" w15:restartNumberingAfterBreak="0">
    <w:nsid w:val="78A9358D"/>
    <w:multiLevelType w:val="hybridMultilevel"/>
    <w:tmpl w:val="1BB0AF0C"/>
    <w:lvl w:ilvl="0" w:tplc="847884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7B775CA1"/>
    <w:multiLevelType w:val="hybridMultilevel"/>
    <w:tmpl w:val="96887558"/>
    <w:lvl w:ilvl="0" w:tplc="1D942C44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96" w15:restartNumberingAfterBreak="0">
    <w:nsid w:val="7BA41D6B"/>
    <w:multiLevelType w:val="hybridMultilevel"/>
    <w:tmpl w:val="A9BC35A6"/>
    <w:lvl w:ilvl="0" w:tplc="1D942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D685367"/>
    <w:multiLevelType w:val="hybridMultilevel"/>
    <w:tmpl w:val="C2FE0C22"/>
    <w:lvl w:ilvl="0" w:tplc="8478848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7D755273"/>
    <w:multiLevelType w:val="hybridMultilevel"/>
    <w:tmpl w:val="89AE78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F484D27"/>
    <w:multiLevelType w:val="hybridMultilevel"/>
    <w:tmpl w:val="9EC6A3CA"/>
    <w:lvl w:ilvl="0" w:tplc="7F682C0E">
      <w:start w:val="7"/>
      <w:numFmt w:val="bullet"/>
      <w:lvlText w:val="-"/>
      <w:lvlJc w:val="left"/>
      <w:pPr>
        <w:ind w:left="360" w:hanging="360"/>
      </w:pPr>
      <w:rPr>
        <w:rFonts w:ascii="Calibri" w:eastAsiaTheme="minorHAnsi" w:hAnsi="Calibri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3"/>
  </w:num>
  <w:num w:numId="2">
    <w:abstractNumId w:val="99"/>
  </w:num>
  <w:num w:numId="3">
    <w:abstractNumId w:val="88"/>
  </w:num>
  <w:num w:numId="4">
    <w:abstractNumId w:val="98"/>
  </w:num>
  <w:num w:numId="5">
    <w:abstractNumId w:val="10"/>
  </w:num>
  <w:num w:numId="6">
    <w:abstractNumId w:val="44"/>
  </w:num>
  <w:num w:numId="7">
    <w:abstractNumId w:val="58"/>
  </w:num>
  <w:num w:numId="8">
    <w:abstractNumId w:val="66"/>
  </w:num>
  <w:num w:numId="9">
    <w:abstractNumId w:val="24"/>
  </w:num>
  <w:num w:numId="10">
    <w:abstractNumId w:val="59"/>
  </w:num>
  <w:num w:numId="11">
    <w:abstractNumId w:val="92"/>
  </w:num>
  <w:num w:numId="12">
    <w:abstractNumId w:val="13"/>
  </w:num>
  <w:num w:numId="13">
    <w:abstractNumId w:val="25"/>
  </w:num>
  <w:num w:numId="14">
    <w:abstractNumId w:val="65"/>
  </w:num>
  <w:num w:numId="15">
    <w:abstractNumId w:val="97"/>
  </w:num>
  <w:num w:numId="16">
    <w:abstractNumId w:val="56"/>
  </w:num>
  <w:num w:numId="17">
    <w:abstractNumId w:val="51"/>
  </w:num>
  <w:num w:numId="18">
    <w:abstractNumId w:val="94"/>
  </w:num>
  <w:num w:numId="19">
    <w:abstractNumId w:val="76"/>
  </w:num>
  <w:num w:numId="20">
    <w:abstractNumId w:val="85"/>
  </w:num>
  <w:num w:numId="21">
    <w:abstractNumId w:val="34"/>
  </w:num>
  <w:num w:numId="22">
    <w:abstractNumId w:val="75"/>
  </w:num>
  <w:num w:numId="23">
    <w:abstractNumId w:val="21"/>
  </w:num>
  <w:num w:numId="24">
    <w:abstractNumId w:val="91"/>
  </w:num>
  <w:num w:numId="25">
    <w:abstractNumId w:val="40"/>
  </w:num>
  <w:num w:numId="26">
    <w:abstractNumId w:val="14"/>
  </w:num>
  <w:num w:numId="27">
    <w:abstractNumId w:val="3"/>
  </w:num>
  <w:num w:numId="28">
    <w:abstractNumId w:val="5"/>
  </w:num>
  <w:num w:numId="29">
    <w:abstractNumId w:val="49"/>
  </w:num>
  <w:num w:numId="30">
    <w:abstractNumId w:val="27"/>
  </w:num>
  <w:num w:numId="31">
    <w:abstractNumId w:val="61"/>
  </w:num>
  <w:num w:numId="32">
    <w:abstractNumId w:val="60"/>
  </w:num>
  <w:num w:numId="33">
    <w:abstractNumId w:val="79"/>
  </w:num>
  <w:num w:numId="34">
    <w:abstractNumId w:val="50"/>
  </w:num>
  <w:num w:numId="35">
    <w:abstractNumId w:val="37"/>
  </w:num>
  <w:num w:numId="36">
    <w:abstractNumId w:val="96"/>
  </w:num>
  <w:num w:numId="37">
    <w:abstractNumId w:val="0"/>
  </w:num>
  <w:num w:numId="38">
    <w:abstractNumId w:val="71"/>
  </w:num>
  <w:num w:numId="39">
    <w:abstractNumId w:val="89"/>
  </w:num>
  <w:num w:numId="40">
    <w:abstractNumId w:val="53"/>
  </w:num>
  <w:num w:numId="41">
    <w:abstractNumId w:val="48"/>
  </w:num>
  <w:num w:numId="42">
    <w:abstractNumId w:val="9"/>
  </w:num>
  <w:num w:numId="43">
    <w:abstractNumId w:val="54"/>
  </w:num>
  <w:num w:numId="44">
    <w:abstractNumId w:val="95"/>
  </w:num>
  <w:num w:numId="45">
    <w:abstractNumId w:val="80"/>
  </w:num>
  <w:num w:numId="46">
    <w:abstractNumId w:val="7"/>
  </w:num>
  <w:num w:numId="47">
    <w:abstractNumId w:val="57"/>
  </w:num>
  <w:num w:numId="48">
    <w:abstractNumId w:val="90"/>
  </w:num>
  <w:num w:numId="49">
    <w:abstractNumId w:val="47"/>
  </w:num>
  <w:num w:numId="50">
    <w:abstractNumId w:val="4"/>
  </w:num>
  <w:num w:numId="51">
    <w:abstractNumId w:val="33"/>
  </w:num>
  <w:num w:numId="52">
    <w:abstractNumId w:val="64"/>
  </w:num>
  <w:num w:numId="53">
    <w:abstractNumId w:val="35"/>
  </w:num>
  <w:num w:numId="54">
    <w:abstractNumId w:val="86"/>
  </w:num>
  <w:num w:numId="55">
    <w:abstractNumId w:val="23"/>
  </w:num>
  <w:num w:numId="56">
    <w:abstractNumId w:val="2"/>
  </w:num>
  <w:num w:numId="57">
    <w:abstractNumId w:val="18"/>
  </w:num>
  <w:num w:numId="58">
    <w:abstractNumId w:val="8"/>
  </w:num>
  <w:num w:numId="59">
    <w:abstractNumId w:val="22"/>
  </w:num>
  <w:num w:numId="60">
    <w:abstractNumId w:val="46"/>
  </w:num>
  <w:num w:numId="61">
    <w:abstractNumId w:val="1"/>
  </w:num>
  <w:num w:numId="62">
    <w:abstractNumId w:val="19"/>
  </w:num>
  <w:num w:numId="63">
    <w:abstractNumId w:val="87"/>
  </w:num>
  <w:num w:numId="64">
    <w:abstractNumId w:val="42"/>
  </w:num>
  <w:num w:numId="65">
    <w:abstractNumId w:val="73"/>
  </w:num>
  <w:num w:numId="66">
    <w:abstractNumId w:val="38"/>
  </w:num>
  <w:num w:numId="67">
    <w:abstractNumId w:val="20"/>
  </w:num>
  <w:num w:numId="68">
    <w:abstractNumId w:val="81"/>
  </w:num>
  <w:num w:numId="69">
    <w:abstractNumId w:val="84"/>
  </w:num>
  <w:num w:numId="70">
    <w:abstractNumId w:val="72"/>
  </w:num>
  <w:num w:numId="71">
    <w:abstractNumId w:val="31"/>
  </w:num>
  <w:num w:numId="72">
    <w:abstractNumId w:val="74"/>
  </w:num>
  <w:num w:numId="73">
    <w:abstractNumId w:val="26"/>
  </w:num>
  <w:num w:numId="74">
    <w:abstractNumId w:val="45"/>
  </w:num>
  <w:num w:numId="75">
    <w:abstractNumId w:val="11"/>
  </w:num>
  <w:num w:numId="76">
    <w:abstractNumId w:val="82"/>
  </w:num>
  <w:num w:numId="77">
    <w:abstractNumId w:val="83"/>
  </w:num>
  <w:num w:numId="78">
    <w:abstractNumId w:val="43"/>
  </w:num>
  <w:num w:numId="79">
    <w:abstractNumId w:val="63"/>
  </w:num>
  <w:num w:numId="80">
    <w:abstractNumId w:val="17"/>
  </w:num>
  <w:num w:numId="81">
    <w:abstractNumId w:val="52"/>
  </w:num>
  <w:num w:numId="82">
    <w:abstractNumId w:val="6"/>
  </w:num>
  <w:num w:numId="83">
    <w:abstractNumId w:val="69"/>
  </w:num>
  <w:num w:numId="84">
    <w:abstractNumId w:val="29"/>
  </w:num>
  <w:num w:numId="85">
    <w:abstractNumId w:val="28"/>
  </w:num>
  <w:num w:numId="86">
    <w:abstractNumId w:val="15"/>
  </w:num>
  <w:num w:numId="87">
    <w:abstractNumId w:val="16"/>
  </w:num>
  <w:num w:numId="88">
    <w:abstractNumId w:val="55"/>
  </w:num>
  <w:num w:numId="89">
    <w:abstractNumId w:val="77"/>
  </w:num>
  <w:num w:numId="90">
    <w:abstractNumId w:val="41"/>
  </w:num>
  <w:num w:numId="91">
    <w:abstractNumId w:val="12"/>
  </w:num>
  <w:num w:numId="92">
    <w:abstractNumId w:val="70"/>
  </w:num>
  <w:num w:numId="93">
    <w:abstractNumId w:val="67"/>
  </w:num>
  <w:num w:numId="94">
    <w:abstractNumId w:val="30"/>
  </w:num>
  <w:num w:numId="95">
    <w:abstractNumId w:val="68"/>
  </w:num>
  <w:num w:numId="96">
    <w:abstractNumId w:val="36"/>
  </w:num>
  <w:num w:numId="97">
    <w:abstractNumId w:val="32"/>
  </w:num>
  <w:num w:numId="98">
    <w:abstractNumId w:val="62"/>
  </w:num>
  <w:num w:numId="99">
    <w:abstractNumId w:val="78"/>
  </w:num>
  <w:num w:numId="100">
    <w:abstractNumId w:val="39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ocumentProtection w:edit="trackedChange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E67"/>
    <w:rsid w:val="0000091C"/>
    <w:rsid w:val="00000A5B"/>
    <w:rsid w:val="00001283"/>
    <w:rsid w:val="0000197D"/>
    <w:rsid w:val="00002012"/>
    <w:rsid w:val="00002DD9"/>
    <w:rsid w:val="00003617"/>
    <w:rsid w:val="00003A23"/>
    <w:rsid w:val="00004AAC"/>
    <w:rsid w:val="00005931"/>
    <w:rsid w:val="00005D4E"/>
    <w:rsid w:val="00006556"/>
    <w:rsid w:val="000115DB"/>
    <w:rsid w:val="000116AD"/>
    <w:rsid w:val="000129F6"/>
    <w:rsid w:val="00012D5F"/>
    <w:rsid w:val="00014990"/>
    <w:rsid w:val="00015B08"/>
    <w:rsid w:val="00017275"/>
    <w:rsid w:val="0001779D"/>
    <w:rsid w:val="00017870"/>
    <w:rsid w:val="00017C35"/>
    <w:rsid w:val="00017CB7"/>
    <w:rsid w:val="00020315"/>
    <w:rsid w:val="00022DE5"/>
    <w:rsid w:val="00024894"/>
    <w:rsid w:val="000256FF"/>
    <w:rsid w:val="00025DB5"/>
    <w:rsid w:val="00026D0F"/>
    <w:rsid w:val="000271A5"/>
    <w:rsid w:val="00027A94"/>
    <w:rsid w:val="00027AB7"/>
    <w:rsid w:val="00030129"/>
    <w:rsid w:val="000314DB"/>
    <w:rsid w:val="00031EF9"/>
    <w:rsid w:val="00031F70"/>
    <w:rsid w:val="00034315"/>
    <w:rsid w:val="00034A13"/>
    <w:rsid w:val="000359BD"/>
    <w:rsid w:val="00035BE9"/>
    <w:rsid w:val="00035CE1"/>
    <w:rsid w:val="00036C5F"/>
    <w:rsid w:val="00036CFC"/>
    <w:rsid w:val="00036FDB"/>
    <w:rsid w:val="000410ED"/>
    <w:rsid w:val="00041149"/>
    <w:rsid w:val="000428B2"/>
    <w:rsid w:val="00043289"/>
    <w:rsid w:val="000434DA"/>
    <w:rsid w:val="00044D62"/>
    <w:rsid w:val="00051F92"/>
    <w:rsid w:val="00054C26"/>
    <w:rsid w:val="0005521A"/>
    <w:rsid w:val="0005652D"/>
    <w:rsid w:val="0005688A"/>
    <w:rsid w:val="00056CD2"/>
    <w:rsid w:val="000602B5"/>
    <w:rsid w:val="0006175E"/>
    <w:rsid w:val="00066C1B"/>
    <w:rsid w:val="000710D0"/>
    <w:rsid w:val="00071181"/>
    <w:rsid w:val="000727A3"/>
    <w:rsid w:val="0007308A"/>
    <w:rsid w:val="0007365E"/>
    <w:rsid w:val="00076AE1"/>
    <w:rsid w:val="00080992"/>
    <w:rsid w:val="00081057"/>
    <w:rsid w:val="000813E3"/>
    <w:rsid w:val="00084FCC"/>
    <w:rsid w:val="00085C90"/>
    <w:rsid w:val="00086EA6"/>
    <w:rsid w:val="00087697"/>
    <w:rsid w:val="0009282A"/>
    <w:rsid w:val="00093530"/>
    <w:rsid w:val="00093BEE"/>
    <w:rsid w:val="00093CB8"/>
    <w:rsid w:val="00093D86"/>
    <w:rsid w:val="0009403C"/>
    <w:rsid w:val="00095771"/>
    <w:rsid w:val="00096091"/>
    <w:rsid w:val="00096A5F"/>
    <w:rsid w:val="000979F8"/>
    <w:rsid w:val="000A070B"/>
    <w:rsid w:val="000A2F0D"/>
    <w:rsid w:val="000A369D"/>
    <w:rsid w:val="000A3873"/>
    <w:rsid w:val="000A3EE0"/>
    <w:rsid w:val="000A6540"/>
    <w:rsid w:val="000A77D3"/>
    <w:rsid w:val="000A7C33"/>
    <w:rsid w:val="000B0386"/>
    <w:rsid w:val="000B0D44"/>
    <w:rsid w:val="000B2651"/>
    <w:rsid w:val="000B2693"/>
    <w:rsid w:val="000B27B4"/>
    <w:rsid w:val="000B375E"/>
    <w:rsid w:val="000B3B89"/>
    <w:rsid w:val="000B7935"/>
    <w:rsid w:val="000C0280"/>
    <w:rsid w:val="000C06F9"/>
    <w:rsid w:val="000C0B77"/>
    <w:rsid w:val="000C1222"/>
    <w:rsid w:val="000C2049"/>
    <w:rsid w:val="000C280A"/>
    <w:rsid w:val="000C299F"/>
    <w:rsid w:val="000C41FD"/>
    <w:rsid w:val="000C4A29"/>
    <w:rsid w:val="000C58FE"/>
    <w:rsid w:val="000C6129"/>
    <w:rsid w:val="000C62A1"/>
    <w:rsid w:val="000C6328"/>
    <w:rsid w:val="000C63D1"/>
    <w:rsid w:val="000C6A6E"/>
    <w:rsid w:val="000C7250"/>
    <w:rsid w:val="000D1FD0"/>
    <w:rsid w:val="000D21F7"/>
    <w:rsid w:val="000D2C0C"/>
    <w:rsid w:val="000D3572"/>
    <w:rsid w:val="000D4A5E"/>
    <w:rsid w:val="000D5969"/>
    <w:rsid w:val="000E0387"/>
    <w:rsid w:val="000E0A1E"/>
    <w:rsid w:val="000E4C31"/>
    <w:rsid w:val="000E7035"/>
    <w:rsid w:val="000E7533"/>
    <w:rsid w:val="000F1088"/>
    <w:rsid w:val="000F3596"/>
    <w:rsid w:val="000F3641"/>
    <w:rsid w:val="000F4C1B"/>
    <w:rsid w:val="000F52D1"/>
    <w:rsid w:val="000F59D6"/>
    <w:rsid w:val="000F6273"/>
    <w:rsid w:val="000F70F0"/>
    <w:rsid w:val="000F77EF"/>
    <w:rsid w:val="001009F1"/>
    <w:rsid w:val="001016AD"/>
    <w:rsid w:val="00101E56"/>
    <w:rsid w:val="00102D72"/>
    <w:rsid w:val="001034FF"/>
    <w:rsid w:val="0010384E"/>
    <w:rsid w:val="00103B76"/>
    <w:rsid w:val="00103F2F"/>
    <w:rsid w:val="00106893"/>
    <w:rsid w:val="00106BE8"/>
    <w:rsid w:val="00106C97"/>
    <w:rsid w:val="00107854"/>
    <w:rsid w:val="0011109E"/>
    <w:rsid w:val="00111163"/>
    <w:rsid w:val="001124D9"/>
    <w:rsid w:val="00112729"/>
    <w:rsid w:val="0011493C"/>
    <w:rsid w:val="0011765D"/>
    <w:rsid w:val="00117A6D"/>
    <w:rsid w:val="00117F02"/>
    <w:rsid w:val="00121ADE"/>
    <w:rsid w:val="00123B5B"/>
    <w:rsid w:val="00125271"/>
    <w:rsid w:val="0012527B"/>
    <w:rsid w:val="00125C75"/>
    <w:rsid w:val="00125EC9"/>
    <w:rsid w:val="00126A5F"/>
    <w:rsid w:val="00126E15"/>
    <w:rsid w:val="0012730D"/>
    <w:rsid w:val="0013146B"/>
    <w:rsid w:val="00131C63"/>
    <w:rsid w:val="00134195"/>
    <w:rsid w:val="00134AEC"/>
    <w:rsid w:val="00134B4B"/>
    <w:rsid w:val="00134BDD"/>
    <w:rsid w:val="00135C40"/>
    <w:rsid w:val="00136140"/>
    <w:rsid w:val="00136C27"/>
    <w:rsid w:val="00136D6F"/>
    <w:rsid w:val="00137B61"/>
    <w:rsid w:val="00140D73"/>
    <w:rsid w:val="00141688"/>
    <w:rsid w:val="00141BC5"/>
    <w:rsid w:val="001425DB"/>
    <w:rsid w:val="00143703"/>
    <w:rsid w:val="0014391A"/>
    <w:rsid w:val="00143C31"/>
    <w:rsid w:val="00147106"/>
    <w:rsid w:val="0014744B"/>
    <w:rsid w:val="00147961"/>
    <w:rsid w:val="00150442"/>
    <w:rsid w:val="001504D2"/>
    <w:rsid w:val="0015211E"/>
    <w:rsid w:val="00153266"/>
    <w:rsid w:val="00154BC4"/>
    <w:rsid w:val="00157814"/>
    <w:rsid w:val="00161A6C"/>
    <w:rsid w:val="00161CE6"/>
    <w:rsid w:val="0016258C"/>
    <w:rsid w:val="0016301A"/>
    <w:rsid w:val="001635EF"/>
    <w:rsid w:val="0016378E"/>
    <w:rsid w:val="00163D99"/>
    <w:rsid w:val="001654F6"/>
    <w:rsid w:val="00165A4A"/>
    <w:rsid w:val="00166EE0"/>
    <w:rsid w:val="00167535"/>
    <w:rsid w:val="00167E96"/>
    <w:rsid w:val="001709E8"/>
    <w:rsid w:val="001728E0"/>
    <w:rsid w:val="00172DE4"/>
    <w:rsid w:val="00173C37"/>
    <w:rsid w:val="00175138"/>
    <w:rsid w:val="001752B9"/>
    <w:rsid w:val="00175D83"/>
    <w:rsid w:val="0017623C"/>
    <w:rsid w:val="00176FAE"/>
    <w:rsid w:val="00181072"/>
    <w:rsid w:val="00182331"/>
    <w:rsid w:val="00183554"/>
    <w:rsid w:val="00183A7E"/>
    <w:rsid w:val="00183C33"/>
    <w:rsid w:val="00185673"/>
    <w:rsid w:val="00185990"/>
    <w:rsid w:val="001875A8"/>
    <w:rsid w:val="0019079A"/>
    <w:rsid w:val="00190B49"/>
    <w:rsid w:val="00190D82"/>
    <w:rsid w:val="0019143C"/>
    <w:rsid w:val="00192319"/>
    <w:rsid w:val="00193917"/>
    <w:rsid w:val="00196BC4"/>
    <w:rsid w:val="001978C9"/>
    <w:rsid w:val="00197D3F"/>
    <w:rsid w:val="001A02A8"/>
    <w:rsid w:val="001A1AF0"/>
    <w:rsid w:val="001A1C34"/>
    <w:rsid w:val="001A2E63"/>
    <w:rsid w:val="001A2FEB"/>
    <w:rsid w:val="001A4270"/>
    <w:rsid w:val="001A4384"/>
    <w:rsid w:val="001A455C"/>
    <w:rsid w:val="001A5D4C"/>
    <w:rsid w:val="001A6BC8"/>
    <w:rsid w:val="001A7DAA"/>
    <w:rsid w:val="001B02A7"/>
    <w:rsid w:val="001B09BE"/>
    <w:rsid w:val="001B13FE"/>
    <w:rsid w:val="001B26FE"/>
    <w:rsid w:val="001B2D63"/>
    <w:rsid w:val="001B305E"/>
    <w:rsid w:val="001B35FF"/>
    <w:rsid w:val="001B3B8F"/>
    <w:rsid w:val="001B4216"/>
    <w:rsid w:val="001B48C0"/>
    <w:rsid w:val="001C1000"/>
    <w:rsid w:val="001C1741"/>
    <w:rsid w:val="001C422B"/>
    <w:rsid w:val="001C50F3"/>
    <w:rsid w:val="001C6E6F"/>
    <w:rsid w:val="001C6FB4"/>
    <w:rsid w:val="001C706E"/>
    <w:rsid w:val="001C74B4"/>
    <w:rsid w:val="001C7AE7"/>
    <w:rsid w:val="001D0C09"/>
    <w:rsid w:val="001D1170"/>
    <w:rsid w:val="001D1DFF"/>
    <w:rsid w:val="001D2623"/>
    <w:rsid w:val="001D2F14"/>
    <w:rsid w:val="001D2F31"/>
    <w:rsid w:val="001D301E"/>
    <w:rsid w:val="001D3A02"/>
    <w:rsid w:val="001D547A"/>
    <w:rsid w:val="001D564F"/>
    <w:rsid w:val="001D5FF5"/>
    <w:rsid w:val="001D6843"/>
    <w:rsid w:val="001D71E1"/>
    <w:rsid w:val="001D7B37"/>
    <w:rsid w:val="001D7F9D"/>
    <w:rsid w:val="001E1362"/>
    <w:rsid w:val="001E1CBC"/>
    <w:rsid w:val="001E1E98"/>
    <w:rsid w:val="001E2E1F"/>
    <w:rsid w:val="001E3489"/>
    <w:rsid w:val="001E3DF8"/>
    <w:rsid w:val="001E50CE"/>
    <w:rsid w:val="001E57A4"/>
    <w:rsid w:val="001E5E9D"/>
    <w:rsid w:val="001E78D3"/>
    <w:rsid w:val="001E7C39"/>
    <w:rsid w:val="001E7E35"/>
    <w:rsid w:val="001E7E40"/>
    <w:rsid w:val="001F153D"/>
    <w:rsid w:val="001F19FE"/>
    <w:rsid w:val="001F2B24"/>
    <w:rsid w:val="001F43A6"/>
    <w:rsid w:val="001F697D"/>
    <w:rsid w:val="001F7611"/>
    <w:rsid w:val="001F79B6"/>
    <w:rsid w:val="001F7CF5"/>
    <w:rsid w:val="0020007C"/>
    <w:rsid w:val="0020103D"/>
    <w:rsid w:val="00201AB8"/>
    <w:rsid w:val="002026C1"/>
    <w:rsid w:val="002029D2"/>
    <w:rsid w:val="0020320A"/>
    <w:rsid w:val="00203429"/>
    <w:rsid w:val="0020407A"/>
    <w:rsid w:val="00204628"/>
    <w:rsid w:val="002047A1"/>
    <w:rsid w:val="00204819"/>
    <w:rsid w:val="00204B31"/>
    <w:rsid w:val="002057E4"/>
    <w:rsid w:val="0020714F"/>
    <w:rsid w:val="0021056E"/>
    <w:rsid w:val="00213238"/>
    <w:rsid w:val="00213EE3"/>
    <w:rsid w:val="00215978"/>
    <w:rsid w:val="00215B26"/>
    <w:rsid w:val="002205B9"/>
    <w:rsid w:val="00220834"/>
    <w:rsid w:val="00224A17"/>
    <w:rsid w:val="0022561F"/>
    <w:rsid w:val="002259AD"/>
    <w:rsid w:val="00227318"/>
    <w:rsid w:val="00227890"/>
    <w:rsid w:val="00227DBC"/>
    <w:rsid w:val="00227EAD"/>
    <w:rsid w:val="00230721"/>
    <w:rsid w:val="002310F9"/>
    <w:rsid w:val="00231664"/>
    <w:rsid w:val="00231669"/>
    <w:rsid w:val="00232C3B"/>
    <w:rsid w:val="0023395E"/>
    <w:rsid w:val="00233A94"/>
    <w:rsid w:val="0023595D"/>
    <w:rsid w:val="00240697"/>
    <w:rsid w:val="00241318"/>
    <w:rsid w:val="00241970"/>
    <w:rsid w:val="00245040"/>
    <w:rsid w:val="0024617D"/>
    <w:rsid w:val="00247FF7"/>
    <w:rsid w:val="002529E4"/>
    <w:rsid w:val="00255DCB"/>
    <w:rsid w:val="00256CF3"/>
    <w:rsid w:val="0025737D"/>
    <w:rsid w:val="002578B4"/>
    <w:rsid w:val="0026041D"/>
    <w:rsid w:val="002605C8"/>
    <w:rsid w:val="00260FCB"/>
    <w:rsid w:val="002621C0"/>
    <w:rsid w:val="00262897"/>
    <w:rsid w:val="00262C40"/>
    <w:rsid w:val="00264594"/>
    <w:rsid w:val="00264B4E"/>
    <w:rsid w:val="00266E3B"/>
    <w:rsid w:val="00267507"/>
    <w:rsid w:val="002676C6"/>
    <w:rsid w:val="00271113"/>
    <w:rsid w:val="00271F2E"/>
    <w:rsid w:val="00272BED"/>
    <w:rsid w:val="002734D1"/>
    <w:rsid w:val="0027446A"/>
    <w:rsid w:val="00274FCE"/>
    <w:rsid w:val="00275E67"/>
    <w:rsid w:val="00276739"/>
    <w:rsid w:val="00276C9C"/>
    <w:rsid w:val="00276CBB"/>
    <w:rsid w:val="002804EC"/>
    <w:rsid w:val="0028215E"/>
    <w:rsid w:val="0028355B"/>
    <w:rsid w:val="00283EB8"/>
    <w:rsid w:val="00284AC6"/>
    <w:rsid w:val="00285A91"/>
    <w:rsid w:val="00285B8E"/>
    <w:rsid w:val="002866B0"/>
    <w:rsid w:val="002866DA"/>
    <w:rsid w:val="00286901"/>
    <w:rsid w:val="00286F80"/>
    <w:rsid w:val="00290DA2"/>
    <w:rsid w:val="0029248B"/>
    <w:rsid w:val="002926D0"/>
    <w:rsid w:val="00292AF0"/>
    <w:rsid w:val="00293FCD"/>
    <w:rsid w:val="00294477"/>
    <w:rsid w:val="00294FE9"/>
    <w:rsid w:val="00295A54"/>
    <w:rsid w:val="002967AD"/>
    <w:rsid w:val="002A0449"/>
    <w:rsid w:val="002A05E4"/>
    <w:rsid w:val="002A0E7E"/>
    <w:rsid w:val="002A1C6D"/>
    <w:rsid w:val="002A2A26"/>
    <w:rsid w:val="002A35AA"/>
    <w:rsid w:val="002A3623"/>
    <w:rsid w:val="002A4DAC"/>
    <w:rsid w:val="002A6ACF"/>
    <w:rsid w:val="002B6626"/>
    <w:rsid w:val="002B69BE"/>
    <w:rsid w:val="002B6E51"/>
    <w:rsid w:val="002B6FF9"/>
    <w:rsid w:val="002B7230"/>
    <w:rsid w:val="002C06D0"/>
    <w:rsid w:val="002C123F"/>
    <w:rsid w:val="002C1537"/>
    <w:rsid w:val="002C1AC0"/>
    <w:rsid w:val="002C3212"/>
    <w:rsid w:val="002C507E"/>
    <w:rsid w:val="002C6FCA"/>
    <w:rsid w:val="002C781D"/>
    <w:rsid w:val="002C7DA8"/>
    <w:rsid w:val="002D2077"/>
    <w:rsid w:val="002D46F3"/>
    <w:rsid w:val="002D4E19"/>
    <w:rsid w:val="002D4FEB"/>
    <w:rsid w:val="002D77BC"/>
    <w:rsid w:val="002E13DC"/>
    <w:rsid w:val="002E435C"/>
    <w:rsid w:val="002E4D16"/>
    <w:rsid w:val="002E7940"/>
    <w:rsid w:val="002E7B40"/>
    <w:rsid w:val="002F095A"/>
    <w:rsid w:val="002F1C1C"/>
    <w:rsid w:val="002F2212"/>
    <w:rsid w:val="002F3475"/>
    <w:rsid w:val="002F3974"/>
    <w:rsid w:val="002F3D20"/>
    <w:rsid w:val="002F40D8"/>
    <w:rsid w:val="002F4C7E"/>
    <w:rsid w:val="002F5605"/>
    <w:rsid w:val="002F623A"/>
    <w:rsid w:val="002F6BE8"/>
    <w:rsid w:val="002F7139"/>
    <w:rsid w:val="00300DFA"/>
    <w:rsid w:val="00302249"/>
    <w:rsid w:val="003022F8"/>
    <w:rsid w:val="003024D4"/>
    <w:rsid w:val="00302C3D"/>
    <w:rsid w:val="003032A5"/>
    <w:rsid w:val="00304020"/>
    <w:rsid w:val="0030586B"/>
    <w:rsid w:val="003060A6"/>
    <w:rsid w:val="00306624"/>
    <w:rsid w:val="00307276"/>
    <w:rsid w:val="00311210"/>
    <w:rsid w:val="00311C77"/>
    <w:rsid w:val="003128C5"/>
    <w:rsid w:val="00312B63"/>
    <w:rsid w:val="00315387"/>
    <w:rsid w:val="00315FB8"/>
    <w:rsid w:val="00316BB1"/>
    <w:rsid w:val="00316E0A"/>
    <w:rsid w:val="0031732B"/>
    <w:rsid w:val="00320221"/>
    <w:rsid w:val="003211C2"/>
    <w:rsid w:val="003214C3"/>
    <w:rsid w:val="00321FAE"/>
    <w:rsid w:val="003223E5"/>
    <w:rsid w:val="00322BA3"/>
    <w:rsid w:val="00323259"/>
    <w:rsid w:val="00324608"/>
    <w:rsid w:val="00325F45"/>
    <w:rsid w:val="00326C2C"/>
    <w:rsid w:val="00327C47"/>
    <w:rsid w:val="003301C4"/>
    <w:rsid w:val="003303A3"/>
    <w:rsid w:val="00331E22"/>
    <w:rsid w:val="003322AA"/>
    <w:rsid w:val="00333073"/>
    <w:rsid w:val="00334151"/>
    <w:rsid w:val="00334AD6"/>
    <w:rsid w:val="00335546"/>
    <w:rsid w:val="00335BE7"/>
    <w:rsid w:val="00335C7E"/>
    <w:rsid w:val="00336412"/>
    <w:rsid w:val="003419D9"/>
    <w:rsid w:val="003435D2"/>
    <w:rsid w:val="00343EE1"/>
    <w:rsid w:val="0034666D"/>
    <w:rsid w:val="00347B2E"/>
    <w:rsid w:val="003504C0"/>
    <w:rsid w:val="00350B40"/>
    <w:rsid w:val="00351213"/>
    <w:rsid w:val="0035127A"/>
    <w:rsid w:val="00352516"/>
    <w:rsid w:val="00353D31"/>
    <w:rsid w:val="0035511E"/>
    <w:rsid w:val="00355135"/>
    <w:rsid w:val="00355DF8"/>
    <w:rsid w:val="003577C2"/>
    <w:rsid w:val="00357CC8"/>
    <w:rsid w:val="00357DE4"/>
    <w:rsid w:val="003601B6"/>
    <w:rsid w:val="003604B6"/>
    <w:rsid w:val="003620BB"/>
    <w:rsid w:val="003628AD"/>
    <w:rsid w:val="00363574"/>
    <w:rsid w:val="00363A2C"/>
    <w:rsid w:val="00364878"/>
    <w:rsid w:val="00370B25"/>
    <w:rsid w:val="00370ED0"/>
    <w:rsid w:val="003711DC"/>
    <w:rsid w:val="0037132A"/>
    <w:rsid w:val="00373359"/>
    <w:rsid w:val="00373435"/>
    <w:rsid w:val="0037413A"/>
    <w:rsid w:val="0037588B"/>
    <w:rsid w:val="00380105"/>
    <w:rsid w:val="00380CFE"/>
    <w:rsid w:val="003833E6"/>
    <w:rsid w:val="00386219"/>
    <w:rsid w:val="00386A9F"/>
    <w:rsid w:val="00387006"/>
    <w:rsid w:val="003879C6"/>
    <w:rsid w:val="00387F5F"/>
    <w:rsid w:val="003904D0"/>
    <w:rsid w:val="0039092B"/>
    <w:rsid w:val="00390C7C"/>
    <w:rsid w:val="003921FC"/>
    <w:rsid w:val="00392852"/>
    <w:rsid w:val="003928AC"/>
    <w:rsid w:val="00392CBF"/>
    <w:rsid w:val="003934A7"/>
    <w:rsid w:val="00393EF7"/>
    <w:rsid w:val="003944E9"/>
    <w:rsid w:val="00396592"/>
    <w:rsid w:val="0039716D"/>
    <w:rsid w:val="0039784A"/>
    <w:rsid w:val="003A1595"/>
    <w:rsid w:val="003A42E6"/>
    <w:rsid w:val="003A4E59"/>
    <w:rsid w:val="003A4F78"/>
    <w:rsid w:val="003A6B93"/>
    <w:rsid w:val="003A6F51"/>
    <w:rsid w:val="003B11F6"/>
    <w:rsid w:val="003B1D09"/>
    <w:rsid w:val="003B3FAA"/>
    <w:rsid w:val="003B4047"/>
    <w:rsid w:val="003B4D1C"/>
    <w:rsid w:val="003B5446"/>
    <w:rsid w:val="003B65C9"/>
    <w:rsid w:val="003C18BB"/>
    <w:rsid w:val="003C1ABB"/>
    <w:rsid w:val="003C1B66"/>
    <w:rsid w:val="003C1BF2"/>
    <w:rsid w:val="003C330C"/>
    <w:rsid w:val="003C47E2"/>
    <w:rsid w:val="003D05F8"/>
    <w:rsid w:val="003D0B37"/>
    <w:rsid w:val="003D0CE8"/>
    <w:rsid w:val="003D34D2"/>
    <w:rsid w:val="003D3D3B"/>
    <w:rsid w:val="003D53B3"/>
    <w:rsid w:val="003D6870"/>
    <w:rsid w:val="003E0631"/>
    <w:rsid w:val="003E2628"/>
    <w:rsid w:val="003E3981"/>
    <w:rsid w:val="003E39C0"/>
    <w:rsid w:val="003E44A0"/>
    <w:rsid w:val="003E47A3"/>
    <w:rsid w:val="003E48C7"/>
    <w:rsid w:val="003E5945"/>
    <w:rsid w:val="003E78DF"/>
    <w:rsid w:val="003F0647"/>
    <w:rsid w:val="003F21B5"/>
    <w:rsid w:val="003F3111"/>
    <w:rsid w:val="003F37AE"/>
    <w:rsid w:val="003F7D56"/>
    <w:rsid w:val="00400437"/>
    <w:rsid w:val="00402C45"/>
    <w:rsid w:val="00404173"/>
    <w:rsid w:val="00405E21"/>
    <w:rsid w:val="00407370"/>
    <w:rsid w:val="00407791"/>
    <w:rsid w:val="00407F4D"/>
    <w:rsid w:val="004113E3"/>
    <w:rsid w:val="00412C12"/>
    <w:rsid w:val="00412F31"/>
    <w:rsid w:val="00413BA4"/>
    <w:rsid w:val="00413E94"/>
    <w:rsid w:val="00414205"/>
    <w:rsid w:val="004144BA"/>
    <w:rsid w:val="0041765B"/>
    <w:rsid w:val="0041794F"/>
    <w:rsid w:val="00417ED7"/>
    <w:rsid w:val="00422B71"/>
    <w:rsid w:val="004251FD"/>
    <w:rsid w:val="00426E86"/>
    <w:rsid w:val="00427FB7"/>
    <w:rsid w:val="0043014E"/>
    <w:rsid w:val="004312A0"/>
    <w:rsid w:val="00431D42"/>
    <w:rsid w:val="0043251D"/>
    <w:rsid w:val="00434897"/>
    <w:rsid w:val="00436298"/>
    <w:rsid w:val="004375F8"/>
    <w:rsid w:val="00440856"/>
    <w:rsid w:val="004415CB"/>
    <w:rsid w:val="00443845"/>
    <w:rsid w:val="00444822"/>
    <w:rsid w:val="0044521B"/>
    <w:rsid w:val="004464EE"/>
    <w:rsid w:val="00447785"/>
    <w:rsid w:val="004501E6"/>
    <w:rsid w:val="00451226"/>
    <w:rsid w:val="004519D1"/>
    <w:rsid w:val="0045209E"/>
    <w:rsid w:val="00453414"/>
    <w:rsid w:val="00453753"/>
    <w:rsid w:val="004537E0"/>
    <w:rsid w:val="00454910"/>
    <w:rsid w:val="00455E11"/>
    <w:rsid w:val="004567E8"/>
    <w:rsid w:val="004572A0"/>
    <w:rsid w:val="00460694"/>
    <w:rsid w:val="0046101B"/>
    <w:rsid w:val="00461DC2"/>
    <w:rsid w:val="004626EF"/>
    <w:rsid w:val="00462FC4"/>
    <w:rsid w:val="0046317D"/>
    <w:rsid w:val="00463351"/>
    <w:rsid w:val="004664E8"/>
    <w:rsid w:val="00466B82"/>
    <w:rsid w:val="0047133E"/>
    <w:rsid w:val="00471DCE"/>
    <w:rsid w:val="00472E11"/>
    <w:rsid w:val="004731AD"/>
    <w:rsid w:val="00473B21"/>
    <w:rsid w:val="00474015"/>
    <w:rsid w:val="00474796"/>
    <w:rsid w:val="004748F6"/>
    <w:rsid w:val="004759B6"/>
    <w:rsid w:val="004766D2"/>
    <w:rsid w:val="00476731"/>
    <w:rsid w:val="00477DBD"/>
    <w:rsid w:val="0048054E"/>
    <w:rsid w:val="00482733"/>
    <w:rsid w:val="004827A0"/>
    <w:rsid w:val="00484C8F"/>
    <w:rsid w:val="00484D7E"/>
    <w:rsid w:val="00485570"/>
    <w:rsid w:val="0048560C"/>
    <w:rsid w:val="00485A80"/>
    <w:rsid w:val="00485BC0"/>
    <w:rsid w:val="00486336"/>
    <w:rsid w:val="00486A2C"/>
    <w:rsid w:val="0048784A"/>
    <w:rsid w:val="00487E4D"/>
    <w:rsid w:val="004904B0"/>
    <w:rsid w:val="00490FDA"/>
    <w:rsid w:val="00491D0B"/>
    <w:rsid w:val="00494513"/>
    <w:rsid w:val="0049589E"/>
    <w:rsid w:val="00495C6D"/>
    <w:rsid w:val="0049676F"/>
    <w:rsid w:val="00496CF1"/>
    <w:rsid w:val="004A043F"/>
    <w:rsid w:val="004A070B"/>
    <w:rsid w:val="004A0B43"/>
    <w:rsid w:val="004A1698"/>
    <w:rsid w:val="004A1C72"/>
    <w:rsid w:val="004A3951"/>
    <w:rsid w:val="004A3FE6"/>
    <w:rsid w:val="004A4C2B"/>
    <w:rsid w:val="004A53E6"/>
    <w:rsid w:val="004A66B2"/>
    <w:rsid w:val="004A6880"/>
    <w:rsid w:val="004A6B15"/>
    <w:rsid w:val="004B0150"/>
    <w:rsid w:val="004B0608"/>
    <w:rsid w:val="004B1723"/>
    <w:rsid w:val="004B26F6"/>
    <w:rsid w:val="004B4F85"/>
    <w:rsid w:val="004B7983"/>
    <w:rsid w:val="004B7DC0"/>
    <w:rsid w:val="004C0891"/>
    <w:rsid w:val="004C0B49"/>
    <w:rsid w:val="004C3410"/>
    <w:rsid w:val="004C373C"/>
    <w:rsid w:val="004C47C7"/>
    <w:rsid w:val="004C7354"/>
    <w:rsid w:val="004C7358"/>
    <w:rsid w:val="004D0429"/>
    <w:rsid w:val="004D0A4A"/>
    <w:rsid w:val="004D1B2F"/>
    <w:rsid w:val="004D37F8"/>
    <w:rsid w:val="004D44C9"/>
    <w:rsid w:val="004D4515"/>
    <w:rsid w:val="004D516B"/>
    <w:rsid w:val="004D5FED"/>
    <w:rsid w:val="004D6061"/>
    <w:rsid w:val="004E11B3"/>
    <w:rsid w:val="004E34ED"/>
    <w:rsid w:val="004E5E85"/>
    <w:rsid w:val="004E65CE"/>
    <w:rsid w:val="004E65D3"/>
    <w:rsid w:val="004F0367"/>
    <w:rsid w:val="004F0D2B"/>
    <w:rsid w:val="004F16C7"/>
    <w:rsid w:val="004F20F8"/>
    <w:rsid w:val="004F3146"/>
    <w:rsid w:val="004F388F"/>
    <w:rsid w:val="004F3BF9"/>
    <w:rsid w:val="004F4194"/>
    <w:rsid w:val="004F473F"/>
    <w:rsid w:val="004F75EF"/>
    <w:rsid w:val="004F7D6F"/>
    <w:rsid w:val="00501098"/>
    <w:rsid w:val="0050222C"/>
    <w:rsid w:val="005045F2"/>
    <w:rsid w:val="00507B16"/>
    <w:rsid w:val="005106C0"/>
    <w:rsid w:val="0051193C"/>
    <w:rsid w:val="005125CA"/>
    <w:rsid w:val="00512CCB"/>
    <w:rsid w:val="00514194"/>
    <w:rsid w:val="00514A3E"/>
    <w:rsid w:val="0051564C"/>
    <w:rsid w:val="00515886"/>
    <w:rsid w:val="00515B93"/>
    <w:rsid w:val="005162B2"/>
    <w:rsid w:val="00516DB0"/>
    <w:rsid w:val="00517CE6"/>
    <w:rsid w:val="00520552"/>
    <w:rsid w:val="00520B64"/>
    <w:rsid w:val="00520C0A"/>
    <w:rsid w:val="0052134B"/>
    <w:rsid w:val="00521F6F"/>
    <w:rsid w:val="00522EE7"/>
    <w:rsid w:val="00523296"/>
    <w:rsid w:val="005238BA"/>
    <w:rsid w:val="00523A90"/>
    <w:rsid w:val="00523FC0"/>
    <w:rsid w:val="00525851"/>
    <w:rsid w:val="00525864"/>
    <w:rsid w:val="00525F05"/>
    <w:rsid w:val="0052608D"/>
    <w:rsid w:val="00526573"/>
    <w:rsid w:val="00526814"/>
    <w:rsid w:val="00527286"/>
    <w:rsid w:val="005308EB"/>
    <w:rsid w:val="00530D5B"/>
    <w:rsid w:val="00531AD7"/>
    <w:rsid w:val="00531ADE"/>
    <w:rsid w:val="005330EF"/>
    <w:rsid w:val="00534A60"/>
    <w:rsid w:val="00535AB7"/>
    <w:rsid w:val="0053632B"/>
    <w:rsid w:val="0053645D"/>
    <w:rsid w:val="005424A1"/>
    <w:rsid w:val="005426D2"/>
    <w:rsid w:val="00542FC7"/>
    <w:rsid w:val="0054424D"/>
    <w:rsid w:val="005447F7"/>
    <w:rsid w:val="00544EA0"/>
    <w:rsid w:val="00545AF6"/>
    <w:rsid w:val="00545C4D"/>
    <w:rsid w:val="00546D11"/>
    <w:rsid w:val="00547E90"/>
    <w:rsid w:val="00547F96"/>
    <w:rsid w:val="005501B6"/>
    <w:rsid w:val="00550CFC"/>
    <w:rsid w:val="005519D8"/>
    <w:rsid w:val="005527D5"/>
    <w:rsid w:val="0055280C"/>
    <w:rsid w:val="00552A25"/>
    <w:rsid w:val="0055543B"/>
    <w:rsid w:val="005554AA"/>
    <w:rsid w:val="00555FCE"/>
    <w:rsid w:val="00556294"/>
    <w:rsid w:val="00562649"/>
    <w:rsid w:val="005629F5"/>
    <w:rsid w:val="00563473"/>
    <w:rsid w:val="00566207"/>
    <w:rsid w:val="00566DBD"/>
    <w:rsid w:val="0057019A"/>
    <w:rsid w:val="00570358"/>
    <w:rsid w:val="005708E3"/>
    <w:rsid w:val="00571130"/>
    <w:rsid w:val="00571813"/>
    <w:rsid w:val="005721A4"/>
    <w:rsid w:val="005724D7"/>
    <w:rsid w:val="00572B64"/>
    <w:rsid w:val="00573E88"/>
    <w:rsid w:val="005741E6"/>
    <w:rsid w:val="00575CC8"/>
    <w:rsid w:val="00577123"/>
    <w:rsid w:val="005815F4"/>
    <w:rsid w:val="0058186E"/>
    <w:rsid w:val="0058272A"/>
    <w:rsid w:val="00584925"/>
    <w:rsid w:val="00585306"/>
    <w:rsid w:val="0058602E"/>
    <w:rsid w:val="00586360"/>
    <w:rsid w:val="00587262"/>
    <w:rsid w:val="00587EF8"/>
    <w:rsid w:val="00590D73"/>
    <w:rsid w:val="00591A05"/>
    <w:rsid w:val="00591E0F"/>
    <w:rsid w:val="00593A28"/>
    <w:rsid w:val="00596F4F"/>
    <w:rsid w:val="005979E3"/>
    <w:rsid w:val="005A1993"/>
    <w:rsid w:val="005A5BE0"/>
    <w:rsid w:val="005B0CDB"/>
    <w:rsid w:val="005B2182"/>
    <w:rsid w:val="005B680C"/>
    <w:rsid w:val="005B6ABB"/>
    <w:rsid w:val="005B6E20"/>
    <w:rsid w:val="005C2087"/>
    <w:rsid w:val="005C44B6"/>
    <w:rsid w:val="005C6AFB"/>
    <w:rsid w:val="005D0298"/>
    <w:rsid w:val="005D04BA"/>
    <w:rsid w:val="005D0E9A"/>
    <w:rsid w:val="005D155B"/>
    <w:rsid w:val="005D183E"/>
    <w:rsid w:val="005D1B83"/>
    <w:rsid w:val="005D2BB3"/>
    <w:rsid w:val="005D71D2"/>
    <w:rsid w:val="005E0A61"/>
    <w:rsid w:val="005E2E30"/>
    <w:rsid w:val="005E501D"/>
    <w:rsid w:val="005E5E2C"/>
    <w:rsid w:val="005F0C50"/>
    <w:rsid w:val="005F0D96"/>
    <w:rsid w:val="005F207D"/>
    <w:rsid w:val="005F282F"/>
    <w:rsid w:val="005F55EF"/>
    <w:rsid w:val="005F5912"/>
    <w:rsid w:val="006000EC"/>
    <w:rsid w:val="006003F3"/>
    <w:rsid w:val="0060071C"/>
    <w:rsid w:val="006012B8"/>
    <w:rsid w:val="006033E4"/>
    <w:rsid w:val="00603586"/>
    <w:rsid w:val="00604A9B"/>
    <w:rsid w:val="00605376"/>
    <w:rsid w:val="00606931"/>
    <w:rsid w:val="00607968"/>
    <w:rsid w:val="006103D7"/>
    <w:rsid w:val="0061160F"/>
    <w:rsid w:val="00611B70"/>
    <w:rsid w:val="00612535"/>
    <w:rsid w:val="00614A90"/>
    <w:rsid w:val="00616B88"/>
    <w:rsid w:val="00620D6C"/>
    <w:rsid w:val="00621F06"/>
    <w:rsid w:val="00621F88"/>
    <w:rsid w:val="0062250F"/>
    <w:rsid w:val="006227F5"/>
    <w:rsid w:val="00625D66"/>
    <w:rsid w:val="00626205"/>
    <w:rsid w:val="006266BA"/>
    <w:rsid w:val="006271E1"/>
    <w:rsid w:val="006277FB"/>
    <w:rsid w:val="00627E2A"/>
    <w:rsid w:val="0063005F"/>
    <w:rsid w:val="0063225E"/>
    <w:rsid w:val="00633145"/>
    <w:rsid w:val="00634219"/>
    <w:rsid w:val="00634D13"/>
    <w:rsid w:val="00636D5C"/>
    <w:rsid w:val="006371B4"/>
    <w:rsid w:val="00637945"/>
    <w:rsid w:val="00637EA9"/>
    <w:rsid w:val="006404DD"/>
    <w:rsid w:val="00640CFF"/>
    <w:rsid w:val="006413C1"/>
    <w:rsid w:val="00641D3B"/>
    <w:rsid w:val="006425C2"/>
    <w:rsid w:val="00643DC6"/>
    <w:rsid w:val="00646B02"/>
    <w:rsid w:val="0064793A"/>
    <w:rsid w:val="00650846"/>
    <w:rsid w:val="00650A81"/>
    <w:rsid w:val="00650EC5"/>
    <w:rsid w:val="00653510"/>
    <w:rsid w:val="00653810"/>
    <w:rsid w:val="00653D40"/>
    <w:rsid w:val="00657CB1"/>
    <w:rsid w:val="00660D5D"/>
    <w:rsid w:val="00661F36"/>
    <w:rsid w:val="00666C14"/>
    <w:rsid w:val="00666EEC"/>
    <w:rsid w:val="006671B3"/>
    <w:rsid w:val="006674FD"/>
    <w:rsid w:val="00670C47"/>
    <w:rsid w:val="0067125B"/>
    <w:rsid w:val="00671947"/>
    <w:rsid w:val="006737E5"/>
    <w:rsid w:val="006740FC"/>
    <w:rsid w:val="006753FC"/>
    <w:rsid w:val="00677E4A"/>
    <w:rsid w:val="006805E8"/>
    <w:rsid w:val="00680B80"/>
    <w:rsid w:val="0068127F"/>
    <w:rsid w:val="006813AA"/>
    <w:rsid w:val="006854C6"/>
    <w:rsid w:val="00687853"/>
    <w:rsid w:val="0069661E"/>
    <w:rsid w:val="006969CC"/>
    <w:rsid w:val="006973ED"/>
    <w:rsid w:val="006A0486"/>
    <w:rsid w:val="006A0DF6"/>
    <w:rsid w:val="006A15EA"/>
    <w:rsid w:val="006A2A9C"/>
    <w:rsid w:val="006A3017"/>
    <w:rsid w:val="006A3EF9"/>
    <w:rsid w:val="006A3FF4"/>
    <w:rsid w:val="006A58D0"/>
    <w:rsid w:val="006A62A4"/>
    <w:rsid w:val="006A6D35"/>
    <w:rsid w:val="006B0C7B"/>
    <w:rsid w:val="006B1225"/>
    <w:rsid w:val="006B14FE"/>
    <w:rsid w:val="006B1649"/>
    <w:rsid w:val="006B3691"/>
    <w:rsid w:val="006B3FDA"/>
    <w:rsid w:val="006B4220"/>
    <w:rsid w:val="006B5391"/>
    <w:rsid w:val="006B5A99"/>
    <w:rsid w:val="006B6A20"/>
    <w:rsid w:val="006C1F8B"/>
    <w:rsid w:val="006C2282"/>
    <w:rsid w:val="006C3446"/>
    <w:rsid w:val="006C4103"/>
    <w:rsid w:val="006C445F"/>
    <w:rsid w:val="006C5216"/>
    <w:rsid w:val="006C71EF"/>
    <w:rsid w:val="006C75A1"/>
    <w:rsid w:val="006C778C"/>
    <w:rsid w:val="006C78A8"/>
    <w:rsid w:val="006D06B2"/>
    <w:rsid w:val="006D0FD5"/>
    <w:rsid w:val="006D227D"/>
    <w:rsid w:val="006D28A7"/>
    <w:rsid w:val="006D42FB"/>
    <w:rsid w:val="006D4B19"/>
    <w:rsid w:val="006D5D48"/>
    <w:rsid w:val="006D68E3"/>
    <w:rsid w:val="006D7851"/>
    <w:rsid w:val="006D7DF0"/>
    <w:rsid w:val="006E0D2C"/>
    <w:rsid w:val="006E2553"/>
    <w:rsid w:val="006E2D63"/>
    <w:rsid w:val="006E30BC"/>
    <w:rsid w:val="006E5AE1"/>
    <w:rsid w:val="006F16CC"/>
    <w:rsid w:val="006F1EAA"/>
    <w:rsid w:val="006F2AF9"/>
    <w:rsid w:val="006F459B"/>
    <w:rsid w:val="006F485E"/>
    <w:rsid w:val="006F4CA7"/>
    <w:rsid w:val="006F5D9D"/>
    <w:rsid w:val="006F62DA"/>
    <w:rsid w:val="006F672B"/>
    <w:rsid w:val="006F7B91"/>
    <w:rsid w:val="007019DB"/>
    <w:rsid w:val="00702D71"/>
    <w:rsid w:val="00703289"/>
    <w:rsid w:val="00703889"/>
    <w:rsid w:val="00703E07"/>
    <w:rsid w:val="007045FF"/>
    <w:rsid w:val="007051D2"/>
    <w:rsid w:val="00706322"/>
    <w:rsid w:val="00706FF1"/>
    <w:rsid w:val="00707B8D"/>
    <w:rsid w:val="00710734"/>
    <w:rsid w:val="0071113E"/>
    <w:rsid w:val="007119BF"/>
    <w:rsid w:val="00712A3B"/>
    <w:rsid w:val="00712AFC"/>
    <w:rsid w:val="00713872"/>
    <w:rsid w:val="007138A5"/>
    <w:rsid w:val="00713B5A"/>
    <w:rsid w:val="0071503C"/>
    <w:rsid w:val="00715FF7"/>
    <w:rsid w:val="00717FE1"/>
    <w:rsid w:val="0072102D"/>
    <w:rsid w:val="007211FF"/>
    <w:rsid w:val="00721DAE"/>
    <w:rsid w:val="007228A6"/>
    <w:rsid w:val="00724AA8"/>
    <w:rsid w:val="00727A34"/>
    <w:rsid w:val="0073048F"/>
    <w:rsid w:val="00731886"/>
    <w:rsid w:val="00732187"/>
    <w:rsid w:val="00733F89"/>
    <w:rsid w:val="0073446E"/>
    <w:rsid w:val="0073569A"/>
    <w:rsid w:val="00736982"/>
    <w:rsid w:val="007379CA"/>
    <w:rsid w:val="007416BD"/>
    <w:rsid w:val="00741A7E"/>
    <w:rsid w:val="007432D3"/>
    <w:rsid w:val="00744239"/>
    <w:rsid w:val="00744CF0"/>
    <w:rsid w:val="00745583"/>
    <w:rsid w:val="00745B88"/>
    <w:rsid w:val="00746288"/>
    <w:rsid w:val="00746D80"/>
    <w:rsid w:val="00746EFA"/>
    <w:rsid w:val="00747BD3"/>
    <w:rsid w:val="00750F6B"/>
    <w:rsid w:val="0075311F"/>
    <w:rsid w:val="007532D1"/>
    <w:rsid w:val="00756121"/>
    <w:rsid w:val="007567CE"/>
    <w:rsid w:val="0075723F"/>
    <w:rsid w:val="007573BF"/>
    <w:rsid w:val="00760233"/>
    <w:rsid w:val="00760391"/>
    <w:rsid w:val="00761075"/>
    <w:rsid w:val="0076163F"/>
    <w:rsid w:val="00762FF5"/>
    <w:rsid w:val="00763577"/>
    <w:rsid w:val="00764654"/>
    <w:rsid w:val="00766164"/>
    <w:rsid w:val="007664F8"/>
    <w:rsid w:val="00771C7C"/>
    <w:rsid w:val="007737C8"/>
    <w:rsid w:val="007738D1"/>
    <w:rsid w:val="007776CE"/>
    <w:rsid w:val="00780B4A"/>
    <w:rsid w:val="007838AC"/>
    <w:rsid w:val="007852F6"/>
    <w:rsid w:val="00785F22"/>
    <w:rsid w:val="0078658C"/>
    <w:rsid w:val="00787B60"/>
    <w:rsid w:val="00792175"/>
    <w:rsid w:val="00792C0C"/>
    <w:rsid w:val="00792F75"/>
    <w:rsid w:val="00795ED4"/>
    <w:rsid w:val="007967B6"/>
    <w:rsid w:val="007A08BB"/>
    <w:rsid w:val="007A0DC5"/>
    <w:rsid w:val="007A10B1"/>
    <w:rsid w:val="007A410B"/>
    <w:rsid w:val="007A52CB"/>
    <w:rsid w:val="007A54D6"/>
    <w:rsid w:val="007A5829"/>
    <w:rsid w:val="007B108E"/>
    <w:rsid w:val="007B1098"/>
    <w:rsid w:val="007B154F"/>
    <w:rsid w:val="007B2A50"/>
    <w:rsid w:val="007B2B5D"/>
    <w:rsid w:val="007B5453"/>
    <w:rsid w:val="007C043F"/>
    <w:rsid w:val="007C1534"/>
    <w:rsid w:val="007C195C"/>
    <w:rsid w:val="007C3616"/>
    <w:rsid w:val="007C6A5F"/>
    <w:rsid w:val="007C74E5"/>
    <w:rsid w:val="007D278A"/>
    <w:rsid w:val="007D3DD7"/>
    <w:rsid w:val="007D71EA"/>
    <w:rsid w:val="007D7B98"/>
    <w:rsid w:val="007E055F"/>
    <w:rsid w:val="007E0CFB"/>
    <w:rsid w:val="007E16AA"/>
    <w:rsid w:val="007E2101"/>
    <w:rsid w:val="007E3A3E"/>
    <w:rsid w:val="007E5104"/>
    <w:rsid w:val="007E5EF1"/>
    <w:rsid w:val="007E6122"/>
    <w:rsid w:val="007E612C"/>
    <w:rsid w:val="007E61D4"/>
    <w:rsid w:val="007F0F2B"/>
    <w:rsid w:val="007F1068"/>
    <w:rsid w:val="007F2113"/>
    <w:rsid w:val="007F3321"/>
    <w:rsid w:val="007F3BFE"/>
    <w:rsid w:val="007F5A48"/>
    <w:rsid w:val="007F5FAD"/>
    <w:rsid w:val="007F6D8B"/>
    <w:rsid w:val="007F6DCA"/>
    <w:rsid w:val="00801502"/>
    <w:rsid w:val="00801948"/>
    <w:rsid w:val="00801A16"/>
    <w:rsid w:val="008033EC"/>
    <w:rsid w:val="0080412F"/>
    <w:rsid w:val="00804D21"/>
    <w:rsid w:val="0080633B"/>
    <w:rsid w:val="00806947"/>
    <w:rsid w:val="008078BF"/>
    <w:rsid w:val="00810690"/>
    <w:rsid w:val="008108EE"/>
    <w:rsid w:val="00813927"/>
    <w:rsid w:val="00813A3E"/>
    <w:rsid w:val="0081493C"/>
    <w:rsid w:val="00814D01"/>
    <w:rsid w:val="008153A0"/>
    <w:rsid w:val="00815552"/>
    <w:rsid w:val="00815840"/>
    <w:rsid w:val="00815D4E"/>
    <w:rsid w:val="00815DD9"/>
    <w:rsid w:val="00816F2F"/>
    <w:rsid w:val="00817609"/>
    <w:rsid w:val="00820C4D"/>
    <w:rsid w:val="00822CAB"/>
    <w:rsid w:val="008243B6"/>
    <w:rsid w:val="00824A34"/>
    <w:rsid w:val="00831735"/>
    <w:rsid w:val="00834D69"/>
    <w:rsid w:val="008359F5"/>
    <w:rsid w:val="008367BB"/>
    <w:rsid w:val="00837B16"/>
    <w:rsid w:val="00837F88"/>
    <w:rsid w:val="00840E3A"/>
    <w:rsid w:val="00841E4B"/>
    <w:rsid w:val="00842491"/>
    <w:rsid w:val="00843977"/>
    <w:rsid w:val="00845737"/>
    <w:rsid w:val="00846E02"/>
    <w:rsid w:val="00847398"/>
    <w:rsid w:val="008477CA"/>
    <w:rsid w:val="00851E6A"/>
    <w:rsid w:val="00854559"/>
    <w:rsid w:val="00855443"/>
    <w:rsid w:val="0085595E"/>
    <w:rsid w:val="008572B0"/>
    <w:rsid w:val="00857FA6"/>
    <w:rsid w:val="00860984"/>
    <w:rsid w:val="00861FFD"/>
    <w:rsid w:val="00863199"/>
    <w:rsid w:val="00863A28"/>
    <w:rsid w:val="00865CDF"/>
    <w:rsid w:val="008665D0"/>
    <w:rsid w:val="0086718F"/>
    <w:rsid w:val="0086741C"/>
    <w:rsid w:val="008675F4"/>
    <w:rsid w:val="00867D17"/>
    <w:rsid w:val="008720F5"/>
    <w:rsid w:val="00872913"/>
    <w:rsid w:val="0087307A"/>
    <w:rsid w:val="00873981"/>
    <w:rsid w:val="0087527D"/>
    <w:rsid w:val="00875E27"/>
    <w:rsid w:val="008769AD"/>
    <w:rsid w:val="00876C1E"/>
    <w:rsid w:val="00882339"/>
    <w:rsid w:val="0088292C"/>
    <w:rsid w:val="00883432"/>
    <w:rsid w:val="008835C9"/>
    <w:rsid w:val="00883611"/>
    <w:rsid w:val="008849B7"/>
    <w:rsid w:val="00884B27"/>
    <w:rsid w:val="00885503"/>
    <w:rsid w:val="008855CC"/>
    <w:rsid w:val="00885A38"/>
    <w:rsid w:val="00885CCA"/>
    <w:rsid w:val="00885F27"/>
    <w:rsid w:val="008866FA"/>
    <w:rsid w:val="00886B03"/>
    <w:rsid w:val="00886F37"/>
    <w:rsid w:val="00890B03"/>
    <w:rsid w:val="00890CBA"/>
    <w:rsid w:val="00891657"/>
    <w:rsid w:val="00891C2A"/>
    <w:rsid w:val="00891C68"/>
    <w:rsid w:val="008929E4"/>
    <w:rsid w:val="008938E8"/>
    <w:rsid w:val="00894147"/>
    <w:rsid w:val="008959F4"/>
    <w:rsid w:val="00896DAB"/>
    <w:rsid w:val="00896F55"/>
    <w:rsid w:val="0089795A"/>
    <w:rsid w:val="008A1A72"/>
    <w:rsid w:val="008A2ED9"/>
    <w:rsid w:val="008A30E7"/>
    <w:rsid w:val="008A3620"/>
    <w:rsid w:val="008A5023"/>
    <w:rsid w:val="008A5468"/>
    <w:rsid w:val="008A6BA2"/>
    <w:rsid w:val="008B0A23"/>
    <w:rsid w:val="008B17AF"/>
    <w:rsid w:val="008B1A00"/>
    <w:rsid w:val="008B2CC6"/>
    <w:rsid w:val="008B2F98"/>
    <w:rsid w:val="008B37BF"/>
    <w:rsid w:val="008B41E5"/>
    <w:rsid w:val="008B5339"/>
    <w:rsid w:val="008B5A5E"/>
    <w:rsid w:val="008B6649"/>
    <w:rsid w:val="008B6F56"/>
    <w:rsid w:val="008B72F2"/>
    <w:rsid w:val="008C026E"/>
    <w:rsid w:val="008C1DB4"/>
    <w:rsid w:val="008C256B"/>
    <w:rsid w:val="008C25E8"/>
    <w:rsid w:val="008C3048"/>
    <w:rsid w:val="008C3D86"/>
    <w:rsid w:val="008C3F58"/>
    <w:rsid w:val="008C3F6E"/>
    <w:rsid w:val="008C4804"/>
    <w:rsid w:val="008C627D"/>
    <w:rsid w:val="008C7AB2"/>
    <w:rsid w:val="008D168B"/>
    <w:rsid w:val="008D246A"/>
    <w:rsid w:val="008D3813"/>
    <w:rsid w:val="008D4388"/>
    <w:rsid w:val="008D5009"/>
    <w:rsid w:val="008D653B"/>
    <w:rsid w:val="008D78E4"/>
    <w:rsid w:val="008D7B05"/>
    <w:rsid w:val="008D7BAF"/>
    <w:rsid w:val="008E07BC"/>
    <w:rsid w:val="008E1522"/>
    <w:rsid w:val="008E35A2"/>
    <w:rsid w:val="008E3A1F"/>
    <w:rsid w:val="008E3BC6"/>
    <w:rsid w:val="008E565A"/>
    <w:rsid w:val="008E57DA"/>
    <w:rsid w:val="008E706B"/>
    <w:rsid w:val="008E7C29"/>
    <w:rsid w:val="008E7CE8"/>
    <w:rsid w:val="008E7FBC"/>
    <w:rsid w:val="008F5B8F"/>
    <w:rsid w:val="008F6311"/>
    <w:rsid w:val="008F69C0"/>
    <w:rsid w:val="009013B2"/>
    <w:rsid w:val="00901E4A"/>
    <w:rsid w:val="00903071"/>
    <w:rsid w:val="00905560"/>
    <w:rsid w:val="00905CBE"/>
    <w:rsid w:val="00905DB6"/>
    <w:rsid w:val="00906558"/>
    <w:rsid w:val="009065D8"/>
    <w:rsid w:val="0090673A"/>
    <w:rsid w:val="009068CF"/>
    <w:rsid w:val="00906C6B"/>
    <w:rsid w:val="00906DE8"/>
    <w:rsid w:val="00907B4F"/>
    <w:rsid w:val="00907DA9"/>
    <w:rsid w:val="009120C9"/>
    <w:rsid w:val="00913E54"/>
    <w:rsid w:val="0091459C"/>
    <w:rsid w:val="00915049"/>
    <w:rsid w:val="009150EA"/>
    <w:rsid w:val="009154FC"/>
    <w:rsid w:val="009166BE"/>
    <w:rsid w:val="00917518"/>
    <w:rsid w:val="00920FDE"/>
    <w:rsid w:val="00921F2C"/>
    <w:rsid w:val="00922396"/>
    <w:rsid w:val="00924368"/>
    <w:rsid w:val="00925AF1"/>
    <w:rsid w:val="00931198"/>
    <w:rsid w:val="00933520"/>
    <w:rsid w:val="009338E9"/>
    <w:rsid w:val="00933D1A"/>
    <w:rsid w:val="00936251"/>
    <w:rsid w:val="00936D12"/>
    <w:rsid w:val="00936F44"/>
    <w:rsid w:val="00937DB8"/>
    <w:rsid w:val="0094031F"/>
    <w:rsid w:val="0094252E"/>
    <w:rsid w:val="009428D2"/>
    <w:rsid w:val="00943F6E"/>
    <w:rsid w:val="00945599"/>
    <w:rsid w:val="0095039F"/>
    <w:rsid w:val="00950DA2"/>
    <w:rsid w:val="0095115F"/>
    <w:rsid w:val="009527F0"/>
    <w:rsid w:val="0095280F"/>
    <w:rsid w:val="0095320C"/>
    <w:rsid w:val="00953AB1"/>
    <w:rsid w:val="00953DD6"/>
    <w:rsid w:val="00954D81"/>
    <w:rsid w:val="00955A69"/>
    <w:rsid w:val="00955AD8"/>
    <w:rsid w:val="009565F5"/>
    <w:rsid w:val="00956E80"/>
    <w:rsid w:val="00956FC6"/>
    <w:rsid w:val="00957186"/>
    <w:rsid w:val="0096231D"/>
    <w:rsid w:val="009627C2"/>
    <w:rsid w:val="00963350"/>
    <w:rsid w:val="00963B96"/>
    <w:rsid w:val="00964634"/>
    <w:rsid w:val="00965088"/>
    <w:rsid w:val="00965B18"/>
    <w:rsid w:val="00966FBA"/>
    <w:rsid w:val="009700FB"/>
    <w:rsid w:val="009710DC"/>
    <w:rsid w:val="009712FF"/>
    <w:rsid w:val="00971995"/>
    <w:rsid w:val="00971ECB"/>
    <w:rsid w:val="009727EA"/>
    <w:rsid w:val="009735A1"/>
    <w:rsid w:val="00975905"/>
    <w:rsid w:val="00976D39"/>
    <w:rsid w:val="00981559"/>
    <w:rsid w:val="00981FBF"/>
    <w:rsid w:val="00982624"/>
    <w:rsid w:val="00982A31"/>
    <w:rsid w:val="00982E6C"/>
    <w:rsid w:val="009840E0"/>
    <w:rsid w:val="009846A8"/>
    <w:rsid w:val="00984BDC"/>
    <w:rsid w:val="00984C77"/>
    <w:rsid w:val="00984F4D"/>
    <w:rsid w:val="00986040"/>
    <w:rsid w:val="00990C39"/>
    <w:rsid w:val="0099226E"/>
    <w:rsid w:val="0099323C"/>
    <w:rsid w:val="009944A9"/>
    <w:rsid w:val="009966C5"/>
    <w:rsid w:val="009A01AB"/>
    <w:rsid w:val="009A081E"/>
    <w:rsid w:val="009A20C7"/>
    <w:rsid w:val="009A2F01"/>
    <w:rsid w:val="009A3E6F"/>
    <w:rsid w:val="009A55CF"/>
    <w:rsid w:val="009A6554"/>
    <w:rsid w:val="009A6885"/>
    <w:rsid w:val="009A6ED4"/>
    <w:rsid w:val="009B0769"/>
    <w:rsid w:val="009B0A9D"/>
    <w:rsid w:val="009B0E2B"/>
    <w:rsid w:val="009B28D1"/>
    <w:rsid w:val="009B3355"/>
    <w:rsid w:val="009B42ED"/>
    <w:rsid w:val="009B6A7A"/>
    <w:rsid w:val="009B71A8"/>
    <w:rsid w:val="009C1870"/>
    <w:rsid w:val="009C18B1"/>
    <w:rsid w:val="009C1D58"/>
    <w:rsid w:val="009C20CD"/>
    <w:rsid w:val="009C3E64"/>
    <w:rsid w:val="009C48E6"/>
    <w:rsid w:val="009C5342"/>
    <w:rsid w:val="009C5B36"/>
    <w:rsid w:val="009C6586"/>
    <w:rsid w:val="009C6E52"/>
    <w:rsid w:val="009C78BD"/>
    <w:rsid w:val="009C7AA9"/>
    <w:rsid w:val="009D0E2A"/>
    <w:rsid w:val="009D0FA6"/>
    <w:rsid w:val="009D1833"/>
    <w:rsid w:val="009D2E38"/>
    <w:rsid w:val="009D432C"/>
    <w:rsid w:val="009E0B34"/>
    <w:rsid w:val="009E0C8A"/>
    <w:rsid w:val="009E0FD1"/>
    <w:rsid w:val="009E2EB8"/>
    <w:rsid w:val="009E3640"/>
    <w:rsid w:val="009E3878"/>
    <w:rsid w:val="009E5A5A"/>
    <w:rsid w:val="009E7347"/>
    <w:rsid w:val="009E75B7"/>
    <w:rsid w:val="009E7791"/>
    <w:rsid w:val="009E7ED0"/>
    <w:rsid w:val="009F1508"/>
    <w:rsid w:val="009F2E20"/>
    <w:rsid w:val="009F3873"/>
    <w:rsid w:val="009F3927"/>
    <w:rsid w:val="009F3C74"/>
    <w:rsid w:val="009F70D1"/>
    <w:rsid w:val="009F7609"/>
    <w:rsid w:val="009F78A0"/>
    <w:rsid w:val="00A02B0D"/>
    <w:rsid w:val="00A02FDD"/>
    <w:rsid w:val="00A030A3"/>
    <w:rsid w:val="00A037FB"/>
    <w:rsid w:val="00A03BFF"/>
    <w:rsid w:val="00A04AE6"/>
    <w:rsid w:val="00A05251"/>
    <w:rsid w:val="00A06E03"/>
    <w:rsid w:val="00A10CD1"/>
    <w:rsid w:val="00A11DE7"/>
    <w:rsid w:val="00A12372"/>
    <w:rsid w:val="00A13490"/>
    <w:rsid w:val="00A1363A"/>
    <w:rsid w:val="00A146E7"/>
    <w:rsid w:val="00A14C56"/>
    <w:rsid w:val="00A16F5D"/>
    <w:rsid w:val="00A20059"/>
    <w:rsid w:val="00A224F6"/>
    <w:rsid w:val="00A24898"/>
    <w:rsid w:val="00A24DB7"/>
    <w:rsid w:val="00A24DD0"/>
    <w:rsid w:val="00A25F43"/>
    <w:rsid w:val="00A26CE3"/>
    <w:rsid w:val="00A272DE"/>
    <w:rsid w:val="00A27574"/>
    <w:rsid w:val="00A30026"/>
    <w:rsid w:val="00A305EC"/>
    <w:rsid w:val="00A30858"/>
    <w:rsid w:val="00A31421"/>
    <w:rsid w:val="00A31CD6"/>
    <w:rsid w:val="00A32160"/>
    <w:rsid w:val="00A32E72"/>
    <w:rsid w:val="00A33315"/>
    <w:rsid w:val="00A33DA6"/>
    <w:rsid w:val="00A3461C"/>
    <w:rsid w:val="00A355EC"/>
    <w:rsid w:val="00A35B3C"/>
    <w:rsid w:val="00A36BFE"/>
    <w:rsid w:val="00A378AB"/>
    <w:rsid w:val="00A379A6"/>
    <w:rsid w:val="00A421C7"/>
    <w:rsid w:val="00A42FE9"/>
    <w:rsid w:val="00A45481"/>
    <w:rsid w:val="00A51F7D"/>
    <w:rsid w:val="00A52AB6"/>
    <w:rsid w:val="00A52D94"/>
    <w:rsid w:val="00A55081"/>
    <w:rsid w:val="00A57597"/>
    <w:rsid w:val="00A576DF"/>
    <w:rsid w:val="00A606E8"/>
    <w:rsid w:val="00A608C5"/>
    <w:rsid w:val="00A60986"/>
    <w:rsid w:val="00A62FBB"/>
    <w:rsid w:val="00A63C25"/>
    <w:rsid w:val="00A63DFF"/>
    <w:rsid w:val="00A66898"/>
    <w:rsid w:val="00A66977"/>
    <w:rsid w:val="00A66FF6"/>
    <w:rsid w:val="00A71153"/>
    <w:rsid w:val="00A717A6"/>
    <w:rsid w:val="00A72C9C"/>
    <w:rsid w:val="00A73B6A"/>
    <w:rsid w:val="00A74D57"/>
    <w:rsid w:val="00A75A4C"/>
    <w:rsid w:val="00A77AC2"/>
    <w:rsid w:val="00A80797"/>
    <w:rsid w:val="00A8271C"/>
    <w:rsid w:val="00A8279F"/>
    <w:rsid w:val="00A846F8"/>
    <w:rsid w:val="00A85511"/>
    <w:rsid w:val="00A87568"/>
    <w:rsid w:val="00A9016A"/>
    <w:rsid w:val="00A9072A"/>
    <w:rsid w:val="00A907C5"/>
    <w:rsid w:val="00A91068"/>
    <w:rsid w:val="00A91F4B"/>
    <w:rsid w:val="00A9381B"/>
    <w:rsid w:val="00A9392E"/>
    <w:rsid w:val="00A94582"/>
    <w:rsid w:val="00A95F8C"/>
    <w:rsid w:val="00A96071"/>
    <w:rsid w:val="00A97312"/>
    <w:rsid w:val="00A97BBD"/>
    <w:rsid w:val="00AA0E68"/>
    <w:rsid w:val="00AA26F1"/>
    <w:rsid w:val="00AA36B1"/>
    <w:rsid w:val="00AA4387"/>
    <w:rsid w:val="00AA62EC"/>
    <w:rsid w:val="00AA6C1A"/>
    <w:rsid w:val="00AB0063"/>
    <w:rsid w:val="00AB03A1"/>
    <w:rsid w:val="00AB31F0"/>
    <w:rsid w:val="00AB4550"/>
    <w:rsid w:val="00AB565F"/>
    <w:rsid w:val="00AB5DC1"/>
    <w:rsid w:val="00AB60F5"/>
    <w:rsid w:val="00AB6DA3"/>
    <w:rsid w:val="00AC234B"/>
    <w:rsid w:val="00AC2D78"/>
    <w:rsid w:val="00AC3814"/>
    <w:rsid w:val="00AC383A"/>
    <w:rsid w:val="00AC5021"/>
    <w:rsid w:val="00AC5E2D"/>
    <w:rsid w:val="00AC6DA0"/>
    <w:rsid w:val="00AC7220"/>
    <w:rsid w:val="00AD19CC"/>
    <w:rsid w:val="00AD28D3"/>
    <w:rsid w:val="00AD388F"/>
    <w:rsid w:val="00AD4596"/>
    <w:rsid w:val="00AD45F5"/>
    <w:rsid w:val="00AD4601"/>
    <w:rsid w:val="00AD4C12"/>
    <w:rsid w:val="00AD59C7"/>
    <w:rsid w:val="00AD6942"/>
    <w:rsid w:val="00AD7263"/>
    <w:rsid w:val="00AD7A3E"/>
    <w:rsid w:val="00AD7CFA"/>
    <w:rsid w:val="00AE044D"/>
    <w:rsid w:val="00AE07A6"/>
    <w:rsid w:val="00AE12E6"/>
    <w:rsid w:val="00AE25F7"/>
    <w:rsid w:val="00AE34BB"/>
    <w:rsid w:val="00AE60B6"/>
    <w:rsid w:val="00AE77D6"/>
    <w:rsid w:val="00AE7CC2"/>
    <w:rsid w:val="00AF0A7C"/>
    <w:rsid w:val="00AF15CD"/>
    <w:rsid w:val="00AF1600"/>
    <w:rsid w:val="00AF27B1"/>
    <w:rsid w:val="00AF29E7"/>
    <w:rsid w:val="00AF38A2"/>
    <w:rsid w:val="00AF409D"/>
    <w:rsid w:val="00AF5A4F"/>
    <w:rsid w:val="00AF7EFC"/>
    <w:rsid w:val="00B00726"/>
    <w:rsid w:val="00B014DC"/>
    <w:rsid w:val="00B025F4"/>
    <w:rsid w:val="00B026B5"/>
    <w:rsid w:val="00B02D88"/>
    <w:rsid w:val="00B04112"/>
    <w:rsid w:val="00B045AA"/>
    <w:rsid w:val="00B057D6"/>
    <w:rsid w:val="00B05E2E"/>
    <w:rsid w:val="00B06B76"/>
    <w:rsid w:val="00B104D0"/>
    <w:rsid w:val="00B1088A"/>
    <w:rsid w:val="00B1210B"/>
    <w:rsid w:val="00B139F9"/>
    <w:rsid w:val="00B14146"/>
    <w:rsid w:val="00B14A9B"/>
    <w:rsid w:val="00B15604"/>
    <w:rsid w:val="00B16A25"/>
    <w:rsid w:val="00B16BB0"/>
    <w:rsid w:val="00B1735B"/>
    <w:rsid w:val="00B20845"/>
    <w:rsid w:val="00B23259"/>
    <w:rsid w:val="00B24E2D"/>
    <w:rsid w:val="00B251E3"/>
    <w:rsid w:val="00B25A32"/>
    <w:rsid w:val="00B26985"/>
    <w:rsid w:val="00B26BD6"/>
    <w:rsid w:val="00B27CD5"/>
    <w:rsid w:val="00B301BD"/>
    <w:rsid w:val="00B3059D"/>
    <w:rsid w:val="00B305C0"/>
    <w:rsid w:val="00B32D3C"/>
    <w:rsid w:val="00B32D7C"/>
    <w:rsid w:val="00B33A7B"/>
    <w:rsid w:val="00B33C28"/>
    <w:rsid w:val="00B35BAA"/>
    <w:rsid w:val="00B35CBA"/>
    <w:rsid w:val="00B3735D"/>
    <w:rsid w:val="00B37C04"/>
    <w:rsid w:val="00B41554"/>
    <w:rsid w:val="00B4193F"/>
    <w:rsid w:val="00B4342A"/>
    <w:rsid w:val="00B435CD"/>
    <w:rsid w:val="00B43884"/>
    <w:rsid w:val="00B4532A"/>
    <w:rsid w:val="00B46167"/>
    <w:rsid w:val="00B463E3"/>
    <w:rsid w:val="00B4668E"/>
    <w:rsid w:val="00B502F3"/>
    <w:rsid w:val="00B50A76"/>
    <w:rsid w:val="00B523C6"/>
    <w:rsid w:val="00B53DC1"/>
    <w:rsid w:val="00B53DF6"/>
    <w:rsid w:val="00B542D9"/>
    <w:rsid w:val="00B5493A"/>
    <w:rsid w:val="00B551A2"/>
    <w:rsid w:val="00B56611"/>
    <w:rsid w:val="00B57287"/>
    <w:rsid w:val="00B6058E"/>
    <w:rsid w:val="00B60D25"/>
    <w:rsid w:val="00B61697"/>
    <w:rsid w:val="00B619F0"/>
    <w:rsid w:val="00B62205"/>
    <w:rsid w:val="00B63D61"/>
    <w:rsid w:val="00B667D1"/>
    <w:rsid w:val="00B67545"/>
    <w:rsid w:val="00B7020E"/>
    <w:rsid w:val="00B7053C"/>
    <w:rsid w:val="00B72DA2"/>
    <w:rsid w:val="00B73113"/>
    <w:rsid w:val="00B74975"/>
    <w:rsid w:val="00B7610B"/>
    <w:rsid w:val="00B7709B"/>
    <w:rsid w:val="00B80C3E"/>
    <w:rsid w:val="00B80D4B"/>
    <w:rsid w:val="00B83091"/>
    <w:rsid w:val="00B831B3"/>
    <w:rsid w:val="00B83A7E"/>
    <w:rsid w:val="00B84334"/>
    <w:rsid w:val="00B84A04"/>
    <w:rsid w:val="00B84A1B"/>
    <w:rsid w:val="00B86A4C"/>
    <w:rsid w:val="00B8705C"/>
    <w:rsid w:val="00B8742C"/>
    <w:rsid w:val="00B87EB3"/>
    <w:rsid w:val="00B90329"/>
    <w:rsid w:val="00B90DA6"/>
    <w:rsid w:val="00B9205D"/>
    <w:rsid w:val="00B92633"/>
    <w:rsid w:val="00B927AD"/>
    <w:rsid w:val="00B94CAA"/>
    <w:rsid w:val="00B952F3"/>
    <w:rsid w:val="00B95505"/>
    <w:rsid w:val="00B95F49"/>
    <w:rsid w:val="00BA03E4"/>
    <w:rsid w:val="00BA0629"/>
    <w:rsid w:val="00BA0750"/>
    <w:rsid w:val="00BA2A03"/>
    <w:rsid w:val="00BA2E76"/>
    <w:rsid w:val="00BA3B59"/>
    <w:rsid w:val="00BA62E8"/>
    <w:rsid w:val="00BA6846"/>
    <w:rsid w:val="00BA6B16"/>
    <w:rsid w:val="00BA71B3"/>
    <w:rsid w:val="00BA78EB"/>
    <w:rsid w:val="00BA7D00"/>
    <w:rsid w:val="00BB0B83"/>
    <w:rsid w:val="00BB1728"/>
    <w:rsid w:val="00BB1D7A"/>
    <w:rsid w:val="00BB4A2E"/>
    <w:rsid w:val="00BB5863"/>
    <w:rsid w:val="00BB6E44"/>
    <w:rsid w:val="00BB77A2"/>
    <w:rsid w:val="00BC12F2"/>
    <w:rsid w:val="00BC18C4"/>
    <w:rsid w:val="00BC1A93"/>
    <w:rsid w:val="00BC28C9"/>
    <w:rsid w:val="00BC30D3"/>
    <w:rsid w:val="00BC4F22"/>
    <w:rsid w:val="00BC512D"/>
    <w:rsid w:val="00BC6904"/>
    <w:rsid w:val="00BD2340"/>
    <w:rsid w:val="00BD26F6"/>
    <w:rsid w:val="00BD3178"/>
    <w:rsid w:val="00BD3CDB"/>
    <w:rsid w:val="00BD4300"/>
    <w:rsid w:val="00BD43DD"/>
    <w:rsid w:val="00BD45BC"/>
    <w:rsid w:val="00BD4D2F"/>
    <w:rsid w:val="00BD5B5E"/>
    <w:rsid w:val="00BD65A9"/>
    <w:rsid w:val="00BD7C55"/>
    <w:rsid w:val="00BE200F"/>
    <w:rsid w:val="00BE33D3"/>
    <w:rsid w:val="00BE3E30"/>
    <w:rsid w:val="00BE4E9E"/>
    <w:rsid w:val="00BE564F"/>
    <w:rsid w:val="00BE5DD6"/>
    <w:rsid w:val="00BE5F95"/>
    <w:rsid w:val="00BE68CC"/>
    <w:rsid w:val="00BE6ED7"/>
    <w:rsid w:val="00BF0897"/>
    <w:rsid w:val="00BF2557"/>
    <w:rsid w:val="00BF28A1"/>
    <w:rsid w:val="00BF327A"/>
    <w:rsid w:val="00BF5200"/>
    <w:rsid w:val="00BF53BB"/>
    <w:rsid w:val="00BF5CCF"/>
    <w:rsid w:val="00BF69E0"/>
    <w:rsid w:val="00BF6BAD"/>
    <w:rsid w:val="00BF6DD8"/>
    <w:rsid w:val="00BF72DD"/>
    <w:rsid w:val="00BF75E8"/>
    <w:rsid w:val="00BF7798"/>
    <w:rsid w:val="00BF7AA1"/>
    <w:rsid w:val="00BF7B7A"/>
    <w:rsid w:val="00C00117"/>
    <w:rsid w:val="00C015B2"/>
    <w:rsid w:val="00C02CA3"/>
    <w:rsid w:val="00C06081"/>
    <w:rsid w:val="00C077BE"/>
    <w:rsid w:val="00C11931"/>
    <w:rsid w:val="00C12CBD"/>
    <w:rsid w:val="00C134C5"/>
    <w:rsid w:val="00C13786"/>
    <w:rsid w:val="00C1426A"/>
    <w:rsid w:val="00C1565D"/>
    <w:rsid w:val="00C15F3A"/>
    <w:rsid w:val="00C16AFB"/>
    <w:rsid w:val="00C211E9"/>
    <w:rsid w:val="00C2128E"/>
    <w:rsid w:val="00C232B8"/>
    <w:rsid w:val="00C2349C"/>
    <w:rsid w:val="00C23948"/>
    <w:rsid w:val="00C23BD4"/>
    <w:rsid w:val="00C241B5"/>
    <w:rsid w:val="00C25708"/>
    <w:rsid w:val="00C25B9D"/>
    <w:rsid w:val="00C2742E"/>
    <w:rsid w:val="00C30B6D"/>
    <w:rsid w:val="00C30D2A"/>
    <w:rsid w:val="00C328B7"/>
    <w:rsid w:val="00C34987"/>
    <w:rsid w:val="00C34D19"/>
    <w:rsid w:val="00C3576D"/>
    <w:rsid w:val="00C37B6A"/>
    <w:rsid w:val="00C43370"/>
    <w:rsid w:val="00C446AB"/>
    <w:rsid w:val="00C451A5"/>
    <w:rsid w:val="00C45A54"/>
    <w:rsid w:val="00C460D6"/>
    <w:rsid w:val="00C50F6E"/>
    <w:rsid w:val="00C55270"/>
    <w:rsid w:val="00C5666D"/>
    <w:rsid w:val="00C574C1"/>
    <w:rsid w:val="00C57ED0"/>
    <w:rsid w:val="00C613CD"/>
    <w:rsid w:val="00C63C21"/>
    <w:rsid w:val="00C64075"/>
    <w:rsid w:val="00C64BE0"/>
    <w:rsid w:val="00C67558"/>
    <w:rsid w:val="00C70E29"/>
    <w:rsid w:val="00C71092"/>
    <w:rsid w:val="00C7197B"/>
    <w:rsid w:val="00C7201C"/>
    <w:rsid w:val="00C734EA"/>
    <w:rsid w:val="00C73AE4"/>
    <w:rsid w:val="00C74D92"/>
    <w:rsid w:val="00C751E3"/>
    <w:rsid w:val="00C80260"/>
    <w:rsid w:val="00C81213"/>
    <w:rsid w:val="00C81790"/>
    <w:rsid w:val="00C818B9"/>
    <w:rsid w:val="00C830D4"/>
    <w:rsid w:val="00C83271"/>
    <w:rsid w:val="00C83F5B"/>
    <w:rsid w:val="00C855E9"/>
    <w:rsid w:val="00C86C83"/>
    <w:rsid w:val="00C8731B"/>
    <w:rsid w:val="00C90660"/>
    <w:rsid w:val="00C912FB"/>
    <w:rsid w:val="00C91702"/>
    <w:rsid w:val="00C932B0"/>
    <w:rsid w:val="00C93432"/>
    <w:rsid w:val="00C93734"/>
    <w:rsid w:val="00C93D1C"/>
    <w:rsid w:val="00C94122"/>
    <w:rsid w:val="00C94226"/>
    <w:rsid w:val="00C9533E"/>
    <w:rsid w:val="00C97357"/>
    <w:rsid w:val="00C977CB"/>
    <w:rsid w:val="00CA0530"/>
    <w:rsid w:val="00CA1D9D"/>
    <w:rsid w:val="00CA1E92"/>
    <w:rsid w:val="00CA2BA4"/>
    <w:rsid w:val="00CA31A0"/>
    <w:rsid w:val="00CA3A6C"/>
    <w:rsid w:val="00CA4F3B"/>
    <w:rsid w:val="00CA5BDA"/>
    <w:rsid w:val="00CA5D96"/>
    <w:rsid w:val="00CA5DAA"/>
    <w:rsid w:val="00CA798A"/>
    <w:rsid w:val="00CB0813"/>
    <w:rsid w:val="00CB139B"/>
    <w:rsid w:val="00CB2C6A"/>
    <w:rsid w:val="00CB3A90"/>
    <w:rsid w:val="00CB4D3F"/>
    <w:rsid w:val="00CB50B7"/>
    <w:rsid w:val="00CB5266"/>
    <w:rsid w:val="00CB6D89"/>
    <w:rsid w:val="00CB747B"/>
    <w:rsid w:val="00CC3548"/>
    <w:rsid w:val="00CC38CE"/>
    <w:rsid w:val="00CC45A7"/>
    <w:rsid w:val="00CC61F7"/>
    <w:rsid w:val="00CC6C91"/>
    <w:rsid w:val="00CC6DAC"/>
    <w:rsid w:val="00CD0250"/>
    <w:rsid w:val="00CD124F"/>
    <w:rsid w:val="00CD3438"/>
    <w:rsid w:val="00CD3718"/>
    <w:rsid w:val="00CD3850"/>
    <w:rsid w:val="00CD4371"/>
    <w:rsid w:val="00CD477D"/>
    <w:rsid w:val="00CD4C24"/>
    <w:rsid w:val="00CD76BD"/>
    <w:rsid w:val="00CE1CB7"/>
    <w:rsid w:val="00CE388C"/>
    <w:rsid w:val="00CE3E3B"/>
    <w:rsid w:val="00CE4CCF"/>
    <w:rsid w:val="00CE50FD"/>
    <w:rsid w:val="00CE544F"/>
    <w:rsid w:val="00CE7874"/>
    <w:rsid w:val="00CF0400"/>
    <w:rsid w:val="00CF0436"/>
    <w:rsid w:val="00CF0948"/>
    <w:rsid w:val="00CF243E"/>
    <w:rsid w:val="00CF262C"/>
    <w:rsid w:val="00CF43AB"/>
    <w:rsid w:val="00CF4C86"/>
    <w:rsid w:val="00CF564C"/>
    <w:rsid w:val="00CF7E3D"/>
    <w:rsid w:val="00D0238C"/>
    <w:rsid w:val="00D024D9"/>
    <w:rsid w:val="00D0268F"/>
    <w:rsid w:val="00D0392B"/>
    <w:rsid w:val="00D047DC"/>
    <w:rsid w:val="00D04C07"/>
    <w:rsid w:val="00D05887"/>
    <w:rsid w:val="00D10CDC"/>
    <w:rsid w:val="00D10DFD"/>
    <w:rsid w:val="00D12060"/>
    <w:rsid w:val="00D1433E"/>
    <w:rsid w:val="00D14500"/>
    <w:rsid w:val="00D14E94"/>
    <w:rsid w:val="00D15A4C"/>
    <w:rsid w:val="00D16B89"/>
    <w:rsid w:val="00D17961"/>
    <w:rsid w:val="00D17E9F"/>
    <w:rsid w:val="00D2072B"/>
    <w:rsid w:val="00D20C27"/>
    <w:rsid w:val="00D21456"/>
    <w:rsid w:val="00D215E0"/>
    <w:rsid w:val="00D241FA"/>
    <w:rsid w:val="00D30D22"/>
    <w:rsid w:val="00D31F50"/>
    <w:rsid w:val="00D3297D"/>
    <w:rsid w:val="00D330DD"/>
    <w:rsid w:val="00D3372D"/>
    <w:rsid w:val="00D338A2"/>
    <w:rsid w:val="00D348B7"/>
    <w:rsid w:val="00D36F1B"/>
    <w:rsid w:val="00D3751C"/>
    <w:rsid w:val="00D37A35"/>
    <w:rsid w:val="00D40CBB"/>
    <w:rsid w:val="00D40F3B"/>
    <w:rsid w:val="00D41391"/>
    <w:rsid w:val="00D434FC"/>
    <w:rsid w:val="00D43C40"/>
    <w:rsid w:val="00D44BDA"/>
    <w:rsid w:val="00D4681C"/>
    <w:rsid w:val="00D47FB3"/>
    <w:rsid w:val="00D50C60"/>
    <w:rsid w:val="00D51AB7"/>
    <w:rsid w:val="00D51BC9"/>
    <w:rsid w:val="00D527EF"/>
    <w:rsid w:val="00D53B2F"/>
    <w:rsid w:val="00D54087"/>
    <w:rsid w:val="00D54320"/>
    <w:rsid w:val="00D54E45"/>
    <w:rsid w:val="00D54EC6"/>
    <w:rsid w:val="00D566EB"/>
    <w:rsid w:val="00D6003E"/>
    <w:rsid w:val="00D6034D"/>
    <w:rsid w:val="00D61750"/>
    <w:rsid w:val="00D61E56"/>
    <w:rsid w:val="00D62F0C"/>
    <w:rsid w:val="00D630CF"/>
    <w:rsid w:val="00D64278"/>
    <w:rsid w:val="00D64689"/>
    <w:rsid w:val="00D646F1"/>
    <w:rsid w:val="00D650D7"/>
    <w:rsid w:val="00D657EB"/>
    <w:rsid w:val="00D65885"/>
    <w:rsid w:val="00D66444"/>
    <w:rsid w:val="00D66F0E"/>
    <w:rsid w:val="00D7048B"/>
    <w:rsid w:val="00D7073B"/>
    <w:rsid w:val="00D70C58"/>
    <w:rsid w:val="00D7116F"/>
    <w:rsid w:val="00D71EA7"/>
    <w:rsid w:val="00D7223F"/>
    <w:rsid w:val="00D72E02"/>
    <w:rsid w:val="00D73145"/>
    <w:rsid w:val="00D74A07"/>
    <w:rsid w:val="00D74C0A"/>
    <w:rsid w:val="00D757F8"/>
    <w:rsid w:val="00D80E4F"/>
    <w:rsid w:val="00D8179B"/>
    <w:rsid w:val="00D822B0"/>
    <w:rsid w:val="00D82415"/>
    <w:rsid w:val="00D826DA"/>
    <w:rsid w:val="00D8364E"/>
    <w:rsid w:val="00D85823"/>
    <w:rsid w:val="00D8653A"/>
    <w:rsid w:val="00D875AD"/>
    <w:rsid w:val="00D87E4E"/>
    <w:rsid w:val="00D90102"/>
    <w:rsid w:val="00D90780"/>
    <w:rsid w:val="00D939DB"/>
    <w:rsid w:val="00D96B1B"/>
    <w:rsid w:val="00D97E37"/>
    <w:rsid w:val="00DA1146"/>
    <w:rsid w:val="00DA27E9"/>
    <w:rsid w:val="00DA3017"/>
    <w:rsid w:val="00DA330C"/>
    <w:rsid w:val="00DA3485"/>
    <w:rsid w:val="00DA49E3"/>
    <w:rsid w:val="00DA5560"/>
    <w:rsid w:val="00DA5F7C"/>
    <w:rsid w:val="00DA657D"/>
    <w:rsid w:val="00DA75C3"/>
    <w:rsid w:val="00DA7993"/>
    <w:rsid w:val="00DB156B"/>
    <w:rsid w:val="00DB2A53"/>
    <w:rsid w:val="00DB3051"/>
    <w:rsid w:val="00DB34A4"/>
    <w:rsid w:val="00DB3CDC"/>
    <w:rsid w:val="00DB455D"/>
    <w:rsid w:val="00DB4C22"/>
    <w:rsid w:val="00DB70A2"/>
    <w:rsid w:val="00DB7975"/>
    <w:rsid w:val="00DC1F2F"/>
    <w:rsid w:val="00DC2589"/>
    <w:rsid w:val="00DC331F"/>
    <w:rsid w:val="00DC3778"/>
    <w:rsid w:val="00DC3E59"/>
    <w:rsid w:val="00DC483D"/>
    <w:rsid w:val="00DC5144"/>
    <w:rsid w:val="00DC66A9"/>
    <w:rsid w:val="00DC7B56"/>
    <w:rsid w:val="00DD09EB"/>
    <w:rsid w:val="00DD0E08"/>
    <w:rsid w:val="00DD0E33"/>
    <w:rsid w:val="00DD132F"/>
    <w:rsid w:val="00DD2000"/>
    <w:rsid w:val="00DD3DA0"/>
    <w:rsid w:val="00DD4375"/>
    <w:rsid w:val="00DD754D"/>
    <w:rsid w:val="00DE0521"/>
    <w:rsid w:val="00DE0E4B"/>
    <w:rsid w:val="00DE161E"/>
    <w:rsid w:val="00DE1ACA"/>
    <w:rsid w:val="00DE2462"/>
    <w:rsid w:val="00DE25A3"/>
    <w:rsid w:val="00DE3083"/>
    <w:rsid w:val="00DE40E7"/>
    <w:rsid w:val="00DE4804"/>
    <w:rsid w:val="00DE48DE"/>
    <w:rsid w:val="00DE5077"/>
    <w:rsid w:val="00DF0C43"/>
    <w:rsid w:val="00DF1045"/>
    <w:rsid w:val="00DF3A6B"/>
    <w:rsid w:val="00DF6819"/>
    <w:rsid w:val="00DF7077"/>
    <w:rsid w:val="00DF7803"/>
    <w:rsid w:val="00DF793E"/>
    <w:rsid w:val="00DF79FD"/>
    <w:rsid w:val="00E0175C"/>
    <w:rsid w:val="00E01D89"/>
    <w:rsid w:val="00E03AFA"/>
    <w:rsid w:val="00E04286"/>
    <w:rsid w:val="00E0452D"/>
    <w:rsid w:val="00E045B2"/>
    <w:rsid w:val="00E04AC5"/>
    <w:rsid w:val="00E05ABF"/>
    <w:rsid w:val="00E05D73"/>
    <w:rsid w:val="00E064E0"/>
    <w:rsid w:val="00E10024"/>
    <w:rsid w:val="00E111B1"/>
    <w:rsid w:val="00E11B67"/>
    <w:rsid w:val="00E1220F"/>
    <w:rsid w:val="00E12C80"/>
    <w:rsid w:val="00E13FF4"/>
    <w:rsid w:val="00E151B4"/>
    <w:rsid w:val="00E166CA"/>
    <w:rsid w:val="00E168DE"/>
    <w:rsid w:val="00E21219"/>
    <w:rsid w:val="00E21D95"/>
    <w:rsid w:val="00E229E2"/>
    <w:rsid w:val="00E23A33"/>
    <w:rsid w:val="00E24384"/>
    <w:rsid w:val="00E24772"/>
    <w:rsid w:val="00E2485E"/>
    <w:rsid w:val="00E25697"/>
    <w:rsid w:val="00E2690F"/>
    <w:rsid w:val="00E27F23"/>
    <w:rsid w:val="00E310FC"/>
    <w:rsid w:val="00E3132E"/>
    <w:rsid w:val="00E32541"/>
    <w:rsid w:val="00E33361"/>
    <w:rsid w:val="00E33ADE"/>
    <w:rsid w:val="00E345F3"/>
    <w:rsid w:val="00E34C5C"/>
    <w:rsid w:val="00E36193"/>
    <w:rsid w:val="00E37247"/>
    <w:rsid w:val="00E37890"/>
    <w:rsid w:val="00E41028"/>
    <w:rsid w:val="00E4137B"/>
    <w:rsid w:val="00E41412"/>
    <w:rsid w:val="00E4300A"/>
    <w:rsid w:val="00E43090"/>
    <w:rsid w:val="00E45ACC"/>
    <w:rsid w:val="00E46E68"/>
    <w:rsid w:val="00E47736"/>
    <w:rsid w:val="00E479BE"/>
    <w:rsid w:val="00E50159"/>
    <w:rsid w:val="00E50D1D"/>
    <w:rsid w:val="00E510E4"/>
    <w:rsid w:val="00E516D0"/>
    <w:rsid w:val="00E60250"/>
    <w:rsid w:val="00E60649"/>
    <w:rsid w:val="00E61623"/>
    <w:rsid w:val="00E619E4"/>
    <w:rsid w:val="00E61CCC"/>
    <w:rsid w:val="00E64B9C"/>
    <w:rsid w:val="00E64CBB"/>
    <w:rsid w:val="00E666EB"/>
    <w:rsid w:val="00E70157"/>
    <w:rsid w:val="00E70A74"/>
    <w:rsid w:val="00E714AF"/>
    <w:rsid w:val="00E71600"/>
    <w:rsid w:val="00E728EA"/>
    <w:rsid w:val="00E72991"/>
    <w:rsid w:val="00E732BC"/>
    <w:rsid w:val="00E7333C"/>
    <w:rsid w:val="00E7407B"/>
    <w:rsid w:val="00E74129"/>
    <w:rsid w:val="00E7566B"/>
    <w:rsid w:val="00E758A2"/>
    <w:rsid w:val="00E75E89"/>
    <w:rsid w:val="00E76854"/>
    <w:rsid w:val="00E77BBA"/>
    <w:rsid w:val="00E806C6"/>
    <w:rsid w:val="00E822BD"/>
    <w:rsid w:val="00E824B0"/>
    <w:rsid w:val="00E8276C"/>
    <w:rsid w:val="00E83139"/>
    <w:rsid w:val="00E83A68"/>
    <w:rsid w:val="00E841AA"/>
    <w:rsid w:val="00E85290"/>
    <w:rsid w:val="00E86F26"/>
    <w:rsid w:val="00E874AB"/>
    <w:rsid w:val="00E9038A"/>
    <w:rsid w:val="00E909F3"/>
    <w:rsid w:val="00E90AFE"/>
    <w:rsid w:val="00E929EC"/>
    <w:rsid w:val="00E945FA"/>
    <w:rsid w:val="00E9466D"/>
    <w:rsid w:val="00E960C1"/>
    <w:rsid w:val="00E97430"/>
    <w:rsid w:val="00EA0418"/>
    <w:rsid w:val="00EA1529"/>
    <w:rsid w:val="00EA1AED"/>
    <w:rsid w:val="00EA288B"/>
    <w:rsid w:val="00EA2DEB"/>
    <w:rsid w:val="00EA34C5"/>
    <w:rsid w:val="00EA43A7"/>
    <w:rsid w:val="00EA446E"/>
    <w:rsid w:val="00EA5F62"/>
    <w:rsid w:val="00EA739A"/>
    <w:rsid w:val="00EB078F"/>
    <w:rsid w:val="00EB0D13"/>
    <w:rsid w:val="00EB28D0"/>
    <w:rsid w:val="00EB5266"/>
    <w:rsid w:val="00EB52C3"/>
    <w:rsid w:val="00EB546D"/>
    <w:rsid w:val="00EB552E"/>
    <w:rsid w:val="00EB5A6B"/>
    <w:rsid w:val="00EB68C3"/>
    <w:rsid w:val="00EB724E"/>
    <w:rsid w:val="00EC1BE9"/>
    <w:rsid w:val="00EC3A22"/>
    <w:rsid w:val="00EC5BF8"/>
    <w:rsid w:val="00EC6D43"/>
    <w:rsid w:val="00ED0DD0"/>
    <w:rsid w:val="00ED2104"/>
    <w:rsid w:val="00ED268B"/>
    <w:rsid w:val="00ED2713"/>
    <w:rsid w:val="00ED33FA"/>
    <w:rsid w:val="00ED3540"/>
    <w:rsid w:val="00ED4A21"/>
    <w:rsid w:val="00ED4FAC"/>
    <w:rsid w:val="00ED5C90"/>
    <w:rsid w:val="00ED6A3B"/>
    <w:rsid w:val="00ED71D9"/>
    <w:rsid w:val="00ED7741"/>
    <w:rsid w:val="00ED790D"/>
    <w:rsid w:val="00EE0C29"/>
    <w:rsid w:val="00EE182C"/>
    <w:rsid w:val="00EE19C1"/>
    <w:rsid w:val="00EE1E81"/>
    <w:rsid w:val="00EE4A96"/>
    <w:rsid w:val="00EE5081"/>
    <w:rsid w:val="00EE66EF"/>
    <w:rsid w:val="00EE7763"/>
    <w:rsid w:val="00EF0C13"/>
    <w:rsid w:val="00EF784A"/>
    <w:rsid w:val="00F007A9"/>
    <w:rsid w:val="00F01652"/>
    <w:rsid w:val="00F01772"/>
    <w:rsid w:val="00F01EEA"/>
    <w:rsid w:val="00F0357C"/>
    <w:rsid w:val="00F051EE"/>
    <w:rsid w:val="00F05BF5"/>
    <w:rsid w:val="00F131C9"/>
    <w:rsid w:val="00F148BC"/>
    <w:rsid w:val="00F150DE"/>
    <w:rsid w:val="00F150F3"/>
    <w:rsid w:val="00F162E8"/>
    <w:rsid w:val="00F16F31"/>
    <w:rsid w:val="00F16FC2"/>
    <w:rsid w:val="00F2110A"/>
    <w:rsid w:val="00F214BB"/>
    <w:rsid w:val="00F218A9"/>
    <w:rsid w:val="00F2241A"/>
    <w:rsid w:val="00F23307"/>
    <w:rsid w:val="00F23BED"/>
    <w:rsid w:val="00F24E94"/>
    <w:rsid w:val="00F250B3"/>
    <w:rsid w:val="00F25A86"/>
    <w:rsid w:val="00F260DC"/>
    <w:rsid w:val="00F27EAA"/>
    <w:rsid w:val="00F30A82"/>
    <w:rsid w:val="00F331FC"/>
    <w:rsid w:val="00F33392"/>
    <w:rsid w:val="00F3381C"/>
    <w:rsid w:val="00F33D8A"/>
    <w:rsid w:val="00F344B3"/>
    <w:rsid w:val="00F354E1"/>
    <w:rsid w:val="00F358EE"/>
    <w:rsid w:val="00F36A8B"/>
    <w:rsid w:val="00F37452"/>
    <w:rsid w:val="00F40254"/>
    <w:rsid w:val="00F419A4"/>
    <w:rsid w:val="00F41A9E"/>
    <w:rsid w:val="00F41C3C"/>
    <w:rsid w:val="00F41C64"/>
    <w:rsid w:val="00F43BCD"/>
    <w:rsid w:val="00F479E3"/>
    <w:rsid w:val="00F51A39"/>
    <w:rsid w:val="00F5259A"/>
    <w:rsid w:val="00F539AD"/>
    <w:rsid w:val="00F54DC9"/>
    <w:rsid w:val="00F55183"/>
    <w:rsid w:val="00F5558C"/>
    <w:rsid w:val="00F56985"/>
    <w:rsid w:val="00F56AFD"/>
    <w:rsid w:val="00F57E99"/>
    <w:rsid w:val="00F60360"/>
    <w:rsid w:val="00F60936"/>
    <w:rsid w:val="00F61394"/>
    <w:rsid w:val="00F617A1"/>
    <w:rsid w:val="00F61E37"/>
    <w:rsid w:val="00F635DD"/>
    <w:rsid w:val="00F64C87"/>
    <w:rsid w:val="00F64E48"/>
    <w:rsid w:val="00F65397"/>
    <w:rsid w:val="00F66DC8"/>
    <w:rsid w:val="00F66FB2"/>
    <w:rsid w:val="00F673B2"/>
    <w:rsid w:val="00F70E79"/>
    <w:rsid w:val="00F71077"/>
    <w:rsid w:val="00F713A6"/>
    <w:rsid w:val="00F73539"/>
    <w:rsid w:val="00F7376E"/>
    <w:rsid w:val="00F82F1C"/>
    <w:rsid w:val="00F834AB"/>
    <w:rsid w:val="00F87870"/>
    <w:rsid w:val="00F90778"/>
    <w:rsid w:val="00F90967"/>
    <w:rsid w:val="00F90C50"/>
    <w:rsid w:val="00F913CE"/>
    <w:rsid w:val="00F916CC"/>
    <w:rsid w:val="00F91906"/>
    <w:rsid w:val="00F92752"/>
    <w:rsid w:val="00F933A0"/>
    <w:rsid w:val="00F94674"/>
    <w:rsid w:val="00F94DE1"/>
    <w:rsid w:val="00F96C50"/>
    <w:rsid w:val="00F97837"/>
    <w:rsid w:val="00FA03EE"/>
    <w:rsid w:val="00FA05EB"/>
    <w:rsid w:val="00FA162B"/>
    <w:rsid w:val="00FA3446"/>
    <w:rsid w:val="00FA3C4A"/>
    <w:rsid w:val="00FA4490"/>
    <w:rsid w:val="00FA4C20"/>
    <w:rsid w:val="00FA4CFF"/>
    <w:rsid w:val="00FA5768"/>
    <w:rsid w:val="00FA633A"/>
    <w:rsid w:val="00FA7DE6"/>
    <w:rsid w:val="00FB037C"/>
    <w:rsid w:val="00FB0D9D"/>
    <w:rsid w:val="00FB1803"/>
    <w:rsid w:val="00FB2346"/>
    <w:rsid w:val="00FB2FF4"/>
    <w:rsid w:val="00FB3E78"/>
    <w:rsid w:val="00FB642C"/>
    <w:rsid w:val="00FB7021"/>
    <w:rsid w:val="00FB762F"/>
    <w:rsid w:val="00FC1524"/>
    <w:rsid w:val="00FC1F11"/>
    <w:rsid w:val="00FC2FD4"/>
    <w:rsid w:val="00FC3E0F"/>
    <w:rsid w:val="00FC4D32"/>
    <w:rsid w:val="00FC4E19"/>
    <w:rsid w:val="00FC69B8"/>
    <w:rsid w:val="00FD13AF"/>
    <w:rsid w:val="00FD15C4"/>
    <w:rsid w:val="00FD1D40"/>
    <w:rsid w:val="00FD20BB"/>
    <w:rsid w:val="00FD2DFD"/>
    <w:rsid w:val="00FD643F"/>
    <w:rsid w:val="00FD6498"/>
    <w:rsid w:val="00FD649B"/>
    <w:rsid w:val="00FD6AEA"/>
    <w:rsid w:val="00FE1E78"/>
    <w:rsid w:val="00FE3A2F"/>
    <w:rsid w:val="00FE4208"/>
    <w:rsid w:val="00FE4A3E"/>
    <w:rsid w:val="00FE74AB"/>
    <w:rsid w:val="00FE7F4D"/>
    <w:rsid w:val="00FF181B"/>
    <w:rsid w:val="00FF1D7A"/>
    <w:rsid w:val="00FF1E04"/>
    <w:rsid w:val="00FF2766"/>
    <w:rsid w:val="00FF3009"/>
    <w:rsid w:val="00FF352C"/>
    <w:rsid w:val="00FF3A82"/>
    <w:rsid w:val="00FF3BAA"/>
    <w:rsid w:val="00FF535F"/>
    <w:rsid w:val="00FF58C0"/>
    <w:rsid w:val="00FF5BD6"/>
    <w:rsid w:val="00FF67B2"/>
    <w:rsid w:val="00FF685B"/>
    <w:rsid w:val="00FF7152"/>
    <w:rsid w:val="00FF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884493"/>
  <w15:docId w15:val="{EE655C3B-1570-418C-946E-0C087B325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30D5B"/>
    <w:pPr>
      <w:spacing w:line="240" w:lineRule="auto"/>
      <w:jc w:val="both"/>
    </w:pPr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CB6D89"/>
    <w:pPr>
      <w:keepNext/>
      <w:keepLines/>
      <w:outlineLvl w:val="0"/>
    </w:pPr>
    <w:rPr>
      <w:rFonts w:eastAsiaTheme="majorEastAsia" w:cstheme="majorBidi"/>
      <w:b/>
      <w:bCs/>
      <w:color w:val="0D0D0D" w:themeColor="text1" w:themeTint="F2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B6D89"/>
    <w:pPr>
      <w:keepNext/>
      <w:keepLines/>
      <w:outlineLvl w:val="1"/>
    </w:pPr>
    <w:rPr>
      <w:rFonts w:eastAsiaTheme="majorEastAsia" w:cstheme="majorBidi"/>
      <w:b/>
      <w:bCs/>
      <w:color w:val="7F7F7F" w:themeColor="text1" w:themeTint="80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6B53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67D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7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B667D1"/>
  </w:style>
  <w:style w:type="paragraph" w:styleId="Zpat">
    <w:name w:val="footer"/>
    <w:basedOn w:val="Normln"/>
    <w:link w:val="ZpatChar"/>
    <w:uiPriority w:val="99"/>
    <w:unhideWhenUsed/>
    <w:rsid w:val="00B667D1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B667D1"/>
  </w:style>
  <w:style w:type="character" w:customStyle="1" w:styleId="Nadpis1Char">
    <w:name w:val="Nadpis 1 Char"/>
    <w:basedOn w:val="Standardnpsmoodstavce"/>
    <w:link w:val="Nadpis1"/>
    <w:uiPriority w:val="9"/>
    <w:rsid w:val="00CB6D89"/>
    <w:rPr>
      <w:rFonts w:asciiTheme="minorHAnsi" w:eastAsiaTheme="majorEastAsia" w:hAnsiTheme="minorHAnsi" w:cstheme="majorBidi"/>
      <w:b/>
      <w:bCs/>
      <w:color w:val="0D0D0D" w:themeColor="text1" w:themeTint="F2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CB6D89"/>
    <w:rPr>
      <w:rFonts w:asciiTheme="minorHAnsi" w:eastAsiaTheme="majorEastAsia" w:hAnsiTheme="minorHAnsi" w:cstheme="majorBidi"/>
      <w:b/>
      <w:bCs/>
      <w:color w:val="7F7F7F" w:themeColor="text1" w:themeTint="80"/>
      <w:sz w:val="26"/>
      <w:szCs w:val="26"/>
    </w:rPr>
  </w:style>
  <w:style w:type="paragraph" w:styleId="Nadpisobsahu">
    <w:name w:val="TOC Heading"/>
    <w:basedOn w:val="Nadpis1"/>
    <w:next w:val="Normln"/>
    <w:uiPriority w:val="39"/>
    <w:unhideWhenUsed/>
    <w:qFormat/>
    <w:rsid w:val="00EE4A9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EE4A9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153A0"/>
    <w:pPr>
      <w:tabs>
        <w:tab w:val="right" w:leader="dot" w:pos="9060"/>
      </w:tabs>
      <w:spacing w:after="100"/>
      <w:ind w:left="426" w:hanging="426"/>
    </w:pPr>
  </w:style>
  <w:style w:type="character" w:styleId="Hypertextovodkaz">
    <w:name w:val="Hyperlink"/>
    <w:basedOn w:val="Standardnpsmoodstavce"/>
    <w:uiPriority w:val="99"/>
    <w:unhideWhenUsed/>
    <w:rsid w:val="00EE4A96"/>
    <w:rPr>
      <w:color w:val="0000FF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B5391"/>
    <w:rPr>
      <w:rFonts w:asciiTheme="majorHAnsi" w:eastAsiaTheme="majorEastAsia" w:hAnsiTheme="majorHAnsi" w:cstheme="majorBidi"/>
      <w:color w:val="7F7F7F" w:themeColor="text1" w:themeTint="80"/>
      <w:sz w:val="24"/>
      <w:szCs w:val="24"/>
    </w:rPr>
  </w:style>
  <w:style w:type="character" w:styleId="Sledovanodkaz">
    <w:name w:val="FollowedHyperlink"/>
    <w:basedOn w:val="Standardnpsmoodstavce"/>
    <w:uiPriority w:val="99"/>
    <w:semiHidden/>
    <w:unhideWhenUsed/>
    <w:rsid w:val="009C78BD"/>
    <w:rPr>
      <w:color w:val="800080" w:themeColor="followedHyperlink"/>
      <w:u w:val="single"/>
    </w:rPr>
  </w:style>
  <w:style w:type="paragraph" w:customStyle="1" w:styleId="Default">
    <w:name w:val="Default"/>
    <w:rsid w:val="00F41C3C"/>
    <w:pPr>
      <w:autoSpaceDE w:val="0"/>
      <w:autoSpaceDN w:val="0"/>
      <w:adjustRightInd w:val="0"/>
      <w:spacing w:after="0" w:line="240" w:lineRule="auto"/>
    </w:pPr>
    <w:rPr>
      <w:rFonts w:eastAsia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705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aliases w:val="nad 1,Název grafu,Odstavec cíl se seznamem"/>
    <w:basedOn w:val="Normln"/>
    <w:link w:val="OdstavecseseznamemChar"/>
    <w:uiPriority w:val="34"/>
    <w:qFormat/>
    <w:rsid w:val="00CC45A7"/>
    <w:pPr>
      <w:spacing w:after="0"/>
      <w:ind w:left="720"/>
      <w:jc w:val="left"/>
    </w:pPr>
    <w:rPr>
      <w:rFonts w:ascii="Calibri" w:hAnsi="Calibri" w:cs="Times New Roman"/>
    </w:rPr>
  </w:style>
  <w:style w:type="character" w:customStyle="1" w:styleId="OdstavecseseznamemChar">
    <w:name w:val="Odstavec se seznamem Char"/>
    <w:aliases w:val="nad 1 Char,Název grafu Char,Odstavec cíl se seznamem Char"/>
    <w:basedOn w:val="Standardnpsmoodstavce"/>
    <w:link w:val="Odstavecseseznamem"/>
    <w:uiPriority w:val="34"/>
    <w:locked/>
    <w:rsid w:val="00890CBA"/>
    <w:rPr>
      <w:rFonts w:ascii="Calibri" w:hAnsi="Calibri" w:cs="Times New Roman"/>
    </w:rPr>
  </w:style>
  <w:style w:type="character" w:styleId="Odkaznakoment">
    <w:name w:val="annotation reference"/>
    <w:basedOn w:val="Standardnpsmoodstavce"/>
    <w:uiPriority w:val="99"/>
    <w:semiHidden/>
    <w:unhideWhenUsed/>
    <w:rsid w:val="000B265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B265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B2651"/>
    <w:rPr>
      <w:rFonts w:asciiTheme="minorHAnsi" w:hAnsiTheme="minorHAns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B265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B2651"/>
    <w:rPr>
      <w:rFonts w:asciiTheme="minorHAnsi" w:hAnsiTheme="minorHAnsi"/>
      <w:b/>
      <w:bCs/>
      <w:sz w:val="20"/>
      <w:szCs w:val="20"/>
    </w:rPr>
  </w:style>
  <w:style w:type="paragraph" w:customStyle="1" w:styleId="Projekt1">
    <w:name w:val="Projekt 1"/>
    <w:basedOn w:val="Normln"/>
    <w:qFormat/>
    <w:rsid w:val="005B6ABB"/>
    <w:pPr>
      <w:widowControl w:val="0"/>
      <w:autoSpaceDE w:val="0"/>
      <w:autoSpaceDN w:val="0"/>
    </w:pPr>
  </w:style>
  <w:style w:type="paragraph" w:styleId="Normlnweb">
    <w:name w:val="Normal (Web)"/>
    <w:basedOn w:val="Normln"/>
    <w:uiPriority w:val="99"/>
    <w:semiHidden/>
    <w:unhideWhenUsed/>
    <w:rsid w:val="006A048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E27F23"/>
    <w:pPr>
      <w:spacing w:after="0"/>
      <w:jc w:val="left"/>
    </w:pPr>
    <w:rPr>
      <w:rFonts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27F23"/>
    <w:rPr>
      <w:rFonts w:asciiTheme="minorHAnsi" w:hAnsiTheme="minorHAnsi" w:cstheme="minorBidi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E27F23"/>
    <w:rPr>
      <w:vertAlign w:val="superscript"/>
    </w:rPr>
  </w:style>
  <w:style w:type="paragraph" w:styleId="Bezmezer">
    <w:name w:val="No Spacing"/>
    <w:uiPriority w:val="1"/>
    <w:qFormat/>
    <w:rsid w:val="00563473"/>
    <w:pPr>
      <w:spacing w:after="0" w:line="240" w:lineRule="auto"/>
    </w:pPr>
    <w:rPr>
      <w:rFonts w:asciiTheme="minorHAnsi" w:hAnsiTheme="minorHAnsi" w:cstheme="minorBidi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1088A"/>
    <w:pPr>
      <w:spacing w:after="0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1088A"/>
    <w:rPr>
      <w:rFonts w:asciiTheme="minorHAnsi" w:hAnsiTheme="minorHAnsi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B1088A"/>
    <w:rPr>
      <w:vertAlign w:val="superscript"/>
    </w:rPr>
  </w:style>
  <w:style w:type="character" w:styleId="Zdraznn">
    <w:name w:val="Emphasis"/>
    <w:basedOn w:val="Standardnpsmoodstavce"/>
    <w:uiPriority w:val="20"/>
    <w:qFormat/>
    <w:rsid w:val="00FE4A3E"/>
    <w:rPr>
      <w:i/>
      <w:iCs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C6328"/>
    <w:rPr>
      <w:color w:val="605E5C"/>
      <w:shd w:val="clear" w:color="auto" w:fill="E1DFDD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CB2C6A"/>
    <w:pPr>
      <w:pBdr>
        <w:bottom w:val="single" w:sz="6" w:space="1" w:color="auto"/>
      </w:pBdr>
      <w:spacing w:after="0"/>
      <w:jc w:val="center"/>
    </w:pPr>
    <w:rPr>
      <w:rFonts w:ascii="Arial" w:eastAsia="Times New Roman" w:hAnsi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CB2C6A"/>
    <w:rPr>
      <w:rFonts w:eastAsia="Times New Roman"/>
      <w:vanish/>
      <w:sz w:val="16"/>
      <w:szCs w:val="16"/>
      <w:lang w:eastAsia="cs-CZ"/>
    </w:rPr>
  </w:style>
  <w:style w:type="paragraph" w:styleId="Seznamsodrkami">
    <w:name w:val="List Bullet"/>
    <w:basedOn w:val="Normln"/>
    <w:uiPriority w:val="99"/>
    <w:unhideWhenUsed/>
    <w:rsid w:val="000C41FD"/>
    <w:pPr>
      <w:numPr>
        <w:numId w:val="37"/>
      </w:numPr>
      <w:contextualSpacing/>
    </w:pPr>
  </w:style>
  <w:style w:type="paragraph" w:styleId="Obsah3">
    <w:name w:val="toc 3"/>
    <w:basedOn w:val="Normln"/>
    <w:next w:val="Normln"/>
    <w:autoRedefine/>
    <w:uiPriority w:val="39"/>
    <w:unhideWhenUsed/>
    <w:rsid w:val="00D17E9F"/>
    <w:pPr>
      <w:spacing w:after="100"/>
      <w:ind w:left="440"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E479BE"/>
    <w:rPr>
      <w:color w:val="605E5C"/>
      <w:shd w:val="clear" w:color="auto" w:fill="E1DFDD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081057"/>
    <w:rPr>
      <w:color w:val="605E5C"/>
      <w:shd w:val="clear" w:color="auto" w:fill="E1DFDD"/>
    </w:rPr>
  </w:style>
  <w:style w:type="character" w:styleId="Zstupntext">
    <w:name w:val="Placeholder Text"/>
    <w:basedOn w:val="Standardnpsmoodstavce"/>
    <w:uiPriority w:val="99"/>
    <w:semiHidden/>
    <w:rsid w:val="00ED4A21"/>
    <w:rPr>
      <w:color w:val="80808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C6D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08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83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4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4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00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9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153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2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84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6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24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8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38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19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43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6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0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2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11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5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84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88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6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27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4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0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9989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86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3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5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32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2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2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4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84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600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592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61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62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63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6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4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4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0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1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95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345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53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53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765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1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9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47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34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6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54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95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9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81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52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216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9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4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97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1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314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5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4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24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47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49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9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64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ursuscentrum.cz/cz/03242-beskydy-pod-lupou.html" TargetMode="External"/><Relationship Id="rId117" Type="http://schemas.openxmlformats.org/officeDocument/2006/relationships/hyperlink" Target="https://commons.wikimedia.org/wiki/File:Figure_28_04_01ab.jpg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s://www.youtube.com/watch?v=jLO-6B4efr8" TargetMode="External"/><Relationship Id="rId47" Type="http://schemas.openxmlformats.org/officeDocument/2006/relationships/hyperlink" Target="https://web2.mendelu.cz/af_291_projekty2/vseo/print.php?page=3407&amp;typ=html" TargetMode="External"/><Relationship Id="rId63" Type="http://schemas.openxmlformats.org/officeDocument/2006/relationships/hyperlink" Target="https://mapy.cz/zakladni?x=15.6465885&amp;y=49.8090475&amp;z=7&amp;l=0&amp;source=base&amp;id=2318844" TargetMode="External"/><Relationship Id="rId68" Type="http://schemas.openxmlformats.org/officeDocument/2006/relationships/hyperlink" Target="https://www.reddit.com/r/interestingasfuck/comments/3husw8/empty_plastic_bottle_sealed_at_14000ft_left/" TargetMode="External"/><Relationship Id="rId84" Type="http://schemas.openxmlformats.org/officeDocument/2006/relationships/hyperlink" Target="https://pxhere.com/cs/photo/716121" TargetMode="External"/><Relationship Id="rId89" Type="http://schemas.openxmlformats.org/officeDocument/2006/relationships/hyperlink" Target="https://microbewiki.kenyon.edu/index.php/File:Groundwater_e.jpg" TargetMode="External"/><Relationship Id="rId112" Type="http://schemas.openxmlformats.org/officeDocument/2006/relationships/hyperlink" Target="https://commons.wikimedia.org/wiki/File:Porcellio_scaber,_b,_Pretoria.jpg" TargetMode="External"/><Relationship Id="rId133" Type="http://schemas.openxmlformats.org/officeDocument/2006/relationships/hyperlink" Target="https://www.youtube.com/watch?v=1EvXoRg7QKM" TargetMode="External"/><Relationship Id="rId138" Type="http://schemas.openxmlformats.org/officeDocument/2006/relationships/hyperlink" Target="https://www.infodatasys.cz/biodivkrsu/reserseOribatida.pdf" TargetMode="External"/><Relationship Id="rId16" Type="http://schemas.openxmlformats.org/officeDocument/2006/relationships/hyperlink" Target="http://ursuscentrum.cz/cz/03256-beskydy-pod-lupou.html" TargetMode="External"/><Relationship Id="rId107" Type="http://schemas.openxmlformats.org/officeDocument/2006/relationships/hyperlink" Target="https://bioone.org/ContentImages/Journals/argl/58/1/aramit5807/graphic/WebImages/f12_18.jpg" TargetMode="External"/><Relationship Id="rId11" Type="http://schemas.openxmlformats.org/officeDocument/2006/relationships/endnotes" Target="endnotes.xml"/><Relationship Id="rId32" Type="http://schemas.openxmlformats.org/officeDocument/2006/relationships/hyperlink" Target="https://cs.wikipedia.org/wiki/Pramen" TargetMode="External"/><Relationship Id="rId37" Type="http://schemas.openxmlformats.org/officeDocument/2006/relationships/hyperlink" Target="https://beskydy.ochranaprirody.cz/charakteristika-oblasti/klimaticke-pomery/" TargetMode="External"/><Relationship Id="rId53" Type="http://schemas.openxmlformats.org/officeDocument/2006/relationships/hyperlink" Target="http://ursuscentrum.cz/cz/03242-beskydy-pod-lupou.html" TargetMode="External"/><Relationship Id="rId58" Type="http://schemas.openxmlformats.org/officeDocument/2006/relationships/hyperlink" Target="https://www.flickr.com/photos/99624358@N00/4344198258" TargetMode="External"/><Relationship Id="rId74" Type="http://schemas.openxmlformats.org/officeDocument/2006/relationships/hyperlink" Target="https://cs.wikipedia.org/wiki/Tektonick%C3%A1_deska" TargetMode="External"/><Relationship Id="rId79" Type="http://schemas.openxmlformats.org/officeDocument/2006/relationships/hyperlink" Target="https://www.flickr.com/photos/jsjgeology/16797325751" TargetMode="External"/><Relationship Id="rId102" Type="http://schemas.openxmlformats.org/officeDocument/2006/relationships/hyperlink" Target="https://www.flickr.com/photos/ricosz/16825751517" TargetMode="External"/><Relationship Id="rId123" Type="http://schemas.openxmlformats.org/officeDocument/2006/relationships/hyperlink" Target="https://commons.wikimedia.org/wiki/File:Phosphuga_atrata-o.jpg" TargetMode="External"/><Relationship Id="rId128" Type="http://schemas.openxmlformats.org/officeDocument/2006/relationships/hyperlink" Target="https://docplayer.cz/3100374-Tvorba-toku-charakteristiky-reciste-sklon-odtok.html" TargetMode="External"/><Relationship Id="rId144" Type="http://schemas.openxmlformats.org/officeDocument/2006/relationships/footer" Target="footer2.xml"/><Relationship Id="rId5" Type="http://schemas.openxmlformats.org/officeDocument/2006/relationships/customXml" Target="../customXml/item5.xml"/><Relationship Id="rId90" Type="http://schemas.openxmlformats.org/officeDocument/2006/relationships/hyperlink" Target="https://pixabay.com/cs/photos/traktor-venkova-farma-venkov-pole-385681/" TargetMode="External"/><Relationship Id="rId95" Type="http://schemas.openxmlformats.org/officeDocument/2006/relationships/hyperlink" Target="https://pxhere.com/en/photo/635789" TargetMode="External"/><Relationship Id="rId22" Type="http://schemas.openxmlformats.org/officeDocument/2006/relationships/hyperlink" Target="http://www.mapy.cz" TargetMode="External"/><Relationship Id="rId27" Type="http://schemas.openxmlformats.org/officeDocument/2006/relationships/hyperlink" Target="http://ursuscentrum.cz/cz/03242-beskydy-pod-lupou.html" TargetMode="External"/><Relationship Id="rId43" Type="http://schemas.openxmlformats.org/officeDocument/2006/relationships/hyperlink" Target="https://travelbible.cz/horska-nemoc/" TargetMode="External"/><Relationship Id="rId48" Type="http://schemas.openxmlformats.org/officeDocument/2006/relationships/hyperlink" Target="https://beskydy.ochranaprirody.cz/charakteristika-oblasti/pudni-pomery/" TargetMode="External"/><Relationship Id="rId64" Type="http://schemas.openxmlformats.org/officeDocument/2006/relationships/hyperlink" Target="https://fr.wikipedia.org/wiki/Bassin_hydrographique" TargetMode="External"/><Relationship Id="rId69" Type="http://schemas.openxmlformats.org/officeDocument/2006/relationships/hyperlink" Target="https://mapy.cz/zemepisna?x=18.2936000&amp;y=49.7867319&amp;z=9" TargetMode="External"/><Relationship Id="rId113" Type="http://schemas.openxmlformats.org/officeDocument/2006/relationships/hyperlink" Target="https://commons.wikimedia.org/wiki/File:Armadillidium_vulgare_001.jpg" TargetMode="External"/><Relationship Id="rId118" Type="http://schemas.openxmlformats.org/officeDocument/2006/relationships/hyperlink" Target="https://commons.wikimedia.org/wiki/File:Ralstonia_mannitolilytica.png" TargetMode="External"/><Relationship Id="rId134" Type="http://schemas.openxmlformats.org/officeDocument/2006/relationships/hyperlink" Target="http://moravske-karpaty.cz/prirodni-pomery/geologie/orogeneticky-vyvoj/" TargetMode="External"/><Relationship Id="rId139" Type="http://schemas.openxmlformats.org/officeDocument/2006/relationships/hyperlink" Target="https://www.skudci.com/sametka-podzimni" TargetMode="External"/><Relationship Id="rId80" Type="http://schemas.openxmlformats.org/officeDocument/2006/relationships/hyperlink" Target="https://pixabay.com/cs/photos/j%C3%ADl-sucho-hn%C4%9Bd%C3%A1-such%C3%A9-struktura-4496510/" TargetMode="External"/><Relationship Id="rId85" Type="http://schemas.openxmlformats.org/officeDocument/2006/relationships/hyperlink" Target="https://upload.wikimedia.org/wikipedia/commons/c/c5/ShaleUSGOV.jpg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ursuscentrum.cz/cz/03241-beskydy-pod-lupou.html" TargetMode="External"/><Relationship Id="rId25" Type="http://schemas.openxmlformats.org/officeDocument/2006/relationships/hyperlink" Target="http://ursuscentrum.cz/cz/03254-beskydy-pod-lupou.html" TargetMode="External"/><Relationship Id="rId33" Type="http://schemas.openxmlformats.org/officeDocument/2006/relationships/hyperlink" Target="https://cs.wikipedia.org/wiki/%C3%9Ast%C3%AD" TargetMode="External"/><Relationship Id="rId38" Type="http://schemas.openxmlformats.org/officeDocument/2006/relationships/hyperlink" Target="https://www.meteogram.cz/vychod-zapad-slunce/" TargetMode="External"/><Relationship Id="rId46" Type="http://schemas.openxmlformats.org/officeDocument/2006/relationships/hyperlink" Target="https://edu.ceskatelevize.cz/video/3067-eroze-pudy" TargetMode="External"/><Relationship Id="rId59" Type="http://schemas.openxmlformats.org/officeDocument/2006/relationships/hyperlink" Target="https://pixnio.com/media/big-rocks-riverbank-nature-structure-texture" TargetMode="External"/><Relationship Id="rId67" Type="http://schemas.openxmlformats.org/officeDocument/2006/relationships/hyperlink" Target="https://hotelove.cz/slepa-mapa-cr/" TargetMode="External"/><Relationship Id="rId103" Type="http://schemas.openxmlformats.org/officeDocument/2006/relationships/hyperlink" Target="https://commons.wikimedia.org/wiki/File:Lithobius_forficatus_01.JPG" TargetMode="External"/><Relationship Id="rId108" Type="http://schemas.openxmlformats.org/officeDocument/2006/relationships/hyperlink" Target="https://pixabay.com/cs/photos/p%C5%99%C3%ADroda-brouk-st%C5%99evl%C3%ADk-zv%C3%AD%C5%99e-627670/" TargetMode="External"/><Relationship Id="rId116" Type="http://schemas.openxmlformats.org/officeDocument/2006/relationships/hyperlink" Target="https://www.flickr.com/photos/gillesgonthier/1896911050" TargetMode="External"/><Relationship Id="rId124" Type="http://schemas.openxmlformats.org/officeDocument/2006/relationships/hyperlink" Target="http://m.odry.cz/vylet-k-evropskemu-rozvodi/d-420052" TargetMode="External"/><Relationship Id="rId129" Type="http://schemas.openxmlformats.org/officeDocument/2006/relationships/hyperlink" Target="https://www.kurzypreziti.cz/clanek/9/Nadmorska-vyska" TargetMode="External"/><Relationship Id="rId137" Type="http://schemas.openxmlformats.org/officeDocument/2006/relationships/hyperlink" Target="https://www.ceskatelevize.cz/porady/10214729714-kapitolky-o-haveti/209572230550008-hrobarik/" TargetMode="External"/><Relationship Id="rId20" Type="http://schemas.openxmlformats.org/officeDocument/2006/relationships/image" Target="media/image3.png"/><Relationship Id="rId41" Type="http://schemas.openxmlformats.org/officeDocument/2006/relationships/hyperlink" Target="https://edu.ceskatelevize.cz/video/194-slozeni-vzduchu" TargetMode="External"/><Relationship Id="rId54" Type="http://schemas.openxmlformats.org/officeDocument/2006/relationships/image" Target="media/image5.jpeg"/><Relationship Id="rId62" Type="http://schemas.openxmlformats.org/officeDocument/2006/relationships/hyperlink" Target="https://pixabay.com/cs/illustrations/mapa-evropy-satelitn%C3%AD-sn%C3%ADmek-1290868/" TargetMode="External"/><Relationship Id="rId70" Type="http://schemas.openxmlformats.org/officeDocument/2006/relationships/hyperlink" Target="https://upload.wikimedia.org/wikipedia/commons/c/c5/ShaleUSGOV.jpg" TargetMode="External"/><Relationship Id="rId75" Type="http://schemas.openxmlformats.org/officeDocument/2006/relationships/hyperlink" Target="https://pixabay.com/de/photos/schichten-gefaltet-stein-falten-1665020/" TargetMode="External"/><Relationship Id="rId83" Type="http://schemas.openxmlformats.org/officeDocument/2006/relationships/hyperlink" Target="https://www.coolgeography.co.uk/GCSE/AQA/Restless%20Earth/Tectonics/Landforms_at_%20plate_%20boundaries.htm" TargetMode="External"/><Relationship Id="rId88" Type="http://schemas.openxmlformats.org/officeDocument/2006/relationships/hyperlink" Target="https://pixabay.com/de/photos/schichten-gefaltet-stein-falten-1665020/" TargetMode="External"/><Relationship Id="rId91" Type="http://schemas.openxmlformats.org/officeDocument/2006/relationships/hyperlink" Target="https://pixabay.com/cs/photos/zem%C4%9Bd%C4%9Blstv%C3%AD-chemick%C3%A1-l%C3%A1tka-plodina-89168/" TargetMode="External"/><Relationship Id="rId96" Type="http://schemas.openxmlformats.org/officeDocument/2006/relationships/hyperlink" Target="https://www.flickr.com/photos/jsjgeology/46225861642" TargetMode="External"/><Relationship Id="rId111" Type="http://schemas.openxmlformats.org/officeDocument/2006/relationships/hyperlink" Target="https://www.publicdomainpictures.net/cs/view-image.php?image=291711&amp;picture=krtek-na-trave" TargetMode="External"/><Relationship Id="rId132" Type="http://schemas.openxmlformats.org/officeDocument/2006/relationships/hyperlink" Target="https://cs.wikipedia.org/wiki/Karpaty" TargetMode="External"/><Relationship Id="rId140" Type="http://schemas.openxmlformats.org/officeDocument/2006/relationships/hyperlink" Target="https://budejovice.rozhlas.cz/brouci-prochazi-dokonalou-promenou-a-dokazi-se-dobre-branit-japonci-dokonce-8231268" TargetMode="External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://ursuscentrum.cz/cz/03251-beskydy-pod-lupou.html" TargetMode="External"/><Relationship Id="rId23" Type="http://schemas.openxmlformats.org/officeDocument/2006/relationships/hyperlink" Target="http://ursuscentrum.cz/cz/03241-beskydy-pod-lupou.html" TargetMode="External"/><Relationship Id="rId28" Type="http://schemas.openxmlformats.org/officeDocument/2006/relationships/hyperlink" Target="https://edu.ceskatelevize.cz/tema/neziva-priroda" TargetMode="External"/><Relationship Id="rId36" Type="http://schemas.openxmlformats.org/officeDocument/2006/relationships/hyperlink" Target="https://www.youtube.com/watch?v=ioCO2Pl7Xt0" TargetMode="External"/><Relationship Id="rId49" Type="http://schemas.openxmlformats.org/officeDocument/2006/relationships/hyperlink" Target="https://akela.mendelu.cz/~xcepl/inobio/inovace/Geologie/geologie_a_typologie.pdf" TargetMode="External"/><Relationship Id="rId57" Type="http://schemas.openxmlformats.org/officeDocument/2006/relationships/hyperlink" Target="https://www.flickr.com/photos/wwworks/2222523486" TargetMode="External"/><Relationship Id="rId106" Type="http://schemas.openxmlformats.org/officeDocument/2006/relationships/hyperlink" Target="https://www.flickr.com/photos/25258702@N04/3277508105/" TargetMode="External"/><Relationship Id="rId114" Type="http://schemas.openxmlformats.org/officeDocument/2006/relationships/hyperlink" Target="https://commons.wikimedia.org/wiki/File:Armadillidium_vulgare_000.jpg" TargetMode="External"/><Relationship Id="rId119" Type="http://schemas.openxmlformats.org/officeDocument/2006/relationships/hyperlink" Target="https://commons.wikimedia.org/wiki/File:Trombidium_holosericeum_LC0127.jpg" TargetMode="External"/><Relationship Id="rId127" Type="http://schemas.openxmlformats.org/officeDocument/2006/relationships/hyperlink" Target="https://cs.wikipedia.org/wiki/%C3%9Ast%C3%AD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s://www.idnes.cz/ostrava/zpravy/beskydy-tune-hloubeni-bagr-voda-zadrzeni-krajina-inspirace.A210524_609500_ostrava-zpravy_woj" TargetMode="External"/><Relationship Id="rId44" Type="http://schemas.openxmlformats.org/officeDocument/2006/relationships/hyperlink" Target="http://moravske-karpaty.cz/prirodni-pomery/geologie/co-je-to-flys/" TargetMode="External"/><Relationship Id="rId52" Type="http://schemas.openxmlformats.org/officeDocument/2006/relationships/hyperlink" Target="http://ursuscentrum.cz/cz/03254-beskydy-pod-lupou.html" TargetMode="External"/><Relationship Id="rId60" Type="http://schemas.openxmlformats.org/officeDocument/2006/relationships/hyperlink" Target="https://pixabay.com/cs/photos/z%C3%A1pad-slunce-slunce-obloha-mraky-2180346/" TargetMode="External"/><Relationship Id="rId65" Type="http://schemas.openxmlformats.org/officeDocument/2006/relationships/hyperlink" Target="https://mapy.cz/zakladni?x=18.2936000&amp;y=49.8492000&amp;z=11" TargetMode="External"/><Relationship Id="rId73" Type="http://schemas.openxmlformats.org/officeDocument/2006/relationships/hyperlink" Target="https://cs.wikipedia.org/wiki/Fly%C5%A1" TargetMode="External"/><Relationship Id="rId78" Type="http://schemas.openxmlformats.org/officeDocument/2006/relationships/hyperlink" Target="https://pixabay.com/cs/photos/k%C3%A1men-beach-%C5%A1t%C4%9Brk-textura-zem%C4%9B-3501679/" TargetMode="External"/><Relationship Id="rId81" Type="http://schemas.openxmlformats.org/officeDocument/2006/relationships/hyperlink" Target="https://www.uhlobeskyd.cz/nabidka-zbozi/okrasne-kameny-lkt-8/lkt-piskovec-703-2-33p&#237;skovec" TargetMode="External"/><Relationship Id="rId86" Type="http://schemas.openxmlformats.org/officeDocument/2006/relationships/hyperlink" Target="https://ky.m.wikipedia.org/wiki/%D0%A4%D0%B0%D0%B9%D0%BB:Millet-Seed_Sandstone_Macro.JPG" TargetMode="External"/><Relationship Id="rId94" Type="http://schemas.openxmlformats.org/officeDocument/2006/relationships/hyperlink" Target="https://pixabay.com/cs/photos/buldozer-crawler-pozemn%C3%ADho-410118/" TargetMode="External"/><Relationship Id="rId99" Type="http://schemas.openxmlformats.org/officeDocument/2006/relationships/hyperlink" Target="https://pixabay.com/cs/photos/mraky-obloha-cumulus-kupovit%C3%A9-mraky-1868060/" TargetMode="External"/><Relationship Id="rId101" Type="http://schemas.openxmlformats.org/officeDocument/2006/relationships/hyperlink" Target="https://pixabay.com/cs/photos/%C5%BE%C3%AD%C5%BEala-vermiculture-humus-zem%C4%9B-1140767/" TargetMode="External"/><Relationship Id="rId122" Type="http://schemas.openxmlformats.org/officeDocument/2006/relationships/hyperlink" Target="https://commons.wikimedia.org/wiki/File:Nicrophorus_vespillo_(42454896151).jpg" TargetMode="External"/><Relationship Id="rId130" Type="http://schemas.openxmlformats.org/officeDocument/2006/relationships/hyperlink" Target="https://www.alik.cz/" TargetMode="External"/><Relationship Id="rId135" Type="http://schemas.openxmlformats.org/officeDocument/2006/relationships/hyperlink" Target="https://akela.mendelu.cz/~xcepl/inobio/inovace/Geologie/geologie_a_typologie.pdf" TargetMode="External"/><Relationship Id="rId143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file:///C:\Users\JANA\Downloads\vp_prirodni_procesy_ii%20(1).docx" TargetMode="External"/><Relationship Id="rId18" Type="http://schemas.openxmlformats.org/officeDocument/2006/relationships/hyperlink" Target="http://www.mapy.cz" TargetMode="External"/><Relationship Id="rId39" Type="http://schemas.openxmlformats.org/officeDocument/2006/relationships/hyperlink" Target="https://www.meteogram.cz/vychod-zapad-slunce/" TargetMode="External"/><Relationship Id="rId109" Type="http://schemas.openxmlformats.org/officeDocument/2006/relationships/hyperlink" Target="https://www.flickr.com/photos/hermannherbarium/6283666465/" TargetMode="External"/><Relationship Id="rId34" Type="http://schemas.openxmlformats.org/officeDocument/2006/relationships/hyperlink" Target="https://www.teiresias.muni.cz/" TargetMode="External"/><Relationship Id="rId50" Type="http://schemas.openxmlformats.org/officeDocument/2006/relationships/hyperlink" Target="https://www.bc.cas.cz/en/Cds/Download/?filename=681_cim-vic-ma-puda-ruznych-bakterii-tim-je-zdravejsi-cb-denik-05-03-2012" TargetMode="External"/><Relationship Id="rId55" Type="http://schemas.openxmlformats.org/officeDocument/2006/relationships/image" Target="media/image6.png"/><Relationship Id="rId76" Type="http://schemas.openxmlformats.org/officeDocument/2006/relationships/hyperlink" Target="https://commons.wikimedia.org/wiki/File:Formation_of_Cape_Fold_Mountains.jpg" TargetMode="External"/><Relationship Id="rId97" Type="http://schemas.openxmlformats.org/officeDocument/2006/relationships/hyperlink" Target="https://commons.wikimedia.org/wiki/File:Lumbricus_terrestris_R.H_(1).JPG" TargetMode="External"/><Relationship Id="rId104" Type="http://schemas.openxmlformats.org/officeDocument/2006/relationships/hyperlink" Target="https://www.flickr.com/photos/dhobern/26599182205" TargetMode="External"/><Relationship Id="rId120" Type="http://schemas.openxmlformats.org/officeDocument/2006/relationships/hyperlink" Target="https://commons.wikimedia.org/wiki/File:Mushroom%27s_roots_(myc%C3%A9lium).jpg" TargetMode="External"/><Relationship Id="rId125" Type="http://schemas.openxmlformats.org/officeDocument/2006/relationships/hyperlink" Target="https://www.meteogram.cz/" TargetMode="External"/><Relationship Id="rId141" Type="http://schemas.openxmlformats.org/officeDocument/2006/relationships/header" Target="header1.xml"/><Relationship Id="rId146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hyperlink" Target="https://ky.m.wikipedia.org/wiki/%D0%A4%D0%B0%D0%B9%D0%BB:Millet-Seed_Sandstone_Macro.JPG" TargetMode="External"/><Relationship Id="rId92" Type="http://schemas.openxmlformats.org/officeDocument/2006/relationships/hyperlink" Target="https://pixabay.com/cs/photos/seka%C4%8Dka-na-tr%C3%A1vu-zahradni%C4%8Den%C3%AD-1593898/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pametauceni.cz/clanek-3880-myslenkove-mapy/" TargetMode="External"/><Relationship Id="rId24" Type="http://schemas.openxmlformats.org/officeDocument/2006/relationships/hyperlink" Target="http://ursuscentrum.cz/cz/03251-beskydy-pod-lupou.html" TargetMode="External"/><Relationship Id="rId40" Type="http://schemas.openxmlformats.org/officeDocument/2006/relationships/hyperlink" Target="http://www.mapy.cz" TargetMode="External"/><Relationship Id="rId45" Type="http://schemas.openxmlformats.org/officeDocument/2006/relationships/hyperlink" Target="https://www.kudyznudy.cz/kam-pojedete/severni-morava-a-slezsko/beskydy-a-valassko" TargetMode="External"/><Relationship Id="rId66" Type="http://schemas.openxmlformats.org/officeDocument/2006/relationships/hyperlink" Target="https://pxhere.com/cs/photo/549306" TargetMode="External"/><Relationship Id="rId87" Type="http://schemas.openxmlformats.org/officeDocument/2006/relationships/hyperlink" Target="https://ru.wikipedia.org/wiki/%D0%9A%D0%BE%D0%BD%D0%B3%D0%BB%D0%BE%D0%BC%D0%B5%D1%80%D0%B0%D1%82_(%D0%BF%D0%BE%D1%80%D0%BE%D0%B4%D0%B0)" TargetMode="External"/><Relationship Id="rId110" Type="http://schemas.openxmlformats.org/officeDocument/2006/relationships/hyperlink" Target="https://commons.wikimedia.org/wiki/File:Lumbricus_terrestris_R.H_(3).JPG" TargetMode="External"/><Relationship Id="rId115" Type="http://schemas.openxmlformats.org/officeDocument/2006/relationships/hyperlink" Target="https://commons.wikimedia.org/wiki/File:Ponera_sp.jpg" TargetMode="External"/><Relationship Id="rId131" Type="http://schemas.openxmlformats.org/officeDocument/2006/relationships/hyperlink" Target="https://beskydy.ochranaprirody.cz/" TargetMode="External"/><Relationship Id="rId136" Type="http://schemas.openxmlformats.org/officeDocument/2006/relationships/hyperlink" Target="https://www.bc.cas.cz/en/Cds/Download/?filename=681_cim-vic-ma-puda-ruznych-bakterii-tim-je-zdravejsi-cb-denik-05-03-2012" TargetMode="External"/><Relationship Id="rId61" Type="http://schemas.openxmlformats.org/officeDocument/2006/relationships/hyperlink" Target="https://pixnio.com/cs/krajiny/obloha/obloha-vitr-vzduch-denni-svetlo-barvy" TargetMode="External"/><Relationship Id="rId82" Type="http://schemas.openxmlformats.org/officeDocument/2006/relationships/hyperlink" Target="https://pixnio.com/cs/krajiny/pisek/pisek-plaz-poust-obili-kamen-textura" TargetMode="External"/><Relationship Id="rId19" Type="http://schemas.openxmlformats.org/officeDocument/2006/relationships/image" Target="media/image2.png"/><Relationship Id="rId14" Type="http://schemas.openxmlformats.org/officeDocument/2006/relationships/hyperlink" Target="https://rvp.cz/" TargetMode="External"/><Relationship Id="rId30" Type="http://schemas.openxmlformats.org/officeDocument/2006/relationships/hyperlink" Target="https://www.beskydy.cz/content/clanek.aspx?clanekid=18309&amp;lid=1" TargetMode="External"/><Relationship Id="rId35" Type="http://schemas.openxmlformats.org/officeDocument/2006/relationships/hyperlink" Target="https://www.youtube.com/watch?v=BuCHbTphqtU" TargetMode="External"/><Relationship Id="rId56" Type="http://schemas.openxmlformats.org/officeDocument/2006/relationships/image" Target="media/image7.png"/><Relationship Id="rId77" Type="http://schemas.openxmlformats.org/officeDocument/2006/relationships/hyperlink" Target="https://commons.wikimedia.org/wiki/File:Slepenec_obrostly_mechem.JPG" TargetMode="External"/><Relationship Id="rId100" Type="http://schemas.openxmlformats.org/officeDocument/2006/relationships/hyperlink" Target="https://pixabay.com/cs/photos/man%C5%A1estr-ko%C5%99en-zarostl%C3%BD-sukovit%C3%BD-326540/" TargetMode="External"/><Relationship Id="rId105" Type="http://schemas.openxmlformats.org/officeDocument/2006/relationships/hyperlink" Target="https://upload.wikimedia.org/wikipedia/commons/9/95/Unciger_foetidus-_Fauna_Bavarica.png" TargetMode="External"/><Relationship Id="rId126" Type="http://schemas.openxmlformats.org/officeDocument/2006/relationships/hyperlink" Target="https://cs.wikipedia.org/wiki/Pramen" TargetMode="External"/><Relationship Id="rId8" Type="http://schemas.openxmlformats.org/officeDocument/2006/relationships/settings" Target="settings.xml"/><Relationship Id="rId51" Type="http://schemas.openxmlformats.org/officeDocument/2006/relationships/hyperlink" Target="http://ursuscentrum.cz/cz/03241-beskydy-pod-lupou.html" TargetMode="External"/><Relationship Id="rId72" Type="http://schemas.openxmlformats.org/officeDocument/2006/relationships/hyperlink" Target="https://ru.wikipedia.org/wiki/%D0%9A%D0%BE%D0%BD%D0%B3%D0%BB%D0%BE%D0%BC%D0%B5%D1%80%D0%B0%D1%82_(%D0%BF%D0%BE%D1%80%D0%BE%D0%B4%D0%B0)" TargetMode="External"/><Relationship Id="rId93" Type="http://schemas.openxmlformats.org/officeDocument/2006/relationships/hyperlink" Target="https://pixabay.com/cs/photos/traktor-drti%C4%8D-les-t%C4%9B%C5%BEk%C3%A1-technika-6086943/" TargetMode="External"/><Relationship Id="rId98" Type="http://schemas.openxmlformats.org/officeDocument/2006/relationships/hyperlink" Target="https://pixabay.com/cs/photos/%C5%A1p%C3%ADna-p%C5%AFdy-zal%C3%A9v%C3%A1n%C3%AD-sm%C4%9Bs-zem%C4%9B-947985/" TargetMode="External"/><Relationship Id="rId121" Type="http://schemas.openxmlformats.org/officeDocument/2006/relationships/hyperlink" Target="https://commons.wikimedia.org/wiki/File:Trombidium_holosericeum_LC0127.jpg" TargetMode="External"/><Relationship Id="rId14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3" ma:contentTypeDescription="Vytvoří nový dokument" ma:contentTypeScope="" ma:versionID="26bec60fd599d9bf8ccd2066ea928388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5b2268967c3d466a78734da71f64c258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15OPMSMT0001-28-68164</_dlc_DocId>
    <_dlc_DocIdUrl xmlns="0104a4cd-1400-468e-be1b-c7aad71d7d5a">
      <Url>https://op.msmt.cz/_layouts/15/DocIdRedir.aspx?ID=15OPMSMT0001-28-68164</Url>
      <Description>15OPMSMT0001-28-68164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52CD8-86F4-4BAE-BEB6-5D2324BC4E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7521C4-AE1D-43E7-B9A0-5C0E84FFF61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8D5D63B-68BF-4B43-A367-6443CB1B5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C3F9620-2BB6-457B-9746-0EA0B47E7891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5.xml><?xml version="1.0" encoding="utf-8"?>
<ds:datastoreItem xmlns:ds="http://schemas.openxmlformats.org/officeDocument/2006/customXml" ds:itemID="{A79EE8BC-798C-4EEC-A634-01004E4B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40949</Words>
  <Characters>241604</Characters>
  <Application>Microsoft Office Word</Application>
  <DocSecurity>0</DocSecurity>
  <Lines>2013</Lines>
  <Paragraphs>563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Dokument s titulní stranou a obsahem_negativ</vt:lpstr>
    </vt:vector>
  </TitlesOfParts>
  <Company>ATC</Company>
  <LinksUpToDate>false</LinksUpToDate>
  <CharactersWithSpaces>281990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 s titulní stranou a obsahem_negativ</dc:title>
  <dc:creator>Čejková Michaela</dc:creator>
  <cp:lastModifiedBy>JANA</cp:lastModifiedBy>
  <cp:revision>6</cp:revision>
  <cp:lastPrinted>2022-10-17T12:32:00Z</cp:lastPrinted>
  <dcterms:created xsi:type="dcterms:W3CDTF">2022-09-29T07:29:00Z</dcterms:created>
  <dcterms:modified xsi:type="dcterms:W3CDTF">2022-10-17T12:32:00Z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a3ccb588-336b-43df-a6c7-eadc30630e37</vt:lpwstr>
  </property>
  <property fmtid="{D5CDD505-2E9C-101B-9397-08002B2CF9AE}" pid="4" name="Komentář">
    <vt:lpwstr>předepsané písmo Calibri</vt:lpwstr>
  </property>
</Properties>
</file>