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FF1018" w14:textId="77777777" w:rsidR="00FA7DE6" w:rsidRPr="00762FF5" w:rsidRDefault="00FA7DE6" w:rsidP="00936D12">
      <w:r w:rsidRPr="00762F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5195571" wp14:editId="4B47849A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6000</wp14:pctPosVOffset>
                    </wp:positionV>
                  </mc:Choice>
                  <mc:Fallback>
                    <wp:positionV relativeFrom="page">
                      <wp:posOffset>1425575</wp:posOffset>
                    </wp:positionV>
                  </mc:Fallback>
                </mc:AlternateContent>
                <wp:extent cx="5760000" cy="2880000"/>
                <wp:effectExtent l="0" t="0" r="12700" b="1587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00" cy="28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EA2D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58C71" w14:textId="77777777" w:rsidR="0000746A" w:rsidRPr="00520C0A" w:rsidRDefault="0000746A" w:rsidP="00FA7DE6">
                            <w:pPr>
                              <w:jc w:val="center"/>
                              <w:rPr>
                                <w:color w:val="003399"/>
                                <w:sz w:val="72"/>
                              </w:rPr>
                            </w:pPr>
                          </w:p>
                          <w:p w14:paraId="4594774E" w14:textId="77777777" w:rsidR="0000746A" w:rsidRPr="006973ED" w:rsidRDefault="0000746A" w:rsidP="00FA7DE6">
                            <w:pPr>
                              <w:pStyle w:val="Nadpis1"/>
                              <w:jc w:val="center"/>
                              <w:rPr>
                                <w:color w:val="003399"/>
                                <w:sz w:val="24"/>
                              </w:rPr>
                            </w:pPr>
                            <w:bookmarkStart w:id="0" w:name="_Toc16587702"/>
                            <w:bookmarkStart w:id="1" w:name="_Toc17990443"/>
                            <w:bookmarkStart w:id="2" w:name="_Toc19133943"/>
                          </w:p>
                          <w:p w14:paraId="4AFFF2AD" w14:textId="7BD664C8" w:rsidR="0000746A" w:rsidRPr="006973ED" w:rsidRDefault="0000746A" w:rsidP="00FA7DE6">
                            <w:pPr>
                              <w:pStyle w:val="Nadpis1"/>
                              <w:jc w:val="center"/>
                              <w:rPr>
                                <w:color w:val="003399"/>
                                <w:sz w:val="48"/>
                              </w:rPr>
                            </w:pPr>
                            <w:bookmarkStart w:id="3" w:name="_Toc116894953"/>
                            <w:r>
                              <w:rPr>
                                <w:color w:val="003399"/>
                                <w:sz w:val="48"/>
                              </w:rPr>
                              <w:t>Beskydy pod lupou</w:t>
                            </w:r>
                            <w:r w:rsidRPr="006973ED">
                              <w:rPr>
                                <w:color w:val="003399"/>
                                <w:sz w:val="48"/>
                              </w:rPr>
                              <w:t xml:space="preserve"> II</w:t>
                            </w:r>
                            <w:bookmarkEnd w:id="3"/>
                          </w:p>
                          <w:p w14:paraId="580DBE06" w14:textId="77777777" w:rsidR="0000746A" w:rsidRDefault="0000746A"/>
                          <w:p w14:paraId="223FCA97" w14:textId="77777777" w:rsidR="0000746A" w:rsidRDefault="0000746A"/>
                          <w:bookmarkEnd w:id="0"/>
                          <w:bookmarkEnd w:id="1"/>
                          <w:bookmarkEnd w:id="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9557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0;width:453.55pt;height:226.75pt;z-index:251656704;visibility:visible;mso-wrap-style:square;mso-width-percent:0;mso-height-percent:0;mso-top-percent:60;mso-wrap-distance-left:9pt;mso-wrap-distance-top:0;mso-wrap-distance-right:9pt;mso-wrap-distance-bottom:0;mso-position-horizontal:center;mso-position-horizontal-relative:margin;mso-position-vertical-relative:margin;mso-width-percent:0;mso-height-percent:0;mso-top-percent:6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" strokecolor="#7ea2d1" strokeweight="1.5pt">
                <v:textbox>
                  <w:txbxContent>
                    <w:p w14:paraId="67058C71" w14:textId="77777777" w:rsidR="0000746A" w:rsidRPr="00520C0A" w:rsidRDefault="0000746A" w:rsidP="00FA7DE6">
                      <w:pPr>
                        <w:jc w:val="center"/>
                        <w:rPr>
                          <w:color w:val="003399"/>
                          <w:sz w:val="72"/>
                        </w:rPr>
                      </w:pPr>
                    </w:p>
                    <w:p w14:paraId="4594774E" w14:textId="77777777" w:rsidR="0000746A" w:rsidRPr="006973ED" w:rsidRDefault="0000746A" w:rsidP="00FA7DE6">
                      <w:pPr>
                        <w:pStyle w:val="Nadpis1"/>
                        <w:jc w:val="center"/>
                        <w:rPr>
                          <w:color w:val="003399"/>
                          <w:sz w:val="24"/>
                        </w:rPr>
                      </w:pPr>
                      <w:bookmarkStart w:id="4" w:name="_Toc16587702"/>
                      <w:bookmarkStart w:id="5" w:name="_Toc17990443"/>
                      <w:bookmarkStart w:id="6" w:name="_Toc19133943"/>
                    </w:p>
                    <w:p w14:paraId="4AFFF2AD" w14:textId="7BD664C8" w:rsidR="0000746A" w:rsidRPr="006973ED" w:rsidRDefault="0000746A" w:rsidP="00FA7DE6">
                      <w:pPr>
                        <w:pStyle w:val="Nadpis1"/>
                        <w:jc w:val="center"/>
                        <w:rPr>
                          <w:color w:val="003399"/>
                          <w:sz w:val="48"/>
                        </w:rPr>
                      </w:pPr>
                      <w:bookmarkStart w:id="7" w:name="_Toc116894953"/>
                      <w:r>
                        <w:rPr>
                          <w:color w:val="003399"/>
                          <w:sz w:val="48"/>
                        </w:rPr>
                        <w:t>Beskydy pod lupou</w:t>
                      </w:r>
                      <w:r w:rsidRPr="006973ED">
                        <w:rPr>
                          <w:color w:val="003399"/>
                          <w:sz w:val="48"/>
                        </w:rPr>
                        <w:t xml:space="preserve"> II</w:t>
                      </w:r>
                      <w:bookmarkEnd w:id="7"/>
                    </w:p>
                    <w:p w14:paraId="580DBE06" w14:textId="77777777" w:rsidR="0000746A" w:rsidRDefault="0000746A"/>
                    <w:p w14:paraId="223FCA97" w14:textId="77777777" w:rsidR="0000746A" w:rsidRDefault="0000746A"/>
                    <w:bookmarkEnd w:id="4"/>
                    <w:bookmarkEnd w:id="5"/>
                    <w:bookmarkEnd w:id="6"/>
                  </w:txbxContent>
                </v:textbox>
                <w10:wrap anchorx="margin" anchory="margin"/>
              </v:shape>
            </w:pict>
          </mc:Fallback>
        </mc:AlternateContent>
      </w:r>
      <w:r w:rsidRPr="00762FF5">
        <w:rPr>
          <w:noProof/>
          <w:lang w:eastAsia="cs-CZ"/>
        </w:rPr>
        <w:drawing>
          <wp:anchor distT="0" distB="0" distL="114300" distR="114300" simplePos="0" relativeHeight="251654656" behindDoc="1" locked="1" layoutInCell="1" allowOverlap="0" wp14:anchorId="2DCE9E9A" wp14:editId="11B6E29D">
            <wp:simplePos x="0" y="0"/>
            <wp:positionH relativeFrom="column">
              <wp:posOffset>-900430</wp:posOffset>
            </wp:positionH>
            <wp:positionV relativeFrom="page">
              <wp:posOffset>-1905</wp:posOffset>
            </wp:positionV>
            <wp:extent cx="7624800" cy="9651600"/>
            <wp:effectExtent l="0" t="0" r="0" b="698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7" t="10551" r="30902" b="11689"/>
                    <a:stretch/>
                  </pic:blipFill>
                  <pic:spPr bwMode="auto">
                    <a:xfrm>
                      <a:off x="0" y="0"/>
                      <a:ext cx="7624800" cy="965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FF5">
        <w:br w:type="page"/>
      </w:r>
    </w:p>
    <w:sdt>
      <w:sdtPr>
        <w:rPr>
          <w:rFonts w:eastAsiaTheme="minorHAnsi" w:cstheme="minorBidi"/>
          <w:b w:val="0"/>
          <w:bCs w:val="0"/>
          <w:color w:val="auto"/>
          <w:sz w:val="22"/>
          <w:szCs w:val="22"/>
          <w:lang w:eastAsia="en-US"/>
        </w:rPr>
        <w:id w:val="-1338920749"/>
        <w:docPartObj>
          <w:docPartGallery w:val="Table of Contents"/>
          <w:docPartUnique/>
        </w:docPartObj>
      </w:sdtPr>
      <w:sdtEndPr>
        <w:rPr>
          <w:rFonts w:cs="Arial"/>
        </w:rPr>
      </w:sdtEndPr>
      <w:sdtContent>
        <w:p w14:paraId="6B884494" w14:textId="3305B9B8" w:rsidR="00EE4A96" w:rsidRPr="00762FF5" w:rsidRDefault="00EE4A96" w:rsidP="00936D12">
          <w:pPr>
            <w:pStyle w:val="Nadpisobsahu"/>
            <w:spacing w:line="276" w:lineRule="auto"/>
            <w:rPr>
              <w:rFonts w:cs="Arial"/>
              <w:color w:val="003399"/>
            </w:rPr>
          </w:pPr>
          <w:r w:rsidRPr="00762FF5">
            <w:rPr>
              <w:rFonts w:cs="Arial"/>
              <w:color w:val="003399"/>
            </w:rPr>
            <w:t>Obsah</w:t>
          </w:r>
        </w:p>
        <w:p w14:paraId="7171D308" w14:textId="77777777" w:rsidR="00C6268B" w:rsidRDefault="00EE4A96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r w:rsidRPr="00762FF5">
            <w:fldChar w:fldCharType="begin"/>
          </w:r>
          <w:r w:rsidRPr="00762FF5">
            <w:instrText xml:space="preserve"> TOC \o "1-3" \h \z \u </w:instrText>
          </w:r>
          <w:r w:rsidRPr="00762FF5">
            <w:fldChar w:fldCharType="separate"/>
          </w:r>
          <w:hyperlink r:id="rId13" w:anchor="_Toc116894953" w:history="1">
            <w:r w:rsidR="00C6268B" w:rsidRPr="00AE3F7F">
              <w:rPr>
                <w:rStyle w:val="Hypertextovodkaz"/>
                <w:noProof/>
              </w:rPr>
              <w:t>Beskydy pod lupou II</w:t>
            </w:r>
            <w:r w:rsidR="00C6268B">
              <w:rPr>
                <w:noProof/>
                <w:webHidden/>
              </w:rPr>
              <w:tab/>
            </w:r>
            <w:r w:rsidR="00C6268B">
              <w:rPr>
                <w:noProof/>
                <w:webHidden/>
              </w:rPr>
              <w:fldChar w:fldCharType="begin"/>
            </w:r>
            <w:r w:rsidR="00C6268B">
              <w:rPr>
                <w:noProof/>
                <w:webHidden/>
              </w:rPr>
              <w:instrText xml:space="preserve"> PAGEREF _Toc116894953 \h </w:instrText>
            </w:r>
            <w:r w:rsidR="00C6268B">
              <w:rPr>
                <w:noProof/>
                <w:webHidden/>
              </w:rPr>
            </w:r>
            <w:r w:rsidR="00C6268B">
              <w:rPr>
                <w:noProof/>
                <w:webHidden/>
              </w:rPr>
              <w:fldChar w:fldCharType="separate"/>
            </w:r>
            <w:r w:rsidR="008F59EC">
              <w:rPr>
                <w:noProof/>
                <w:webHidden/>
              </w:rPr>
              <w:t>1</w:t>
            </w:r>
            <w:r w:rsidR="00C6268B">
              <w:rPr>
                <w:noProof/>
                <w:webHidden/>
              </w:rPr>
              <w:fldChar w:fldCharType="end"/>
            </w:r>
          </w:hyperlink>
        </w:p>
        <w:p w14:paraId="36B9BD7D" w14:textId="77777777" w:rsidR="00C6268B" w:rsidRDefault="002C650C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hyperlink w:anchor="_Toc116894954" w:history="1">
            <w:r w:rsidR="00C6268B" w:rsidRPr="00AE3F7F">
              <w:rPr>
                <w:rStyle w:val="Hypertextovodkaz"/>
                <w:noProof/>
              </w:rPr>
              <w:t>1 Vzdělávací program a jeho pojetí</w:t>
            </w:r>
            <w:r w:rsidR="00C6268B">
              <w:rPr>
                <w:noProof/>
                <w:webHidden/>
              </w:rPr>
              <w:tab/>
            </w:r>
            <w:r w:rsidR="00C6268B">
              <w:rPr>
                <w:noProof/>
                <w:webHidden/>
              </w:rPr>
              <w:fldChar w:fldCharType="begin"/>
            </w:r>
            <w:r w:rsidR="00C6268B">
              <w:rPr>
                <w:noProof/>
                <w:webHidden/>
              </w:rPr>
              <w:instrText xml:space="preserve"> PAGEREF _Toc116894954 \h </w:instrText>
            </w:r>
            <w:r w:rsidR="00C6268B">
              <w:rPr>
                <w:noProof/>
                <w:webHidden/>
              </w:rPr>
            </w:r>
            <w:r w:rsidR="00C6268B">
              <w:rPr>
                <w:noProof/>
                <w:webHidden/>
              </w:rPr>
              <w:fldChar w:fldCharType="separate"/>
            </w:r>
            <w:r w:rsidR="008F59EC">
              <w:rPr>
                <w:noProof/>
                <w:webHidden/>
              </w:rPr>
              <w:t>3</w:t>
            </w:r>
            <w:r w:rsidR="00C6268B">
              <w:rPr>
                <w:noProof/>
                <w:webHidden/>
              </w:rPr>
              <w:fldChar w:fldCharType="end"/>
            </w:r>
          </w:hyperlink>
        </w:p>
        <w:p w14:paraId="0EA72753" w14:textId="77777777" w:rsidR="00C6268B" w:rsidRDefault="002C650C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4955" w:history="1">
            <w:r w:rsidR="00C6268B" w:rsidRPr="00AE3F7F">
              <w:rPr>
                <w:rStyle w:val="Hypertextovodkaz"/>
                <w:noProof/>
              </w:rPr>
              <w:t>1.1</w:t>
            </w:r>
            <w:r w:rsidR="00C6268B">
              <w:rPr>
                <w:rFonts w:eastAsiaTheme="minorEastAsia" w:cstheme="minorBidi"/>
                <w:noProof/>
                <w:lang w:eastAsia="cs-CZ"/>
              </w:rPr>
              <w:tab/>
            </w:r>
            <w:r w:rsidR="00C6268B" w:rsidRPr="00AE3F7F">
              <w:rPr>
                <w:rStyle w:val="Hypertextovodkaz"/>
                <w:noProof/>
              </w:rPr>
              <w:t>Základní údaje</w:t>
            </w:r>
            <w:r w:rsidR="00C6268B">
              <w:rPr>
                <w:noProof/>
                <w:webHidden/>
              </w:rPr>
              <w:tab/>
            </w:r>
            <w:r w:rsidR="00C6268B">
              <w:rPr>
                <w:noProof/>
                <w:webHidden/>
              </w:rPr>
              <w:fldChar w:fldCharType="begin"/>
            </w:r>
            <w:r w:rsidR="00C6268B">
              <w:rPr>
                <w:noProof/>
                <w:webHidden/>
              </w:rPr>
              <w:instrText xml:space="preserve"> PAGEREF _Toc116894955 \h </w:instrText>
            </w:r>
            <w:r w:rsidR="00C6268B">
              <w:rPr>
                <w:noProof/>
                <w:webHidden/>
              </w:rPr>
            </w:r>
            <w:r w:rsidR="00C6268B">
              <w:rPr>
                <w:noProof/>
                <w:webHidden/>
              </w:rPr>
              <w:fldChar w:fldCharType="separate"/>
            </w:r>
            <w:r w:rsidR="008F59EC">
              <w:rPr>
                <w:noProof/>
                <w:webHidden/>
              </w:rPr>
              <w:t>3</w:t>
            </w:r>
            <w:r w:rsidR="00C6268B">
              <w:rPr>
                <w:noProof/>
                <w:webHidden/>
              </w:rPr>
              <w:fldChar w:fldCharType="end"/>
            </w:r>
          </w:hyperlink>
        </w:p>
        <w:p w14:paraId="3D9C567F" w14:textId="77777777" w:rsidR="00C6268B" w:rsidRDefault="002C650C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4956" w:history="1">
            <w:r w:rsidR="00C6268B" w:rsidRPr="00AE3F7F">
              <w:rPr>
                <w:rStyle w:val="Hypertextovodkaz"/>
                <w:noProof/>
              </w:rPr>
              <w:t>1.2 Anotace programu</w:t>
            </w:r>
            <w:r w:rsidR="00C6268B">
              <w:rPr>
                <w:noProof/>
                <w:webHidden/>
              </w:rPr>
              <w:tab/>
            </w:r>
            <w:r w:rsidR="00C6268B">
              <w:rPr>
                <w:noProof/>
                <w:webHidden/>
              </w:rPr>
              <w:fldChar w:fldCharType="begin"/>
            </w:r>
            <w:r w:rsidR="00C6268B">
              <w:rPr>
                <w:noProof/>
                <w:webHidden/>
              </w:rPr>
              <w:instrText xml:space="preserve"> PAGEREF _Toc116894956 \h </w:instrText>
            </w:r>
            <w:r w:rsidR="00C6268B">
              <w:rPr>
                <w:noProof/>
                <w:webHidden/>
              </w:rPr>
            </w:r>
            <w:r w:rsidR="00C6268B">
              <w:rPr>
                <w:noProof/>
                <w:webHidden/>
              </w:rPr>
              <w:fldChar w:fldCharType="separate"/>
            </w:r>
            <w:r w:rsidR="008F59EC">
              <w:rPr>
                <w:noProof/>
                <w:webHidden/>
              </w:rPr>
              <w:t>4</w:t>
            </w:r>
            <w:r w:rsidR="00C6268B">
              <w:rPr>
                <w:noProof/>
                <w:webHidden/>
              </w:rPr>
              <w:fldChar w:fldCharType="end"/>
            </w:r>
          </w:hyperlink>
        </w:p>
        <w:p w14:paraId="31AF1A95" w14:textId="77777777" w:rsidR="00C6268B" w:rsidRDefault="002C650C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4957" w:history="1">
            <w:r w:rsidR="00C6268B" w:rsidRPr="00AE3F7F">
              <w:rPr>
                <w:rStyle w:val="Hypertextovodkaz"/>
                <w:noProof/>
              </w:rPr>
              <w:t>1.3 Cíl programu</w:t>
            </w:r>
            <w:r w:rsidR="00C6268B">
              <w:rPr>
                <w:noProof/>
                <w:webHidden/>
              </w:rPr>
              <w:tab/>
            </w:r>
            <w:r w:rsidR="00C6268B">
              <w:rPr>
                <w:noProof/>
                <w:webHidden/>
              </w:rPr>
              <w:fldChar w:fldCharType="begin"/>
            </w:r>
            <w:r w:rsidR="00C6268B">
              <w:rPr>
                <w:noProof/>
                <w:webHidden/>
              </w:rPr>
              <w:instrText xml:space="preserve"> PAGEREF _Toc116894957 \h </w:instrText>
            </w:r>
            <w:r w:rsidR="00C6268B">
              <w:rPr>
                <w:noProof/>
                <w:webHidden/>
              </w:rPr>
            </w:r>
            <w:r w:rsidR="00C6268B">
              <w:rPr>
                <w:noProof/>
                <w:webHidden/>
              </w:rPr>
              <w:fldChar w:fldCharType="separate"/>
            </w:r>
            <w:r w:rsidR="008F59EC">
              <w:rPr>
                <w:noProof/>
                <w:webHidden/>
              </w:rPr>
              <w:t>4</w:t>
            </w:r>
            <w:r w:rsidR="00C6268B">
              <w:rPr>
                <w:noProof/>
                <w:webHidden/>
              </w:rPr>
              <w:fldChar w:fldCharType="end"/>
            </w:r>
          </w:hyperlink>
        </w:p>
        <w:p w14:paraId="259B94CE" w14:textId="77777777" w:rsidR="00C6268B" w:rsidRDefault="002C650C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4958" w:history="1">
            <w:r w:rsidR="00C6268B" w:rsidRPr="00AE3F7F">
              <w:rPr>
                <w:rStyle w:val="Hypertextovodkaz"/>
                <w:noProof/>
              </w:rPr>
              <w:t>1.4 Klíčové kompetence a konkrétní způsob jejich rozvoje v programu</w:t>
            </w:r>
            <w:r w:rsidR="00C6268B">
              <w:rPr>
                <w:noProof/>
                <w:webHidden/>
              </w:rPr>
              <w:tab/>
            </w:r>
            <w:r w:rsidR="00C6268B">
              <w:rPr>
                <w:noProof/>
                <w:webHidden/>
              </w:rPr>
              <w:fldChar w:fldCharType="begin"/>
            </w:r>
            <w:r w:rsidR="00C6268B">
              <w:rPr>
                <w:noProof/>
                <w:webHidden/>
              </w:rPr>
              <w:instrText xml:space="preserve"> PAGEREF _Toc116894958 \h </w:instrText>
            </w:r>
            <w:r w:rsidR="00C6268B">
              <w:rPr>
                <w:noProof/>
                <w:webHidden/>
              </w:rPr>
            </w:r>
            <w:r w:rsidR="00C6268B">
              <w:rPr>
                <w:noProof/>
                <w:webHidden/>
              </w:rPr>
              <w:fldChar w:fldCharType="separate"/>
            </w:r>
            <w:r w:rsidR="008F59EC">
              <w:rPr>
                <w:noProof/>
                <w:webHidden/>
              </w:rPr>
              <w:t>5</w:t>
            </w:r>
            <w:r w:rsidR="00C6268B">
              <w:rPr>
                <w:noProof/>
                <w:webHidden/>
              </w:rPr>
              <w:fldChar w:fldCharType="end"/>
            </w:r>
          </w:hyperlink>
        </w:p>
        <w:p w14:paraId="5CA87209" w14:textId="77777777" w:rsidR="00C6268B" w:rsidRDefault="002C650C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4959" w:history="1">
            <w:r w:rsidR="00C6268B" w:rsidRPr="00AE3F7F">
              <w:rPr>
                <w:rStyle w:val="Hypertextovodkaz"/>
                <w:noProof/>
              </w:rPr>
              <w:t>1.5 Forma</w:t>
            </w:r>
            <w:r w:rsidR="00C6268B">
              <w:rPr>
                <w:noProof/>
                <w:webHidden/>
              </w:rPr>
              <w:tab/>
            </w:r>
            <w:r w:rsidR="00C6268B">
              <w:rPr>
                <w:noProof/>
                <w:webHidden/>
              </w:rPr>
              <w:fldChar w:fldCharType="begin"/>
            </w:r>
            <w:r w:rsidR="00C6268B">
              <w:rPr>
                <w:noProof/>
                <w:webHidden/>
              </w:rPr>
              <w:instrText xml:space="preserve"> PAGEREF _Toc116894959 \h </w:instrText>
            </w:r>
            <w:r w:rsidR="00C6268B">
              <w:rPr>
                <w:noProof/>
                <w:webHidden/>
              </w:rPr>
            </w:r>
            <w:r w:rsidR="00C6268B">
              <w:rPr>
                <w:noProof/>
                <w:webHidden/>
              </w:rPr>
              <w:fldChar w:fldCharType="separate"/>
            </w:r>
            <w:r w:rsidR="008F59EC">
              <w:rPr>
                <w:noProof/>
                <w:webHidden/>
              </w:rPr>
              <w:t>6</w:t>
            </w:r>
            <w:r w:rsidR="00C6268B">
              <w:rPr>
                <w:noProof/>
                <w:webHidden/>
              </w:rPr>
              <w:fldChar w:fldCharType="end"/>
            </w:r>
          </w:hyperlink>
        </w:p>
        <w:p w14:paraId="452B9CE2" w14:textId="77777777" w:rsidR="00C6268B" w:rsidRDefault="002C650C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4960" w:history="1">
            <w:r w:rsidR="00C6268B" w:rsidRPr="00AE3F7F">
              <w:rPr>
                <w:rStyle w:val="Hypertextovodkaz"/>
                <w:noProof/>
              </w:rPr>
              <w:t>1.6 Hodinová dotace</w:t>
            </w:r>
            <w:r w:rsidR="00C6268B">
              <w:rPr>
                <w:noProof/>
                <w:webHidden/>
              </w:rPr>
              <w:tab/>
            </w:r>
            <w:r w:rsidR="00C6268B">
              <w:rPr>
                <w:noProof/>
                <w:webHidden/>
              </w:rPr>
              <w:fldChar w:fldCharType="begin"/>
            </w:r>
            <w:r w:rsidR="00C6268B">
              <w:rPr>
                <w:noProof/>
                <w:webHidden/>
              </w:rPr>
              <w:instrText xml:space="preserve"> PAGEREF _Toc116894960 \h </w:instrText>
            </w:r>
            <w:r w:rsidR="00C6268B">
              <w:rPr>
                <w:noProof/>
                <w:webHidden/>
              </w:rPr>
            </w:r>
            <w:r w:rsidR="00C6268B">
              <w:rPr>
                <w:noProof/>
                <w:webHidden/>
              </w:rPr>
              <w:fldChar w:fldCharType="separate"/>
            </w:r>
            <w:r w:rsidR="008F59EC">
              <w:rPr>
                <w:noProof/>
                <w:webHidden/>
              </w:rPr>
              <w:t>6</w:t>
            </w:r>
            <w:r w:rsidR="00C6268B">
              <w:rPr>
                <w:noProof/>
                <w:webHidden/>
              </w:rPr>
              <w:fldChar w:fldCharType="end"/>
            </w:r>
          </w:hyperlink>
        </w:p>
        <w:p w14:paraId="352E6D3C" w14:textId="77777777" w:rsidR="00C6268B" w:rsidRDefault="002C650C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4961" w:history="1">
            <w:r w:rsidR="00C6268B" w:rsidRPr="00AE3F7F">
              <w:rPr>
                <w:rStyle w:val="Hypertextovodkaz"/>
                <w:noProof/>
              </w:rPr>
              <w:t>1.7 Předpokládaný počet účastníků a upřesnění cílové skupiny</w:t>
            </w:r>
            <w:r w:rsidR="00C6268B">
              <w:rPr>
                <w:noProof/>
                <w:webHidden/>
              </w:rPr>
              <w:tab/>
            </w:r>
            <w:r w:rsidR="00C6268B">
              <w:rPr>
                <w:noProof/>
                <w:webHidden/>
              </w:rPr>
              <w:fldChar w:fldCharType="begin"/>
            </w:r>
            <w:r w:rsidR="00C6268B">
              <w:rPr>
                <w:noProof/>
                <w:webHidden/>
              </w:rPr>
              <w:instrText xml:space="preserve"> PAGEREF _Toc116894961 \h </w:instrText>
            </w:r>
            <w:r w:rsidR="00C6268B">
              <w:rPr>
                <w:noProof/>
                <w:webHidden/>
              </w:rPr>
            </w:r>
            <w:r w:rsidR="00C6268B">
              <w:rPr>
                <w:noProof/>
                <w:webHidden/>
              </w:rPr>
              <w:fldChar w:fldCharType="separate"/>
            </w:r>
            <w:r w:rsidR="008F59EC">
              <w:rPr>
                <w:noProof/>
                <w:webHidden/>
              </w:rPr>
              <w:t>7</w:t>
            </w:r>
            <w:r w:rsidR="00C6268B">
              <w:rPr>
                <w:noProof/>
                <w:webHidden/>
              </w:rPr>
              <w:fldChar w:fldCharType="end"/>
            </w:r>
          </w:hyperlink>
        </w:p>
        <w:p w14:paraId="5121562F" w14:textId="77777777" w:rsidR="00C6268B" w:rsidRDefault="002C650C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4962" w:history="1">
            <w:r w:rsidR="00C6268B" w:rsidRPr="00AE3F7F">
              <w:rPr>
                <w:rStyle w:val="Hypertextovodkaz"/>
                <w:noProof/>
              </w:rPr>
              <w:t>1.8 Metody a způsoby realizace</w:t>
            </w:r>
            <w:r w:rsidR="00C6268B">
              <w:rPr>
                <w:noProof/>
                <w:webHidden/>
              </w:rPr>
              <w:tab/>
            </w:r>
            <w:r w:rsidR="00C6268B">
              <w:rPr>
                <w:noProof/>
                <w:webHidden/>
              </w:rPr>
              <w:fldChar w:fldCharType="begin"/>
            </w:r>
            <w:r w:rsidR="00C6268B">
              <w:rPr>
                <w:noProof/>
                <w:webHidden/>
              </w:rPr>
              <w:instrText xml:space="preserve"> PAGEREF _Toc116894962 \h </w:instrText>
            </w:r>
            <w:r w:rsidR="00C6268B">
              <w:rPr>
                <w:noProof/>
                <w:webHidden/>
              </w:rPr>
            </w:r>
            <w:r w:rsidR="00C6268B">
              <w:rPr>
                <w:noProof/>
                <w:webHidden/>
              </w:rPr>
              <w:fldChar w:fldCharType="separate"/>
            </w:r>
            <w:r w:rsidR="008F59EC">
              <w:rPr>
                <w:noProof/>
                <w:webHidden/>
              </w:rPr>
              <w:t>7</w:t>
            </w:r>
            <w:r w:rsidR="00C6268B">
              <w:rPr>
                <w:noProof/>
                <w:webHidden/>
              </w:rPr>
              <w:fldChar w:fldCharType="end"/>
            </w:r>
          </w:hyperlink>
        </w:p>
        <w:p w14:paraId="06F43C8B" w14:textId="77777777" w:rsidR="00C6268B" w:rsidRDefault="002C650C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4963" w:history="1">
            <w:r w:rsidR="00C6268B" w:rsidRPr="00AE3F7F">
              <w:rPr>
                <w:rStyle w:val="Hypertextovodkaz"/>
                <w:noProof/>
              </w:rPr>
              <w:t>1.9 Obsah – přehled tematických bloků a podrobný přehled témat programu a jejich anotace včetně dílčí hodinové dotace</w:t>
            </w:r>
            <w:r w:rsidR="00C6268B">
              <w:rPr>
                <w:noProof/>
                <w:webHidden/>
              </w:rPr>
              <w:tab/>
            </w:r>
            <w:r w:rsidR="00C6268B">
              <w:rPr>
                <w:noProof/>
                <w:webHidden/>
              </w:rPr>
              <w:fldChar w:fldCharType="begin"/>
            </w:r>
            <w:r w:rsidR="00C6268B">
              <w:rPr>
                <w:noProof/>
                <w:webHidden/>
              </w:rPr>
              <w:instrText xml:space="preserve"> PAGEREF _Toc116894963 \h </w:instrText>
            </w:r>
            <w:r w:rsidR="00C6268B">
              <w:rPr>
                <w:noProof/>
                <w:webHidden/>
              </w:rPr>
            </w:r>
            <w:r w:rsidR="00C6268B">
              <w:rPr>
                <w:noProof/>
                <w:webHidden/>
              </w:rPr>
              <w:fldChar w:fldCharType="separate"/>
            </w:r>
            <w:r w:rsidR="008F59EC">
              <w:rPr>
                <w:noProof/>
                <w:webHidden/>
              </w:rPr>
              <w:t>7</w:t>
            </w:r>
            <w:r w:rsidR="00C6268B">
              <w:rPr>
                <w:noProof/>
                <w:webHidden/>
              </w:rPr>
              <w:fldChar w:fldCharType="end"/>
            </w:r>
          </w:hyperlink>
        </w:p>
        <w:p w14:paraId="62C35073" w14:textId="77777777" w:rsidR="00C6268B" w:rsidRDefault="002C650C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4964" w:history="1">
            <w:r w:rsidR="00C6268B" w:rsidRPr="00AE3F7F">
              <w:rPr>
                <w:rStyle w:val="Hypertextovodkaz"/>
                <w:noProof/>
              </w:rPr>
              <w:t>1.10 Materiální a technické zabezpečení</w:t>
            </w:r>
            <w:r w:rsidR="00C6268B">
              <w:rPr>
                <w:noProof/>
                <w:webHidden/>
              </w:rPr>
              <w:tab/>
            </w:r>
            <w:r w:rsidR="00C6268B">
              <w:rPr>
                <w:noProof/>
                <w:webHidden/>
              </w:rPr>
              <w:fldChar w:fldCharType="begin"/>
            </w:r>
            <w:r w:rsidR="00C6268B">
              <w:rPr>
                <w:noProof/>
                <w:webHidden/>
              </w:rPr>
              <w:instrText xml:space="preserve"> PAGEREF _Toc116894964 \h </w:instrText>
            </w:r>
            <w:r w:rsidR="00C6268B">
              <w:rPr>
                <w:noProof/>
                <w:webHidden/>
              </w:rPr>
            </w:r>
            <w:r w:rsidR="00C6268B">
              <w:rPr>
                <w:noProof/>
                <w:webHidden/>
              </w:rPr>
              <w:fldChar w:fldCharType="separate"/>
            </w:r>
            <w:r w:rsidR="008F59EC">
              <w:rPr>
                <w:noProof/>
                <w:webHidden/>
              </w:rPr>
              <w:t>11</w:t>
            </w:r>
            <w:r w:rsidR="00C6268B">
              <w:rPr>
                <w:noProof/>
                <w:webHidden/>
              </w:rPr>
              <w:fldChar w:fldCharType="end"/>
            </w:r>
          </w:hyperlink>
        </w:p>
        <w:p w14:paraId="79F22F34" w14:textId="77777777" w:rsidR="00C6268B" w:rsidRDefault="002C650C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4965" w:history="1">
            <w:r w:rsidR="00C6268B" w:rsidRPr="00AE3F7F">
              <w:rPr>
                <w:rStyle w:val="Hypertextovodkaz"/>
                <w:noProof/>
              </w:rPr>
              <w:t>1.11 Místo konání</w:t>
            </w:r>
            <w:r w:rsidR="00C6268B">
              <w:rPr>
                <w:noProof/>
                <w:webHidden/>
              </w:rPr>
              <w:tab/>
            </w:r>
            <w:r w:rsidR="00C6268B">
              <w:rPr>
                <w:noProof/>
                <w:webHidden/>
              </w:rPr>
              <w:fldChar w:fldCharType="begin"/>
            </w:r>
            <w:r w:rsidR="00C6268B">
              <w:rPr>
                <w:noProof/>
                <w:webHidden/>
              </w:rPr>
              <w:instrText xml:space="preserve"> PAGEREF _Toc116894965 \h </w:instrText>
            </w:r>
            <w:r w:rsidR="00C6268B">
              <w:rPr>
                <w:noProof/>
                <w:webHidden/>
              </w:rPr>
            </w:r>
            <w:r w:rsidR="00C6268B">
              <w:rPr>
                <w:noProof/>
                <w:webHidden/>
              </w:rPr>
              <w:fldChar w:fldCharType="separate"/>
            </w:r>
            <w:r w:rsidR="008F59EC">
              <w:rPr>
                <w:noProof/>
                <w:webHidden/>
              </w:rPr>
              <w:t>13</w:t>
            </w:r>
            <w:r w:rsidR="00C6268B">
              <w:rPr>
                <w:noProof/>
                <w:webHidden/>
              </w:rPr>
              <w:fldChar w:fldCharType="end"/>
            </w:r>
          </w:hyperlink>
        </w:p>
        <w:p w14:paraId="5B09DF84" w14:textId="77777777" w:rsidR="00C6268B" w:rsidRDefault="002C650C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4966" w:history="1">
            <w:r w:rsidR="00C6268B" w:rsidRPr="00AE3F7F">
              <w:rPr>
                <w:rStyle w:val="Hypertextovodkaz"/>
                <w:noProof/>
              </w:rPr>
              <w:t>1.12 Způsob realizace programu v období po ukončení projektu</w:t>
            </w:r>
            <w:r w:rsidR="00C6268B">
              <w:rPr>
                <w:noProof/>
                <w:webHidden/>
              </w:rPr>
              <w:tab/>
            </w:r>
            <w:r w:rsidR="00C6268B">
              <w:rPr>
                <w:noProof/>
                <w:webHidden/>
              </w:rPr>
              <w:fldChar w:fldCharType="begin"/>
            </w:r>
            <w:r w:rsidR="00C6268B">
              <w:rPr>
                <w:noProof/>
                <w:webHidden/>
              </w:rPr>
              <w:instrText xml:space="preserve"> PAGEREF _Toc116894966 \h </w:instrText>
            </w:r>
            <w:r w:rsidR="00C6268B">
              <w:rPr>
                <w:noProof/>
                <w:webHidden/>
              </w:rPr>
            </w:r>
            <w:r w:rsidR="00C6268B">
              <w:rPr>
                <w:noProof/>
                <w:webHidden/>
              </w:rPr>
              <w:fldChar w:fldCharType="separate"/>
            </w:r>
            <w:r w:rsidR="008F59EC">
              <w:rPr>
                <w:noProof/>
                <w:webHidden/>
              </w:rPr>
              <w:t>14</w:t>
            </w:r>
            <w:r w:rsidR="00C6268B">
              <w:rPr>
                <w:noProof/>
                <w:webHidden/>
              </w:rPr>
              <w:fldChar w:fldCharType="end"/>
            </w:r>
          </w:hyperlink>
        </w:p>
        <w:p w14:paraId="24D0AE16" w14:textId="77777777" w:rsidR="00C6268B" w:rsidRDefault="002C650C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4967" w:history="1">
            <w:r w:rsidR="00C6268B" w:rsidRPr="00AE3F7F">
              <w:rPr>
                <w:rStyle w:val="Hypertextovodkaz"/>
                <w:noProof/>
              </w:rPr>
              <w:t>1.13 Kalkulace předpokládaných nákladů na realizaci programu po ukončení projektu</w:t>
            </w:r>
            <w:r w:rsidR="00C6268B">
              <w:rPr>
                <w:noProof/>
                <w:webHidden/>
              </w:rPr>
              <w:tab/>
            </w:r>
            <w:r w:rsidR="00C6268B">
              <w:rPr>
                <w:noProof/>
                <w:webHidden/>
              </w:rPr>
              <w:fldChar w:fldCharType="begin"/>
            </w:r>
            <w:r w:rsidR="00C6268B">
              <w:rPr>
                <w:noProof/>
                <w:webHidden/>
              </w:rPr>
              <w:instrText xml:space="preserve"> PAGEREF _Toc116894967 \h </w:instrText>
            </w:r>
            <w:r w:rsidR="00C6268B">
              <w:rPr>
                <w:noProof/>
                <w:webHidden/>
              </w:rPr>
            </w:r>
            <w:r w:rsidR="00C6268B">
              <w:rPr>
                <w:noProof/>
                <w:webHidden/>
              </w:rPr>
              <w:fldChar w:fldCharType="separate"/>
            </w:r>
            <w:r w:rsidR="008F59EC">
              <w:rPr>
                <w:noProof/>
                <w:webHidden/>
              </w:rPr>
              <w:t>15</w:t>
            </w:r>
            <w:r w:rsidR="00C6268B">
              <w:rPr>
                <w:noProof/>
                <w:webHidden/>
              </w:rPr>
              <w:fldChar w:fldCharType="end"/>
            </w:r>
          </w:hyperlink>
        </w:p>
        <w:p w14:paraId="74B34161" w14:textId="77777777" w:rsidR="00C6268B" w:rsidRDefault="002C650C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4968" w:history="1">
            <w:r w:rsidR="00C6268B" w:rsidRPr="00AE3F7F">
              <w:rPr>
                <w:rStyle w:val="Hypertextovodkaz"/>
                <w:noProof/>
              </w:rPr>
              <w:t>1.14 Odkazy, na kterých je program zveřejněn k volnému využití</w:t>
            </w:r>
            <w:r w:rsidR="00C6268B">
              <w:rPr>
                <w:noProof/>
                <w:webHidden/>
              </w:rPr>
              <w:tab/>
            </w:r>
            <w:r w:rsidR="00C6268B">
              <w:rPr>
                <w:noProof/>
                <w:webHidden/>
              </w:rPr>
              <w:fldChar w:fldCharType="begin"/>
            </w:r>
            <w:r w:rsidR="00C6268B">
              <w:rPr>
                <w:noProof/>
                <w:webHidden/>
              </w:rPr>
              <w:instrText xml:space="preserve"> PAGEREF _Toc116894968 \h </w:instrText>
            </w:r>
            <w:r w:rsidR="00C6268B">
              <w:rPr>
                <w:noProof/>
                <w:webHidden/>
              </w:rPr>
            </w:r>
            <w:r w:rsidR="00C6268B">
              <w:rPr>
                <w:noProof/>
                <w:webHidden/>
              </w:rPr>
              <w:fldChar w:fldCharType="separate"/>
            </w:r>
            <w:r w:rsidR="008F59EC">
              <w:rPr>
                <w:noProof/>
                <w:webHidden/>
              </w:rPr>
              <w:t>15</w:t>
            </w:r>
            <w:r w:rsidR="00C6268B">
              <w:rPr>
                <w:noProof/>
                <w:webHidden/>
              </w:rPr>
              <w:fldChar w:fldCharType="end"/>
            </w:r>
          </w:hyperlink>
        </w:p>
        <w:p w14:paraId="1BE019B5" w14:textId="77777777" w:rsidR="00C6268B" w:rsidRDefault="002C650C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hyperlink w:anchor="_Toc116894969" w:history="1">
            <w:r w:rsidR="00C6268B" w:rsidRPr="00AE3F7F">
              <w:rPr>
                <w:rStyle w:val="Hypertextovodkaz"/>
                <w:noProof/>
              </w:rPr>
              <w:t>2 Podrobně rozpracovaný obsah programu</w:t>
            </w:r>
            <w:r w:rsidR="00C6268B">
              <w:rPr>
                <w:noProof/>
                <w:webHidden/>
              </w:rPr>
              <w:tab/>
            </w:r>
            <w:r w:rsidR="00C6268B">
              <w:rPr>
                <w:noProof/>
                <w:webHidden/>
              </w:rPr>
              <w:fldChar w:fldCharType="begin"/>
            </w:r>
            <w:r w:rsidR="00C6268B">
              <w:rPr>
                <w:noProof/>
                <w:webHidden/>
              </w:rPr>
              <w:instrText xml:space="preserve"> PAGEREF _Toc116894969 \h </w:instrText>
            </w:r>
            <w:r w:rsidR="00C6268B">
              <w:rPr>
                <w:noProof/>
                <w:webHidden/>
              </w:rPr>
            </w:r>
            <w:r w:rsidR="00C6268B">
              <w:rPr>
                <w:noProof/>
                <w:webHidden/>
              </w:rPr>
              <w:fldChar w:fldCharType="separate"/>
            </w:r>
            <w:r w:rsidR="008F59EC">
              <w:rPr>
                <w:noProof/>
                <w:webHidden/>
              </w:rPr>
              <w:t>16</w:t>
            </w:r>
            <w:r w:rsidR="00C6268B">
              <w:rPr>
                <w:noProof/>
                <w:webHidden/>
              </w:rPr>
              <w:fldChar w:fldCharType="end"/>
            </w:r>
          </w:hyperlink>
        </w:p>
        <w:p w14:paraId="7F46E4C8" w14:textId="77777777" w:rsidR="00C6268B" w:rsidRDefault="002C650C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4970" w:history="1">
            <w:r w:rsidR="00C6268B" w:rsidRPr="00AE3F7F">
              <w:rPr>
                <w:rStyle w:val="Hypertextovodkaz"/>
                <w:noProof/>
              </w:rPr>
              <w:t>2.1 Půdní ekosystém – 8 vyučovacích hodin</w:t>
            </w:r>
            <w:r w:rsidR="00C6268B">
              <w:rPr>
                <w:noProof/>
                <w:webHidden/>
              </w:rPr>
              <w:tab/>
            </w:r>
            <w:r w:rsidR="00C6268B">
              <w:rPr>
                <w:noProof/>
                <w:webHidden/>
              </w:rPr>
              <w:fldChar w:fldCharType="begin"/>
            </w:r>
            <w:r w:rsidR="00C6268B">
              <w:rPr>
                <w:noProof/>
                <w:webHidden/>
              </w:rPr>
              <w:instrText xml:space="preserve"> PAGEREF _Toc116894970 \h </w:instrText>
            </w:r>
            <w:r w:rsidR="00C6268B">
              <w:rPr>
                <w:noProof/>
                <w:webHidden/>
              </w:rPr>
            </w:r>
            <w:r w:rsidR="00C6268B">
              <w:rPr>
                <w:noProof/>
                <w:webHidden/>
              </w:rPr>
              <w:fldChar w:fldCharType="separate"/>
            </w:r>
            <w:r w:rsidR="008F59EC">
              <w:rPr>
                <w:noProof/>
                <w:webHidden/>
              </w:rPr>
              <w:t>16</w:t>
            </w:r>
            <w:r w:rsidR="00C6268B">
              <w:rPr>
                <w:noProof/>
                <w:webHidden/>
              </w:rPr>
              <w:fldChar w:fldCharType="end"/>
            </w:r>
          </w:hyperlink>
        </w:p>
        <w:p w14:paraId="5DC3B70E" w14:textId="77777777" w:rsidR="00C6268B" w:rsidRDefault="002C650C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4971" w:history="1">
            <w:r w:rsidR="00C6268B" w:rsidRPr="00AE3F7F">
              <w:rPr>
                <w:rStyle w:val="Hypertextovodkaz"/>
                <w:noProof/>
              </w:rPr>
              <w:t>2.2 Pozoruhodný svět pod lupou – 3 vyučovací hodiny</w:t>
            </w:r>
            <w:r w:rsidR="00C6268B">
              <w:rPr>
                <w:noProof/>
                <w:webHidden/>
              </w:rPr>
              <w:tab/>
            </w:r>
            <w:r w:rsidR="00C6268B">
              <w:rPr>
                <w:noProof/>
                <w:webHidden/>
              </w:rPr>
              <w:fldChar w:fldCharType="begin"/>
            </w:r>
            <w:r w:rsidR="00C6268B">
              <w:rPr>
                <w:noProof/>
                <w:webHidden/>
              </w:rPr>
              <w:instrText xml:space="preserve"> PAGEREF _Toc116894971 \h </w:instrText>
            </w:r>
            <w:r w:rsidR="00C6268B">
              <w:rPr>
                <w:noProof/>
                <w:webHidden/>
              </w:rPr>
            </w:r>
            <w:r w:rsidR="00C6268B">
              <w:rPr>
                <w:noProof/>
                <w:webHidden/>
              </w:rPr>
              <w:fldChar w:fldCharType="separate"/>
            </w:r>
            <w:r w:rsidR="008F59EC">
              <w:rPr>
                <w:noProof/>
                <w:webHidden/>
              </w:rPr>
              <w:t>24</w:t>
            </w:r>
            <w:r w:rsidR="00C6268B">
              <w:rPr>
                <w:noProof/>
                <w:webHidden/>
              </w:rPr>
              <w:fldChar w:fldCharType="end"/>
            </w:r>
          </w:hyperlink>
        </w:p>
        <w:p w14:paraId="38526B3A" w14:textId="77777777" w:rsidR="00C6268B" w:rsidRDefault="002C650C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4972" w:history="1">
            <w:r w:rsidR="00C6268B" w:rsidRPr="00AE3F7F">
              <w:rPr>
                <w:rStyle w:val="Hypertextovodkaz"/>
                <w:noProof/>
              </w:rPr>
              <w:t>2.3 Pozoruhodný svět mravenců – 7 vyučovacích hodin</w:t>
            </w:r>
            <w:r w:rsidR="00C6268B">
              <w:rPr>
                <w:noProof/>
                <w:webHidden/>
              </w:rPr>
              <w:tab/>
            </w:r>
            <w:r w:rsidR="00C6268B">
              <w:rPr>
                <w:noProof/>
                <w:webHidden/>
              </w:rPr>
              <w:fldChar w:fldCharType="begin"/>
            </w:r>
            <w:r w:rsidR="00C6268B">
              <w:rPr>
                <w:noProof/>
                <w:webHidden/>
              </w:rPr>
              <w:instrText xml:space="preserve"> PAGEREF _Toc116894972 \h </w:instrText>
            </w:r>
            <w:r w:rsidR="00C6268B">
              <w:rPr>
                <w:noProof/>
                <w:webHidden/>
              </w:rPr>
            </w:r>
            <w:r w:rsidR="00C6268B">
              <w:rPr>
                <w:noProof/>
                <w:webHidden/>
              </w:rPr>
              <w:fldChar w:fldCharType="separate"/>
            </w:r>
            <w:r w:rsidR="008F59EC">
              <w:rPr>
                <w:noProof/>
                <w:webHidden/>
              </w:rPr>
              <w:t>29</w:t>
            </w:r>
            <w:r w:rsidR="00C6268B">
              <w:rPr>
                <w:noProof/>
                <w:webHidden/>
              </w:rPr>
              <w:fldChar w:fldCharType="end"/>
            </w:r>
          </w:hyperlink>
        </w:p>
        <w:p w14:paraId="4CE8736D" w14:textId="77777777" w:rsidR="00C6268B" w:rsidRDefault="002C650C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hyperlink w:anchor="_Toc116894973" w:history="1">
            <w:r w:rsidR="00C6268B" w:rsidRPr="00AE3F7F">
              <w:rPr>
                <w:rStyle w:val="Hypertextovodkaz"/>
                <w:noProof/>
              </w:rPr>
              <w:t>3 Metodická část</w:t>
            </w:r>
            <w:r w:rsidR="00C6268B">
              <w:rPr>
                <w:noProof/>
                <w:webHidden/>
              </w:rPr>
              <w:tab/>
            </w:r>
            <w:r w:rsidR="00C6268B">
              <w:rPr>
                <w:noProof/>
                <w:webHidden/>
              </w:rPr>
              <w:fldChar w:fldCharType="begin"/>
            </w:r>
            <w:r w:rsidR="00C6268B">
              <w:rPr>
                <w:noProof/>
                <w:webHidden/>
              </w:rPr>
              <w:instrText xml:space="preserve"> PAGEREF _Toc116894973 \h </w:instrText>
            </w:r>
            <w:r w:rsidR="00C6268B">
              <w:rPr>
                <w:noProof/>
                <w:webHidden/>
              </w:rPr>
            </w:r>
            <w:r w:rsidR="00C6268B">
              <w:rPr>
                <w:noProof/>
                <w:webHidden/>
              </w:rPr>
              <w:fldChar w:fldCharType="separate"/>
            </w:r>
            <w:r w:rsidR="008F59EC">
              <w:rPr>
                <w:noProof/>
                <w:webHidden/>
              </w:rPr>
              <w:t>42</w:t>
            </w:r>
            <w:r w:rsidR="00C6268B">
              <w:rPr>
                <w:noProof/>
                <w:webHidden/>
              </w:rPr>
              <w:fldChar w:fldCharType="end"/>
            </w:r>
          </w:hyperlink>
        </w:p>
        <w:p w14:paraId="0CA0F0E5" w14:textId="77777777" w:rsidR="00C6268B" w:rsidRDefault="002C650C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4974" w:history="1">
            <w:r w:rsidR="00C6268B" w:rsidRPr="00AE3F7F">
              <w:rPr>
                <w:rStyle w:val="Hypertextovodkaz"/>
                <w:noProof/>
              </w:rPr>
              <w:t>3.1 Metodický blok č. 1 Půdní ekosystém</w:t>
            </w:r>
            <w:r w:rsidR="00C6268B">
              <w:rPr>
                <w:noProof/>
                <w:webHidden/>
              </w:rPr>
              <w:tab/>
            </w:r>
            <w:r w:rsidR="00C6268B">
              <w:rPr>
                <w:noProof/>
                <w:webHidden/>
              </w:rPr>
              <w:fldChar w:fldCharType="begin"/>
            </w:r>
            <w:r w:rsidR="00C6268B">
              <w:rPr>
                <w:noProof/>
                <w:webHidden/>
              </w:rPr>
              <w:instrText xml:space="preserve"> PAGEREF _Toc116894974 \h </w:instrText>
            </w:r>
            <w:r w:rsidR="00C6268B">
              <w:rPr>
                <w:noProof/>
                <w:webHidden/>
              </w:rPr>
            </w:r>
            <w:r w:rsidR="00C6268B">
              <w:rPr>
                <w:noProof/>
                <w:webHidden/>
              </w:rPr>
              <w:fldChar w:fldCharType="separate"/>
            </w:r>
            <w:r w:rsidR="008F59EC">
              <w:rPr>
                <w:noProof/>
                <w:webHidden/>
              </w:rPr>
              <w:t>43</w:t>
            </w:r>
            <w:r w:rsidR="00C6268B">
              <w:rPr>
                <w:noProof/>
                <w:webHidden/>
              </w:rPr>
              <w:fldChar w:fldCharType="end"/>
            </w:r>
          </w:hyperlink>
        </w:p>
        <w:p w14:paraId="154641EF" w14:textId="77777777" w:rsidR="00C6268B" w:rsidRDefault="002C650C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4975" w:history="1">
            <w:r w:rsidR="00C6268B" w:rsidRPr="00AE3F7F">
              <w:rPr>
                <w:rStyle w:val="Hypertextovodkaz"/>
                <w:noProof/>
              </w:rPr>
              <w:t>3.2 Metodický blok č. 2 Pozoruhodný svět pod lupou</w:t>
            </w:r>
            <w:r w:rsidR="00C6268B">
              <w:rPr>
                <w:noProof/>
                <w:webHidden/>
              </w:rPr>
              <w:tab/>
            </w:r>
            <w:r w:rsidR="00C6268B">
              <w:rPr>
                <w:noProof/>
                <w:webHidden/>
              </w:rPr>
              <w:fldChar w:fldCharType="begin"/>
            </w:r>
            <w:r w:rsidR="00C6268B">
              <w:rPr>
                <w:noProof/>
                <w:webHidden/>
              </w:rPr>
              <w:instrText xml:space="preserve"> PAGEREF _Toc116894975 \h </w:instrText>
            </w:r>
            <w:r w:rsidR="00C6268B">
              <w:rPr>
                <w:noProof/>
                <w:webHidden/>
              </w:rPr>
            </w:r>
            <w:r w:rsidR="00C6268B">
              <w:rPr>
                <w:noProof/>
                <w:webHidden/>
              </w:rPr>
              <w:fldChar w:fldCharType="separate"/>
            </w:r>
            <w:r w:rsidR="008F59EC">
              <w:rPr>
                <w:noProof/>
                <w:webHidden/>
              </w:rPr>
              <w:t>51</w:t>
            </w:r>
            <w:r w:rsidR="00C6268B">
              <w:rPr>
                <w:noProof/>
                <w:webHidden/>
              </w:rPr>
              <w:fldChar w:fldCharType="end"/>
            </w:r>
          </w:hyperlink>
        </w:p>
        <w:p w14:paraId="435C1EE7" w14:textId="77777777" w:rsidR="00C6268B" w:rsidRDefault="002C650C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4976" w:history="1">
            <w:r w:rsidR="00C6268B" w:rsidRPr="00AE3F7F">
              <w:rPr>
                <w:rStyle w:val="Hypertextovodkaz"/>
                <w:noProof/>
              </w:rPr>
              <w:t>3.3 Metodický blok č. 3 Pozoruhodný svět mravenců</w:t>
            </w:r>
            <w:r w:rsidR="00C6268B">
              <w:rPr>
                <w:noProof/>
                <w:webHidden/>
              </w:rPr>
              <w:tab/>
            </w:r>
            <w:r w:rsidR="00C6268B">
              <w:rPr>
                <w:noProof/>
                <w:webHidden/>
              </w:rPr>
              <w:fldChar w:fldCharType="begin"/>
            </w:r>
            <w:r w:rsidR="00C6268B">
              <w:rPr>
                <w:noProof/>
                <w:webHidden/>
              </w:rPr>
              <w:instrText xml:space="preserve"> PAGEREF _Toc116894976 \h </w:instrText>
            </w:r>
            <w:r w:rsidR="00C6268B">
              <w:rPr>
                <w:noProof/>
                <w:webHidden/>
              </w:rPr>
            </w:r>
            <w:r w:rsidR="00C6268B">
              <w:rPr>
                <w:noProof/>
                <w:webHidden/>
              </w:rPr>
              <w:fldChar w:fldCharType="separate"/>
            </w:r>
            <w:r w:rsidR="008F59EC">
              <w:rPr>
                <w:noProof/>
                <w:webHidden/>
              </w:rPr>
              <w:t>58</w:t>
            </w:r>
            <w:r w:rsidR="00C6268B">
              <w:rPr>
                <w:noProof/>
                <w:webHidden/>
              </w:rPr>
              <w:fldChar w:fldCharType="end"/>
            </w:r>
          </w:hyperlink>
        </w:p>
        <w:p w14:paraId="401A5CC9" w14:textId="77777777" w:rsidR="00C6268B" w:rsidRDefault="002C650C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4977" w:history="1">
            <w:r w:rsidR="00C6268B" w:rsidRPr="00AE3F7F">
              <w:rPr>
                <w:rStyle w:val="Hypertextovodkaz"/>
                <w:noProof/>
              </w:rPr>
              <w:t>3.4 Metodický blok č. 4 Pilný jako mravenec</w:t>
            </w:r>
            <w:r w:rsidR="00C6268B">
              <w:rPr>
                <w:noProof/>
                <w:webHidden/>
              </w:rPr>
              <w:tab/>
            </w:r>
            <w:r w:rsidR="00C6268B">
              <w:rPr>
                <w:noProof/>
                <w:webHidden/>
              </w:rPr>
              <w:fldChar w:fldCharType="begin"/>
            </w:r>
            <w:r w:rsidR="00C6268B">
              <w:rPr>
                <w:noProof/>
                <w:webHidden/>
              </w:rPr>
              <w:instrText xml:space="preserve"> PAGEREF _Toc116894977 \h </w:instrText>
            </w:r>
            <w:r w:rsidR="00C6268B">
              <w:rPr>
                <w:noProof/>
                <w:webHidden/>
              </w:rPr>
            </w:r>
            <w:r w:rsidR="00C6268B">
              <w:rPr>
                <w:noProof/>
                <w:webHidden/>
              </w:rPr>
              <w:fldChar w:fldCharType="separate"/>
            </w:r>
            <w:r w:rsidR="008F59EC">
              <w:rPr>
                <w:noProof/>
                <w:webHidden/>
              </w:rPr>
              <w:t>70</w:t>
            </w:r>
            <w:r w:rsidR="00C6268B">
              <w:rPr>
                <w:noProof/>
                <w:webHidden/>
              </w:rPr>
              <w:fldChar w:fldCharType="end"/>
            </w:r>
          </w:hyperlink>
        </w:p>
        <w:p w14:paraId="4E664ED4" w14:textId="77777777" w:rsidR="00C6268B" w:rsidRDefault="002C650C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hyperlink w:anchor="_Toc116894978" w:history="1">
            <w:r w:rsidR="00C6268B" w:rsidRPr="00AE3F7F">
              <w:rPr>
                <w:rStyle w:val="Hypertextovodkaz"/>
                <w:noProof/>
              </w:rPr>
              <w:t>4 Příloha č. 1 – Soubor materiálů pro realizaci programu</w:t>
            </w:r>
            <w:r w:rsidR="00C6268B">
              <w:rPr>
                <w:noProof/>
                <w:webHidden/>
              </w:rPr>
              <w:tab/>
            </w:r>
            <w:r w:rsidR="00C6268B">
              <w:rPr>
                <w:noProof/>
                <w:webHidden/>
              </w:rPr>
              <w:fldChar w:fldCharType="begin"/>
            </w:r>
            <w:r w:rsidR="00C6268B">
              <w:rPr>
                <w:noProof/>
                <w:webHidden/>
              </w:rPr>
              <w:instrText xml:space="preserve"> PAGEREF _Toc116894978 \h </w:instrText>
            </w:r>
            <w:r w:rsidR="00C6268B">
              <w:rPr>
                <w:noProof/>
                <w:webHidden/>
              </w:rPr>
            </w:r>
            <w:r w:rsidR="00C6268B">
              <w:rPr>
                <w:noProof/>
                <w:webHidden/>
              </w:rPr>
              <w:fldChar w:fldCharType="separate"/>
            </w:r>
            <w:r w:rsidR="008F59EC">
              <w:rPr>
                <w:noProof/>
                <w:webHidden/>
              </w:rPr>
              <w:t>74</w:t>
            </w:r>
            <w:r w:rsidR="00C6268B">
              <w:rPr>
                <w:noProof/>
                <w:webHidden/>
              </w:rPr>
              <w:fldChar w:fldCharType="end"/>
            </w:r>
          </w:hyperlink>
        </w:p>
        <w:p w14:paraId="45EB039E" w14:textId="77777777" w:rsidR="00C6268B" w:rsidRDefault="002C650C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hyperlink w:anchor="_Toc116894979" w:history="1">
            <w:r w:rsidR="00C6268B" w:rsidRPr="00AE3F7F">
              <w:rPr>
                <w:rStyle w:val="Hypertextovodkaz"/>
                <w:noProof/>
              </w:rPr>
              <w:t>5 Příloha č. 2 – Soubor metodických materiálů</w:t>
            </w:r>
            <w:r w:rsidR="00C6268B">
              <w:rPr>
                <w:noProof/>
                <w:webHidden/>
              </w:rPr>
              <w:tab/>
            </w:r>
            <w:r w:rsidR="00C6268B">
              <w:rPr>
                <w:noProof/>
                <w:webHidden/>
              </w:rPr>
              <w:fldChar w:fldCharType="begin"/>
            </w:r>
            <w:r w:rsidR="00C6268B">
              <w:rPr>
                <w:noProof/>
                <w:webHidden/>
              </w:rPr>
              <w:instrText xml:space="preserve"> PAGEREF _Toc116894979 \h </w:instrText>
            </w:r>
            <w:r w:rsidR="00C6268B">
              <w:rPr>
                <w:noProof/>
                <w:webHidden/>
              </w:rPr>
            </w:r>
            <w:r w:rsidR="00C6268B">
              <w:rPr>
                <w:noProof/>
                <w:webHidden/>
              </w:rPr>
              <w:fldChar w:fldCharType="separate"/>
            </w:r>
            <w:r w:rsidR="008F59EC">
              <w:rPr>
                <w:noProof/>
                <w:webHidden/>
              </w:rPr>
              <w:t>75</w:t>
            </w:r>
            <w:r w:rsidR="00C6268B">
              <w:rPr>
                <w:noProof/>
                <w:webHidden/>
              </w:rPr>
              <w:fldChar w:fldCharType="end"/>
            </w:r>
          </w:hyperlink>
        </w:p>
        <w:p w14:paraId="63F68DC0" w14:textId="77777777" w:rsidR="00C6268B" w:rsidRDefault="002C650C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hyperlink w:anchor="_Toc116894980" w:history="1">
            <w:r w:rsidR="00C6268B" w:rsidRPr="00AE3F7F">
              <w:rPr>
                <w:rStyle w:val="Hypertextovodkaz"/>
                <w:noProof/>
              </w:rPr>
              <w:t>6 Příloha č. 3 – Závěrečná zpráva o ověření programu v praxi</w:t>
            </w:r>
            <w:r w:rsidR="00C6268B">
              <w:rPr>
                <w:noProof/>
                <w:webHidden/>
              </w:rPr>
              <w:tab/>
            </w:r>
            <w:r w:rsidR="00C6268B">
              <w:rPr>
                <w:noProof/>
                <w:webHidden/>
              </w:rPr>
              <w:fldChar w:fldCharType="begin"/>
            </w:r>
            <w:r w:rsidR="00C6268B">
              <w:rPr>
                <w:noProof/>
                <w:webHidden/>
              </w:rPr>
              <w:instrText xml:space="preserve"> PAGEREF _Toc116894980 \h </w:instrText>
            </w:r>
            <w:r w:rsidR="00C6268B">
              <w:rPr>
                <w:noProof/>
                <w:webHidden/>
              </w:rPr>
            </w:r>
            <w:r w:rsidR="00C6268B">
              <w:rPr>
                <w:noProof/>
                <w:webHidden/>
              </w:rPr>
              <w:fldChar w:fldCharType="separate"/>
            </w:r>
            <w:r w:rsidR="008F59EC">
              <w:rPr>
                <w:noProof/>
                <w:webHidden/>
              </w:rPr>
              <w:t>77</w:t>
            </w:r>
            <w:r w:rsidR="00C6268B">
              <w:rPr>
                <w:noProof/>
                <w:webHidden/>
              </w:rPr>
              <w:fldChar w:fldCharType="end"/>
            </w:r>
          </w:hyperlink>
        </w:p>
        <w:p w14:paraId="04A8F84A" w14:textId="77777777" w:rsidR="00C6268B" w:rsidRDefault="002C650C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hyperlink w:anchor="_Toc116894981" w:history="1">
            <w:r w:rsidR="00C6268B" w:rsidRPr="00AE3F7F">
              <w:rPr>
                <w:rStyle w:val="Hypertextovodkaz"/>
                <w:noProof/>
              </w:rPr>
              <w:t>7 Příloha č. 4 – Odborné a didaktické posudky programu</w:t>
            </w:r>
            <w:r w:rsidR="00C6268B">
              <w:rPr>
                <w:noProof/>
                <w:webHidden/>
              </w:rPr>
              <w:tab/>
            </w:r>
            <w:r w:rsidR="00C6268B">
              <w:rPr>
                <w:noProof/>
                <w:webHidden/>
              </w:rPr>
              <w:fldChar w:fldCharType="begin"/>
            </w:r>
            <w:r w:rsidR="00C6268B">
              <w:rPr>
                <w:noProof/>
                <w:webHidden/>
              </w:rPr>
              <w:instrText xml:space="preserve"> PAGEREF _Toc116894981 \h </w:instrText>
            </w:r>
            <w:r w:rsidR="00C6268B">
              <w:rPr>
                <w:noProof/>
                <w:webHidden/>
              </w:rPr>
            </w:r>
            <w:r w:rsidR="00C6268B">
              <w:rPr>
                <w:noProof/>
                <w:webHidden/>
              </w:rPr>
              <w:fldChar w:fldCharType="separate"/>
            </w:r>
            <w:r w:rsidR="008F59EC">
              <w:rPr>
                <w:noProof/>
                <w:webHidden/>
              </w:rPr>
              <w:t>86</w:t>
            </w:r>
            <w:r w:rsidR="00C6268B">
              <w:rPr>
                <w:noProof/>
                <w:webHidden/>
              </w:rPr>
              <w:fldChar w:fldCharType="end"/>
            </w:r>
          </w:hyperlink>
        </w:p>
        <w:p w14:paraId="6149D3D2" w14:textId="77777777" w:rsidR="00C6268B" w:rsidRDefault="002C650C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hyperlink w:anchor="_Toc116894982" w:history="1">
            <w:r w:rsidR="00C6268B" w:rsidRPr="00AE3F7F">
              <w:rPr>
                <w:rStyle w:val="Hypertextovodkaz"/>
                <w:noProof/>
              </w:rPr>
              <w:t>8 Příloha č. 5 – Doklad o provedení nabídky ke zveřejnění programu</w:t>
            </w:r>
            <w:r w:rsidR="00C6268B">
              <w:rPr>
                <w:noProof/>
                <w:webHidden/>
              </w:rPr>
              <w:tab/>
            </w:r>
            <w:r w:rsidR="00C6268B">
              <w:rPr>
                <w:noProof/>
                <w:webHidden/>
              </w:rPr>
              <w:fldChar w:fldCharType="begin"/>
            </w:r>
            <w:r w:rsidR="00C6268B">
              <w:rPr>
                <w:noProof/>
                <w:webHidden/>
              </w:rPr>
              <w:instrText xml:space="preserve"> PAGEREF _Toc116894982 \h </w:instrText>
            </w:r>
            <w:r w:rsidR="00C6268B">
              <w:rPr>
                <w:noProof/>
                <w:webHidden/>
              </w:rPr>
            </w:r>
            <w:r w:rsidR="00C6268B">
              <w:rPr>
                <w:noProof/>
                <w:webHidden/>
              </w:rPr>
              <w:fldChar w:fldCharType="separate"/>
            </w:r>
            <w:r w:rsidR="008F59EC">
              <w:rPr>
                <w:noProof/>
                <w:webHidden/>
              </w:rPr>
              <w:t>87</w:t>
            </w:r>
            <w:r w:rsidR="00C6268B">
              <w:rPr>
                <w:noProof/>
                <w:webHidden/>
              </w:rPr>
              <w:fldChar w:fldCharType="end"/>
            </w:r>
          </w:hyperlink>
        </w:p>
        <w:p w14:paraId="68500E2E" w14:textId="77777777" w:rsidR="00C6268B" w:rsidRDefault="002C650C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hyperlink w:anchor="_Toc116894983" w:history="1">
            <w:r w:rsidR="00C6268B" w:rsidRPr="00AE3F7F">
              <w:rPr>
                <w:rStyle w:val="Hypertextovodkaz"/>
                <w:noProof/>
              </w:rPr>
              <w:t>9 Nepovinné přílohy</w:t>
            </w:r>
            <w:r w:rsidR="00C6268B">
              <w:rPr>
                <w:noProof/>
                <w:webHidden/>
              </w:rPr>
              <w:tab/>
            </w:r>
            <w:r w:rsidR="00C6268B">
              <w:rPr>
                <w:noProof/>
                <w:webHidden/>
              </w:rPr>
              <w:fldChar w:fldCharType="begin"/>
            </w:r>
            <w:r w:rsidR="00C6268B">
              <w:rPr>
                <w:noProof/>
                <w:webHidden/>
              </w:rPr>
              <w:instrText xml:space="preserve"> PAGEREF _Toc116894983 \h </w:instrText>
            </w:r>
            <w:r w:rsidR="00C6268B">
              <w:rPr>
                <w:noProof/>
                <w:webHidden/>
              </w:rPr>
            </w:r>
            <w:r w:rsidR="00C6268B">
              <w:rPr>
                <w:noProof/>
                <w:webHidden/>
              </w:rPr>
              <w:fldChar w:fldCharType="separate"/>
            </w:r>
            <w:r w:rsidR="008F59EC">
              <w:rPr>
                <w:noProof/>
                <w:webHidden/>
              </w:rPr>
              <w:t>88</w:t>
            </w:r>
            <w:r w:rsidR="00C6268B">
              <w:rPr>
                <w:noProof/>
                <w:webHidden/>
              </w:rPr>
              <w:fldChar w:fldCharType="end"/>
            </w:r>
          </w:hyperlink>
        </w:p>
        <w:p w14:paraId="623CF451" w14:textId="77777777" w:rsidR="00C6268B" w:rsidRDefault="002C650C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hyperlink w:anchor="_Toc116894984" w:history="1">
            <w:r w:rsidR="00C6268B" w:rsidRPr="00AE3F7F">
              <w:rPr>
                <w:rStyle w:val="Hypertextovodkaz"/>
                <w:noProof/>
              </w:rPr>
              <w:t>10 Zdroje</w:t>
            </w:r>
            <w:r w:rsidR="00C6268B">
              <w:rPr>
                <w:noProof/>
                <w:webHidden/>
              </w:rPr>
              <w:tab/>
            </w:r>
            <w:r w:rsidR="00C6268B">
              <w:rPr>
                <w:noProof/>
                <w:webHidden/>
              </w:rPr>
              <w:fldChar w:fldCharType="begin"/>
            </w:r>
            <w:r w:rsidR="00C6268B">
              <w:rPr>
                <w:noProof/>
                <w:webHidden/>
              </w:rPr>
              <w:instrText xml:space="preserve"> PAGEREF _Toc116894984 \h </w:instrText>
            </w:r>
            <w:r w:rsidR="00C6268B">
              <w:rPr>
                <w:noProof/>
                <w:webHidden/>
              </w:rPr>
            </w:r>
            <w:r w:rsidR="00C6268B">
              <w:rPr>
                <w:noProof/>
                <w:webHidden/>
              </w:rPr>
              <w:fldChar w:fldCharType="separate"/>
            </w:r>
            <w:r w:rsidR="008F59EC">
              <w:rPr>
                <w:noProof/>
                <w:webHidden/>
              </w:rPr>
              <w:t>89</w:t>
            </w:r>
            <w:r w:rsidR="00C6268B">
              <w:rPr>
                <w:noProof/>
                <w:webHidden/>
              </w:rPr>
              <w:fldChar w:fldCharType="end"/>
            </w:r>
          </w:hyperlink>
        </w:p>
        <w:p w14:paraId="6B88449B" w14:textId="5BE83EB7" w:rsidR="00EE4A96" w:rsidRPr="00762FF5" w:rsidRDefault="00EE4A96" w:rsidP="00936D12">
          <w:pPr>
            <w:pStyle w:val="Obsah1"/>
            <w:tabs>
              <w:tab w:val="right" w:leader="dot" w:pos="9060"/>
            </w:tabs>
          </w:pPr>
          <w:r w:rsidRPr="00762FF5">
            <w:rPr>
              <w:b/>
              <w:bCs/>
            </w:rPr>
            <w:fldChar w:fldCharType="end"/>
          </w:r>
        </w:p>
      </w:sdtContent>
    </w:sdt>
    <w:p w14:paraId="6B88449C" w14:textId="33EAB36B" w:rsidR="00B53DC1" w:rsidRPr="00762FF5" w:rsidRDefault="00B53DC1" w:rsidP="008153A0">
      <w:pPr>
        <w:tabs>
          <w:tab w:val="left" w:pos="525"/>
          <w:tab w:val="left" w:pos="7469"/>
        </w:tabs>
      </w:pPr>
      <w:r w:rsidRPr="00762FF5">
        <w:tab/>
      </w:r>
      <w:r w:rsidR="008153A0" w:rsidRPr="00762FF5">
        <w:tab/>
      </w:r>
    </w:p>
    <w:p w14:paraId="6B88449D" w14:textId="68158427" w:rsidR="00D65885" w:rsidRPr="00762FF5" w:rsidRDefault="00B667D1" w:rsidP="00936D12">
      <w:pPr>
        <w:pStyle w:val="Nadpis1"/>
        <w:rPr>
          <w:color w:val="003399"/>
        </w:rPr>
      </w:pPr>
      <w:bookmarkStart w:id="4" w:name="_Toc17990444"/>
      <w:bookmarkStart w:id="5" w:name="_Toc116894954"/>
      <w:r w:rsidRPr="00762FF5">
        <w:rPr>
          <w:color w:val="003399"/>
        </w:rPr>
        <w:lastRenderedPageBreak/>
        <w:t>1</w:t>
      </w:r>
      <w:r w:rsidR="00F41C3C" w:rsidRPr="00762FF5">
        <w:rPr>
          <w:color w:val="003399"/>
        </w:rPr>
        <w:t xml:space="preserve"> Vzdělávací program</w:t>
      </w:r>
      <w:r w:rsidR="00A26CE3" w:rsidRPr="00762FF5">
        <w:rPr>
          <w:color w:val="003399"/>
        </w:rPr>
        <w:t xml:space="preserve"> a jeho pojetí</w:t>
      </w:r>
      <w:bookmarkEnd w:id="4"/>
      <w:bookmarkEnd w:id="5"/>
    </w:p>
    <w:p w14:paraId="6B88449E" w14:textId="2BD25EA6" w:rsidR="00B667D1" w:rsidRPr="00762FF5" w:rsidRDefault="00F41C3C" w:rsidP="00936D12">
      <w:pPr>
        <w:pStyle w:val="Nadpis2"/>
        <w:numPr>
          <w:ilvl w:val="1"/>
          <w:numId w:val="1"/>
        </w:numPr>
        <w:spacing w:line="276" w:lineRule="auto"/>
        <w:rPr>
          <w:rFonts w:cs="Arial"/>
          <w:color w:val="8DB3E2" w:themeColor="text2" w:themeTint="66"/>
        </w:rPr>
      </w:pPr>
      <w:bookmarkStart w:id="6" w:name="_Toc17990445"/>
      <w:bookmarkStart w:id="7" w:name="_Toc116894955"/>
      <w:r w:rsidRPr="00762FF5">
        <w:rPr>
          <w:rFonts w:cs="Arial"/>
          <w:color w:val="8DB3E2" w:themeColor="text2" w:themeTint="66"/>
        </w:rPr>
        <w:t>Základní údaje</w:t>
      </w:r>
      <w:bookmarkEnd w:id="6"/>
      <w:bookmarkEnd w:id="7"/>
      <w:r w:rsidR="00CC61F7" w:rsidRPr="00762FF5">
        <w:rPr>
          <w:rFonts w:cs="Arial"/>
          <w:color w:val="8DB3E2" w:themeColor="text2" w:themeTint="66"/>
        </w:rPr>
        <w:t xml:space="preserve"> </w:t>
      </w:r>
    </w:p>
    <w:tbl>
      <w:tblPr>
        <w:tblW w:w="0" w:type="auto"/>
        <w:tblBorders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2813"/>
        <w:gridCol w:w="6257"/>
      </w:tblGrid>
      <w:tr w:rsidR="00DE1ACA" w:rsidRPr="00762FF5" w14:paraId="4606B106" w14:textId="77777777" w:rsidTr="00F41C3C">
        <w:tc>
          <w:tcPr>
            <w:tcW w:w="2813" w:type="dxa"/>
            <w:shd w:val="clear" w:color="auto" w:fill="F2F2F2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1DB69A98" w14:textId="74397A2C" w:rsidR="00DE1ACA" w:rsidRPr="00762FF5" w:rsidRDefault="00DE1ACA" w:rsidP="00936D12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 w:rsidRPr="00762FF5">
              <w:rPr>
                <w:b/>
                <w:bCs/>
                <w:color w:val="5F5F5F"/>
              </w:rPr>
              <w:t xml:space="preserve">Výzva </w:t>
            </w:r>
          </w:p>
        </w:tc>
        <w:tc>
          <w:tcPr>
            <w:tcW w:w="6257" w:type="dxa"/>
            <w:shd w:val="clear" w:color="auto" w:fill="F2F2F2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01557218" w14:textId="5C10E3AB" w:rsidR="00DE1ACA" w:rsidRPr="00762FF5" w:rsidRDefault="00DE1ACA" w:rsidP="00936D12">
            <w:pPr>
              <w:widowControl w:val="0"/>
              <w:autoSpaceDE w:val="0"/>
              <w:autoSpaceDN w:val="0"/>
            </w:pPr>
            <w:r w:rsidRPr="00762FF5">
              <w:t>Budování kapacit pro rozvoj škol II</w:t>
            </w:r>
          </w:p>
        </w:tc>
      </w:tr>
      <w:tr w:rsidR="00F41C3C" w:rsidRPr="00762FF5" w14:paraId="140208CD" w14:textId="77777777" w:rsidTr="00F41C3C">
        <w:tc>
          <w:tcPr>
            <w:tcW w:w="2813" w:type="dxa"/>
            <w:shd w:val="clear" w:color="auto" w:fill="FFFFFF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09C216C4" w14:textId="229C5231" w:rsidR="00F41C3C" w:rsidRPr="00762FF5" w:rsidRDefault="00004AAC" w:rsidP="00936D12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 w:rsidRPr="00762FF5">
              <w:rPr>
                <w:b/>
                <w:bCs/>
                <w:color w:val="5F5F5F"/>
              </w:rPr>
              <w:t>Název a reg</w:t>
            </w:r>
            <w:r w:rsidR="00520552" w:rsidRPr="00762FF5">
              <w:rPr>
                <w:b/>
                <w:bCs/>
                <w:color w:val="5F5F5F"/>
              </w:rPr>
              <w:t>.</w:t>
            </w:r>
            <w:r w:rsidRPr="00762FF5">
              <w:rPr>
                <w:b/>
                <w:bCs/>
                <w:color w:val="5F5F5F"/>
              </w:rPr>
              <w:t xml:space="preserve"> číslo projektu </w:t>
            </w:r>
          </w:p>
        </w:tc>
        <w:tc>
          <w:tcPr>
            <w:tcW w:w="6257" w:type="dxa"/>
            <w:shd w:val="clear" w:color="auto" w:fill="FFFFFF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75F00523" w14:textId="3F4ADE24" w:rsidR="00F41C3C" w:rsidRPr="00762FF5" w:rsidRDefault="00890CBA" w:rsidP="00936D12">
            <w:pPr>
              <w:widowControl w:val="0"/>
              <w:autoSpaceDE w:val="0"/>
              <w:autoSpaceDN w:val="0"/>
            </w:pPr>
            <w:r w:rsidRPr="00762FF5">
              <w:t>Beskydy pod lupou; CZ.02.3.68/0.0/0.0/16_032/0008251</w:t>
            </w:r>
          </w:p>
        </w:tc>
      </w:tr>
      <w:tr w:rsidR="00F41C3C" w:rsidRPr="00762FF5" w14:paraId="40065FED" w14:textId="77777777" w:rsidTr="00F41C3C">
        <w:tc>
          <w:tcPr>
            <w:tcW w:w="2813" w:type="dxa"/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2D186855" w14:textId="140FE219" w:rsidR="00F41C3C" w:rsidRPr="00762FF5" w:rsidRDefault="00004AAC" w:rsidP="00936D12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 w:rsidRPr="00762FF5">
              <w:rPr>
                <w:b/>
                <w:bCs/>
                <w:color w:val="5F5F5F"/>
              </w:rPr>
              <w:t>Název programu</w:t>
            </w:r>
          </w:p>
        </w:tc>
        <w:tc>
          <w:tcPr>
            <w:tcW w:w="6257" w:type="dxa"/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1C673FC6" w14:textId="2852F7F3" w:rsidR="00F41C3C" w:rsidRPr="00762FF5" w:rsidRDefault="00033451" w:rsidP="00936D12">
            <w:pPr>
              <w:widowControl w:val="0"/>
              <w:autoSpaceDE w:val="0"/>
              <w:autoSpaceDN w:val="0"/>
            </w:pPr>
            <w:r>
              <w:t>Beskydy pod lupou</w:t>
            </w:r>
            <w:r w:rsidR="00890CBA" w:rsidRPr="00762FF5">
              <w:t xml:space="preserve"> II</w:t>
            </w:r>
          </w:p>
        </w:tc>
      </w:tr>
      <w:tr w:rsidR="00F41C3C" w:rsidRPr="00762FF5" w14:paraId="29593786" w14:textId="77777777" w:rsidTr="00F41C3C">
        <w:tc>
          <w:tcPr>
            <w:tcW w:w="2813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4F9AEE80" w14:textId="53D052DD" w:rsidR="00F41C3C" w:rsidRPr="00762FF5" w:rsidRDefault="00004AAC" w:rsidP="00936D12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 w:rsidRPr="00762FF5">
              <w:rPr>
                <w:b/>
                <w:bCs/>
                <w:color w:val="5F5F5F"/>
              </w:rPr>
              <w:t>Název vzdělávací instituce</w:t>
            </w:r>
          </w:p>
        </w:tc>
        <w:tc>
          <w:tcPr>
            <w:tcW w:w="6257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05BC7175" w14:textId="3EBA7D6D" w:rsidR="00F41C3C" w:rsidRPr="00762FF5" w:rsidRDefault="00890CBA" w:rsidP="00936D12">
            <w:pPr>
              <w:widowControl w:val="0"/>
              <w:autoSpaceDE w:val="0"/>
              <w:autoSpaceDN w:val="0"/>
            </w:pPr>
            <w:r w:rsidRPr="00762FF5">
              <w:t>infinity-progress z.s.</w:t>
            </w:r>
          </w:p>
        </w:tc>
      </w:tr>
      <w:tr w:rsidR="00F41C3C" w:rsidRPr="00762FF5" w14:paraId="505BC142" w14:textId="77777777" w:rsidTr="00F41C3C">
        <w:tc>
          <w:tcPr>
            <w:tcW w:w="2813" w:type="dxa"/>
            <w:tcBorders>
              <w:bottom w:val="nil"/>
            </w:tcBorders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5EB3D4FD" w14:textId="22005C23" w:rsidR="00F41C3C" w:rsidRPr="00762FF5" w:rsidRDefault="00004AAC" w:rsidP="00936D12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 w:rsidRPr="00762FF5">
              <w:rPr>
                <w:b/>
                <w:bCs/>
                <w:color w:val="5F5F5F"/>
              </w:rPr>
              <w:t xml:space="preserve">Adresa vzdělávací instituce a webová stránka </w:t>
            </w:r>
          </w:p>
        </w:tc>
        <w:tc>
          <w:tcPr>
            <w:tcW w:w="6257" w:type="dxa"/>
            <w:tcBorders>
              <w:bottom w:val="nil"/>
            </w:tcBorders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33FEC86D" w14:textId="0B568384" w:rsidR="00F41C3C" w:rsidRPr="00762FF5" w:rsidRDefault="00890CBA" w:rsidP="00936D12">
            <w:pPr>
              <w:widowControl w:val="0"/>
              <w:autoSpaceDE w:val="0"/>
              <w:autoSpaceDN w:val="0"/>
            </w:pPr>
            <w:r w:rsidRPr="00762FF5">
              <w:t>Dolní Lomná 26, 739 91, www.ursuscentrum.cz</w:t>
            </w:r>
          </w:p>
        </w:tc>
      </w:tr>
      <w:tr w:rsidR="00F41C3C" w:rsidRPr="00762FF5" w14:paraId="295B34D8" w14:textId="77777777" w:rsidTr="00F41C3C">
        <w:trPr>
          <w:trHeight w:val="313"/>
        </w:trPr>
        <w:tc>
          <w:tcPr>
            <w:tcW w:w="2813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6B11DBA3" w14:textId="77777777" w:rsidR="00F41C3C" w:rsidRPr="00762FF5" w:rsidRDefault="00F41C3C" w:rsidP="00936D12">
            <w:pPr>
              <w:widowControl w:val="0"/>
              <w:autoSpaceDE w:val="0"/>
              <w:autoSpaceDN w:val="0"/>
              <w:spacing w:after="0"/>
              <w:rPr>
                <w:b/>
                <w:bCs/>
                <w:color w:val="5F5F5F"/>
              </w:rPr>
            </w:pPr>
            <w:r w:rsidRPr="00762FF5">
              <w:rPr>
                <w:b/>
                <w:bCs/>
                <w:color w:val="5F5F5F"/>
              </w:rPr>
              <w:t>Kontaktní osoba</w:t>
            </w:r>
          </w:p>
        </w:tc>
        <w:tc>
          <w:tcPr>
            <w:tcW w:w="6257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2723F42D" w14:textId="7D0A7F79" w:rsidR="00F41C3C" w:rsidRPr="00762FF5" w:rsidRDefault="00890CBA" w:rsidP="00936D12">
            <w:pPr>
              <w:widowControl w:val="0"/>
              <w:autoSpaceDE w:val="0"/>
              <w:autoSpaceDN w:val="0"/>
              <w:spacing w:after="0"/>
              <w:rPr>
                <w:bCs/>
              </w:rPr>
            </w:pPr>
            <w:r w:rsidRPr="00762FF5">
              <w:rPr>
                <w:bCs/>
              </w:rPr>
              <w:t>Nikol Turoňová</w:t>
            </w:r>
          </w:p>
        </w:tc>
      </w:tr>
      <w:tr w:rsidR="00F41C3C" w:rsidRPr="00762FF5" w14:paraId="045434AC" w14:textId="77777777" w:rsidTr="00F41C3C">
        <w:tc>
          <w:tcPr>
            <w:tcW w:w="2813" w:type="dxa"/>
            <w:tcBorders>
              <w:bottom w:val="nil"/>
            </w:tcBorders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2B071BC9" w14:textId="35B39EC9" w:rsidR="00F41C3C" w:rsidRPr="00762FF5" w:rsidRDefault="00DE1ACA" w:rsidP="00936D12">
            <w:pPr>
              <w:widowControl w:val="0"/>
              <w:autoSpaceDE w:val="0"/>
              <w:autoSpaceDN w:val="0"/>
              <w:spacing w:after="0"/>
              <w:rPr>
                <w:b/>
                <w:bCs/>
                <w:color w:val="5F5F5F"/>
              </w:rPr>
            </w:pPr>
            <w:r w:rsidRPr="00762FF5">
              <w:rPr>
                <w:b/>
                <w:bCs/>
                <w:color w:val="5F5F5F"/>
              </w:rPr>
              <w:t>Datum vzniku finální verze programu</w:t>
            </w:r>
          </w:p>
        </w:tc>
        <w:tc>
          <w:tcPr>
            <w:tcW w:w="6257" w:type="dxa"/>
            <w:tcBorders>
              <w:bottom w:val="nil"/>
            </w:tcBorders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4AC1B547" w14:textId="3F0700B1" w:rsidR="00F41C3C" w:rsidRPr="00762FF5" w:rsidRDefault="00033451" w:rsidP="00033451">
            <w:pPr>
              <w:widowControl w:val="0"/>
              <w:autoSpaceDE w:val="0"/>
              <w:autoSpaceDN w:val="0"/>
              <w:spacing w:after="0"/>
            </w:pPr>
            <w:r>
              <w:t>25</w:t>
            </w:r>
            <w:r w:rsidR="009C5342" w:rsidRPr="00AA1C03">
              <w:t>.</w:t>
            </w:r>
            <w:r w:rsidR="00AA1C03">
              <w:t xml:space="preserve"> </w:t>
            </w:r>
            <w:r w:rsidR="009C5342" w:rsidRPr="00AA1C03">
              <w:t>0</w:t>
            </w:r>
            <w:r>
              <w:t>7</w:t>
            </w:r>
            <w:r w:rsidR="00890CBA" w:rsidRPr="00AA1C03">
              <w:t>.</w:t>
            </w:r>
            <w:r w:rsidR="008B1A00" w:rsidRPr="00AA1C03">
              <w:t xml:space="preserve"> </w:t>
            </w:r>
            <w:r w:rsidR="00890CBA" w:rsidRPr="00AA1C03">
              <w:t>202</w:t>
            </w:r>
            <w:r w:rsidR="00EA446E" w:rsidRPr="00AA1C03">
              <w:t>1</w:t>
            </w:r>
          </w:p>
        </w:tc>
      </w:tr>
      <w:tr w:rsidR="00F41C3C" w:rsidRPr="00762FF5" w14:paraId="3B52F199" w14:textId="77777777" w:rsidTr="00F41C3C">
        <w:tc>
          <w:tcPr>
            <w:tcW w:w="2813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2D754FBA" w14:textId="5A2AD153" w:rsidR="00F41C3C" w:rsidRPr="00762FF5" w:rsidRDefault="00004AAC" w:rsidP="00936D12">
            <w:pPr>
              <w:widowControl w:val="0"/>
              <w:autoSpaceDE w:val="0"/>
              <w:autoSpaceDN w:val="0"/>
              <w:spacing w:after="0"/>
              <w:rPr>
                <w:b/>
                <w:bCs/>
                <w:color w:val="5F5F5F"/>
              </w:rPr>
            </w:pPr>
            <w:r w:rsidRPr="00762FF5">
              <w:rPr>
                <w:b/>
                <w:bCs/>
                <w:color w:val="5F5F5F"/>
              </w:rPr>
              <w:t>Číslo povinně volitelné aktivity výzvy</w:t>
            </w:r>
          </w:p>
        </w:tc>
        <w:tc>
          <w:tcPr>
            <w:tcW w:w="6257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5454266C" w14:textId="369CAF2C" w:rsidR="00F41C3C" w:rsidRPr="00762FF5" w:rsidRDefault="0099226E" w:rsidP="00936D12">
            <w:pPr>
              <w:widowControl w:val="0"/>
              <w:autoSpaceDE w:val="0"/>
              <w:autoSpaceDN w:val="0"/>
              <w:spacing w:after="0"/>
            </w:pPr>
            <w:r w:rsidRPr="00762FF5">
              <w:t>4</w:t>
            </w:r>
          </w:p>
        </w:tc>
      </w:tr>
      <w:tr w:rsidR="00F41C3C" w:rsidRPr="00762FF5" w14:paraId="6F022ED3" w14:textId="77777777" w:rsidTr="00F41C3C">
        <w:tc>
          <w:tcPr>
            <w:tcW w:w="2813" w:type="dxa"/>
            <w:tcBorders>
              <w:bottom w:val="nil"/>
            </w:tcBorders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780B57CA" w14:textId="0D318848" w:rsidR="00F41C3C" w:rsidRPr="00762FF5" w:rsidRDefault="00004AAC" w:rsidP="00936D12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 w:rsidRPr="00762FF5">
              <w:rPr>
                <w:b/>
                <w:bCs/>
                <w:color w:val="5F5F5F"/>
              </w:rPr>
              <w:t>Forma programu</w:t>
            </w:r>
          </w:p>
        </w:tc>
        <w:tc>
          <w:tcPr>
            <w:tcW w:w="6257" w:type="dxa"/>
            <w:tcBorders>
              <w:bottom w:val="nil"/>
            </w:tcBorders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6633DF16" w14:textId="5346CC25" w:rsidR="00F41C3C" w:rsidRPr="00762FF5" w:rsidRDefault="00706FF1" w:rsidP="00936D12">
            <w:pPr>
              <w:widowControl w:val="0"/>
              <w:autoSpaceDE w:val="0"/>
              <w:autoSpaceDN w:val="0"/>
            </w:pPr>
            <w:r w:rsidRPr="00762FF5">
              <w:t>P</w:t>
            </w:r>
            <w:r w:rsidR="00890CBA" w:rsidRPr="00762FF5">
              <w:t>rezenční</w:t>
            </w:r>
          </w:p>
        </w:tc>
      </w:tr>
      <w:tr w:rsidR="00F41C3C" w:rsidRPr="00762FF5" w14:paraId="5C8C3FB9" w14:textId="77777777" w:rsidTr="00F41C3C">
        <w:tc>
          <w:tcPr>
            <w:tcW w:w="2813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41CB3AB4" w14:textId="5D4120A3" w:rsidR="00F41C3C" w:rsidRPr="00762FF5" w:rsidRDefault="00F41C3C" w:rsidP="00936D12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 w:rsidRPr="00762FF5">
              <w:rPr>
                <w:b/>
                <w:bCs/>
                <w:color w:val="5F5F5F"/>
              </w:rPr>
              <w:t>Cílová skupina</w:t>
            </w:r>
          </w:p>
        </w:tc>
        <w:tc>
          <w:tcPr>
            <w:tcW w:w="6257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2C97F484" w14:textId="34D2376D" w:rsidR="00F41C3C" w:rsidRPr="00762FF5" w:rsidRDefault="0044676A" w:rsidP="0044676A">
            <w:pPr>
              <w:widowControl w:val="0"/>
              <w:autoSpaceDE w:val="0"/>
              <w:autoSpaceDN w:val="0"/>
            </w:pPr>
            <w:r>
              <w:t>Žáci</w:t>
            </w:r>
            <w:r w:rsidR="00706FF1" w:rsidRPr="00762FF5">
              <w:t xml:space="preserve"> </w:t>
            </w:r>
            <w:r w:rsidR="00E92612">
              <w:t>6</w:t>
            </w:r>
            <w:r w:rsidR="00890CBA" w:rsidRPr="00762FF5">
              <w:t>. ročník ZŠ</w:t>
            </w:r>
          </w:p>
        </w:tc>
      </w:tr>
      <w:tr w:rsidR="00F41C3C" w:rsidRPr="00762FF5" w14:paraId="3A9CD024" w14:textId="77777777" w:rsidTr="00F41C3C">
        <w:tc>
          <w:tcPr>
            <w:tcW w:w="2813" w:type="dxa"/>
            <w:tcBorders>
              <w:bottom w:val="nil"/>
            </w:tcBorders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0B7578E6" w14:textId="422B6D1E" w:rsidR="00F41C3C" w:rsidRPr="00762FF5" w:rsidRDefault="00F41C3C" w:rsidP="00936D12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 w:rsidRPr="00762FF5">
              <w:rPr>
                <w:b/>
                <w:bCs/>
                <w:color w:val="5F5F5F"/>
              </w:rPr>
              <w:t xml:space="preserve">Délka programu  </w:t>
            </w:r>
          </w:p>
        </w:tc>
        <w:tc>
          <w:tcPr>
            <w:tcW w:w="6257" w:type="dxa"/>
            <w:tcBorders>
              <w:bottom w:val="nil"/>
            </w:tcBorders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34ABB71E" w14:textId="65DFA622" w:rsidR="00F41C3C" w:rsidRPr="00762FF5" w:rsidRDefault="00C34D19" w:rsidP="00401C91">
            <w:pPr>
              <w:widowControl w:val="0"/>
              <w:autoSpaceDE w:val="0"/>
              <w:autoSpaceDN w:val="0"/>
            </w:pPr>
            <w:r w:rsidRPr="00033451">
              <w:t>2</w:t>
            </w:r>
            <w:r w:rsidR="00401C91" w:rsidRPr="00033451">
              <w:t>1</w:t>
            </w:r>
            <w:r w:rsidR="00890CBA" w:rsidRPr="00033451">
              <w:t xml:space="preserve"> vyučovacích</w:t>
            </w:r>
            <w:r w:rsidR="00890CBA" w:rsidRPr="00762FF5">
              <w:t xml:space="preserve"> hodin</w:t>
            </w:r>
            <w:r w:rsidR="00FB0E55">
              <w:t xml:space="preserve"> (1 vyučovací hodina=45minut)</w:t>
            </w:r>
          </w:p>
        </w:tc>
      </w:tr>
      <w:tr w:rsidR="00F41C3C" w:rsidRPr="00762FF5" w14:paraId="4320FC8F" w14:textId="77777777" w:rsidTr="00F41C3C">
        <w:tc>
          <w:tcPr>
            <w:tcW w:w="2813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2CE9D18B" w14:textId="4B03BD1B" w:rsidR="00F41C3C" w:rsidRPr="00762FF5" w:rsidRDefault="00F41C3C" w:rsidP="00936D12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 w:rsidRPr="00762FF5">
              <w:rPr>
                <w:b/>
                <w:bCs/>
                <w:color w:val="5F5F5F"/>
              </w:rPr>
              <w:t>Zaměření programu</w:t>
            </w:r>
            <w:r w:rsidR="00520552" w:rsidRPr="00762FF5">
              <w:rPr>
                <w:b/>
                <w:bCs/>
                <w:color w:val="5F5F5F"/>
              </w:rPr>
              <w:t xml:space="preserve"> (tematická oblast, obor apod.)</w:t>
            </w:r>
          </w:p>
        </w:tc>
        <w:tc>
          <w:tcPr>
            <w:tcW w:w="6257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4B013660" w14:textId="72E36417" w:rsidR="002D4FEB" w:rsidRPr="00762FF5" w:rsidRDefault="002D4FEB" w:rsidP="002D4FEB">
            <w:pPr>
              <w:widowControl w:val="0"/>
              <w:autoSpaceDE w:val="0"/>
              <w:autoSpaceDN w:val="0"/>
              <w:spacing w:after="0"/>
              <w:rPr>
                <w:color w:val="000000"/>
                <w:szCs w:val="24"/>
              </w:rPr>
            </w:pPr>
            <w:r w:rsidRPr="00762FF5">
              <w:rPr>
                <w:color w:val="000000"/>
                <w:szCs w:val="24"/>
              </w:rPr>
              <w:t>Konkrétní výchovně</w:t>
            </w:r>
            <w:r w:rsidR="0036557B">
              <w:rPr>
                <w:color w:val="000000"/>
                <w:szCs w:val="24"/>
              </w:rPr>
              <w:t>-</w:t>
            </w:r>
            <w:r w:rsidRPr="00762FF5">
              <w:rPr>
                <w:color w:val="000000"/>
                <w:szCs w:val="24"/>
              </w:rPr>
              <w:t>vzdělávací aktivity, které umožní dětem a</w:t>
            </w:r>
            <w:r w:rsidR="00A717A6" w:rsidRPr="00762FF5">
              <w:rPr>
                <w:color w:val="000000"/>
                <w:szCs w:val="24"/>
              </w:rPr>
              <w:t> </w:t>
            </w:r>
            <w:r w:rsidRPr="00762FF5">
              <w:rPr>
                <w:color w:val="000000"/>
                <w:szCs w:val="24"/>
              </w:rPr>
              <w:t>mládeži přímý kontakt s živou a neživou přírodou v jejím přirozeném prostředí, vytváření a realizace aktivit prohlubujících vztah k místu a zapojení mládeže do života komunity a do řešení environmentálních problémů v regionu.</w:t>
            </w:r>
          </w:p>
          <w:p w14:paraId="21187A85" w14:textId="7EAAD64C" w:rsidR="005B6ABB" w:rsidRPr="00762FF5" w:rsidRDefault="002D4FEB" w:rsidP="002D4FEB">
            <w:pPr>
              <w:widowControl w:val="0"/>
              <w:autoSpaceDE w:val="0"/>
              <w:autoSpaceDN w:val="0"/>
              <w:spacing w:after="0"/>
            </w:pPr>
            <w:r w:rsidRPr="00762FF5">
              <w:rPr>
                <w:color w:val="000000"/>
                <w:szCs w:val="24"/>
              </w:rPr>
              <w:t>Využívání kreativního a inovativního potenciálu dětí a mládeže</w:t>
            </w:r>
            <w:r w:rsidR="00706FF1" w:rsidRPr="00762FF5">
              <w:rPr>
                <w:color w:val="000000"/>
                <w:szCs w:val="24"/>
              </w:rPr>
              <w:t>.</w:t>
            </w:r>
          </w:p>
        </w:tc>
      </w:tr>
      <w:tr w:rsidR="00F41C3C" w:rsidRPr="00762FF5" w14:paraId="5A7A3E4A" w14:textId="77777777" w:rsidTr="00F41C3C">
        <w:tc>
          <w:tcPr>
            <w:tcW w:w="2813" w:type="dxa"/>
            <w:tcBorders>
              <w:bottom w:val="nil"/>
            </w:tcBorders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4EA3E3E9" w14:textId="77777777" w:rsidR="00F41C3C" w:rsidRPr="00762FF5" w:rsidRDefault="0051564C" w:rsidP="00936D12">
            <w:pPr>
              <w:widowControl w:val="0"/>
              <w:autoSpaceDE w:val="0"/>
              <w:autoSpaceDN w:val="0"/>
              <w:spacing w:line="360" w:lineRule="auto"/>
              <w:rPr>
                <w:b/>
                <w:bCs/>
                <w:color w:val="5F5F5F"/>
              </w:rPr>
            </w:pPr>
            <w:r w:rsidRPr="00762FF5">
              <w:rPr>
                <w:b/>
                <w:bCs/>
                <w:color w:val="5F5F5F"/>
              </w:rPr>
              <w:t>Tvůrci programu</w:t>
            </w:r>
          </w:p>
          <w:p w14:paraId="6385D549" w14:textId="006B4FB9" w:rsidR="00BA7D00" w:rsidRPr="00762FF5" w:rsidRDefault="00BA7D00" w:rsidP="00936D12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 w:rsidRPr="00762FF5">
              <w:rPr>
                <w:b/>
                <w:bCs/>
                <w:color w:val="5F5F5F"/>
              </w:rPr>
              <w:t>Odborný garant programu</w:t>
            </w:r>
          </w:p>
        </w:tc>
        <w:tc>
          <w:tcPr>
            <w:tcW w:w="6257" w:type="dxa"/>
            <w:tcBorders>
              <w:bottom w:val="nil"/>
            </w:tcBorders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7AB9B667" w14:textId="78B5F6D7" w:rsidR="00F41C3C" w:rsidRPr="00762FF5" w:rsidRDefault="00890CBA" w:rsidP="00936D12">
            <w:pPr>
              <w:widowControl w:val="0"/>
              <w:autoSpaceDE w:val="0"/>
              <w:autoSpaceDN w:val="0"/>
            </w:pPr>
            <w:r w:rsidRPr="00762FF5">
              <w:t xml:space="preserve">Mgr. </w:t>
            </w:r>
            <w:r w:rsidR="009C5342">
              <w:t xml:space="preserve">Jana Karpecká, MBA; </w:t>
            </w:r>
            <w:r w:rsidRPr="00762FF5">
              <w:t xml:space="preserve">Mgr. </w:t>
            </w:r>
            <w:r w:rsidR="00CB772B">
              <w:t>Karin Walachová</w:t>
            </w:r>
          </w:p>
          <w:p w14:paraId="20543B78" w14:textId="67024D6D" w:rsidR="0051564C" w:rsidRPr="00762FF5" w:rsidRDefault="00331E22" w:rsidP="00936D12">
            <w:pPr>
              <w:widowControl w:val="0"/>
              <w:autoSpaceDE w:val="0"/>
              <w:autoSpaceDN w:val="0"/>
            </w:pPr>
            <w:r w:rsidRPr="00762FF5">
              <w:t>Mgr. Jana Karpecká, MBA</w:t>
            </w:r>
          </w:p>
        </w:tc>
      </w:tr>
      <w:tr w:rsidR="00F41C3C" w:rsidRPr="00762FF5" w14:paraId="3D89DA10" w14:textId="77777777" w:rsidTr="00F41C3C">
        <w:tc>
          <w:tcPr>
            <w:tcW w:w="2813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1EB4729A" w14:textId="5CA542E2" w:rsidR="00F41C3C" w:rsidRPr="00762FF5" w:rsidRDefault="0051564C" w:rsidP="00936D12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 w:rsidRPr="00762FF5">
              <w:rPr>
                <w:b/>
                <w:bCs/>
                <w:color w:val="5F5F5F"/>
              </w:rPr>
              <w:t xml:space="preserve">Odborní posuzovatelé </w:t>
            </w:r>
          </w:p>
        </w:tc>
        <w:tc>
          <w:tcPr>
            <w:tcW w:w="6257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2D129925" w14:textId="63EE9866" w:rsidR="00F41C3C" w:rsidRPr="00762FF5" w:rsidRDefault="00F41C3C" w:rsidP="00936D12">
            <w:pPr>
              <w:widowControl w:val="0"/>
              <w:autoSpaceDE w:val="0"/>
              <w:autoSpaceDN w:val="0"/>
              <w:rPr>
                <w:i/>
              </w:rPr>
            </w:pPr>
          </w:p>
        </w:tc>
      </w:tr>
      <w:tr w:rsidR="00F41C3C" w:rsidRPr="00762FF5" w14:paraId="7490A7E4" w14:textId="77777777" w:rsidTr="00F41C3C">
        <w:tc>
          <w:tcPr>
            <w:tcW w:w="2813" w:type="dxa"/>
            <w:shd w:val="clear" w:color="auto" w:fill="F2F2F2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6C7F6570" w14:textId="5C787F87" w:rsidR="00F41C3C" w:rsidRPr="00762FF5" w:rsidRDefault="00DE1ACA" w:rsidP="00936D12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 w:rsidRPr="00762FF5">
              <w:rPr>
                <w:b/>
                <w:bCs/>
                <w:color w:val="5F5F5F"/>
              </w:rPr>
              <w:t>Specifický program pro žáky se SVP (ano x ne)</w:t>
            </w:r>
          </w:p>
        </w:tc>
        <w:tc>
          <w:tcPr>
            <w:tcW w:w="6257" w:type="dxa"/>
            <w:shd w:val="clear" w:color="auto" w:fill="F2F2F2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6E635A6B" w14:textId="0F2ED3EE" w:rsidR="00F41C3C" w:rsidRPr="00762FF5" w:rsidRDefault="00E92612" w:rsidP="00936D12">
            <w:pPr>
              <w:widowControl w:val="0"/>
              <w:autoSpaceDE w:val="0"/>
              <w:autoSpaceDN w:val="0"/>
              <w:rPr>
                <w:bCs/>
              </w:rPr>
            </w:pPr>
            <w:r>
              <w:rPr>
                <w:bCs/>
              </w:rPr>
              <w:t>Ne</w:t>
            </w:r>
          </w:p>
        </w:tc>
      </w:tr>
    </w:tbl>
    <w:p w14:paraId="6B8844A3" w14:textId="158CCE61" w:rsidR="00B667D1" w:rsidRPr="00762FF5" w:rsidRDefault="00B667D1" w:rsidP="00936D12">
      <w:pPr>
        <w:pStyle w:val="Nadpis2"/>
        <w:spacing w:line="276" w:lineRule="auto"/>
        <w:rPr>
          <w:rFonts w:cs="Arial"/>
          <w:color w:val="8DB3E2" w:themeColor="text2" w:themeTint="66"/>
        </w:rPr>
      </w:pPr>
      <w:bookmarkStart w:id="8" w:name="_Toc17990446"/>
      <w:bookmarkStart w:id="9" w:name="_Toc116894956"/>
      <w:r w:rsidRPr="00762FF5">
        <w:rPr>
          <w:rFonts w:cs="Arial"/>
          <w:color w:val="8DB3E2" w:themeColor="text2" w:themeTint="66"/>
        </w:rPr>
        <w:lastRenderedPageBreak/>
        <w:t>1.2</w:t>
      </w:r>
      <w:r w:rsidR="0051564C" w:rsidRPr="00762FF5">
        <w:rPr>
          <w:rFonts w:cs="Arial"/>
          <w:color w:val="8DB3E2" w:themeColor="text2" w:themeTint="66"/>
        </w:rPr>
        <w:t xml:space="preserve"> Anotace </w:t>
      </w:r>
      <w:r w:rsidR="00DE1ACA" w:rsidRPr="00762FF5">
        <w:rPr>
          <w:rFonts w:cs="Arial"/>
          <w:color w:val="8DB3E2" w:themeColor="text2" w:themeTint="66"/>
        </w:rPr>
        <w:t>programu</w:t>
      </w:r>
      <w:bookmarkEnd w:id="8"/>
      <w:bookmarkEnd w:id="9"/>
    </w:p>
    <w:p w14:paraId="33A270ED" w14:textId="1ED19CA5" w:rsidR="00E92612" w:rsidRDefault="005B6ABB" w:rsidP="00936D12">
      <w:pPr>
        <w:rPr>
          <w:i/>
        </w:rPr>
      </w:pPr>
      <w:r w:rsidRPr="00590D73">
        <w:rPr>
          <w:i/>
        </w:rPr>
        <w:t>Přírodovědný program urč</w:t>
      </w:r>
      <w:r w:rsidR="004731AD" w:rsidRPr="00590D73">
        <w:rPr>
          <w:i/>
        </w:rPr>
        <w:t xml:space="preserve">ený žákům </w:t>
      </w:r>
      <w:r w:rsidR="00E92612">
        <w:rPr>
          <w:i/>
        </w:rPr>
        <w:t>6</w:t>
      </w:r>
      <w:r w:rsidR="004731AD" w:rsidRPr="00590D73">
        <w:rPr>
          <w:i/>
        </w:rPr>
        <w:t xml:space="preserve">. </w:t>
      </w:r>
      <w:r w:rsidR="009C5342" w:rsidRPr="00590D73">
        <w:rPr>
          <w:i/>
        </w:rPr>
        <w:t>ročníků</w:t>
      </w:r>
      <w:r w:rsidR="004731AD" w:rsidRPr="00590D73">
        <w:rPr>
          <w:i/>
        </w:rPr>
        <w:t xml:space="preserve"> základní</w:t>
      </w:r>
      <w:r w:rsidR="0036557B">
        <w:rPr>
          <w:i/>
        </w:rPr>
        <w:t>ch</w:t>
      </w:r>
      <w:r w:rsidR="004731AD" w:rsidRPr="00590D73">
        <w:rPr>
          <w:i/>
        </w:rPr>
        <w:t xml:space="preserve"> škol</w:t>
      </w:r>
      <w:r w:rsidR="0095280F" w:rsidRPr="00590D73">
        <w:rPr>
          <w:i/>
        </w:rPr>
        <w:t>, pro práci ve formálním a</w:t>
      </w:r>
      <w:r w:rsidR="0036557B">
        <w:rPr>
          <w:i/>
        </w:rPr>
        <w:t> </w:t>
      </w:r>
      <w:r w:rsidR="0095280F" w:rsidRPr="00590D73">
        <w:rPr>
          <w:i/>
        </w:rPr>
        <w:t>neformálním vzdělávání</w:t>
      </w:r>
      <w:r w:rsidRPr="00590D73">
        <w:rPr>
          <w:i/>
        </w:rPr>
        <w:t>. Nosnou linií programu je</w:t>
      </w:r>
      <w:r w:rsidR="009C5342" w:rsidRPr="00590D73">
        <w:rPr>
          <w:i/>
        </w:rPr>
        <w:t xml:space="preserve"> </w:t>
      </w:r>
      <w:r w:rsidR="00E92612">
        <w:rPr>
          <w:i/>
        </w:rPr>
        <w:t>živá příroda s užším zaměřením na vybrané druhy z říše hmyzu</w:t>
      </w:r>
      <w:r w:rsidR="006F157A">
        <w:rPr>
          <w:i/>
        </w:rPr>
        <w:t>: žížala, komár, želvuška, mravenec.</w:t>
      </w:r>
      <w:r w:rsidR="00E92612">
        <w:rPr>
          <w:i/>
        </w:rPr>
        <w:t xml:space="preserve"> </w:t>
      </w:r>
    </w:p>
    <w:p w14:paraId="559FF95C" w14:textId="1F5553F2" w:rsidR="005B6ABB" w:rsidRDefault="005B6ABB" w:rsidP="00936D12">
      <w:pPr>
        <w:rPr>
          <w:i/>
        </w:rPr>
      </w:pPr>
      <w:r w:rsidRPr="00590D73">
        <w:rPr>
          <w:i/>
        </w:rPr>
        <w:t xml:space="preserve">Program je složen ze </w:t>
      </w:r>
      <w:r w:rsidR="006F157A">
        <w:rPr>
          <w:i/>
        </w:rPr>
        <w:t>čtyř</w:t>
      </w:r>
      <w:r w:rsidRPr="00590D73">
        <w:rPr>
          <w:i/>
        </w:rPr>
        <w:t xml:space="preserve"> </w:t>
      </w:r>
      <w:r w:rsidR="009C5342" w:rsidRPr="00590D73">
        <w:rPr>
          <w:i/>
        </w:rPr>
        <w:t xml:space="preserve">tematických </w:t>
      </w:r>
      <w:r w:rsidRPr="00590D73">
        <w:rPr>
          <w:i/>
        </w:rPr>
        <w:t xml:space="preserve">modulů: </w:t>
      </w:r>
    </w:p>
    <w:p w14:paraId="12044042" w14:textId="4F67CF5E" w:rsidR="006F157A" w:rsidRPr="00590D73" w:rsidRDefault="006F157A" w:rsidP="002C02E0">
      <w:pPr>
        <w:ind w:left="426" w:hanging="426"/>
        <w:rPr>
          <w:i/>
        </w:rPr>
      </w:pPr>
      <w:r>
        <w:rPr>
          <w:i/>
        </w:rPr>
        <w:t>1</w:t>
      </w:r>
      <w:r w:rsidRPr="00590D73">
        <w:rPr>
          <w:i/>
        </w:rPr>
        <w:t xml:space="preserve">. </w:t>
      </w:r>
      <w:r>
        <w:rPr>
          <w:i/>
        </w:rPr>
        <w:t>Půdní ekosystém</w:t>
      </w:r>
      <w:r w:rsidRPr="00590D73">
        <w:rPr>
          <w:i/>
        </w:rPr>
        <w:t xml:space="preserve"> </w:t>
      </w:r>
    </w:p>
    <w:p w14:paraId="4821EF5B" w14:textId="1B307FBB" w:rsidR="006F157A" w:rsidRPr="00590D73" w:rsidRDefault="006F157A" w:rsidP="002C02E0">
      <w:pPr>
        <w:ind w:left="426" w:hanging="426"/>
        <w:rPr>
          <w:i/>
        </w:rPr>
      </w:pPr>
      <w:r w:rsidRPr="00590D73">
        <w:rPr>
          <w:i/>
        </w:rPr>
        <w:t xml:space="preserve">2. </w:t>
      </w:r>
      <w:r>
        <w:rPr>
          <w:i/>
        </w:rPr>
        <w:t>Pozoruhodný svět pod lupou</w:t>
      </w:r>
      <w:r w:rsidRPr="00590D73">
        <w:rPr>
          <w:i/>
        </w:rPr>
        <w:t xml:space="preserve"> </w:t>
      </w:r>
    </w:p>
    <w:p w14:paraId="58E8458E" w14:textId="1F781248" w:rsidR="006F157A" w:rsidRDefault="006F157A" w:rsidP="002C02E0">
      <w:pPr>
        <w:ind w:left="426" w:hanging="426"/>
        <w:rPr>
          <w:i/>
        </w:rPr>
      </w:pPr>
      <w:r w:rsidRPr="00590D73">
        <w:rPr>
          <w:i/>
        </w:rPr>
        <w:t xml:space="preserve">3. </w:t>
      </w:r>
      <w:r>
        <w:rPr>
          <w:i/>
        </w:rPr>
        <w:t xml:space="preserve">Pozoruhodný svět mravenců </w:t>
      </w:r>
    </w:p>
    <w:p w14:paraId="61C14E12" w14:textId="434C3B5E" w:rsidR="006F157A" w:rsidRDefault="006F157A" w:rsidP="002C02E0">
      <w:pPr>
        <w:ind w:left="426" w:hanging="426"/>
        <w:rPr>
          <w:i/>
        </w:rPr>
      </w:pPr>
      <w:r>
        <w:rPr>
          <w:i/>
        </w:rPr>
        <w:t xml:space="preserve">4. Pilný jako mravenec </w:t>
      </w:r>
    </w:p>
    <w:p w14:paraId="3BFD01C2" w14:textId="6A108EEE" w:rsidR="005B6ABB" w:rsidRPr="00762FF5" w:rsidRDefault="005B6ABB" w:rsidP="00936D12">
      <w:pPr>
        <w:rPr>
          <w:i/>
        </w:rPr>
      </w:pPr>
      <w:r w:rsidRPr="00762FF5">
        <w:rPr>
          <w:i/>
        </w:rPr>
        <w:t>Prostřednictvím zážitkových metod</w:t>
      </w:r>
      <w:r w:rsidR="0036557B">
        <w:rPr>
          <w:i/>
        </w:rPr>
        <w:t>,</w:t>
      </w:r>
      <w:r w:rsidRPr="00762FF5">
        <w:rPr>
          <w:i/>
        </w:rPr>
        <w:t xml:space="preserve"> s důrazem na badatelství, pozorování, kreativní činnost</w:t>
      </w:r>
      <w:r w:rsidR="0036557B">
        <w:rPr>
          <w:i/>
        </w:rPr>
        <w:t>,</w:t>
      </w:r>
      <w:r w:rsidRPr="00762FF5">
        <w:rPr>
          <w:i/>
        </w:rPr>
        <w:t xml:space="preserve"> účastníci </w:t>
      </w:r>
      <w:r w:rsidR="0036557B" w:rsidRPr="00762FF5">
        <w:rPr>
          <w:i/>
        </w:rPr>
        <w:t xml:space="preserve">v tématech modulů </w:t>
      </w:r>
      <w:r w:rsidRPr="00762FF5">
        <w:rPr>
          <w:i/>
        </w:rPr>
        <w:t xml:space="preserve">rozvíjejí své motivační stimuly. Své teoretické vědomosti nabyté během formálního vyučování propojují s neformálním vyučováním, kde dané vědomosti rozšiřují a upevňují prostřednictvím činnostního učení a přímé práce v terénu. </w:t>
      </w:r>
    </w:p>
    <w:p w14:paraId="70E6BD84" w14:textId="484C3B38" w:rsidR="005238BA" w:rsidRPr="00762FF5" w:rsidRDefault="00862B4B" w:rsidP="00936D12">
      <w:pPr>
        <w:rPr>
          <w:i/>
        </w:rPr>
      </w:pPr>
      <w:r>
        <w:rPr>
          <w:i/>
        </w:rPr>
        <w:t>Během</w:t>
      </w:r>
      <w:r w:rsidR="005B6ABB" w:rsidRPr="00937DB8">
        <w:rPr>
          <w:i/>
        </w:rPr>
        <w:t xml:space="preserve"> terénní</w:t>
      </w:r>
      <w:r w:rsidR="00937DB8" w:rsidRPr="00937DB8">
        <w:rPr>
          <w:i/>
        </w:rPr>
        <w:t>ch</w:t>
      </w:r>
      <w:r w:rsidR="005B6ABB" w:rsidRPr="00937DB8">
        <w:rPr>
          <w:i/>
        </w:rPr>
        <w:t xml:space="preserve"> exkurz</w:t>
      </w:r>
      <w:r w:rsidR="00937DB8" w:rsidRPr="00937DB8">
        <w:rPr>
          <w:i/>
        </w:rPr>
        <w:t>ích propojen</w:t>
      </w:r>
      <w:r>
        <w:rPr>
          <w:i/>
        </w:rPr>
        <w:t>ých</w:t>
      </w:r>
      <w:r w:rsidR="00937DB8" w:rsidRPr="00937DB8">
        <w:rPr>
          <w:i/>
        </w:rPr>
        <w:t xml:space="preserve"> s</w:t>
      </w:r>
      <w:r w:rsidR="006F157A">
        <w:rPr>
          <w:i/>
        </w:rPr>
        <w:t> </w:t>
      </w:r>
      <w:r w:rsidR="00937DB8" w:rsidRPr="00937DB8">
        <w:rPr>
          <w:i/>
        </w:rPr>
        <w:t>bádáním</w:t>
      </w:r>
      <w:r w:rsidR="006F157A">
        <w:rPr>
          <w:i/>
        </w:rPr>
        <w:t xml:space="preserve"> žížal, želvušek, komárů, mravenců a založením pokusu u mravenišť</w:t>
      </w:r>
      <w:r>
        <w:rPr>
          <w:i/>
        </w:rPr>
        <w:t xml:space="preserve"> </w:t>
      </w:r>
      <w:r w:rsidR="00136140" w:rsidRPr="00937DB8">
        <w:rPr>
          <w:i/>
        </w:rPr>
        <w:t xml:space="preserve">mají </w:t>
      </w:r>
      <w:r w:rsidR="005B6ABB" w:rsidRPr="00937DB8">
        <w:rPr>
          <w:i/>
        </w:rPr>
        <w:t xml:space="preserve">účastníci </w:t>
      </w:r>
      <w:r w:rsidR="00936D12" w:rsidRPr="00937DB8">
        <w:rPr>
          <w:i/>
        </w:rPr>
        <w:t xml:space="preserve">jedinečnou </w:t>
      </w:r>
      <w:r w:rsidR="00136140" w:rsidRPr="00937DB8">
        <w:rPr>
          <w:i/>
        </w:rPr>
        <w:t xml:space="preserve">možnost </w:t>
      </w:r>
      <w:r w:rsidR="005B6ABB" w:rsidRPr="00937DB8">
        <w:rPr>
          <w:i/>
        </w:rPr>
        <w:t>přímým pozorováním a objevováním nahlédnout do nitra přírody hlouběji a poznat tak její zákonitosti v celé kráse.</w:t>
      </w:r>
      <w:r w:rsidR="005B6ABB" w:rsidRPr="00762FF5">
        <w:rPr>
          <w:i/>
        </w:rPr>
        <w:t xml:space="preserve"> </w:t>
      </w:r>
    </w:p>
    <w:p w14:paraId="4DCF8AFA" w14:textId="6AA35A41" w:rsidR="005B6ABB" w:rsidRPr="00762FF5" w:rsidRDefault="005B6ABB" w:rsidP="00936D12">
      <w:pPr>
        <w:spacing w:after="0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 xml:space="preserve">Vzdělávací moduly obsahují metodické listy </w:t>
      </w:r>
      <w:r w:rsidR="005C44B6" w:rsidRPr="00762FF5">
        <w:rPr>
          <w:rFonts w:ascii="Calibri" w:hAnsi="Calibri" w:cs="Calibri"/>
          <w:i/>
          <w:color w:val="000000"/>
        </w:rPr>
        <w:t xml:space="preserve">a didaktické materiály </w:t>
      </w:r>
      <w:r w:rsidRPr="00762FF5">
        <w:rPr>
          <w:rFonts w:ascii="Calibri" w:hAnsi="Calibri" w:cs="Calibri"/>
          <w:i/>
          <w:color w:val="000000"/>
        </w:rPr>
        <w:t>pro vyučující</w:t>
      </w:r>
      <w:r w:rsidR="00862B4B">
        <w:rPr>
          <w:rFonts w:ascii="Calibri" w:hAnsi="Calibri" w:cs="Calibri"/>
          <w:i/>
          <w:color w:val="000000"/>
        </w:rPr>
        <w:t xml:space="preserve">, </w:t>
      </w:r>
      <w:r w:rsidR="005C44B6" w:rsidRPr="00762FF5">
        <w:rPr>
          <w:rFonts w:ascii="Calibri" w:hAnsi="Calibri" w:cs="Calibri"/>
          <w:i/>
          <w:color w:val="000000"/>
        </w:rPr>
        <w:t>pracovní listy</w:t>
      </w:r>
      <w:r w:rsidRPr="00762FF5">
        <w:rPr>
          <w:rFonts w:ascii="Calibri" w:hAnsi="Calibri" w:cs="Calibri"/>
          <w:i/>
          <w:color w:val="000000"/>
        </w:rPr>
        <w:t xml:space="preserve"> pro</w:t>
      </w:r>
      <w:r w:rsidR="00936D12" w:rsidRPr="00762FF5">
        <w:rPr>
          <w:rFonts w:ascii="Calibri" w:hAnsi="Calibri" w:cs="Calibri"/>
          <w:i/>
          <w:color w:val="000000"/>
        </w:rPr>
        <w:t> </w:t>
      </w:r>
      <w:r w:rsidRPr="00762FF5">
        <w:rPr>
          <w:rFonts w:ascii="Calibri" w:hAnsi="Calibri" w:cs="Calibri"/>
          <w:i/>
          <w:color w:val="000000"/>
        </w:rPr>
        <w:t>účastníky včetně motivačních her a kreativních činností. Program využívá specifické metodické a</w:t>
      </w:r>
      <w:r w:rsidR="00936D12" w:rsidRPr="00762FF5">
        <w:rPr>
          <w:rFonts w:ascii="Calibri" w:hAnsi="Calibri" w:cs="Calibri"/>
          <w:i/>
          <w:color w:val="000000"/>
        </w:rPr>
        <w:t> </w:t>
      </w:r>
      <w:r w:rsidRPr="00762FF5">
        <w:rPr>
          <w:rFonts w:ascii="Calibri" w:hAnsi="Calibri" w:cs="Calibri"/>
          <w:i/>
          <w:color w:val="000000"/>
        </w:rPr>
        <w:t>materiální pomůcky</w:t>
      </w:r>
      <w:r w:rsidR="00936D12" w:rsidRPr="00762FF5">
        <w:rPr>
          <w:rFonts w:ascii="Calibri" w:hAnsi="Calibri" w:cs="Calibri"/>
          <w:i/>
          <w:color w:val="000000"/>
        </w:rPr>
        <w:t xml:space="preserve"> </w:t>
      </w:r>
      <w:r w:rsidRPr="00762FF5">
        <w:rPr>
          <w:rFonts w:ascii="Calibri" w:hAnsi="Calibri" w:cs="Calibri"/>
          <w:i/>
          <w:color w:val="000000"/>
        </w:rPr>
        <w:t>adekvátní daným tématům a je přizpůsoben cílové skupině.</w:t>
      </w:r>
      <w:r w:rsidR="00650A81" w:rsidRPr="00762FF5">
        <w:rPr>
          <w:rFonts w:ascii="Calibri" w:hAnsi="Calibri" w:cs="Calibri"/>
          <w:i/>
          <w:color w:val="000000"/>
        </w:rPr>
        <w:t xml:space="preserve"> </w:t>
      </w:r>
    </w:p>
    <w:p w14:paraId="5A5A7694" w14:textId="77777777" w:rsidR="00590D73" w:rsidRDefault="00590D73" w:rsidP="00936D12">
      <w:pPr>
        <w:spacing w:after="0"/>
        <w:rPr>
          <w:rFonts w:ascii="Calibri" w:hAnsi="Calibri" w:cs="Calibri"/>
          <w:i/>
          <w:color w:val="000000"/>
        </w:rPr>
      </w:pPr>
    </w:p>
    <w:p w14:paraId="16DB888B" w14:textId="308E824C" w:rsidR="00650A81" w:rsidRDefault="00590D73" w:rsidP="00936D12">
      <w:pPr>
        <w:spacing w:after="0"/>
        <w:rPr>
          <w:rFonts w:ascii="Calibri" w:hAnsi="Calibri" w:cs="Calibri"/>
          <w:i/>
          <w:color w:val="000000"/>
        </w:rPr>
      </w:pPr>
      <w:r w:rsidRPr="006F157A">
        <w:rPr>
          <w:rFonts w:ascii="Calibri" w:hAnsi="Calibri" w:cs="Calibri"/>
          <w:i/>
          <w:color w:val="000000"/>
        </w:rPr>
        <w:t xml:space="preserve">V průběhu realizace </w:t>
      </w:r>
      <w:r w:rsidR="00650A81" w:rsidRPr="006F157A">
        <w:rPr>
          <w:rFonts w:ascii="Calibri" w:hAnsi="Calibri" w:cs="Calibri"/>
          <w:i/>
          <w:color w:val="000000"/>
        </w:rPr>
        <w:t xml:space="preserve">vzdělávacího programu </w:t>
      </w:r>
      <w:r w:rsidR="00862B4B">
        <w:rPr>
          <w:rFonts w:ascii="Calibri" w:hAnsi="Calibri" w:cs="Calibri"/>
          <w:i/>
          <w:color w:val="000000"/>
        </w:rPr>
        <w:t>jsou vytvářeny</w:t>
      </w:r>
      <w:r w:rsidRPr="006F157A">
        <w:rPr>
          <w:rFonts w:ascii="Calibri" w:hAnsi="Calibri" w:cs="Calibri"/>
          <w:i/>
          <w:color w:val="000000"/>
        </w:rPr>
        <w:t xml:space="preserve"> </w:t>
      </w:r>
      <w:r w:rsidR="006F157A" w:rsidRPr="006F157A">
        <w:rPr>
          <w:rFonts w:ascii="Calibri" w:hAnsi="Calibri" w:cs="Calibri"/>
          <w:i/>
          <w:color w:val="000000"/>
        </w:rPr>
        <w:t>plakáty</w:t>
      </w:r>
      <w:r w:rsidR="0044676A">
        <w:rPr>
          <w:rFonts w:ascii="Calibri" w:hAnsi="Calibri" w:cs="Calibri"/>
          <w:i/>
          <w:color w:val="000000"/>
        </w:rPr>
        <w:t>,</w:t>
      </w:r>
      <w:r w:rsidR="006F157A" w:rsidRPr="006F157A">
        <w:rPr>
          <w:rFonts w:ascii="Calibri" w:hAnsi="Calibri" w:cs="Calibri"/>
          <w:i/>
          <w:color w:val="000000"/>
        </w:rPr>
        <w:t xml:space="preserve"> </w:t>
      </w:r>
      <w:r w:rsidR="00116104">
        <w:rPr>
          <w:rFonts w:ascii="Calibri" w:hAnsi="Calibri" w:cs="Calibri"/>
          <w:i/>
          <w:color w:val="000000"/>
        </w:rPr>
        <w:t>Příčiny ohrožení půdy</w:t>
      </w:r>
      <w:r w:rsidR="006F157A" w:rsidRPr="006F157A">
        <w:rPr>
          <w:rFonts w:ascii="Calibri" w:hAnsi="Calibri" w:cs="Calibri"/>
          <w:i/>
          <w:color w:val="000000"/>
        </w:rPr>
        <w:t xml:space="preserve">, Anatomie mravence, Tajuplný život modráska bahenního a 3D model mraveniště. </w:t>
      </w:r>
    </w:p>
    <w:p w14:paraId="5B83E321" w14:textId="77777777" w:rsidR="00590D73" w:rsidRPr="00762FF5" w:rsidRDefault="00590D73" w:rsidP="00936D12">
      <w:pPr>
        <w:spacing w:after="0"/>
        <w:rPr>
          <w:i/>
        </w:rPr>
      </w:pPr>
    </w:p>
    <w:p w14:paraId="0C63F0D5" w14:textId="7B0957AD" w:rsidR="00DE1ACA" w:rsidRPr="00762FF5" w:rsidRDefault="00DE1ACA" w:rsidP="00936D12">
      <w:pPr>
        <w:pStyle w:val="Nadpis2"/>
        <w:spacing w:before="240"/>
        <w:rPr>
          <w:color w:val="8DB3E2" w:themeColor="text2" w:themeTint="66"/>
        </w:rPr>
      </w:pPr>
      <w:bookmarkStart w:id="10" w:name="_Toc17990447"/>
      <w:bookmarkStart w:id="11" w:name="_Toc116894957"/>
      <w:r w:rsidRPr="00762FF5">
        <w:rPr>
          <w:color w:val="8DB3E2" w:themeColor="text2" w:themeTint="66"/>
        </w:rPr>
        <w:t>1.3 Cíl programu</w:t>
      </w:r>
      <w:bookmarkEnd w:id="10"/>
      <w:bookmarkEnd w:id="11"/>
    </w:p>
    <w:p w14:paraId="197234A2" w14:textId="77777777" w:rsidR="00FB0E55" w:rsidRPr="00FB0E55" w:rsidRDefault="00FB0E55" w:rsidP="00FB0E55">
      <w:pPr>
        <w:autoSpaceDE w:val="0"/>
        <w:autoSpaceDN w:val="0"/>
        <w:adjustRightInd w:val="0"/>
        <w:spacing w:after="0"/>
        <w:rPr>
          <w:rFonts w:ascii="Calibri" w:hAnsi="Calibri" w:cs="Calibri"/>
          <w:i/>
          <w:color w:val="000000"/>
        </w:rPr>
      </w:pPr>
      <w:bookmarkStart w:id="12" w:name="_Toc17990448"/>
      <w:r w:rsidRPr="00FB0E55">
        <w:rPr>
          <w:rFonts w:ascii="Calibri" w:hAnsi="Calibri" w:cs="Calibri"/>
          <w:i/>
          <w:color w:val="000000"/>
        </w:rPr>
        <w:t xml:space="preserve">Cílem programu je cílovou skupinu obeznámit s poznatky o významu hmyzu pro krajinu a s tím spojenou problematikou razantního úbytku druhů a množství hmyzu za posledních 25 let, které jsou zapříčiněny negativními dopady lidské činnosti v krajině. </w:t>
      </w:r>
    </w:p>
    <w:p w14:paraId="4D59D808" w14:textId="77777777" w:rsidR="00FB0E55" w:rsidRPr="00FB0E55" w:rsidRDefault="00FB0E55" w:rsidP="00FB0E55">
      <w:pPr>
        <w:autoSpaceDE w:val="0"/>
        <w:autoSpaceDN w:val="0"/>
        <w:adjustRightInd w:val="0"/>
        <w:spacing w:after="0"/>
        <w:rPr>
          <w:rFonts w:ascii="Calibri" w:hAnsi="Calibri" w:cs="Calibri"/>
          <w:i/>
          <w:color w:val="000000"/>
        </w:rPr>
      </w:pPr>
      <w:r w:rsidRPr="00FB0E55">
        <w:rPr>
          <w:rFonts w:ascii="Calibri" w:hAnsi="Calibri" w:cs="Calibri"/>
          <w:i/>
          <w:color w:val="000000"/>
        </w:rPr>
        <w:t xml:space="preserve">Součástí tématu jsou aktivity zaměřené na význam a ochranu půdy, nejcennější složku krajiny, ke které poslední generace ztratily úctu a vztah.  </w:t>
      </w:r>
    </w:p>
    <w:p w14:paraId="0AC1990E" w14:textId="77777777" w:rsidR="00FB0E55" w:rsidRDefault="00FB0E55" w:rsidP="00FB0E55">
      <w:pPr>
        <w:autoSpaceDE w:val="0"/>
        <w:autoSpaceDN w:val="0"/>
        <w:adjustRightInd w:val="0"/>
        <w:spacing w:after="0"/>
        <w:rPr>
          <w:rFonts w:ascii="Calibri" w:hAnsi="Calibri" w:cs="Calibri"/>
          <w:i/>
          <w:color w:val="000000"/>
        </w:rPr>
      </w:pPr>
      <w:r w:rsidRPr="00FB0E55">
        <w:rPr>
          <w:rFonts w:ascii="Calibri" w:hAnsi="Calibri" w:cs="Calibri"/>
          <w:i/>
          <w:color w:val="000000"/>
        </w:rPr>
        <w:t>Nabyté poznatky a vědomosti si prostřednictvím dílčích aktivit v jednotlivých tematických blocích osvojí, prohloubí a upevní.</w:t>
      </w:r>
    </w:p>
    <w:p w14:paraId="3D9DC519" w14:textId="77777777" w:rsidR="00590D73" w:rsidRDefault="00590D73" w:rsidP="00936D12">
      <w:pPr>
        <w:autoSpaceDE w:val="0"/>
        <w:autoSpaceDN w:val="0"/>
        <w:adjustRightInd w:val="0"/>
        <w:spacing w:after="0"/>
        <w:rPr>
          <w:rFonts w:ascii="Calibri" w:hAnsi="Calibri" w:cs="Calibri"/>
          <w:i/>
          <w:color w:val="000000"/>
        </w:rPr>
      </w:pPr>
    </w:p>
    <w:p w14:paraId="68935DDE" w14:textId="02E7DEFB" w:rsidR="00E92612" w:rsidRPr="00AA1C03" w:rsidRDefault="00590D73" w:rsidP="00936D12">
      <w:pPr>
        <w:autoSpaceDE w:val="0"/>
        <w:autoSpaceDN w:val="0"/>
        <w:adjustRightInd w:val="0"/>
        <w:spacing w:after="0"/>
        <w:rPr>
          <w:rFonts w:ascii="Calibri" w:hAnsi="Calibri" w:cs="Calibri"/>
          <w:i/>
          <w:color w:val="000000"/>
        </w:rPr>
      </w:pPr>
      <w:r w:rsidRPr="00AA1C03">
        <w:rPr>
          <w:rFonts w:ascii="Calibri" w:hAnsi="Calibri" w:cs="Calibri"/>
          <w:i/>
          <w:color w:val="000000"/>
        </w:rPr>
        <w:t>Účastník se postupně seznamuje s</w:t>
      </w:r>
      <w:r w:rsidR="00E92612" w:rsidRPr="00AA1C03">
        <w:rPr>
          <w:rFonts w:ascii="Calibri" w:hAnsi="Calibri" w:cs="Calibri"/>
          <w:i/>
          <w:color w:val="000000"/>
        </w:rPr>
        <w:t xml:space="preserve"> vybranými druhy </w:t>
      </w:r>
      <w:r w:rsidR="00381F11" w:rsidRPr="00AA1C03">
        <w:rPr>
          <w:rFonts w:ascii="Calibri" w:hAnsi="Calibri" w:cs="Calibri"/>
          <w:i/>
          <w:color w:val="000000"/>
        </w:rPr>
        <w:t>z říše bezobratlých</w:t>
      </w:r>
      <w:r w:rsidR="00AA1C03" w:rsidRPr="00AA1C03">
        <w:rPr>
          <w:rFonts w:ascii="Calibri" w:hAnsi="Calibri" w:cs="Calibri"/>
          <w:i/>
          <w:color w:val="000000"/>
        </w:rPr>
        <w:t>, především pak</w:t>
      </w:r>
      <w:r w:rsidR="00381F11" w:rsidRPr="00AA1C03">
        <w:rPr>
          <w:rFonts w:ascii="Calibri" w:hAnsi="Calibri" w:cs="Calibri"/>
          <w:i/>
          <w:color w:val="000000"/>
        </w:rPr>
        <w:t xml:space="preserve">: žížala obecná, komár písklavý, želvuška, mravenec lesní, mravenec druhu Myrmica sabuleti. </w:t>
      </w:r>
      <w:r w:rsidR="006F157A" w:rsidRPr="00AA1C03">
        <w:rPr>
          <w:rFonts w:ascii="Calibri" w:hAnsi="Calibri" w:cs="Calibri"/>
          <w:i/>
          <w:color w:val="000000"/>
        </w:rPr>
        <w:t xml:space="preserve"> </w:t>
      </w:r>
    </w:p>
    <w:p w14:paraId="1461FF2F" w14:textId="77777777" w:rsidR="00AA1C03" w:rsidRDefault="00AA1C03" w:rsidP="00936D12">
      <w:pPr>
        <w:autoSpaceDE w:val="0"/>
        <w:autoSpaceDN w:val="0"/>
        <w:adjustRightInd w:val="0"/>
        <w:spacing w:after="0"/>
        <w:rPr>
          <w:rFonts w:ascii="Calibri" w:hAnsi="Calibri" w:cs="Calibri"/>
          <w:i/>
          <w:color w:val="000000"/>
          <w:highlight w:val="yellow"/>
        </w:rPr>
      </w:pPr>
    </w:p>
    <w:p w14:paraId="0E056825" w14:textId="0CC5B173" w:rsidR="00653510" w:rsidRDefault="00381F11" w:rsidP="00936D12">
      <w:pPr>
        <w:autoSpaceDE w:val="0"/>
        <w:autoSpaceDN w:val="0"/>
        <w:adjustRightInd w:val="0"/>
        <w:spacing w:after="0"/>
        <w:rPr>
          <w:rFonts w:ascii="Calibri" w:hAnsi="Calibri" w:cs="Calibri"/>
          <w:i/>
          <w:color w:val="000000"/>
        </w:rPr>
      </w:pPr>
      <w:r w:rsidRPr="00381F11">
        <w:rPr>
          <w:rFonts w:ascii="Calibri" w:hAnsi="Calibri" w:cs="Calibri"/>
          <w:i/>
          <w:color w:val="000000"/>
        </w:rPr>
        <w:t xml:space="preserve">Aplikací metod založených na pokusech, přímém pozorování, badatelství </w:t>
      </w:r>
      <w:r w:rsidR="00D02A98">
        <w:rPr>
          <w:rFonts w:ascii="Calibri" w:hAnsi="Calibri" w:cs="Calibri"/>
          <w:i/>
          <w:color w:val="000000"/>
        </w:rPr>
        <w:t xml:space="preserve">účastníci </w:t>
      </w:r>
      <w:r w:rsidRPr="00381F11">
        <w:rPr>
          <w:rFonts w:ascii="Calibri" w:hAnsi="Calibri" w:cs="Calibri"/>
          <w:i/>
          <w:color w:val="000000"/>
        </w:rPr>
        <w:t>ověřují nabyté teoretické poznatky, zjišťují vlastnosti a chování vybraných druhů bezobratlých, čímž zárove</w:t>
      </w:r>
      <w:r>
        <w:rPr>
          <w:rFonts w:ascii="Calibri" w:hAnsi="Calibri" w:cs="Calibri"/>
          <w:i/>
          <w:color w:val="000000"/>
        </w:rPr>
        <w:t>ň prohlubují a </w:t>
      </w:r>
      <w:r w:rsidRPr="00381F11">
        <w:rPr>
          <w:rFonts w:ascii="Calibri" w:hAnsi="Calibri" w:cs="Calibri"/>
          <w:i/>
          <w:color w:val="000000"/>
        </w:rPr>
        <w:t xml:space="preserve">upevňují poznatky a vědomosti. </w:t>
      </w:r>
    </w:p>
    <w:p w14:paraId="3C300DE3" w14:textId="77777777" w:rsidR="00381F11" w:rsidRDefault="00381F11" w:rsidP="00936D12">
      <w:pPr>
        <w:autoSpaceDE w:val="0"/>
        <w:autoSpaceDN w:val="0"/>
        <w:adjustRightInd w:val="0"/>
        <w:spacing w:after="0"/>
        <w:rPr>
          <w:rFonts w:ascii="Calibri" w:hAnsi="Calibri" w:cs="Calibri"/>
          <w:i/>
          <w:color w:val="000000"/>
        </w:rPr>
      </w:pPr>
    </w:p>
    <w:p w14:paraId="04A6F856" w14:textId="77777777" w:rsidR="004E755C" w:rsidRDefault="004E755C" w:rsidP="00936D12">
      <w:pPr>
        <w:autoSpaceDE w:val="0"/>
        <w:autoSpaceDN w:val="0"/>
        <w:adjustRightInd w:val="0"/>
        <w:spacing w:after="0"/>
        <w:rPr>
          <w:rFonts w:ascii="Calibri" w:hAnsi="Calibri" w:cs="Calibri"/>
          <w:i/>
          <w:color w:val="000000"/>
        </w:rPr>
      </w:pPr>
    </w:p>
    <w:p w14:paraId="1491AD39" w14:textId="77777777" w:rsidR="004E755C" w:rsidRDefault="004E755C" w:rsidP="00936D12">
      <w:pPr>
        <w:autoSpaceDE w:val="0"/>
        <w:autoSpaceDN w:val="0"/>
        <w:adjustRightInd w:val="0"/>
        <w:spacing w:after="0"/>
        <w:rPr>
          <w:rFonts w:ascii="Calibri" w:hAnsi="Calibri" w:cs="Calibri"/>
          <w:i/>
          <w:color w:val="000000"/>
        </w:rPr>
      </w:pPr>
    </w:p>
    <w:p w14:paraId="33AF1D1A" w14:textId="77777777" w:rsidR="004E755C" w:rsidRDefault="004E755C" w:rsidP="00936D12">
      <w:pPr>
        <w:autoSpaceDE w:val="0"/>
        <w:autoSpaceDN w:val="0"/>
        <w:adjustRightInd w:val="0"/>
        <w:spacing w:after="0"/>
        <w:rPr>
          <w:rFonts w:ascii="Calibri" w:hAnsi="Calibri" w:cs="Calibri"/>
          <w:i/>
          <w:color w:val="000000"/>
        </w:rPr>
      </w:pPr>
    </w:p>
    <w:p w14:paraId="4DCAA26C" w14:textId="262D1CAE" w:rsidR="005B6ABB" w:rsidRPr="00762FF5" w:rsidRDefault="005B6ABB" w:rsidP="00936D12">
      <w:pPr>
        <w:autoSpaceDE w:val="0"/>
        <w:autoSpaceDN w:val="0"/>
        <w:adjustRightInd w:val="0"/>
        <w:spacing w:after="0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lastRenderedPageBreak/>
        <w:t>Prostřednictvím dílčích aktivit upevň</w:t>
      </w:r>
      <w:r w:rsidR="00CE16CD">
        <w:rPr>
          <w:rFonts w:ascii="Calibri" w:hAnsi="Calibri" w:cs="Calibri"/>
          <w:i/>
          <w:color w:val="000000"/>
        </w:rPr>
        <w:t>ují</w:t>
      </w:r>
      <w:r w:rsidRPr="00762FF5">
        <w:rPr>
          <w:rFonts w:ascii="Calibri" w:hAnsi="Calibri" w:cs="Calibri"/>
          <w:i/>
          <w:color w:val="000000"/>
        </w:rPr>
        <w:t xml:space="preserve"> vztah k regionu a místu, který je cílové skupině blízký. </w:t>
      </w:r>
    </w:p>
    <w:p w14:paraId="71C5E47F" w14:textId="2D86BEA6" w:rsidR="005B6ABB" w:rsidRPr="00762FF5" w:rsidRDefault="005B6ABB" w:rsidP="00936D12">
      <w:pPr>
        <w:autoSpaceDE w:val="0"/>
        <w:autoSpaceDN w:val="0"/>
        <w:adjustRightInd w:val="0"/>
        <w:spacing w:before="240" w:after="0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>Jednotlivé moduly obsahují aktivity založené na přímém pozorování a badatelství</w:t>
      </w:r>
      <w:r w:rsidR="005C44B6" w:rsidRPr="00762FF5">
        <w:rPr>
          <w:rFonts w:ascii="Calibri" w:hAnsi="Calibri" w:cs="Calibri"/>
          <w:i/>
          <w:color w:val="000000"/>
        </w:rPr>
        <w:t xml:space="preserve"> v přírodě</w:t>
      </w:r>
      <w:r w:rsidRPr="00762FF5">
        <w:rPr>
          <w:rFonts w:ascii="Calibri" w:hAnsi="Calibri" w:cs="Calibri"/>
          <w:i/>
          <w:color w:val="000000"/>
        </w:rPr>
        <w:t xml:space="preserve">. Přímým pozorováním přírody tak účastníci lépe porozumí děním a zákonitostem v přírodě. </w:t>
      </w:r>
    </w:p>
    <w:p w14:paraId="3C3FB9CA" w14:textId="0BDC7DD2" w:rsidR="005B6ABB" w:rsidRPr="00762FF5" w:rsidRDefault="005B6ABB" w:rsidP="002605C8">
      <w:pPr>
        <w:autoSpaceDE w:val="0"/>
        <w:autoSpaceDN w:val="0"/>
        <w:adjustRightInd w:val="0"/>
        <w:spacing w:before="240" w:after="0"/>
        <w:rPr>
          <w:rFonts w:ascii="Calibri" w:hAnsi="Calibri" w:cs="Calibri"/>
          <w:i/>
          <w:color w:val="000000"/>
        </w:rPr>
      </w:pPr>
      <w:r w:rsidRPr="006F157A">
        <w:rPr>
          <w:rFonts w:ascii="Calibri" w:hAnsi="Calibri" w:cs="Calibri"/>
          <w:i/>
          <w:color w:val="000000"/>
        </w:rPr>
        <w:t xml:space="preserve">Vybrané </w:t>
      </w:r>
      <w:r w:rsidR="004731AD" w:rsidRPr="006F157A">
        <w:rPr>
          <w:rFonts w:ascii="Calibri" w:hAnsi="Calibri" w:cs="Calibri"/>
          <w:i/>
          <w:color w:val="000000"/>
        </w:rPr>
        <w:t>úseky</w:t>
      </w:r>
      <w:r w:rsidRPr="006F157A">
        <w:rPr>
          <w:rFonts w:ascii="Calibri" w:hAnsi="Calibri" w:cs="Calibri"/>
          <w:i/>
          <w:color w:val="000000"/>
        </w:rPr>
        <w:t xml:space="preserve"> </w:t>
      </w:r>
      <w:r w:rsidR="006F157A" w:rsidRPr="006F157A">
        <w:rPr>
          <w:rFonts w:ascii="Calibri" w:hAnsi="Calibri" w:cs="Calibri"/>
          <w:i/>
          <w:color w:val="000000"/>
        </w:rPr>
        <w:t xml:space="preserve">v přírodní zahradě Zelený ráj a přilehlých biotopech (les, louka), které se nacházejí v těsné blízkosti URSUS zážitkového centra a IS CHKO Beskydy </w:t>
      </w:r>
      <w:r w:rsidRPr="006F157A">
        <w:rPr>
          <w:rFonts w:ascii="Calibri" w:hAnsi="Calibri" w:cs="Calibri"/>
          <w:i/>
          <w:color w:val="000000"/>
        </w:rPr>
        <w:t>včetně živých a neživých exponátů v jejich přirozeném prostředí</w:t>
      </w:r>
      <w:r w:rsidR="00C338D0">
        <w:rPr>
          <w:rFonts w:ascii="Calibri" w:hAnsi="Calibri" w:cs="Calibri"/>
          <w:i/>
          <w:color w:val="000000"/>
        </w:rPr>
        <w:t xml:space="preserve">, </w:t>
      </w:r>
      <w:r w:rsidRPr="006F157A">
        <w:rPr>
          <w:rFonts w:ascii="Calibri" w:hAnsi="Calibri" w:cs="Calibri"/>
          <w:i/>
          <w:color w:val="000000"/>
        </w:rPr>
        <w:t>upevňují učivo prostřednictvím vizuálního zobrazení, doplňují možnosti praktického otestování a tím rozvíjejí</w:t>
      </w:r>
      <w:r w:rsidR="002605C8" w:rsidRPr="006F157A">
        <w:rPr>
          <w:rFonts w:ascii="Calibri" w:hAnsi="Calibri" w:cs="Calibri"/>
          <w:i/>
          <w:color w:val="000000"/>
        </w:rPr>
        <w:t xml:space="preserve"> </w:t>
      </w:r>
      <w:r w:rsidRPr="006F157A">
        <w:rPr>
          <w:rFonts w:ascii="Calibri" w:hAnsi="Calibri" w:cs="Calibri"/>
          <w:i/>
          <w:color w:val="000000"/>
        </w:rPr>
        <w:t>motivační stimul účastníka cílové skupiny.</w:t>
      </w:r>
      <w:r w:rsidRPr="00762FF5">
        <w:rPr>
          <w:rFonts w:ascii="Calibri" w:hAnsi="Calibri" w:cs="Calibri"/>
          <w:i/>
          <w:color w:val="000000"/>
        </w:rPr>
        <w:t xml:space="preserve"> </w:t>
      </w:r>
    </w:p>
    <w:p w14:paraId="1EA01BBD" w14:textId="77777777" w:rsidR="00E92612" w:rsidRDefault="00E92612" w:rsidP="00936D12">
      <w:pPr>
        <w:autoSpaceDE w:val="0"/>
        <w:autoSpaceDN w:val="0"/>
        <w:adjustRightInd w:val="0"/>
        <w:spacing w:after="0"/>
        <w:rPr>
          <w:rFonts w:ascii="Calibri" w:hAnsi="Calibri" w:cs="Calibri"/>
          <w:i/>
          <w:color w:val="000000"/>
          <w:u w:val="single"/>
        </w:rPr>
      </w:pPr>
    </w:p>
    <w:p w14:paraId="111E6919" w14:textId="24D38688" w:rsidR="005B6ABB" w:rsidRPr="00762FF5" w:rsidRDefault="005B6ABB" w:rsidP="00936D12">
      <w:pPr>
        <w:autoSpaceDE w:val="0"/>
        <w:autoSpaceDN w:val="0"/>
        <w:adjustRightInd w:val="0"/>
        <w:spacing w:after="0"/>
        <w:rPr>
          <w:rFonts w:ascii="Calibri" w:hAnsi="Calibri" w:cs="Calibri"/>
          <w:i/>
          <w:color w:val="000000"/>
          <w:u w:val="single"/>
        </w:rPr>
      </w:pPr>
      <w:r w:rsidRPr="00762FF5">
        <w:rPr>
          <w:rFonts w:ascii="Calibri" w:hAnsi="Calibri" w:cs="Calibri"/>
          <w:i/>
          <w:color w:val="000000"/>
          <w:u w:val="single"/>
        </w:rPr>
        <w:t>Během realizace vzdělávacího programu jsou rozvíjena tato průřezová témata</w:t>
      </w:r>
      <w:r w:rsidR="00C338D0">
        <w:rPr>
          <w:rFonts w:ascii="Calibri" w:hAnsi="Calibri" w:cs="Calibri"/>
          <w:i/>
          <w:color w:val="000000"/>
          <w:u w:val="single"/>
        </w:rPr>
        <w:t>:</w:t>
      </w:r>
      <w:r w:rsidRPr="00762FF5">
        <w:rPr>
          <w:rFonts w:ascii="Calibri" w:hAnsi="Calibri" w:cs="Calibri"/>
          <w:i/>
          <w:color w:val="000000"/>
          <w:u w:val="single"/>
        </w:rPr>
        <w:t xml:space="preserve"> </w:t>
      </w:r>
    </w:p>
    <w:p w14:paraId="56B29F46" w14:textId="48FF348F" w:rsidR="005B6ABB" w:rsidRPr="00762FF5" w:rsidRDefault="005B6ABB" w:rsidP="00936D12">
      <w:pPr>
        <w:autoSpaceDE w:val="0"/>
        <w:autoSpaceDN w:val="0"/>
        <w:adjustRightInd w:val="0"/>
        <w:spacing w:after="56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 xml:space="preserve">Environmentální výchova </w:t>
      </w:r>
    </w:p>
    <w:p w14:paraId="1D952D4E" w14:textId="1A818291" w:rsidR="005B6ABB" w:rsidRPr="00762FF5" w:rsidRDefault="005B6ABB" w:rsidP="00936D12">
      <w:pPr>
        <w:autoSpaceDE w:val="0"/>
        <w:autoSpaceDN w:val="0"/>
        <w:adjustRightInd w:val="0"/>
        <w:spacing w:after="56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 xml:space="preserve">Osobnostní a sociální výchova </w:t>
      </w:r>
    </w:p>
    <w:p w14:paraId="7EF7B9E3" w14:textId="3BD08A17" w:rsidR="005B6ABB" w:rsidRPr="00762FF5" w:rsidRDefault="005B6ABB" w:rsidP="00936D12">
      <w:pPr>
        <w:autoSpaceDE w:val="0"/>
        <w:autoSpaceDN w:val="0"/>
        <w:adjustRightInd w:val="0"/>
        <w:spacing w:after="56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 xml:space="preserve">Výchova demokratického občana </w:t>
      </w:r>
    </w:p>
    <w:p w14:paraId="00A32E48" w14:textId="1A86CB3C" w:rsidR="005B6ABB" w:rsidRPr="00762FF5" w:rsidRDefault="005B6ABB" w:rsidP="00936D12">
      <w:pPr>
        <w:autoSpaceDE w:val="0"/>
        <w:autoSpaceDN w:val="0"/>
        <w:adjustRightInd w:val="0"/>
        <w:spacing w:after="0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 xml:space="preserve">Mediální výchova </w:t>
      </w:r>
    </w:p>
    <w:p w14:paraId="0F333A87" w14:textId="77777777" w:rsidR="005B6ABB" w:rsidRPr="00762FF5" w:rsidRDefault="005B6ABB" w:rsidP="00936D12">
      <w:pPr>
        <w:autoSpaceDE w:val="0"/>
        <w:autoSpaceDN w:val="0"/>
        <w:adjustRightInd w:val="0"/>
        <w:spacing w:after="0"/>
        <w:rPr>
          <w:rFonts w:ascii="Calibri" w:hAnsi="Calibri" w:cs="Calibri"/>
          <w:i/>
          <w:color w:val="000000"/>
        </w:rPr>
      </w:pPr>
    </w:p>
    <w:p w14:paraId="33E28352" w14:textId="77777777" w:rsidR="00D27E4D" w:rsidRDefault="00D27E4D" w:rsidP="00936D12">
      <w:pPr>
        <w:pStyle w:val="Nadpis2"/>
        <w:rPr>
          <w:color w:val="8DB3E2" w:themeColor="text2" w:themeTint="66"/>
        </w:rPr>
      </w:pPr>
    </w:p>
    <w:p w14:paraId="173B7B2E" w14:textId="0219B0A4" w:rsidR="00D14E94" w:rsidRPr="00762FF5" w:rsidRDefault="00D14E94" w:rsidP="00936D12">
      <w:pPr>
        <w:pStyle w:val="Nadpis2"/>
        <w:rPr>
          <w:color w:val="8DB3E2" w:themeColor="text2" w:themeTint="66"/>
        </w:rPr>
      </w:pPr>
      <w:bookmarkStart w:id="13" w:name="_Toc116894958"/>
      <w:r w:rsidRPr="00762FF5">
        <w:rPr>
          <w:color w:val="8DB3E2" w:themeColor="text2" w:themeTint="66"/>
        </w:rPr>
        <w:t>1.4</w:t>
      </w:r>
      <w:r w:rsidR="00DE1ACA" w:rsidRPr="00762FF5">
        <w:rPr>
          <w:color w:val="8DB3E2" w:themeColor="text2" w:themeTint="66"/>
        </w:rPr>
        <w:t xml:space="preserve"> </w:t>
      </w:r>
      <w:r w:rsidRPr="00762FF5">
        <w:rPr>
          <w:color w:val="8DB3E2" w:themeColor="text2" w:themeTint="66"/>
        </w:rPr>
        <w:t>Klíčové kompetence a konkrétní způsob jejich rozvoje v</w:t>
      </w:r>
      <w:r w:rsidR="005B6ABB" w:rsidRPr="00762FF5">
        <w:rPr>
          <w:color w:val="8DB3E2" w:themeColor="text2" w:themeTint="66"/>
        </w:rPr>
        <w:t> </w:t>
      </w:r>
      <w:r w:rsidRPr="00762FF5">
        <w:rPr>
          <w:color w:val="8DB3E2" w:themeColor="text2" w:themeTint="66"/>
        </w:rPr>
        <w:t>programu</w:t>
      </w:r>
      <w:bookmarkEnd w:id="12"/>
      <w:bookmarkEnd w:id="13"/>
    </w:p>
    <w:p w14:paraId="6827E1C9" w14:textId="041742B7" w:rsidR="004731AD" w:rsidRPr="00762FF5" w:rsidRDefault="004731AD" w:rsidP="00706FF1">
      <w:pPr>
        <w:autoSpaceDE w:val="0"/>
        <w:autoSpaceDN w:val="0"/>
        <w:adjustRightInd w:val="0"/>
        <w:spacing w:after="0"/>
        <w:rPr>
          <w:rFonts w:ascii="Calibri" w:hAnsi="Calibri" w:cs="Calibri"/>
          <w:color w:val="000000"/>
        </w:rPr>
      </w:pPr>
      <w:r w:rsidRPr="00762FF5">
        <w:rPr>
          <w:rFonts w:ascii="Calibri" w:hAnsi="Calibri" w:cs="Calibri"/>
          <w:color w:val="000000"/>
        </w:rPr>
        <w:t xml:space="preserve">Účastníci rozvinou tyto klíčové dovednosti vymezené </w:t>
      </w:r>
      <w:r w:rsidR="00CE16CD">
        <w:rPr>
          <w:rFonts w:ascii="Calibri" w:hAnsi="Calibri" w:cs="Calibri"/>
          <w:color w:val="000000"/>
        </w:rPr>
        <w:t xml:space="preserve">obsahem </w:t>
      </w:r>
      <w:r w:rsidRPr="00762FF5">
        <w:rPr>
          <w:rFonts w:ascii="Calibri" w:hAnsi="Calibri" w:cs="Calibri"/>
          <w:color w:val="000000"/>
        </w:rPr>
        <w:t>vzdělávací</w:t>
      </w:r>
      <w:r w:rsidR="00CE16CD">
        <w:rPr>
          <w:rFonts w:ascii="Calibri" w:hAnsi="Calibri" w:cs="Calibri"/>
          <w:color w:val="000000"/>
        </w:rPr>
        <w:t>ho</w:t>
      </w:r>
      <w:r w:rsidRPr="00762FF5">
        <w:rPr>
          <w:rFonts w:ascii="Calibri" w:hAnsi="Calibri" w:cs="Calibri"/>
          <w:color w:val="000000"/>
        </w:rPr>
        <w:t xml:space="preserve"> programu: </w:t>
      </w:r>
    </w:p>
    <w:p w14:paraId="092D906E" w14:textId="77777777" w:rsidR="002E7940" w:rsidRPr="00762FF5" w:rsidRDefault="002E7940" w:rsidP="00706FF1">
      <w:pPr>
        <w:autoSpaceDE w:val="0"/>
        <w:autoSpaceDN w:val="0"/>
        <w:adjustRightInd w:val="0"/>
        <w:spacing w:after="51"/>
        <w:rPr>
          <w:rFonts w:cs="Calibri"/>
          <w:i/>
          <w:color w:val="000000"/>
        </w:rPr>
      </w:pPr>
    </w:p>
    <w:p w14:paraId="22D7FADE" w14:textId="77777777" w:rsidR="00706FF1" w:rsidRPr="00762FF5" w:rsidRDefault="00706FF1" w:rsidP="00AD27D3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51"/>
        <w:ind w:left="284" w:hanging="284"/>
        <w:rPr>
          <w:rFonts w:cs="Calibri"/>
          <w:i/>
          <w:color w:val="000000"/>
        </w:rPr>
      </w:pPr>
      <w:r w:rsidRPr="00762FF5">
        <w:rPr>
          <w:rFonts w:cs="Calibri"/>
          <w:i/>
          <w:color w:val="000000"/>
        </w:rPr>
        <w:t xml:space="preserve">Schopnost učit se </w:t>
      </w:r>
    </w:p>
    <w:p w14:paraId="52BFEAB8" w14:textId="77777777" w:rsidR="00706FF1" w:rsidRPr="00762FF5" w:rsidRDefault="00706FF1" w:rsidP="00AD27D3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51"/>
        <w:ind w:left="284" w:hanging="284"/>
        <w:rPr>
          <w:rFonts w:cs="Calibri"/>
          <w:i/>
          <w:color w:val="000000"/>
        </w:rPr>
      </w:pPr>
      <w:r w:rsidRPr="00762FF5">
        <w:rPr>
          <w:rFonts w:cs="Calibri"/>
          <w:i/>
          <w:color w:val="000000"/>
        </w:rPr>
        <w:t xml:space="preserve">Sociální a občanské schopnosti </w:t>
      </w:r>
    </w:p>
    <w:p w14:paraId="279C7E0B" w14:textId="77777777" w:rsidR="00706FF1" w:rsidRPr="00762FF5" w:rsidRDefault="00706FF1" w:rsidP="00AD27D3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ind w:left="284" w:hanging="284"/>
        <w:rPr>
          <w:rFonts w:cs="Calibri"/>
          <w:i/>
          <w:color w:val="000000"/>
        </w:rPr>
      </w:pPr>
      <w:r w:rsidRPr="00762FF5">
        <w:rPr>
          <w:rFonts w:cs="Calibri"/>
          <w:i/>
          <w:color w:val="000000"/>
        </w:rPr>
        <w:t xml:space="preserve">Kulturní povědomí a vyjádření </w:t>
      </w:r>
    </w:p>
    <w:p w14:paraId="11B4F5CF" w14:textId="77777777" w:rsidR="002E7940" w:rsidRPr="00762FF5" w:rsidRDefault="002E7940" w:rsidP="00F479E3">
      <w:pPr>
        <w:autoSpaceDE w:val="0"/>
        <w:autoSpaceDN w:val="0"/>
        <w:adjustRightInd w:val="0"/>
        <w:spacing w:after="0"/>
        <w:rPr>
          <w:rFonts w:cs="Calibri"/>
          <w:b/>
          <w:i/>
          <w:color w:val="000000"/>
        </w:rPr>
      </w:pPr>
    </w:p>
    <w:p w14:paraId="16C2E485" w14:textId="77777777" w:rsidR="005B6ABB" w:rsidRPr="00762FF5" w:rsidRDefault="005B6ABB" w:rsidP="00936D12">
      <w:pPr>
        <w:autoSpaceDE w:val="0"/>
        <w:autoSpaceDN w:val="0"/>
        <w:adjustRightInd w:val="0"/>
        <w:spacing w:after="51"/>
        <w:rPr>
          <w:rFonts w:cs="Calibri"/>
          <w:b/>
          <w:i/>
          <w:color w:val="000000"/>
        </w:rPr>
      </w:pPr>
      <w:r w:rsidRPr="00762FF5">
        <w:rPr>
          <w:rFonts w:cs="Calibri"/>
          <w:b/>
          <w:i/>
          <w:color w:val="000000"/>
        </w:rPr>
        <w:t xml:space="preserve">Schopnost učit se </w:t>
      </w:r>
    </w:p>
    <w:p w14:paraId="2A7E811A" w14:textId="7BE79ACA" w:rsidR="005B6ABB" w:rsidRPr="00762FF5" w:rsidRDefault="005B6ABB" w:rsidP="002605C8">
      <w:pPr>
        <w:autoSpaceDE w:val="0"/>
        <w:autoSpaceDN w:val="0"/>
        <w:adjustRightInd w:val="0"/>
        <w:spacing w:before="240" w:after="0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>Různorodé metody a postupy, které vzdělávací program zahrnuje, udržují pozornost účastníka a</w:t>
      </w:r>
      <w:r w:rsidR="002605C8" w:rsidRPr="00762FF5">
        <w:rPr>
          <w:rFonts w:ascii="Calibri" w:hAnsi="Calibri" w:cs="Calibri"/>
          <w:i/>
          <w:color w:val="000000"/>
        </w:rPr>
        <w:t> </w:t>
      </w:r>
      <w:r w:rsidRPr="00762FF5">
        <w:rPr>
          <w:rFonts w:ascii="Calibri" w:hAnsi="Calibri" w:cs="Calibri"/>
          <w:i/>
          <w:color w:val="000000"/>
        </w:rPr>
        <w:t xml:space="preserve">napomáhají zapamatovat si nové poznatky, informace, postupy. </w:t>
      </w:r>
    </w:p>
    <w:p w14:paraId="522B9C0F" w14:textId="77777777" w:rsidR="005B6ABB" w:rsidRPr="00762FF5" w:rsidRDefault="005B6ABB" w:rsidP="002605C8">
      <w:pPr>
        <w:autoSpaceDE w:val="0"/>
        <w:autoSpaceDN w:val="0"/>
        <w:adjustRightInd w:val="0"/>
        <w:spacing w:before="240" w:after="0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 xml:space="preserve">Účastník je schopen vypracovat jednoduchý úkol s předem danými instrukcemi. Při vypracování daných úkolů je schopen využít svůj tvůrčí potenciál. </w:t>
      </w:r>
    </w:p>
    <w:p w14:paraId="6E0ECE94" w14:textId="77777777" w:rsidR="005B6ABB" w:rsidRPr="00762FF5" w:rsidRDefault="005B6ABB" w:rsidP="002605C8">
      <w:pPr>
        <w:autoSpaceDE w:val="0"/>
        <w:autoSpaceDN w:val="0"/>
        <w:adjustRightInd w:val="0"/>
        <w:spacing w:before="240" w:after="0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 xml:space="preserve">Účastník vyhledává a třídí informace a na základě jejich pochopení, propojení a systematizace je efektivně využívá v procesu učení, tvůrčích činnostech a praktickém životě. </w:t>
      </w:r>
    </w:p>
    <w:p w14:paraId="6D976A93" w14:textId="3734ED68" w:rsidR="005B6ABB" w:rsidRPr="00762FF5" w:rsidRDefault="005B6ABB" w:rsidP="002605C8">
      <w:pPr>
        <w:autoSpaceDE w:val="0"/>
        <w:autoSpaceDN w:val="0"/>
        <w:adjustRightInd w:val="0"/>
        <w:spacing w:before="240" w:after="51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>Atraktivní prostředí URSUS zážitkového centra a IS CHKO Beskydy včetně přilehlého okolí s úzkým zaměřením na přírodovědnou oblast rozvíjí v účastnících motivační stimul probírané učivo upevňovat a prohlubovat.</w:t>
      </w:r>
    </w:p>
    <w:p w14:paraId="4DC579B0" w14:textId="77777777" w:rsidR="005B6ABB" w:rsidRPr="00762FF5" w:rsidRDefault="005B6ABB" w:rsidP="00F61394">
      <w:pPr>
        <w:autoSpaceDE w:val="0"/>
        <w:autoSpaceDN w:val="0"/>
        <w:adjustRightInd w:val="0"/>
        <w:spacing w:before="240" w:after="51"/>
        <w:rPr>
          <w:rFonts w:cs="Calibri"/>
          <w:b/>
          <w:i/>
          <w:color w:val="000000"/>
        </w:rPr>
      </w:pPr>
      <w:r w:rsidRPr="00762FF5">
        <w:rPr>
          <w:rFonts w:cs="Calibri"/>
          <w:b/>
          <w:i/>
          <w:color w:val="000000"/>
        </w:rPr>
        <w:t xml:space="preserve">Sociální a občanské schopnosti </w:t>
      </w:r>
    </w:p>
    <w:p w14:paraId="43CF25FC" w14:textId="749B5B1D" w:rsidR="005B6ABB" w:rsidRPr="00762FF5" w:rsidRDefault="005B6ABB" w:rsidP="002E7940">
      <w:pPr>
        <w:autoSpaceDE w:val="0"/>
        <w:autoSpaceDN w:val="0"/>
        <w:adjustRightInd w:val="0"/>
        <w:spacing w:after="0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 xml:space="preserve">Účastníci vzdělávání se s vybranými tématy setkávají v praktických situacích, v nichž sami jednají, myslí, prožívají je. Účastníci na základě vlastní prožité zkušenosti tuto zhodnocují ve vztahu k vlastnímu životu. </w:t>
      </w:r>
    </w:p>
    <w:p w14:paraId="4B7A51BE" w14:textId="530FFC09" w:rsidR="005B6ABB" w:rsidRPr="00762FF5" w:rsidRDefault="005B6ABB" w:rsidP="00F61394">
      <w:pPr>
        <w:autoSpaceDE w:val="0"/>
        <w:autoSpaceDN w:val="0"/>
        <w:adjustRightInd w:val="0"/>
        <w:spacing w:before="240" w:after="0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 xml:space="preserve">Účastník začleňováním do pracovních skupin a dodržováním pravidel v týmu posiluje jak vlastní sebevědomí, tak napomáhá k posilování sebevědomí spoluúčastníků ve skupině. </w:t>
      </w:r>
    </w:p>
    <w:p w14:paraId="37BE8C8D" w14:textId="157B1FEE" w:rsidR="005B6ABB" w:rsidRPr="00762FF5" w:rsidRDefault="005B6ABB" w:rsidP="00F61394">
      <w:pPr>
        <w:autoSpaceDE w:val="0"/>
        <w:autoSpaceDN w:val="0"/>
        <w:adjustRightInd w:val="0"/>
        <w:spacing w:before="240" w:after="0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lastRenderedPageBreak/>
        <w:t>Vybrané aktivity vzdělávacího programu probouzí citovou stránku/vnímavost účastníků k potřebám ostatních spoluúčastníků ve skupině, rovněž tak k prostředí, kde se aktivity VP realizují, či k místu, ke</w:t>
      </w:r>
      <w:r w:rsidR="00F61394" w:rsidRPr="00762FF5">
        <w:rPr>
          <w:rFonts w:ascii="Calibri" w:hAnsi="Calibri" w:cs="Calibri"/>
          <w:i/>
          <w:color w:val="000000"/>
        </w:rPr>
        <w:t> </w:t>
      </w:r>
      <w:r w:rsidRPr="00762FF5">
        <w:rPr>
          <w:rFonts w:ascii="Calibri" w:hAnsi="Calibri" w:cs="Calibri"/>
          <w:i/>
          <w:color w:val="000000"/>
        </w:rPr>
        <w:t xml:space="preserve">kterému se aktivity vztahují. </w:t>
      </w:r>
    </w:p>
    <w:p w14:paraId="1ADE38C3" w14:textId="21672929" w:rsidR="005B6ABB" w:rsidRPr="00762FF5" w:rsidRDefault="005B6ABB" w:rsidP="00F61394">
      <w:pPr>
        <w:autoSpaceDE w:val="0"/>
        <w:autoSpaceDN w:val="0"/>
        <w:adjustRightInd w:val="0"/>
        <w:spacing w:before="240" w:after="0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>Vzdělávací program je úzce zaměřen na zvyšování pozitivního vztahu k přírodě, k posilování vlastní identity, úcty k místu, kde účastník žije</w:t>
      </w:r>
      <w:r w:rsidR="00C74D92" w:rsidRPr="00762FF5">
        <w:rPr>
          <w:rFonts w:ascii="Calibri" w:hAnsi="Calibri" w:cs="Calibri"/>
          <w:i/>
          <w:color w:val="000000"/>
        </w:rPr>
        <w:t xml:space="preserve"> </w:t>
      </w:r>
      <w:r w:rsidRPr="00762FF5">
        <w:rPr>
          <w:rFonts w:ascii="Calibri" w:hAnsi="Calibri" w:cs="Calibri"/>
          <w:i/>
          <w:color w:val="000000"/>
        </w:rPr>
        <w:t>/</w:t>
      </w:r>
      <w:r w:rsidR="00C74D92" w:rsidRPr="00762FF5">
        <w:rPr>
          <w:rFonts w:ascii="Calibri" w:hAnsi="Calibri" w:cs="Calibri"/>
          <w:i/>
          <w:color w:val="000000"/>
        </w:rPr>
        <w:t xml:space="preserve"> </w:t>
      </w:r>
      <w:r w:rsidRPr="00762FF5">
        <w:rPr>
          <w:rFonts w:ascii="Calibri" w:hAnsi="Calibri" w:cs="Calibri"/>
          <w:i/>
          <w:color w:val="000000"/>
        </w:rPr>
        <w:t>chodí do školy</w:t>
      </w:r>
      <w:r w:rsidR="00C74D92" w:rsidRPr="00762FF5">
        <w:rPr>
          <w:rFonts w:ascii="Calibri" w:hAnsi="Calibri" w:cs="Calibri"/>
          <w:i/>
          <w:color w:val="000000"/>
        </w:rPr>
        <w:t xml:space="preserve"> </w:t>
      </w:r>
      <w:r w:rsidRPr="00762FF5">
        <w:rPr>
          <w:rFonts w:ascii="Calibri" w:hAnsi="Calibri" w:cs="Calibri"/>
          <w:i/>
          <w:color w:val="000000"/>
        </w:rPr>
        <w:t>/</w:t>
      </w:r>
      <w:r w:rsidR="00C74D92" w:rsidRPr="00762FF5">
        <w:rPr>
          <w:rFonts w:ascii="Calibri" w:hAnsi="Calibri" w:cs="Calibri"/>
          <w:i/>
          <w:color w:val="000000"/>
        </w:rPr>
        <w:t xml:space="preserve"> </w:t>
      </w:r>
      <w:r w:rsidRPr="00762FF5">
        <w:rPr>
          <w:rFonts w:ascii="Calibri" w:hAnsi="Calibri" w:cs="Calibri"/>
          <w:i/>
          <w:color w:val="000000"/>
        </w:rPr>
        <w:t>má kamarády</w:t>
      </w:r>
      <w:r w:rsidR="00C74D92" w:rsidRPr="00762FF5">
        <w:rPr>
          <w:rFonts w:ascii="Calibri" w:hAnsi="Calibri" w:cs="Calibri"/>
          <w:i/>
          <w:color w:val="000000"/>
        </w:rPr>
        <w:t xml:space="preserve"> </w:t>
      </w:r>
      <w:r w:rsidRPr="00762FF5">
        <w:rPr>
          <w:rFonts w:ascii="Calibri" w:hAnsi="Calibri" w:cs="Calibri"/>
          <w:i/>
          <w:color w:val="000000"/>
        </w:rPr>
        <w:t xml:space="preserve">/ své zázemí, a k regionu, odkud pochází. </w:t>
      </w:r>
    </w:p>
    <w:p w14:paraId="2E9EB633" w14:textId="765B50CF" w:rsidR="005B6ABB" w:rsidRPr="00762FF5" w:rsidRDefault="005B6ABB" w:rsidP="00C74D92">
      <w:pPr>
        <w:autoSpaceDE w:val="0"/>
        <w:autoSpaceDN w:val="0"/>
        <w:adjustRightInd w:val="0"/>
        <w:spacing w:before="240" w:after="0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 xml:space="preserve">Účastník se prostřednictvím aktivit blíže seznamuje s dochovaným přírodním a kulturním dědictvím Beskyd, pohořím Beskydy, především pak vybranými místy v Moravskoslezském kraji, posiluje ochranářské stimuly ve vztahu k přírodě, čímž si buduje respekt a úctu k přírodě a tím i k člověku. </w:t>
      </w:r>
    </w:p>
    <w:p w14:paraId="08B3DF02" w14:textId="19C083A5" w:rsidR="005B6ABB" w:rsidRPr="00762FF5" w:rsidRDefault="005B6ABB" w:rsidP="00C74D92">
      <w:pPr>
        <w:autoSpaceDE w:val="0"/>
        <w:autoSpaceDN w:val="0"/>
        <w:adjustRightInd w:val="0"/>
        <w:spacing w:before="240" w:after="51"/>
        <w:rPr>
          <w:rFonts w:cs="Calibri"/>
          <w:b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>Aktivity podporují lásku k regionu, regionální a národní cítění.</w:t>
      </w:r>
    </w:p>
    <w:p w14:paraId="2BDA37B2" w14:textId="77777777" w:rsidR="005B6ABB" w:rsidRPr="00762FF5" w:rsidRDefault="005B6ABB" w:rsidP="00C74D92">
      <w:pPr>
        <w:autoSpaceDE w:val="0"/>
        <w:autoSpaceDN w:val="0"/>
        <w:adjustRightInd w:val="0"/>
        <w:spacing w:before="240"/>
        <w:rPr>
          <w:rFonts w:cs="Calibri"/>
          <w:b/>
          <w:i/>
          <w:color w:val="000000"/>
        </w:rPr>
      </w:pPr>
      <w:r w:rsidRPr="00762FF5">
        <w:rPr>
          <w:rFonts w:cs="Calibri"/>
          <w:b/>
          <w:i/>
          <w:color w:val="000000"/>
        </w:rPr>
        <w:t xml:space="preserve">Kulturní povědomí a vyjádření </w:t>
      </w:r>
    </w:p>
    <w:p w14:paraId="4B969B80" w14:textId="4AA8576F" w:rsidR="005B6ABB" w:rsidRPr="00762FF5" w:rsidRDefault="005B6ABB" w:rsidP="00936D12">
      <w:pPr>
        <w:autoSpaceDE w:val="0"/>
        <w:autoSpaceDN w:val="0"/>
        <w:adjustRightInd w:val="0"/>
        <w:spacing w:after="0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>Vzdělávací program je zaměřen na osvojování, prohlubování a upevňování nových poznatků či</w:t>
      </w:r>
      <w:r w:rsidR="00D30D22" w:rsidRPr="00762FF5">
        <w:rPr>
          <w:rFonts w:ascii="Calibri" w:hAnsi="Calibri" w:cs="Calibri"/>
          <w:i/>
          <w:color w:val="000000"/>
        </w:rPr>
        <w:t> </w:t>
      </w:r>
      <w:r w:rsidRPr="00762FF5">
        <w:rPr>
          <w:rFonts w:ascii="Calibri" w:hAnsi="Calibri" w:cs="Calibri"/>
          <w:i/>
          <w:color w:val="000000"/>
        </w:rPr>
        <w:t>stávajících poznatků o místním a regionálním přírodním a kulturním dědictví, jeho postavení na</w:t>
      </w:r>
      <w:r w:rsidR="00C74D92" w:rsidRPr="00762FF5">
        <w:rPr>
          <w:rFonts w:ascii="Calibri" w:hAnsi="Calibri" w:cs="Calibri"/>
          <w:i/>
          <w:color w:val="000000"/>
        </w:rPr>
        <w:t> </w:t>
      </w:r>
      <w:r w:rsidRPr="00762FF5">
        <w:rPr>
          <w:rFonts w:ascii="Calibri" w:hAnsi="Calibri" w:cs="Calibri"/>
          <w:i/>
          <w:color w:val="000000"/>
        </w:rPr>
        <w:t>národní a evropské úrovni, potřebu jeho zachování pro další generace.</w:t>
      </w:r>
    </w:p>
    <w:p w14:paraId="52EBECBE" w14:textId="18449957" w:rsidR="005B6ABB" w:rsidRPr="00762FF5" w:rsidRDefault="005B6ABB" w:rsidP="00C74D92">
      <w:pPr>
        <w:autoSpaceDE w:val="0"/>
        <w:autoSpaceDN w:val="0"/>
        <w:adjustRightInd w:val="0"/>
        <w:spacing w:before="240" w:after="0"/>
        <w:rPr>
          <w:rFonts w:ascii="Calibri" w:hAnsi="Calibri"/>
          <w:i/>
        </w:rPr>
      </w:pPr>
      <w:r w:rsidRPr="00762FF5">
        <w:rPr>
          <w:rFonts w:ascii="Calibri" w:hAnsi="Calibri"/>
          <w:i/>
        </w:rPr>
        <w:t xml:space="preserve">Účastník prohlubuje své vědomosti a nové poznatky formou kreativních činností. </w:t>
      </w:r>
    </w:p>
    <w:p w14:paraId="3FE62617" w14:textId="530DCCC5" w:rsidR="005B6ABB" w:rsidRPr="00762FF5" w:rsidRDefault="005B6ABB" w:rsidP="00C74D92">
      <w:pPr>
        <w:autoSpaceDE w:val="0"/>
        <w:autoSpaceDN w:val="0"/>
        <w:adjustRightInd w:val="0"/>
        <w:spacing w:before="240" w:after="0"/>
        <w:rPr>
          <w:rFonts w:ascii="Calibri" w:hAnsi="Calibri" w:cs="Calibri"/>
          <w:i/>
          <w:color w:val="000000"/>
          <w:sz w:val="23"/>
          <w:szCs w:val="23"/>
        </w:rPr>
      </w:pPr>
      <w:r w:rsidRPr="00762FF5">
        <w:rPr>
          <w:rFonts w:ascii="Calibri" w:hAnsi="Calibri"/>
          <w:i/>
        </w:rPr>
        <w:t xml:space="preserve">Prostřednictvím vybraných aktivit </w:t>
      </w:r>
      <w:r w:rsidR="00E17D9F" w:rsidRPr="00762FF5">
        <w:rPr>
          <w:rFonts w:ascii="Calibri" w:hAnsi="Calibri"/>
          <w:i/>
        </w:rPr>
        <w:t xml:space="preserve">účastník </w:t>
      </w:r>
      <w:r w:rsidRPr="00762FF5">
        <w:rPr>
          <w:rFonts w:ascii="Calibri" w:hAnsi="Calibri"/>
          <w:i/>
        </w:rPr>
        <w:t>rozvíjí své myšlenky, sděluje vlastní zážitky, emoce; získává dovednosti týkající se jak porozumění, tak i vyjadřování. Své vlastní tvůrčí názory dává do</w:t>
      </w:r>
      <w:r w:rsidR="00C74D92" w:rsidRPr="00762FF5">
        <w:rPr>
          <w:rFonts w:ascii="Calibri" w:hAnsi="Calibri"/>
          <w:i/>
        </w:rPr>
        <w:t> </w:t>
      </w:r>
      <w:r w:rsidRPr="00762FF5">
        <w:rPr>
          <w:rFonts w:ascii="Calibri" w:hAnsi="Calibri"/>
          <w:i/>
        </w:rPr>
        <w:t>souvislost</w:t>
      </w:r>
      <w:r w:rsidR="007A54D6" w:rsidRPr="00762FF5">
        <w:rPr>
          <w:rFonts w:ascii="Calibri" w:hAnsi="Calibri"/>
          <w:i/>
        </w:rPr>
        <w:t>í</w:t>
      </w:r>
      <w:r w:rsidR="00547F96" w:rsidRPr="00762FF5">
        <w:rPr>
          <w:rFonts w:ascii="Calibri" w:hAnsi="Calibri"/>
          <w:i/>
        </w:rPr>
        <w:t xml:space="preserve"> s </w:t>
      </w:r>
      <w:r w:rsidRPr="00762FF5">
        <w:rPr>
          <w:rFonts w:ascii="Calibri" w:hAnsi="Calibri"/>
          <w:i/>
        </w:rPr>
        <w:t>názory jiných.</w:t>
      </w:r>
    </w:p>
    <w:p w14:paraId="0B82B79E" w14:textId="77777777" w:rsidR="005B6ABB" w:rsidRPr="00762FF5" w:rsidRDefault="005B6ABB" w:rsidP="00936D12">
      <w:pPr>
        <w:autoSpaceDE w:val="0"/>
        <w:autoSpaceDN w:val="0"/>
        <w:adjustRightInd w:val="0"/>
        <w:spacing w:after="0"/>
        <w:rPr>
          <w:rFonts w:ascii="Calibri" w:hAnsi="Calibri" w:cs="Calibri"/>
          <w:i/>
          <w:color w:val="000000"/>
          <w:sz w:val="23"/>
          <w:szCs w:val="23"/>
        </w:rPr>
      </w:pPr>
    </w:p>
    <w:p w14:paraId="20BBEB3B" w14:textId="309C1017" w:rsidR="00DE1ACA" w:rsidRPr="00762FF5" w:rsidRDefault="00D14E94" w:rsidP="00936D12">
      <w:pPr>
        <w:pStyle w:val="Nadpis2"/>
        <w:rPr>
          <w:color w:val="8DB3E2" w:themeColor="text2" w:themeTint="66"/>
        </w:rPr>
      </w:pPr>
      <w:bookmarkStart w:id="14" w:name="_Toc17990449"/>
      <w:bookmarkStart w:id="15" w:name="_Toc116894959"/>
      <w:r w:rsidRPr="00762FF5">
        <w:rPr>
          <w:color w:val="8DB3E2" w:themeColor="text2" w:themeTint="66"/>
        </w:rPr>
        <w:t xml:space="preserve">1.5 </w:t>
      </w:r>
      <w:r w:rsidR="00147106" w:rsidRPr="00762FF5">
        <w:rPr>
          <w:color w:val="8DB3E2" w:themeColor="text2" w:themeTint="66"/>
        </w:rPr>
        <w:t>Forma</w:t>
      </w:r>
      <w:bookmarkEnd w:id="14"/>
      <w:bookmarkEnd w:id="15"/>
    </w:p>
    <w:p w14:paraId="67E53032" w14:textId="3B8C53DC" w:rsidR="00890CBA" w:rsidRPr="00762FF5" w:rsidRDefault="00890CBA" w:rsidP="00936D12">
      <w:pPr>
        <w:rPr>
          <w:i/>
        </w:rPr>
      </w:pPr>
      <w:r w:rsidRPr="00762FF5">
        <w:rPr>
          <w:i/>
        </w:rPr>
        <w:t xml:space="preserve">Forma vzdělávacího programu je prezenční a je realizována ve formě individuálního, rovněž tak i skupinového přístupu k práci. </w:t>
      </w:r>
    </w:p>
    <w:p w14:paraId="6D372123" w14:textId="77777777" w:rsidR="004E755C" w:rsidRDefault="004E755C" w:rsidP="00936D12">
      <w:pPr>
        <w:pStyle w:val="Nadpis2"/>
        <w:rPr>
          <w:color w:val="8DB3E2" w:themeColor="text2" w:themeTint="66"/>
        </w:rPr>
      </w:pPr>
      <w:bookmarkStart w:id="16" w:name="_Toc17990450"/>
    </w:p>
    <w:p w14:paraId="6952C3C5" w14:textId="21518C19" w:rsidR="00DE1ACA" w:rsidRPr="00762FF5" w:rsidRDefault="00DE1ACA" w:rsidP="00936D12">
      <w:pPr>
        <w:pStyle w:val="Nadpis2"/>
        <w:rPr>
          <w:color w:val="8DB3E2" w:themeColor="text2" w:themeTint="66"/>
        </w:rPr>
      </w:pPr>
      <w:bookmarkStart w:id="17" w:name="_Toc116894960"/>
      <w:r w:rsidRPr="00762FF5">
        <w:rPr>
          <w:color w:val="8DB3E2" w:themeColor="text2" w:themeTint="66"/>
        </w:rPr>
        <w:t>1.</w:t>
      </w:r>
      <w:r w:rsidR="00D14E94" w:rsidRPr="00762FF5">
        <w:rPr>
          <w:color w:val="8DB3E2" w:themeColor="text2" w:themeTint="66"/>
        </w:rPr>
        <w:t>6</w:t>
      </w:r>
      <w:r w:rsidRPr="00762FF5">
        <w:rPr>
          <w:color w:val="8DB3E2" w:themeColor="text2" w:themeTint="66"/>
        </w:rPr>
        <w:t xml:space="preserve"> </w:t>
      </w:r>
      <w:r w:rsidR="00147106" w:rsidRPr="00762FF5">
        <w:rPr>
          <w:color w:val="8DB3E2" w:themeColor="text2" w:themeTint="66"/>
        </w:rPr>
        <w:t>Hodinová dotace</w:t>
      </w:r>
      <w:bookmarkEnd w:id="16"/>
      <w:bookmarkEnd w:id="17"/>
    </w:p>
    <w:p w14:paraId="3227CFCF" w14:textId="42C67FBC" w:rsidR="00890CBA" w:rsidRPr="00762FF5" w:rsidRDefault="00890CBA" w:rsidP="00936D12">
      <w:pPr>
        <w:rPr>
          <w:i/>
        </w:rPr>
      </w:pPr>
      <w:r w:rsidRPr="00762FF5">
        <w:rPr>
          <w:i/>
        </w:rPr>
        <w:t xml:space="preserve">Program je naplánován </w:t>
      </w:r>
      <w:r w:rsidR="005E3FB8">
        <w:rPr>
          <w:i/>
        </w:rPr>
        <w:t>do</w:t>
      </w:r>
      <w:r w:rsidRPr="00762FF5">
        <w:rPr>
          <w:i/>
        </w:rPr>
        <w:t xml:space="preserve"> </w:t>
      </w:r>
      <w:r w:rsidR="00401C91">
        <w:rPr>
          <w:i/>
        </w:rPr>
        <w:t>21</w:t>
      </w:r>
      <w:r w:rsidRPr="00762FF5">
        <w:rPr>
          <w:i/>
        </w:rPr>
        <w:t xml:space="preserve"> vyučovacích hodin, které jsou rozděleny do </w:t>
      </w:r>
      <w:r w:rsidR="006F157A">
        <w:rPr>
          <w:i/>
        </w:rPr>
        <w:t>čtyř</w:t>
      </w:r>
      <w:r w:rsidRPr="00762FF5">
        <w:rPr>
          <w:i/>
        </w:rPr>
        <w:t xml:space="preserve"> tematických bloků:</w:t>
      </w:r>
    </w:p>
    <w:p w14:paraId="2F80E598" w14:textId="1E3AC5B6" w:rsidR="00890CBA" w:rsidRPr="00590D73" w:rsidRDefault="00890CBA" w:rsidP="0044676A">
      <w:pPr>
        <w:rPr>
          <w:i/>
        </w:rPr>
      </w:pPr>
      <w:r w:rsidRPr="00590D73">
        <w:rPr>
          <w:i/>
        </w:rPr>
        <w:t xml:space="preserve">1. </w:t>
      </w:r>
      <w:r w:rsidR="00E92612">
        <w:rPr>
          <w:i/>
        </w:rPr>
        <w:t>Půdní ekosystém</w:t>
      </w:r>
      <w:r w:rsidRPr="00590D73">
        <w:rPr>
          <w:i/>
        </w:rPr>
        <w:t xml:space="preserve"> </w:t>
      </w:r>
      <w:r w:rsidR="005E3FB8">
        <w:rPr>
          <w:rFonts w:cstheme="minorHAnsi"/>
          <w:i/>
        </w:rPr>
        <w:t>−</w:t>
      </w:r>
      <w:r w:rsidR="005E3FB8">
        <w:rPr>
          <w:i/>
        </w:rPr>
        <w:t xml:space="preserve"> </w:t>
      </w:r>
      <w:r w:rsidR="009966B6" w:rsidRPr="00116104">
        <w:rPr>
          <w:i/>
        </w:rPr>
        <w:t>8</w:t>
      </w:r>
      <w:r w:rsidRPr="00590D73">
        <w:rPr>
          <w:i/>
        </w:rPr>
        <w:t xml:space="preserve"> </w:t>
      </w:r>
      <w:r w:rsidR="005C44B6" w:rsidRPr="00590D73">
        <w:rPr>
          <w:i/>
        </w:rPr>
        <w:t xml:space="preserve">vyučovacích </w:t>
      </w:r>
      <w:r w:rsidRPr="00590D73">
        <w:rPr>
          <w:i/>
        </w:rPr>
        <w:t xml:space="preserve">hodin </w:t>
      </w:r>
    </w:p>
    <w:p w14:paraId="458ACD0B" w14:textId="2A5C7CBD" w:rsidR="005C44B6" w:rsidRPr="00590D73" w:rsidRDefault="00890CBA" w:rsidP="0044676A">
      <w:pPr>
        <w:rPr>
          <w:i/>
        </w:rPr>
      </w:pPr>
      <w:r w:rsidRPr="00590D73">
        <w:rPr>
          <w:i/>
        </w:rPr>
        <w:t xml:space="preserve">2. </w:t>
      </w:r>
      <w:r w:rsidR="00E92612">
        <w:rPr>
          <w:i/>
        </w:rPr>
        <w:t>Pozoruhodný svět pod lupou</w:t>
      </w:r>
      <w:r w:rsidR="00C451A5" w:rsidRPr="00590D73">
        <w:rPr>
          <w:i/>
        </w:rPr>
        <w:t xml:space="preserve"> </w:t>
      </w:r>
      <w:r w:rsidR="005E3FB8">
        <w:rPr>
          <w:rFonts w:cstheme="minorHAnsi"/>
          <w:i/>
        </w:rPr>
        <w:t>−</w:t>
      </w:r>
      <w:r w:rsidRPr="00590D73">
        <w:rPr>
          <w:i/>
        </w:rPr>
        <w:t xml:space="preserve"> </w:t>
      </w:r>
      <w:r w:rsidR="009966B6" w:rsidRPr="00865034">
        <w:rPr>
          <w:i/>
        </w:rPr>
        <w:t>3</w:t>
      </w:r>
      <w:r w:rsidR="005C44B6" w:rsidRPr="00865034">
        <w:rPr>
          <w:i/>
        </w:rPr>
        <w:t xml:space="preserve"> vyučovací</w:t>
      </w:r>
      <w:r w:rsidR="005C44B6" w:rsidRPr="00590D73">
        <w:rPr>
          <w:i/>
        </w:rPr>
        <w:t xml:space="preserve"> hodin</w:t>
      </w:r>
      <w:r w:rsidR="001D174E">
        <w:rPr>
          <w:i/>
        </w:rPr>
        <w:t>y</w:t>
      </w:r>
      <w:r w:rsidR="005C44B6" w:rsidRPr="00590D73">
        <w:rPr>
          <w:i/>
        </w:rPr>
        <w:t xml:space="preserve"> </w:t>
      </w:r>
    </w:p>
    <w:p w14:paraId="5E206FF2" w14:textId="22310A69" w:rsidR="006F157A" w:rsidRDefault="00890CBA" w:rsidP="0044676A">
      <w:pPr>
        <w:rPr>
          <w:i/>
        </w:rPr>
      </w:pPr>
      <w:r w:rsidRPr="00590D73">
        <w:rPr>
          <w:i/>
        </w:rPr>
        <w:t xml:space="preserve">3. </w:t>
      </w:r>
      <w:r w:rsidR="006F157A">
        <w:rPr>
          <w:i/>
        </w:rPr>
        <w:t xml:space="preserve">Pozoruhodný svět mravenců </w:t>
      </w:r>
      <w:r w:rsidR="005E3FB8">
        <w:rPr>
          <w:rFonts w:cstheme="minorHAnsi"/>
          <w:i/>
        </w:rPr>
        <w:t>−</w:t>
      </w:r>
      <w:r w:rsidR="006F157A">
        <w:rPr>
          <w:i/>
        </w:rPr>
        <w:t xml:space="preserve"> </w:t>
      </w:r>
      <w:r w:rsidR="001D174E">
        <w:rPr>
          <w:i/>
        </w:rPr>
        <w:t>7</w:t>
      </w:r>
      <w:r w:rsidR="006F157A" w:rsidRPr="00590D73">
        <w:rPr>
          <w:i/>
        </w:rPr>
        <w:t xml:space="preserve"> vyučovacích hodin</w:t>
      </w:r>
    </w:p>
    <w:p w14:paraId="74E4CBFE" w14:textId="71F1502B" w:rsidR="005C44B6" w:rsidRDefault="006F157A" w:rsidP="0044676A">
      <w:pPr>
        <w:rPr>
          <w:i/>
        </w:rPr>
      </w:pPr>
      <w:r>
        <w:rPr>
          <w:i/>
        </w:rPr>
        <w:t xml:space="preserve">4. </w:t>
      </w:r>
      <w:r w:rsidR="00E92612">
        <w:rPr>
          <w:i/>
        </w:rPr>
        <w:t>Pilný jako mravenec</w:t>
      </w:r>
      <w:r w:rsidR="00F7317B">
        <w:rPr>
          <w:i/>
        </w:rPr>
        <w:t xml:space="preserve"> </w:t>
      </w:r>
      <w:r w:rsidR="005E3FB8">
        <w:rPr>
          <w:rFonts w:cstheme="minorHAnsi"/>
          <w:i/>
        </w:rPr>
        <w:t>−</w:t>
      </w:r>
      <w:r w:rsidR="00F33392" w:rsidRPr="00590D73">
        <w:rPr>
          <w:i/>
        </w:rPr>
        <w:t xml:space="preserve"> </w:t>
      </w:r>
      <w:r w:rsidR="001D174E">
        <w:rPr>
          <w:i/>
        </w:rPr>
        <w:t xml:space="preserve">3 </w:t>
      </w:r>
      <w:r w:rsidR="005C44B6" w:rsidRPr="00590D73">
        <w:rPr>
          <w:i/>
        </w:rPr>
        <w:t>vyučovací hodin</w:t>
      </w:r>
      <w:r w:rsidR="001D174E">
        <w:rPr>
          <w:i/>
        </w:rPr>
        <w:t>y</w:t>
      </w:r>
      <w:r w:rsidR="005C44B6" w:rsidRPr="00762FF5">
        <w:rPr>
          <w:i/>
        </w:rPr>
        <w:t xml:space="preserve"> </w:t>
      </w:r>
    </w:p>
    <w:p w14:paraId="5D59007D" w14:textId="77777777" w:rsidR="006F157A" w:rsidRDefault="006F157A" w:rsidP="00936D12">
      <w:pPr>
        <w:spacing w:after="0"/>
        <w:rPr>
          <w:i/>
        </w:rPr>
      </w:pPr>
    </w:p>
    <w:p w14:paraId="767D2515" w14:textId="1A82EFF9" w:rsidR="00B53DC1" w:rsidRPr="00762FF5" w:rsidRDefault="005C44B6" w:rsidP="00936D12">
      <w:pPr>
        <w:spacing w:after="0"/>
        <w:rPr>
          <w:i/>
        </w:rPr>
      </w:pPr>
      <w:r w:rsidRPr="00762FF5">
        <w:rPr>
          <w:i/>
        </w:rPr>
        <w:t>Hodinová dotace programu</w:t>
      </w:r>
      <w:r w:rsidR="00890CBA" w:rsidRPr="00762FF5">
        <w:rPr>
          <w:i/>
        </w:rPr>
        <w:t xml:space="preserve"> </w:t>
      </w:r>
      <w:r w:rsidRPr="00762FF5">
        <w:rPr>
          <w:i/>
        </w:rPr>
        <w:t>neza</w:t>
      </w:r>
      <w:r w:rsidR="00861FFD" w:rsidRPr="00762FF5">
        <w:rPr>
          <w:i/>
        </w:rPr>
        <w:t>hrnuje</w:t>
      </w:r>
      <w:r w:rsidRPr="00762FF5">
        <w:rPr>
          <w:i/>
        </w:rPr>
        <w:t xml:space="preserve"> </w:t>
      </w:r>
      <w:r w:rsidR="00890CBA" w:rsidRPr="00762FF5">
        <w:rPr>
          <w:i/>
        </w:rPr>
        <w:t xml:space="preserve">čas na dopravu a přemisťování v terénu. Je </w:t>
      </w:r>
      <w:r w:rsidRPr="00762FF5">
        <w:rPr>
          <w:i/>
        </w:rPr>
        <w:t>zapotřebí</w:t>
      </w:r>
      <w:r w:rsidR="00890CBA" w:rsidRPr="00762FF5">
        <w:rPr>
          <w:i/>
        </w:rPr>
        <w:t xml:space="preserve"> počítat s</w:t>
      </w:r>
      <w:r w:rsidR="00547F96" w:rsidRPr="00762FF5">
        <w:rPr>
          <w:i/>
        </w:rPr>
        <w:t> </w:t>
      </w:r>
      <w:r w:rsidR="00890CBA" w:rsidRPr="00762FF5">
        <w:rPr>
          <w:i/>
        </w:rPr>
        <w:t xml:space="preserve">navýšením časové dotace podle úrovně znalostí a dovedností </w:t>
      </w:r>
      <w:r w:rsidR="005B6ABB" w:rsidRPr="00762FF5">
        <w:rPr>
          <w:i/>
        </w:rPr>
        <w:t>účastníků</w:t>
      </w:r>
      <w:r w:rsidR="0044676A">
        <w:rPr>
          <w:i/>
        </w:rPr>
        <w:t xml:space="preserve">. </w:t>
      </w:r>
    </w:p>
    <w:p w14:paraId="76FF2789" w14:textId="77777777" w:rsidR="004E755C" w:rsidRDefault="004E755C" w:rsidP="004E755C">
      <w:pPr>
        <w:pStyle w:val="Nadpis2"/>
        <w:spacing w:after="0"/>
        <w:rPr>
          <w:color w:val="8DB3E2" w:themeColor="text2" w:themeTint="66"/>
        </w:rPr>
      </w:pPr>
      <w:bookmarkStart w:id="18" w:name="_Toc17990451"/>
    </w:p>
    <w:p w14:paraId="65EC1E23" w14:textId="77777777" w:rsidR="004E755C" w:rsidRPr="004E755C" w:rsidRDefault="004E755C" w:rsidP="004E755C"/>
    <w:p w14:paraId="3B3DEC67" w14:textId="2BDA8E65" w:rsidR="00147106" w:rsidRPr="00762FF5" w:rsidRDefault="00D14E94" w:rsidP="007A54D6">
      <w:pPr>
        <w:pStyle w:val="Nadpis2"/>
        <w:spacing w:before="240"/>
        <w:rPr>
          <w:color w:val="8DB3E2" w:themeColor="text2" w:themeTint="66"/>
        </w:rPr>
      </w:pPr>
      <w:bookmarkStart w:id="19" w:name="_Toc116894961"/>
      <w:r w:rsidRPr="00762FF5">
        <w:rPr>
          <w:color w:val="8DB3E2" w:themeColor="text2" w:themeTint="66"/>
        </w:rPr>
        <w:lastRenderedPageBreak/>
        <w:t>1.7</w:t>
      </w:r>
      <w:r w:rsidR="00147106" w:rsidRPr="00762FF5">
        <w:rPr>
          <w:color w:val="8DB3E2" w:themeColor="text2" w:themeTint="66"/>
        </w:rPr>
        <w:t xml:space="preserve"> Předpokládaný počet účastníků a upřesnění cílové skupiny</w:t>
      </w:r>
      <w:bookmarkEnd w:id="18"/>
      <w:bookmarkEnd w:id="19"/>
    </w:p>
    <w:p w14:paraId="3A04A046" w14:textId="1D28DAA8" w:rsidR="00B53DC1" w:rsidRDefault="00890CBA" w:rsidP="00936D12">
      <w:pPr>
        <w:rPr>
          <w:i/>
        </w:rPr>
      </w:pPr>
      <w:r w:rsidRPr="00762FF5">
        <w:rPr>
          <w:i/>
        </w:rPr>
        <w:t xml:space="preserve">Vzdělávací program je určen pro 25 </w:t>
      </w:r>
      <w:r w:rsidRPr="008C3F58">
        <w:rPr>
          <w:i/>
        </w:rPr>
        <w:t xml:space="preserve">žáků </w:t>
      </w:r>
      <w:r w:rsidR="00F7317B">
        <w:rPr>
          <w:i/>
        </w:rPr>
        <w:t>6</w:t>
      </w:r>
      <w:r w:rsidRPr="008C3F58">
        <w:rPr>
          <w:i/>
        </w:rPr>
        <w:t xml:space="preserve">. </w:t>
      </w:r>
      <w:r w:rsidR="003928AC" w:rsidRPr="008C3F58">
        <w:rPr>
          <w:i/>
        </w:rPr>
        <w:t>ročníků</w:t>
      </w:r>
      <w:r w:rsidRPr="008C3F58">
        <w:rPr>
          <w:i/>
        </w:rPr>
        <w:t xml:space="preserve"> základních</w:t>
      </w:r>
      <w:r w:rsidRPr="00762FF5">
        <w:rPr>
          <w:i/>
        </w:rPr>
        <w:t xml:space="preserve"> škol</w:t>
      </w:r>
      <w:r w:rsidR="0095280F" w:rsidRPr="00762FF5">
        <w:rPr>
          <w:i/>
        </w:rPr>
        <w:t xml:space="preserve"> ve formálním a neformálním vzdělávání</w:t>
      </w:r>
      <w:r w:rsidRPr="00762FF5">
        <w:rPr>
          <w:i/>
        </w:rPr>
        <w:t xml:space="preserve">. Jednotlivé aktivity odpovídají věkové skupině účastníků. </w:t>
      </w:r>
    </w:p>
    <w:p w14:paraId="2BCD51BF" w14:textId="77777777" w:rsidR="00D27E4D" w:rsidRDefault="00D27E4D" w:rsidP="00D27E4D">
      <w:pPr>
        <w:pStyle w:val="Nadpis2"/>
        <w:spacing w:after="0"/>
        <w:rPr>
          <w:color w:val="8DB3E2" w:themeColor="text2" w:themeTint="66"/>
        </w:rPr>
      </w:pPr>
      <w:bookmarkStart w:id="20" w:name="_Toc17990452"/>
    </w:p>
    <w:p w14:paraId="22F6AEB1" w14:textId="6DED06CB" w:rsidR="00147106" w:rsidRPr="00762FF5" w:rsidRDefault="00D14E94" w:rsidP="00936D12">
      <w:pPr>
        <w:pStyle w:val="Nadpis2"/>
        <w:rPr>
          <w:color w:val="8DB3E2" w:themeColor="text2" w:themeTint="66"/>
        </w:rPr>
      </w:pPr>
      <w:bookmarkStart w:id="21" w:name="_Toc116894962"/>
      <w:r w:rsidRPr="00762FF5">
        <w:rPr>
          <w:color w:val="8DB3E2" w:themeColor="text2" w:themeTint="66"/>
        </w:rPr>
        <w:t>1.8</w:t>
      </w:r>
      <w:r w:rsidR="00147106" w:rsidRPr="00762FF5">
        <w:rPr>
          <w:color w:val="8DB3E2" w:themeColor="text2" w:themeTint="66"/>
        </w:rPr>
        <w:t xml:space="preserve"> Metody a způsoby realizace</w:t>
      </w:r>
      <w:bookmarkEnd w:id="20"/>
      <w:bookmarkEnd w:id="21"/>
      <w:r w:rsidR="00147106" w:rsidRPr="00762FF5">
        <w:rPr>
          <w:color w:val="8DB3E2" w:themeColor="text2" w:themeTint="66"/>
        </w:rPr>
        <w:t xml:space="preserve"> </w:t>
      </w:r>
    </w:p>
    <w:p w14:paraId="5DCD4BB1" w14:textId="77777777" w:rsidR="0044676A" w:rsidRDefault="0044676A" w:rsidP="0044676A">
      <w:pPr>
        <w:autoSpaceDE w:val="0"/>
        <w:autoSpaceDN w:val="0"/>
        <w:spacing w:line="276" w:lineRule="auto"/>
        <w:contextualSpacing/>
        <w:rPr>
          <w:i/>
        </w:rPr>
      </w:pPr>
      <w:r w:rsidRPr="0044676A">
        <w:rPr>
          <w:i/>
        </w:rPr>
        <w:t xml:space="preserve">Program zahrnuje </w:t>
      </w:r>
      <w:r>
        <w:rPr>
          <w:i/>
        </w:rPr>
        <w:t xml:space="preserve">různorodé </w:t>
      </w:r>
      <w:r w:rsidRPr="0044676A">
        <w:rPr>
          <w:i/>
        </w:rPr>
        <w:t>metody</w:t>
      </w:r>
      <w:r>
        <w:rPr>
          <w:i/>
        </w:rPr>
        <w:t>, které</w:t>
      </w:r>
      <w:r w:rsidRPr="0044676A">
        <w:rPr>
          <w:i/>
        </w:rPr>
        <w:t xml:space="preserve"> napomáh</w:t>
      </w:r>
      <w:r>
        <w:rPr>
          <w:i/>
        </w:rPr>
        <w:t>ají</w:t>
      </w:r>
      <w:r w:rsidRPr="0044676A">
        <w:rPr>
          <w:i/>
        </w:rPr>
        <w:t xml:space="preserve"> hlubšímu zapojení účastníka do vyučovacího procesu, pochopení učiva, následnému upevnění a systematickému prohlubování.</w:t>
      </w:r>
      <w:r>
        <w:rPr>
          <w:i/>
        </w:rPr>
        <w:t xml:space="preserve"> </w:t>
      </w:r>
    </w:p>
    <w:p w14:paraId="7E346278" w14:textId="77777777" w:rsidR="0044676A" w:rsidRDefault="0044676A" w:rsidP="0044676A">
      <w:pPr>
        <w:autoSpaceDE w:val="0"/>
        <w:autoSpaceDN w:val="0"/>
        <w:spacing w:line="276" w:lineRule="auto"/>
        <w:contextualSpacing/>
        <w:rPr>
          <w:i/>
        </w:rPr>
      </w:pPr>
    </w:p>
    <w:p w14:paraId="2B3E3867" w14:textId="27DDACA1" w:rsidR="00890CBA" w:rsidRPr="00762FF5" w:rsidRDefault="00890CBA" w:rsidP="00AD27D3">
      <w:pPr>
        <w:pStyle w:val="Odstavecseseznamem"/>
        <w:numPr>
          <w:ilvl w:val="0"/>
          <w:numId w:val="26"/>
        </w:numPr>
        <w:autoSpaceDE w:val="0"/>
        <w:autoSpaceDN w:val="0"/>
        <w:spacing w:line="276" w:lineRule="auto"/>
        <w:ind w:left="284" w:hanging="284"/>
        <w:contextualSpacing/>
      </w:pPr>
      <w:r w:rsidRPr="00762FF5">
        <w:t>Informačně-receptivní metody (výklad, vysvětlování, popis)</w:t>
      </w:r>
    </w:p>
    <w:p w14:paraId="0D068D54" w14:textId="77777777" w:rsidR="00890CBA" w:rsidRPr="00762FF5" w:rsidRDefault="00890CBA" w:rsidP="00AD27D3">
      <w:pPr>
        <w:pStyle w:val="Odstavecseseznamem"/>
        <w:numPr>
          <w:ilvl w:val="0"/>
          <w:numId w:val="6"/>
        </w:numPr>
        <w:autoSpaceDE w:val="0"/>
        <w:autoSpaceDN w:val="0"/>
        <w:spacing w:after="200" w:line="276" w:lineRule="auto"/>
        <w:ind w:left="284" w:hanging="284"/>
        <w:contextualSpacing/>
        <w:jc w:val="both"/>
      </w:pPr>
      <w:r w:rsidRPr="00762FF5">
        <w:t>Reproduktivní metody (ústní reprodukce, opakovací rozhovor/čtení, psaní, čtení map)</w:t>
      </w:r>
    </w:p>
    <w:p w14:paraId="4F68950C" w14:textId="128A5162" w:rsidR="00890CBA" w:rsidRPr="00762FF5" w:rsidRDefault="00890CBA" w:rsidP="00AD27D3">
      <w:pPr>
        <w:pStyle w:val="Odstavecseseznamem"/>
        <w:numPr>
          <w:ilvl w:val="0"/>
          <w:numId w:val="6"/>
        </w:numPr>
        <w:autoSpaceDE w:val="0"/>
        <w:autoSpaceDN w:val="0"/>
        <w:spacing w:after="200" w:line="276" w:lineRule="auto"/>
        <w:ind w:left="284" w:hanging="284"/>
        <w:contextualSpacing/>
        <w:jc w:val="both"/>
      </w:pPr>
      <w:r w:rsidRPr="00762FF5">
        <w:t xml:space="preserve">Slovní metody (vyprávění, popis, </w:t>
      </w:r>
      <w:r w:rsidR="00650A81" w:rsidRPr="00762FF5">
        <w:t xml:space="preserve">diskuse, </w:t>
      </w:r>
      <w:r w:rsidRPr="00762FF5">
        <w:t>práce s pracovními listy)</w:t>
      </w:r>
    </w:p>
    <w:p w14:paraId="7A2ADCC6" w14:textId="77777777" w:rsidR="00890CBA" w:rsidRPr="00762FF5" w:rsidRDefault="00890CBA" w:rsidP="00AD27D3">
      <w:pPr>
        <w:pStyle w:val="Odstavecseseznamem"/>
        <w:numPr>
          <w:ilvl w:val="0"/>
          <w:numId w:val="6"/>
        </w:numPr>
        <w:autoSpaceDE w:val="0"/>
        <w:autoSpaceDN w:val="0"/>
        <w:spacing w:after="200" w:line="276" w:lineRule="auto"/>
        <w:ind w:left="284" w:hanging="284"/>
        <w:contextualSpacing/>
        <w:jc w:val="both"/>
      </w:pPr>
      <w:r w:rsidRPr="00762FF5">
        <w:t>Badatelské metody (pozorování, zkoumání, řešení snadnějších úloh)</w:t>
      </w:r>
    </w:p>
    <w:p w14:paraId="59649BF4" w14:textId="77777777" w:rsidR="00890CBA" w:rsidRPr="00762FF5" w:rsidRDefault="00890CBA" w:rsidP="00AD27D3">
      <w:pPr>
        <w:pStyle w:val="Odstavecseseznamem"/>
        <w:numPr>
          <w:ilvl w:val="0"/>
          <w:numId w:val="6"/>
        </w:numPr>
        <w:autoSpaceDE w:val="0"/>
        <w:autoSpaceDN w:val="0"/>
        <w:spacing w:after="200" w:line="276" w:lineRule="auto"/>
        <w:ind w:left="284" w:hanging="284"/>
        <w:contextualSpacing/>
        <w:jc w:val="both"/>
      </w:pPr>
      <w:r w:rsidRPr="00762FF5">
        <w:t>Heuristická metoda (řešení problému na základě předem vykonstruovaného příkladu)</w:t>
      </w:r>
    </w:p>
    <w:p w14:paraId="03BFBB6F" w14:textId="47F54E12" w:rsidR="00890CBA" w:rsidRPr="00762FF5" w:rsidRDefault="00890CBA" w:rsidP="00AD27D3">
      <w:pPr>
        <w:pStyle w:val="Odstavecseseznamem"/>
        <w:numPr>
          <w:ilvl w:val="0"/>
          <w:numId w:val="6"/>
        </w:numPr>
        <w:autoSpaceDE w:val="0"/>
        <w:autoSpaceDN w:val="0"/>
        <w:spacing w:after="200" w:line="276" w:lineRule="auto"/>
        <w:ind w:left="284" w:hanging="284"/>
        <w:contextualSpacing/>
        <w:jc w:val="both"/>
      </w:pPr>
      <w:r w:rsidRPr="00762FF5">
        <w:t>Názorně-demonstr</w:t>
      </w:r>
      <w:r w:rsidR="00650A81" w:rsidRPr="00762FF5">
        <w:t>ační metody (pozorování živých a neživých exponátů, dramatizace)</w:t>
      </w:r>
      <w:r w:rsidRPr="00762FF5">
        <w:t xml:space="preserve">  </w:t>
      </w:r>
    </w:p>
    <w:p w14:paraId="6D8631FE" w14:textId="77777777" w:rsidR="00890CBA" w:rsidRPr="00762FF5" w:rsidRDefault="00890CBA" w:rsidP="00AD27D3">
      <w:pPr>
        <w:pStyle w:val="Odstavecseseznamem"/>
        <w:numPr>
          <w:ilvl w:val="0"/>
          <w:numId w:val="6"/>
        </w:numPr>
        <w:autoSpaceDE w:val="0"/>
        <w:autoSpaceDN w:val="0"/>
        <w:spacing w:after="200" w:line="276" w:lineRule="auto"/>
        <w:ind w:left="284" w:hanging="284"/>
        <w:contextualSpacing/>
        <w:jc w:val="both"/>
      </w:pPr>
      <w:r w:rsidRPr="00762FF5">
        <w:t xml:space="preserve">Praktické metody (pracovní a grafické činnosti, pohybové dovednosti) </w:t>
      </w:r>
    </w:p>
    <w:p w14:paraId="5038BE9B" w14:textId="77777777" w:rsidR="00890CBA" w:rsidRPr="00762FF5" w:rsidRDefault="00890CBA" w:rsidP="00AD27D3">
      <w:pPr>
        <w:pStyle w:val="Odstavecseseznamem"/>
        <w:numPr>
          <w:ilvl w:val="0"/>
          <w:numId w:val="6"/>
        </w:numPr>
        <w:autoSpaceDE w:val="0"/>
        <w:autoSpaceDN w:val="0"/>
        <w:spacing w:after="200" w:line="276" w:lineRule="auto"/>
        <w:ind w:left="284" w:hanging="284"/>
        <w:contextualSpacing/>
        <w:jc w:val="both"/>
      </w:pPr>
      <w:r w:rsidRPr="00762FF5">
        <w:t>Didaktické hry</w:t>
      </w:r>
    </w:p>
    <w:p w14:paraId="2BF5185A" w14:textId="217388E5" w:rsidR="00890CBA" w:rsidRPr="00762FF5" w:rsidRDefault="00890CBA" w:rsidP="00AD27D3">
      <w:pPr>
        <w:pStyle w:val="Odstavecseseznamem"/>
        <w:numPr>
          <w:ilvl w:val="0"/>
          <w:numId w:val="6"/>
        </w:numPr>
        <w:autoSpaceDE w:val="0"/>
        <w:autoSpaceDN w:val="0"/>
        <w:spacing w:after="200" w:line="276" w:lineRule="auto"/>
        <w:ind w:left="284" w:hanging="284"/>
        <w:contextualSpacing/>
        <w:jc w:val="both"/>
      </w:pPr>
      <w:r w:rsidRPr="00762FF5">
        <w:t>Participativní metody (</w:t>
      </w:r>
      <w:r w:rsidR="00650A81" w:rsidRPr="00762FF5">
        <w:t>řešení environmentálních problémů</w:t>
      </w:r>
      <w:r w:rsidRPr="00762FF5">
        <w:t>)</w:t>
      </w:r>
    </w:p>
    <w:p w14:paraId="74B3F894" w14:textId="77777777" w:rsidR="00890CBA" w:rsidRPr="00762FF5" w:rsidRDefault="00890CBA" w:rsidP="00936D12">
      <w:pPr>
        <w:rPr>
          <w:i/>
        </w:rPr>
      </w:pPr>
      <w:r w:rsidRPr="00762FF5">
        <w:rPr>
          <w:i/>
        </w:rPr>
        <w:t xml:space="preserve">Jednotlivé metody jsou uvedeny v podrobně rozpracovaném obsahu tematického bloku. </w:t>
      </w:r>
    </w:p>
    <w:p w14:paraId="37543556" w14:textId="5B1514E4" w:rsidR="00890CBA" w:rsidRDefault="00890CBA" w:rsidP="00936D12">
      <w:pPr>
        <w:rPr>
          <w:i/>
        </w:rPr>
      </w:pPr>
      <w:r w:rsidRPr="00762FF5">
        <w:rPr>
          <w:i/>
        </w:rPr>
        <w:t>Účastníci v průběhu realizace programu pracují individuálně,</w:t>
      </w:r>
      <w:r w:rsidR="005B6ABB" w:rsidRPr="00762FF5">
        <w:rPr>
          <w:i/>
        </w:rPr>
        <w:t xml:space="preserve"> ve dvojicích</w:t>
      </w:r>
      <w:r w:rsidR="00861FFD" w:rsidRPr="00762FF5">
        <w:rPr>
          <w:i/>
        </w:rPr>
        <w:t>,</w:t>
      </w:r>
      <w:r w:rsidRPr="00762FF5">
        <w:rPr>
          <w:i/>
        </w:rPr>
        <w:t xml:space="preserve"> skupinkách v závislosti na druhu aktivity a k ní se vztahujícím metodám. </w:t>
      </w:r>
    </w:p>
    <w:p w14:paraId="69A2A0BC" w14:textId="572AA488" w:rsidR="00890CBA" w:rsidRPr="00762FF5" w:rsidRDefault="00890CBA" w:rsidP="00936D12">
      <w:pPr>
        <w:rPr>
          <w:i/>
          <w:szCs w:val="24"/>
        </w:rPr>
      </w:pPr>
      <w:r w:rsidRPr="00762FF5">
        <w:rPr>
          <w:i/>
        </w:rPr>
        <w:t xml:space="preserve">Většina aktivit rozvíjí dovednosti kritického myšlení, jsou uplatňovány prvky kooperativní, </w:t>
      </w:r>
      <w:r w:rsidR="00CE1CB7" w:rsidRPr="00762FF5">
        <w:rPr>
          <w:i/>
        </w:rPr>
        <w:t>činnostní a</w:t>
      </w:r>
      <w:r w:rsidR="007A54D6" w:rsidRPr="00762FF5">
        <w:rPr>
          <w:i/>
        </w:rPr>
        <w:t> </w:t>
      </w:r>
      <w:r w:rsidRPr="00762FF5">
        <w:rPr>
          <w:i/>
        </w:rPr>
        <w:t>projektové výuky</w:t>
      </w:r>
      <w:r w:rsidR="00CE1CB7" w:rsidRPr="00762FF5">
        <w:rPr>
          <w:i/>
        </w:rPr>
        <w:t>.</w:t>
      </w:r>
      <w:r w:rsidR="007A54D6" w:rsidRPr="00762FF5">
        <w:rPr>
          <w:i/>
        </w:rPr>
        <w:t xml:space="preserve"> </w:t>
      </w:r>
      <w:r w:rsidRPr="00762FF5">
        <w:rPr>
          <w:i/>
        </w:rPr>
        <w:t>Implementace metod klade důraz na aktivní přístup k práci, logické uvažování při</w:t>
      </w:r>
      <w:r w:rsidR="007A54D6" w:rsidRPr="00762FF5">
        <w:rPr>
          <w:i/>
        </w:rPr>
        <w:t> </w:t>
      </w:r>
      <w:r w:rsidRPr="00762FF5">
        <w:rPr>
          <w:i/>
        </w:rPr>
        <w:t>hledání řešení zadání. V</w:t>
      </w:r>
      <w:r w:rsidRPr="00762FF5">
        <w:rPr>
          <w:i/>
          <w:szCs w:val="24"/>
        </w:rPr>
        <w:t>ětšina aktivit probíhá zábavnou a atraktivní formou.</w:t>
      </w:r>
    </w:p>
    <w:p w14:paraId="5E856AD4" w14:textId="38B07AE6" w:rsidR="00B53DC1" w:rsidRDefault="00890CBA" w:rsidP="00936D12">
      <w:pPr>
        <w:rPr>
          <w:i/>
          <w:szCs w:val="24"/>
        </w:rPr>
      </w:pPr>
      <w:r w:rsidRPr="00762FF5">
        <w:rPr>
          <w:i/>
          <w:szCs w:val="24"/>
        </w:rPr>
        <w:t xml:space="preserve">Na pilotním ověřování vzdělávacího programu se podílí </w:t>
      </w:r>
      <w:r w:rsidR="00451226" w:rsidRPr="00762FF5">
        <w:rPr>
          <w:i/>
          <w:szCs w:val="24"/>
        </w:rPr>
        <w:t>2</w:t>
      </w:r>
      <w:r w:rsidRPr="00762FF5">
        <w:rPr>
          <w:i/>
          <w:szCs w:val="24"/>
        </w:rPr>
        <w:t xml:space="preserve"> realizáto</w:t>
      </w:r>
      <w:r w:rsidR="00451226" w:rsidRPr="00762FF5">
        <w:rPr>
          <w:i/>
          <w:szCs w:val="24"/>
        </w:rPr>
        <w:t>ři</w:t>
      </w:r>
      <w:r w:rsidRPr="00762FF5">
        <w:rPr>
          <w:i/>
          <w:szCs w:val="24"/>
        </w:rPr>
        <w:t xml:space="preserve">. </w:t>
      </w:r>
    </w:p>
    <w:p w14:paraId="3A6F90A2" w14:textId="77777777" w:rsidR="00653510" w:rsidRPr="00762FF5" w:rsidRDefault="00653510" w:rsidP="00936D12">
      <w:pPr>
        <w:rPr>
          <w:i/>
          <w:szCs w:val="24"/>
        </w:rPr>
      </w:pPr>
    </w:p>
    <w:p w14:paraId="6B797152" w14:textId="19F6D9BD" w:rsidR="009B0A9D" w:rsidRPr="00762FF5" w:rsidRDefault="009B0A9D" w:rsidP="00936D12">
      <w:pPr>
        <w:pStyle w:val="Nadpis2"/>
        <w:rPr>
          <w:color w:val="8DB3E2" w:themeColor="text2" w:themeTint="66"/>
        </w:rPr>
      </w:pPr>
      <w:bookmarkStart w:id="22" w:name="_Toc17990453"/>
      <w:bookmarkStart w:id="23" w:name="_Toc116894963"/>
      <w:r w:rsidRPr="00762FF5">
        <w:rPr>
          <w:color w:val="8DB3E2" w:themeColor="text2" w:themeTint="66"/>
        </w:rPr>
        <w:t>1.</w:t>
      </w:r>
      <w:r w:rsidR="00D14E94" w:rsidRPr="00762FF5">
        <w:rPr>
          <w:color w:val="8DB3E2" w:themeColor="text2" w:themeTint="66"/>
        </w:rPr>
        <w:t>9</w:t>
      </w:r>
      <w:r w:rsidRPr="00762FF5">
        <w:rPr>
          <w:color w:val="8DB3E2" w:themeColor="text2" w:themeTint="66"/>
        </w:rPr>
        <w:t xml:space="preserve"> </w:t>
      </w:r>
      <w:r w:rsidR="007045FF" w:rsidRPr="00762FF5">
        <w:rPr>
          <w:color w:val="8DB3E2" w:themeColor="text2" w:themeTint="66"/>
        </w:rPr>
        <w:t xml:space="preserve">Obsah – přehled </w:t>
      </w:r>
      <w:r w:rsidR="00E04286" w:rsidRPr="00762FF5">
        <w:rPr>
          <w:color w:val="8DB3E2" w:themeColor="text2" w:themeTint="66"/>
        </w:rPr>
        <w:t>tematických bloků</w:t>
      </w:r>
      <w:r w:rsidR="007045FF" w:rsidRPr="00762FF5">
        <w:rPr>
          <w:color w:val="8DB3E2" w:themeColor="text2" w:themeTint="66"/>
        </w:rPr>
        <w:t xml:space="preserve"> a podrobný přehled témat programu a jejich anotace včetně dílčí hodinové dotace</w:t>
      </w:r>
      <w:bookmarkEnd w:id="22"/>
      <w:bookmarkEnd w:id="23"/>
    </w:p>
    <w:p w14:paraId="6F78346D" w14:textId="6B90D9AB" w:rsidR="001D1DFF" w:rsidRPr="00032B59" w:rsidRDefault="00032B59" w:rsidP="00936D12">
      <w:r w:rsidRPr="00032B59">
        <w:t xml:space="preserve">Vzdělávací program je složen ze čtyř tematických bloků: </w:t>
      </w:r>
    </w:p>
    <w:p w14:paraId="294F8AE9" w14:textId="1645429B" w:rsidR="00032B59" w:rsidRPr="00032B59" w:rsidRDefault="00032B59" w:rsidP="00936D12">
      <w:r w:rsidRPr="00032B59">
        <w:t>Tematický blok č. 1 Půdní ekosystém</w:t>
      </w:r>
    </w:p>
    <w:p w14:paraId="6CB2EBB9" w14:textId="519D69B2" w:rsidR="00032B59" w:rsidRPr="00032B59" w:rsidRDefault="00032B59" w:rsidP="00936D12">
      <w:r w:rsidRPr="00032B59">
        <w:t>Tematický blok č. 2 Pozoruhodný svět pod lupou</w:t>
      </w:r>
    </w:p>
    <w:p w14:paraId="30C79923" w14:textId="62871F89" w:rsidR="00032B59" w:rsidRPr="00032B59" w:rsidRDefault="00032B59" w:rsidP="00936D12">
      <w:r w:rsidRPr="00032B59">
        <w:t>Tematický blok č. 3 Pozoruhodný svět mravenců</w:t>
      </w:r>
    </w:p>
    <w:p w14:paraId="6C1B8A7F" w14:textId="1CFECE9F" w:rsidR="00032B59" w:rsidRPr="00032B59" w:rsidRDefault="00032B59" w:rsidP="00936D12">
      <w:r w:rsidRPr="00032B59">
        <w:t>Tematický blok č. 4 Pilný jako mravenec</w:t>
      </w:r>
    </w:p>
    <w:p w14:paraId="2E2BFAC0" w14:textId="77777777" w:rsidR="00032B59" w:rsidRDefault="00032B59" w:rsidP="00936D12">
      <w:pPr>
        <w:rPr>
          <w:b/>
        </w:rPr>
      </w:pPr>
    </w:p>
    <w:p w14:paraId="2E61654D" w14:textId="77777777" w:rsidR="00D27E4D" w:rsidRDefault="00D27E4D" w:rsidP="00936D12">
      <w:pPr>
        <w:rPr>
          <w:b/>
        </w:rPr>
      </w:pPr>
    </w:p>
    <w:p w14:paraId="2F94FB19" w14:textId="738109A0" w:rsidR="007051D2" w:rsidRPr="00762FF5" w:rsidRDefault="00E04286" w:rsidP="00936D12">
      <w:pPr>
        <w:rPr>
          <w:b/>
        </w:rPr>
      </w:pPr>
      <w:r w:rsidRPr="00762FF5">
        <w:rPr>
          <w:b/>
        </w:rPr>
        <w:lastRenderedPageBreak/>
        <w:t>Tematický blok</w:t>
      </w:r>
      <w:r w:rsidR="00F82F1C" w:rsidRPr="00762FF5">
        <w:rPr>
          <w:b/>
        </w:rPr>
        <w:t xml:space="preserve"> č. 1 </w:t>
      </w:r>
      <w:r w:rsidR="00F7317B">
        <w:rPr>
          <w:b/>
        </w:rPr>
        <w:t xml:space="preserve">Půdní </w:t>
      </w:r>
      <w:r w:rsidR="00F7317B" w:rsidRPr="00076C16">
        <w:rPr>
          <w:b/>
        </w:rPr>
        <w:t>ekosystém</w:t>
      </w:r>
      <w:r w:rsidR="002D2077" w:rsidRPr="00076C16">
        <w:rPr>
          <w:b/>
        </w:rPr>
        <w:t xml:space="preserve"> </w:t>
      </w:r>
      <w:r w:rsidR="00E310FC" w:rsidRPr="00116104">
        <w:rPr>
          <w:b/>
        </w:rPr>
        <w:t>–</w:t>
      </w:r>
      <w:r w:rsidR="007664F8" w:rsidRPr="00116104">
        <w:rPr>
          <w:b/>
        </w:rPr>
        <w:t xml:space="preserve"> </w:t>
      </w:r>
      <w:r w:rsidR="002944E9" w:rsidRPr="00116104">
        <w:rPr>
          <w:b/>
        </w:rPr>
        <w:t>8</w:t>
      </w:r>
      <w:r w:rsidR="007051D2" w:rsidRPr="00116104">
        <w:rPr>
          <w:b/>
        </w:rPr>
        <w:t xml:space="preserve"> </w:t>
      </w:r>
      <w:r w:rsidR="0016258C" w:rsidRPr="00116104">
        <w:rPr>
          <w:b/>
        </w:rPr>
        <w:t>vyučovacích</w:t>
      </w:r>
      <w:r w:rsidR="0016258C" w:rsidRPr="00762FF5">
        <w:rPr>
          <w:b/>
        </w:rPr>
        <w:t xml:space="preserve"> </w:t>
      </w:r>
      <w:r w:rsidR="007051D2" w:rsidRPr="00762FF5">
        <w:rPr>
          <w:b/>
        </w:rPr>
        <w:t>hodin</w:t>
      </w:r>
    </w:p>
    <w:p w14:paraId="2FD4F852" w14:textId="2BFAD3D7" w:rsidR="00051F92" w:rsidRDefault="00051F92" w:rsidP="00051F92">
      <w:pPr>
        <w:rPr>
          <w:i/>
        </w:rPr>
      </w:pPr>
      <w:r>
        <w:rPr>
          <w:i/>
        </w:rPr>
        <w:t xml:space="preserve">Tematický </w:t>
      </w:r>
      <w:r w:rsidRPr="008C0C37">
        <w:rPr>
          <w:i/>
        </w:rPr>
        <w:t xml:space="preserve">blok </w:t>
      </w:r>
      <w:r w:rsidR="00032B59">
        <w:rPr>
          <w:i/>
        </w:rPr>
        <w:t xml:space="preserve">se </w:t>
      </w:r>
      <w:r w:rsidRPr="008C0C37">
        <w:rPr>
          <w:i/>
        </w:rPr>
        <w:t xml:space="preserve">v úvodním tématu prostřednictvím </w:t>
      </w:r>
      <w:r w:rsidR="00BE528F">
        <w:rPr>
          <w:i/>
        </w:rPr>
        <w:t>PRE/POST testu</w:t>
      </w:r>
      <w:r w:rsidR="00A60986">
        <w:rPr>
          <w:i/>
        </w:rPr>
        <w:t xml:space="preserve"> </w:t>
      </w:r>
      <w:r w:rsidR="00A60986" w:rsidRPr="000D1FD0">
        <w:rPr>
          <w:i/>
        </w:rPr>
        <w:t>z</w:t>
      </w:r>
      <w:r w:rsidR="00032B59">
        <w:rPr>
          <w:i/>
        </w:rPr>
        <w:t>aměřuje na získání</w:t>
      </w:r>
      <w:r w:rsidR="00A60986" w:rsidRPr="000D1FD0">
        <w:rPr>
          <w:i/>
        </w:rPr>
        <w:t xml:space="preserve"> </w:t>
      </w:r>
      <w:r w:rsidR="00A60986">
        <w:rPr>
          <w:i/>
        </w:rPr>
        <w:t>základní</w:t>
      </w:r>
      <w:r w:rsidR="00032B59">
        <w:rPr>
          <w:i/>
        </w:rPr>
        <w:t>ho</w:t>
      </w:r>
      <w:r w:rsidR="00A60986">
        <w:rPr>
          <w:i/>
        </w:rPr>
        <w:t xml:space="preserve"> </w:t>
      </w:r>
      <w:r w:rsidR="00A60986" w:rsidRPr="000D1FD0">
        <w:rPr>
          <w:i/>
        </w:rPr>
        <w:t xml:space="preserve">povědomí o </w:t>
      </w:r>
      <w:r w:rsidRPr="008C0C37">
        <w:rPr>
          <w:i/>
        </w:rPr>
        <w:t xml:space="preserve">tématech vzdělávacího programu, kterými jsou </w:t>
      </w:r>
      <w:r w:rsidR="00BE528F">
        <w:rPr>
          <w:i/>
        </w:rPr>
        <w:t>vybraní živočichové z říše bezobratlých</w:t>
      </w:r>
      <w:r w:rsidRPr="008C0C37">
        <w:rPr>
          <w:i/>
        </w:rPr>
        <w:t xml:space="preserve">: </w:t>
      </w:r>
      <w:r w:rsidR="00BE528F">
        <w:rPr>
          <w:i/>
        </w:rPr>
        <w:t xml:space="preserve">žížala, komár, želvuška, mravenec. </w:t>
      </w:r>
      <w:r w:rsidRPr="008C0C37">
        <w:rPr>
          <w:i/>
        </w:rPr>
        <w:t xml:space="preserve"> </w:t>
      </w:r>
    </w:p>
    <w:p w14:paraId="4C853C54" w14:textId="129C158B" w:rsidR="00120A69" w:rsidRPr="007F1F39" w:rsidRDefault="00120A69" w:rsidP="00076C16">
      <w:pPr>
        <w:pStyle w:val="Bezmezer"/>
        <w:spacing w:line="276" w:lineRule="auto"/>
        <w:jc w:val="both"/>
        <w:rPr>
          <w:i/>
        </w:rPr>
      </w:pPr>
      <w:r w:rsidRPr="00076C16">
        <w:rPr>
          <w:i/>
        </w:rPr>
        <w:t xml:space="preserve">Cílem tematického bloku je jak motivace </w:t>
      </w:r>
      <w:r w:rsidR="00076C16" w:rsidRPr="00076C16">
        <w:rPr>
          <w:i/>
        </w:rPr>
        <w:t xml:space="preserve">účastníků </w:t>
      </w:r>
      <w:r w:rsidR="005662B6" w:rsidRPr="00076C16">
        <w:rPr>
          <w:i/>
        </w:rPr>
        <w:t>k poznávání</w:t>
      </w:r>
      <w:r w:rsidRPr="00076C16">
        <w:rPr>
          <w:i/>
        </w:rPr>
        <w:t xml:space="preserve"> a pozorování vybraných půdních druhů v okolí, tak upevnění a prohloubení vědomostí z přírodovědy 1. stupně ZŠ </w:t>
      </w:r>
      <w:r w:rsidR="004B0F0D">
        <w:rPr>
          <w:i/>
        </w:rPr>
        <w:t>o</w:t>
      </w:r>
      <w:r w:rsidRPr="00076C16">
        <w:rPr>
          <w:i/>
        </w:rPr>
        <w:t xml:space="preserve"> tématu půda. </w:t>
      </w:r>
      <w:r w:rsidR="00076C16" w:rsidRPr="00076C16">
        <w:rPr>
          <w:i/>
        </w:rPr>
        <w:t xml:space="preserve">Účastníci </w:t>
      </w:r>
      <w:r w:rsidRPr="00076C16">
        <w:rPr>
          <w:i/>
        </w:rPr>
        <w:t>pracují jak individuálně, tak ve skupinách.</w:t>
      </w:r>
    </w:p>
    <w:p w14:paraId="2C4E2743" w14:textId="77777777" w:rsidR="00076C16" w:rsidRDefault="00076C16" w:rsidP="00F7317B">
      <w:pPr>
        <w:rPr>
          <w:i/>
        </w:rPr>
      </w:pPr>
    </w:p>
    <w:p w14:paraId="7BAB507D" w14:textId="7B670522" w:rsidR="00051F92" w:rsidRDefault="009778EA" w:rsidP="00F7317B">
      <w:pPr>
        <w:rPr>
          <w:i/>
        </w:rPr>
      </w:pPr>
      <w:r w:rsidRPr="00A20059">
        <w:rPr>
          <w:i/>
        </w:rPr>
        <w:t>Zážitkovou formou účastníci posílí svůj vztah k přírodnímu dědictví Beskyd.</w:t>
      </w:r>
    </w:p>
    <w:p w14:paraId="6B98BBF2" w14:textId="1C37C80B" w:rsidR="00F7317B" w:rsidRPr="008C0C37" w:rsidRDefault="00F7317B" w:rsidP="00F7317B">
      <w:pPr>
        <w:rPr>
          <w:i/>
        </w:rPr>
      </w:pPr>
      <w:r>
        <w:rPr>
          <w:i/>
        </w:rPr>
        <w:t>Tematický</w:t>
      </w:r>
      <w:r w:rsidRPr="008C0C37">
        <w:rPr>
          <w:i/>
        </w:rPr>
        <w:t xml:space="preserve"> blok obsahuje 2 témata: téma č. 1 </w:t>
      </w:r>
      <w:r>
        <w:rPr>
          <w:i/>
        </w:rPr>
        <w:t>Půda – živý organismus,</w:t>
      </w:r>
      <w:r w:rsidRPr="008C0C37">
        <w:rPr>
          <w:i/>
        </w:rPr>
        <w:t xml:space="preserve"> </w:t>
      </w:r>
      <w:r>
        <w:rPr>
          <w:i/>
        </w:rPr>
        <w:t xml:space="preserve">téma </w:t>
      </w:r>
      <w:r w:rsidRPr="008C0C37">
        <w:rPr>
          <w:i/>
        </w:rPr>
        <w:t xml:space="preserve">č. 2 </w:t>
      </w:r>
      <w:r>
        <w:rPr>
          <w:i/>
        </w:rPr>
        <w:t>Ze života kroužkovců.</w:t>
      </w:r>
    </w:p>
    <w:p w14:paraId="2ED1B9D2" w14:textId="77777777" w:rsidR="00076C16" w:rsidRDefault="00076C16" w:rsidP="00076C16">
      <w:pPr>
        <w:spacing w:after="0"/>
        <w:ind w:firstLine="708"/>
        <w:rPr>
          <w:u w:val="single"/>
        </w:rPr>
      </w:pPr>
    </w:p>
    <w:p w14:paraId="0CFDFC2B" w14:textId="77777777" w:rsidR="0013241C" w:rsidRPr="0013241C" w:rsidRDefault="0013241C" w:rsidP="0013241C">
      <w:pPr>
        <w:rPr>
          <w:u w:val="single"/>
        </w:rPr>
      </w:pPr>
      <w:r w:rsidRPr="0013241C">
        <w:rPr>
          <w:u w:val="single"/>
        </w:rPr>
        <w:t xml:space="preserve">Téma č. 1 Půda – živý organismus </w:t>
      </w:r>
      <w:r w:rsidRPr="0013241C">
        <w:rPr>
          <w:rFonts w:cstheme="minorHAnsi"/>
          <w:u w:val="single"/>
        </w:rPr>
        <w:t xml:space="preserve">− </w:t>
      </w:r>
      <w:r w:rsidRPr="0013241C">
        <w:rPr>
          <w:u w:val="single"/>
        </w:rPr>
        <w:t xml:space="preserve">6 vyučovacích hodin </w:t>
      </w:r>
    </w:p>
    <w:p w14:paraId="06BFBC7D" w14:textId="77777777" w:rsidR="0013241C" w:rsidRPr="0013241C" w:rsidRDefault="0013241C" w:rsidP="0013241C">
      <w:pPr>
        <w:rPr>
          <w:b/>
          <w:i/>
          <w:color w:val="FF0000"/>
        </w:rPr>
      </w:pPr>
      <w:r w:rsidRPr="0013241C">
        <w:rPr>
          <w:i/>
        </w:rPr>
        <w:t>Téma Půda – živý organismus se zaměřuje na prohloubení poznatků o půdě, živočiších a vybraných zástupcích hmyzu, kteří žijí v Beskydech: hrobařík obecný, střevlík zlatitý, škvor obecný, mravenec lesní</w:t>
      </w:r>
      <w:r w:rsidRPr="0013241C">
        <w:rPr>
          <w:sz w:val="24"/>
        </w:rPr>
        <w:t>.</w:t>
      </w:r>
    </w:p>
    <w:p w14:paraId="04AECA1A" w14:textId="77777777" w:rsidR="0013241C" w:rsidRPr="0013241C" w:rsidRDefault="0013241C" w:rsidP="0013241C">
      <w:pPr>
        <w:rPr>
          <w:u w:val="single"/>
        </w:rPr>
      </w:pPr>
      <w:r w:rsidRPr="0013241C">
        <w:rPr>
          <w:u w:val="single"/>
        </w:rPr>
        <w:t>Téma č. 2 Ze života kroužkovců – 2 vyučovací hodiny</w:t>
      </w:r>
    </w:p>
    <w:p w14:paraId="408BEDE2" w14:textId="54099764" w:rsidR="0013241C" w:rsidRPr="0000746A" w:rsidRDefault="0013241C" w:rsidP="0000746A">
      <w:pPr>
        <w:rPr>
          <w:i/>
        </w:rPr>
      </w:pPr>
      <w:bookmarkStart w:id="24" w:name="_Toc76299400"/>
      <w:r w:rsidRPr="0000746A">
        <w:rPr>
          <w:i/>
        </w:rPr>
        <w:t>Téma Ze života kroužkovců je zaměřeno na získání a prohloubení znalostí a poznatků o žížale a o jejích vlastnostech, které účastníci zjišťují formou pokusů a pozorování</w:t>
      </w:r>
      <w:bookmarkEnd w:id="24"/>
      <w:r w:rsidRPr="0000746A">
        <w:rPr>
          <w:i/>
        </w:rPr>
        <w:t>, čímž</w:t>
      </w:r>
      <w:r w:rsidR="00C6268B">
        <w:rPr>
          <w:i/>
        </w:rPr>
        <w:t xml:space="preserve"> upevní a prohloubí vědomosti z </w:t>
      </w:r>
      <w:r w:rsidRPr="0000746A">
        <w:rPr>
          <w:i/>
        </w:rPr>
        <w:t xml:space="preserve">přírodovědy 1. stupně ZŠ o tématu půda a živočichové, kteří v ní žijí. </w:t>
      </w:r>
    </w:p>
    <w:p w14:paraId="2259F0D1" w14:textId="77777777" w:rsidR="001D1DFF" w:rsidRDefault="001D1DFF" w:rsidP="00051F92">
      <w:pPr>
        <w:ind w:firstLine="708"/>
        <w:rPr>
          <w:u w:val="single"/>
        </w:rPr>
      </w:pPr>
    </w:p>
    <w:p w14:paraId="1A5169D8" w14:textId="60ED98C9" w:rsidR="007E61D4" w:rsidRPr="00076C16" w:rsidRDefault="007E61D4" w:rsidP="007E61D4">
      <w:pPr>
        <w:rPr>
          <w:b/>
        </w:rPr>
      </w:pPr>
      <w:r w:rsidRPr="00076C16">
        <w:rPr>
          <w:b/>
        </w:rPr>
        <w:t xml:space="preserve">Tematický blok č. 2 </w:t>
      </w:r>
      <w:r w:rsidR="00F7317B" w:rsidRPr="00076C16">
        <w:rPr>
          <w:b/>
        </w:rPr>
        <w:t xml:space="preserve">Pozoruhodný svět pod </w:t>
      </w:r>
      <w:r w:rsidR="00F958E3" w:rsidRPr="00076C16">
        <w:rPr>
          <w:b/>
        </w:rPr>
        <w:t>lupou –</w:t>
      </w:r>
      <w:r w:rsidRPr="00076C16">
        <w:rPr>
          <w:b/>
        </w:rPr>
        <w:t xml:space="preserve"> </w:t>
      </w:r>
      <w:r w:rsidR="009966B6" w:rsidRPr="00076C16">
        <w:rPr>
          <w:b/>
        </w:rPr>
        <w:t>3</w:t>
      </w:r>
      <w:r w:rsidRPr="00076C16">
        <w:rPr>
          <w:b/>
        </w:rPr>
        <w:t xml:space="preserve"> vyučovací hodin</w:t>
      </w:r>
      <w:r w:rsidR="001D174E">
        <w:rPr>
          <w:b/>
        </w:rPr>
        <w:t>y</w:t>
      </w:r>
    </w:p>
    <w:p w14:paraId="63B99A6C" w14:textId="4DE776DD" w:rsidR="007E09A1" w:rsidRPr="00076C16" w:rsidRDefault="007E09A1" w:rsidP="00F958E3">
      <w:pPr>
        <w:rPr>
          <w:b/>
          <w:i/>
          <w:color w:val="FF0000"/>
        </w:rPr>
      </w:pPr>
      <w:r w:rsidRPr="00076C16">
        <w:rPr>
          <w:rFonts w:cs="Times New Roman"/>
          <w:i/>
        </w:rPr>
        <w:t xml:space="preserve">Tematický blok je zaměřen na upevnění znalostí </w:t>
      </w:r>
      <w:r w:rsidR="00076C16" w:rsidRPr="00076C16">
        <w:rPr>
          <w:rFonts w:cs="Times New Roman"/>
          <w:i/>
        </w:rPr>
        <w:t xml:space="preserve">a poznatků </w:t>
      </w:r>
      <w:r w:rsidRPr="00076C16">
        <w:rPr>
          <w:rFonts w:cs="Times New Roman"/>
          <w:i/>
        </w:rPr>
        <w:t xml:space="preserve">o komárovi, jeho rozmnožování, vývojovém cyklu a získání informací o želvušce, pozoruhodném živočichovi, který odolává </w:t>
      </w:r>
      <w:r w:rsidR="00076C16" w:rsidRPr="00076C16">
        <w:rPr>
          <w:rFonts w:cs="Times New Roman"/>
          <w:i/>
        </w:rPr>
        <w:t xml:space="preserve">nejen </w:t>
      </w:r>
      <w:r w:rsidR="00C6268B">
        <w:rPr>
          <w:rFonts w:cs="Times New Roman"/>
          <w:i/>
        </w:rPr>
        <w:t>velmi vysokým i </w:t>
      </w:r>
      <w:r w:rsidRPr="00076C16">
        <w:rPr>
          <w:rFonts w:cs="Times New Roman"/>
          <w:i/>
        </w:rPr>
        <w:t>nízkým teplotám</w:t>
      </w:r>
      <w:r w:rsidR="00076C16" w:rsidRPr="00076C16">
        <w:rPr>
          <w:rFonts w:cs="Times New Roman"/>
          <w:i/>
        </w:rPr>
        <w:t>, ale</w:t>
      </w:r>
      <w:r w:rsidRPr="00076C16">
        <w:rPr>
          <w:rFonts w:cs="Times New Roman"/>
          <w:i/>
        </w:rPr>
        <w:t xml:space="preserve"> přežije i velkou dávku radioaktivního</w:t>
      </w:r>
      <w:r w:rsidR="00076C16" w:rsidRPr="00076C16">
        <w:rPr>
          <w:rFonts w:cs="Times New Roman"/>
          <w:i/>
        </w:rPr>
        <w:t xml:space="preserve"> záření. </w:t>
      </w:r>
    </w:p>
    <w:p w14:paraId="5129D3A4" w14:textId="4A8B897C" w:rsidR="00051F92" w:rsidRPr="00076C16" w:rsidRDefault="00B72DA2" w:rsidP="00F958E3">
      <w:pPr>
        <w:rPr>
          <w:i/>
        </w:rPr>
      </w:pPr>
      <w:r w:rsidRPr="00076C16">
        <w:rPr>
          <w:i/>
        </w:rPr>
        <w:t>R</w:t>
      </w:r>
      <w:r w:rsidR="00051F92" w:rsidRPr="00076C16">
        <w:rPr>
          <w:i/>
        </w:rPr>
        <w:t>ealizací aktivit úča</w:t>
      </w:r>
      <w:r w:rsidR="00C451A5" w:rsidRPr="00076C16">
        <w:rPr>
          <w:i/>
        </w:rPr>
        <w:t>s</w:t>
      </w:r>
      <w:r w:rsidR="00051F92" w:rsidRPr="00076C16">
        <w:rPr>
          <w:i/>
        </w:rPr>
        <w:t>tníci upevní látku tematického bloku, posílí zájem o</w:t>
      </w:r>
      <w:r w:rsidR="00076C16" w:rsidRPr="00076C16">
        <w:rPr>
          <w:i/>
        </w:rPr>
        <w:t xml:space="preserve"> vybrané druhy živočichů, zejména pak komára a želvušky. </w:t>
      </w:r>
    </w:p>
    <w:p w14:paraId="4CA9189D" w14:textId="4E02C4ED" w:rsidR="00051F92" w:rsidRPr="00076C16" w:rsidRDefault="00051F92" w:rsidP="00F958E3">
      <w:pPr>
        <w:rPr>
          <w:i/>
        </w:rPr>
      </w:pPr>
      <w:r w:rsidRPr="00076C16">
        <w:rPr>
          <w:i/>
        </w:rPr>
        <w:t xml:space="preserve">Zájem je posílen </w:t>
      </w:r>
      <w:r w:rsidR="00F7317B" w:rsidRPr="00076C16">
        <w:rPr>
          <w:i/>
        </w:rPr>
        <w:t>či</w:t>
      </w:r>
      <w:r w:rsidRPr="00076C16">
        <w:rPr>
          <w:i/>
        </w:rPr>
        <w:t xml:space="preserve">nnostmi zaměřenými na přímé pozorování, badatelství </w:t>
      </w:r>
      <w:r w:rsidR="00F7317B" w:rsidRPr="00076C16">
        <w:rPr>
          <w:i/>
        </w:rPr>
        <w:t>vybraných zástupců z říše bezobratlých živočichů</w:t>
      </w:r>
      <w:r w:rsidRPr="00076C16">
        <w:rPr>
          <w:i/>
        </w:rPr>
        <w:t xml:space="preserve"> v jej</w:t>
      </w:r>
      <w:r w:rsidR="00F7317B" w:rsidRPr="00076C16">
        <w:rPr>
          <w:i/>
        </w:rPr>
        <w:t>ich</w:t>
      </w:r>
      <w:r w:rsidRPr="00076C16">
        <w:rPr>
          <w:i/>
        </w:rPr>
        <w:t xml:space="preserve"> přirozeném prostředí. Prostřednictvím aktivit </w:t>
      </w:r>
      <w:r w:rsidR="008740D3">
        <w:rPr>
          <w:i/>
        </w:rPr>
        <w:t>je rozvíjen</w:t>
      </w:r>
      <w:r w:rsidRPr="00076C16">
        <w:rPr>
          <w:i/>
        </w:rPr>
        <w:t xml:space="preserve"> proces vnímání nezastupitelné role </w:t>
      </w:r>
      <w:r w:rsidR="00F7317B" w:rsidRPr="00076C16">
        <w:rPr>
          <w:i/>
        </w:rPr>
        <w:t>bezobratlých v</w:t>
      </w:r>
      <w:r w:rsidRPr="00076C16">
        <w:rPr>
          <w:i/>
        </w:rPr>
        <w:t xml:space="preserve"> přírod</w:t>
      </w:r>
      <w:r w:rsidR="00F7317B" w:rsidRPr="00076C16">
        <w:rPr>
          <w:i/>
        </w:rPr>
        <w:t>ě</w:t>
      </w:r>
      <w:r w:rsidRPr="00076C16">
        <w:rPr>
          <w:i/>
        </w:rPr>
        <w:t xml:space="preserve">.  </w:t>
      </w:r>
    </w:p>
    <w:p w14:paraId="3DDB8E98" w14:textId="77777777" w:rsidR="009778EA" w:rsidRPr="00076C16" w:rsidRDefault="009778EA" w:rsidP="00F958E3">
      <w:pPr>
        <w:rPr>
          <w:i/>
        </w:rPr>
      </w:pPr>
      <w:r w:rsidRPr="00076C16">
        <w:rPr>
          <w:i/>
        </w:rPr>
        <w:t>Zážitkovou formou účastníci posílí svůj vztah k přírodnímu dědictví Beskyd.</w:t>
      </w:r>
    </w:p>
    <w:p w14:paraId="4CE4BDC3" w14:textId="7E5E1D12" w:rsidR="00051F92" w:rsidRPr="00A20059" w:rsidRDefault="00F7317B" w:rsidP="00F958E3">
      <w:pPr>
        <w:rPr>
          <w:rFonts w:ascii="Calibri" w:hAnsi="Calibri" w:cs="Calibri"/>
          <w:i/>
          <w:color w:val="C00000"/>
        </w:rPr>
      </w:pPr>
      <w:r w:rsidRPr="00076C16">
        <w:rPr>
          <w:i/>
        </w:rPr>
        <w:t>Tematický</w:t>
      </w:r>
      <w:r w:rsidR="00051F92" w:rsidRPr="00076C16">
        <w:rPr>
          <w:i/>
        </w:rPr>
        <w:t xml:space="preserve"> blok obsahuje 2 témata: téma č. 1 </w:t>
      </w:r>
      <w:r w:rsidRPr="00076C16">
        <w:rPr>
          <w:i/>
        </w:rPr>
        <w:t>Létající bzučák,</w:t>
      </w:r>
      <w:r w:rsidR="00051F92" w:rsidRPr="00076C16">
        <w:rPr>
          <w:i/>
        </w:rPr>
        <w:t xml:space="preserve"> </w:t>
      </w:r>
      <w:r w:rsidRPr="00076C16">
        <w:rPr>
          <w:i/>
        </w:rPr>
        <w:t xml:space="preserve">téma </w:t>
      </w:r>
      <w:r w:rsidR="00051F92" w:rsidRPr="00076C16">
        <w:rPr>
          <w:i/>
        </w:rPr>
        <w:t xml:space="preserve">č. 2 </w:t>
      </w:r>
      <w:r w:rsidRPr="00076C16">
        <w:rPr>
          <w:i/>
        </w:rPr>
        <w:t>Vodní medvídci.</w:t>
      </w:r>
    </w:p>
    <w:p w14:paraId="04C363F8" w14:textId="283A5FAA" w:rsidR="007E61D4" w:rsidRPr="00076C16" w:rsidRDefault="007E61D4" w:rsidP="00F958E3">
      <w:pPr>
        <w:spacing w:before="240"/>
        <w:rPr>
          <w:u w:val="single"/>
        </w:rPr>
      </w:pPr>
      <w:r w:rsidRPr="00076C16">
        <w:rPr>
          <w:u w:val="single"/>
        </w:rPr>
        <w:t xml:space="preserve">Téma č. 1 </w:t>
      </w:r>
      <w:r w:rsidR="009778EA" w:rsidRPr="00076C16">
        <w:rPr>
          <w:u w:val="single"/>
        </w:rPr>
        <w:t xml:space="preserve">Létající bzučák </w:t>
      </w:r>
      <w:r w:rsidRPr="00076C16">
        <w:rPr>
          <w:u w:val="single"/>
        </w:rPr>
        <w:t xml:space="preserve">– </w:t>
      </w:r>
      <w:r w:rsidR="0036563A" w:rsidRPr="00076C16">
        <w:rPr>
          <w:u w:val="single"/>
        </w:rPr>
        <w:t>1</w:t>
      </w:r>
      <w:r w:rsidRPr="00076C16">
        <w:rPr>
          <w:u w:val="single"/>
        </w:rPr>
        <w:t xml:space="preserve"> vyučovací hodin</w:t>
      </w:r>
      <w:r w:rsidR="001D174E">
        <w:rPr>
          <w:u w:val="single"/>
        </w:rPr>
        <w:t>a</w:t>
      </w:r>
    </w:p>
    <w:p w14:paraId="405C5661" w14:textId="2B403C74" w:rsidR="007E61D4" w:rsidRPr="00A20059" w:rsidRDefault="0036563A" w:rsidP="00F958E3">
      <w:pPr>
        <w:rPr>
          <w:i/>
        </w:rPr>
      </w:pPr>
      <w:r w:rsidRPr="00076C16">
        <w:rPr>
          <w:i/>
        </w:rPr>
        <w:t>Téma Létající bzučák se zaměřuje na prohloubení</w:t>
      </w:r>
      <w:r w:rsidR="00CE16CD">
        <w:rPr>
          <w:i/>
        </w:rPr>
        <w:t xml:space="preserve"> znalostí</w:t>
      </w:r>
      <w:r w:rsidRPr="00076C16">
        <w:rPr>
          <w:i/>
        </w:rPr>
        <w:t xml:space="preserve"> a rozšíření vědomostí </w:t>
      </w:r>
      <w:r w:rsidR="00076C16" w:rsidRPr="00076C16">
        <w:rPr>
          <w:i/>
        </w:rPr>
        <w:t>o vybraných poznatcích ze života komára písklavého. Upevnění poznatků je podpořeno přímým pozorováním a</w:t>
      </w:r>
      <w:r w:rsidR="00976A53">
        <w:rPr>
          <w:i/>
        </w:rPr>
        <w:t> </w:t>
      </w:r>
      <w:r w:rsidR="00076C16" w:rsidRPr="00076C16">
        <w:rPr>
          <w:i/>
        </w:rPr>
        <w:t>bližším zkoumáním</w:t>
      </w:r>
      <w:r w:rsidRPr="00076C16">
        <w:rPr>
          <w:i/>
        </w:rPr>
        <w:t xml:space="preserve">. </w:t>
      </w:r>
      <w:r w:rsidR="007E61D4" w:rsidRPr="00A20059">
        <w:rPr>
          <w:i/>
        </w:rPr>
        <w:t xml:space="preserve"> </w:t>
      </w:r>
    </w:p>
    <w:p w14:paraId="642DE529" w14:textId="77777777" w:rsidR="00D27E4D" w:rsidRDefault="00D27E4D" w:rsidP="007E61D4">
      <w:pPr>
        <w:rPr>
          <w:u w:val="single"/>
        </w:rPr>
      </w:pPr>
    </w:p>
    <w:p w14:paraId="1E06DAB7" w14:textId="77777777" w:rsidR="0000746A" w:rsidRDefault="0000746A" w:rsidP="007E61D4">
      <w:pPr>
        <w:rPr>
          <w:u w:val="single"/>
        </w:rPr>
      </w:pPr>
    </w:p>
    <w:p w14:paraId="316AA62C" w14:textId="743B5F15" w:rsidR="007E61D4" w:rsidRPr="00A20059" w:rsidRDefault="007E61D4" w:rsidP="007E61D4">
      <w:pPr>
        <w:rPr>
          <w:u w:val="single"/>
        </w:rPr>
      </w:pPr>
      <w:r w:rsidRPr="00A20059">
        <w:rPr>
          <w:u w:val="single"/>
        </w:rPr>
        <w:lastRenderedPageBreak/>
        <w:t xml:space="preserve">Téma č. 2 </w:t>
      </w:r>
      <w:r w:rsidR="009778EA" w:rsidRPr="009778EA">
        <w:rPr>
          <w:u w:val="single"/>
        </w:rPr>
        <w:t xml:space="preserve">Vodní medvídci </w:t>
      </w:r>
      <w:r w:rsidRPr="00A20059">
        <w:rPr>
          <w:u w:val="single"/>
        </w:rPr>
        <w:t xml:space="preserve">– </w:t>
      </w:r>
      <w:r w:rsidR="001F43A6" w:rsidRPr="00A20059">
        <w:rPr>
          <w:u w:val="single"/>
        </w:rPr>
        <w:t>2</w:t>
      </w:r>
      <w:r w:rsidRPr="00A20059">
        <w:rPr>
          <w:u w:val="single"/>
        </w:rPr>
        <w:t xml:space="preserve"> vyučovací hodiny</w:t>
      </w:r>
    </w:p>
    <w:p w14:paraId="17DBD3B0" w14:textId="26B80304" w:rsidR="00381F11" w:rsidRPr="00A20059" w:rsidRDefault="009966B6" w:rsidP="00865034">
      <w:pPr>
        <w:rPr>
          <w:i/>
        </w:rPr>
      </w:pPr>
      <w:r w:rsidRPr="00381F11">
        <w:rPr>
          <w:i/>
        </w:rPr>
        <w:t xml:space="preserve">Téma Vodní medvídci se zaměřuje na prohloubení </w:t>
      </w:r>
      <w:r w:rsidR="00CE16CD">
        <w:rPr>
          <w:i/>
        </w:rPr>
        <w:t>znalostí</w:t>
      </w:r>
      <w:r w:rsidRPr="00381F11">
        <w:rPr>
          <w:i/>
        </w:rPr>
        <w:t xml:space="preserve"> rozšíření vědomostí o </w:t>
      </w:r>
      <w:r w:rsidR="00381F11" w:rsidRPr="00381F11">
        <w:rPr>
          <w:i/>
        </w:rPr>
        <w:t xml:space="preserve">vybraných poznatcích ze života </w:t>
      </w:r>
      <w:r w:rsidRPr="00381F11">
        <w:rPr>
          <w:i/>
        </w:rPr>
        <w:t>želvuš</w:t>
      </w:r>
      <w:r w:rsidR="00381F11" w:rsidRPr="00381F11">
        <w:rPr>
          <w:i/>
        </w:rPr>
        <w:t>ky</w:t>
      </w:r>
      <w:r w:rsidRPr="00381F11">
        <w:rPr>
          <w:i/>
        </w:rPr>
        <w:t xml:space="preserve">. </w:t>
      </w:r>
      <w:r w:rsidR="00381F11" w:rsidRPr="00381F11">
        <w:rPr>
          <w:i/>
        </w:rPr>
        <w:t>Upevnění poznatků je podpořeno pokusem, přímým pozorováním a</w:t>
      </w:r>
      <w:r w:rsidR="00976A53">
        <w:rPr>
          <w:i/>
        </w:rPr>
        <w:t> </w:t>
      </w:r>
      <w:r w:rsidR="00381F11" w:rsidRPr="00381F11">
        <w:rPr>
          <w:i/>
        </w:rPr>
        <w:t>bližším zkoumáním.</w:t>
      </w:r>
      <w:r w:rsidR="00381F11" w:rsidRPr="00076C16">
        <w:rPr>
          <w:i/>
        </w:rPr>
        <w:t xml:space="preserve"> </w:t>
      </w:r>
      <w:r w:rsidR="00381F11" w:rsidRPr="00A20059">
        <w:rPr>
          <w:i/>
        </w:rPr>
        <w:t xml:space="preserve"> </w:t>
      </w:r>
    </w:p>
    <w:p w14:paraId="1F276664" w14:textId="77777777" w:rsidR="002C02E0" w:rsidRDefault="002C02E0" w:rsidP="007E61D4">
      <w:pPr>
        <w:rPr>
          <w:b/>
        </w:rPr>
      </w:pPr>
    </w:p>
    <w:p w14:paraId="7834A393" w14:textId="5AA6BB78" w:rsidR="007E61D4" w:rsidRPr="00762FF5" w:rsidRDefault="007E61D4" w:rsidP="007E61D4">
      <w:pPr>
        <w:rPr>
          <w:b/>
        </w:rPr>
      </w:pPr>
      <w:r w:rsidRPr="00762FF5">
        <w:rPr>
          <w:b/>
        </w:rPr>
        <w:t xml:space="preserve">Tematický blok č. </w:t>
      </w:r>
      <w:r>
        <w:rPr>
          <w:b/>
        </w:rPr>
        <w:t>3</w:t>
      </w:r>
      <w:r w:rsidRPr="00762FF5">
        <w:rPr>
          <w:b/>
        </w:rPr>
        <w:t xml:space="preserve"> </w:t>
      </w:r>
      <w:r w:rsidR="00932610">
        <w:rPr>
          <w:b/>
        </w:rPr>
        <w:t>Pozoruhodný svět mravenců</w:t>
      </w:r>
      <w:r w:rsidRPr="00762FF5">
        <w:rPr>
          <w:b/>
        </w:rPr>
        <w:t xml:space="preserve"> </w:t>
      </w:r>
      <w:r w:rsidR="009778EA">
        <w:rPr>
          <w:b/>
        </w:rPr>
        <w:t>-</w:t>
      </w:r>
      <w:r w:rsidRPr="00762FF5">
        <w:rPr>
          <w:b/>
        </w:rPr>
        <w:t xml:space="preserve"> </w:t>
      </w:r>
      <w:r w:rsidR="001D174E">
        <w:rPr>
          <w:b/>
        </w:rPr>
        <w:t>7</w:t>
      </w:r>
      <w:r w:rsidRPr="00762FF5">
        <w:rPr>
          <w:b/>
        </w:rPr>
        <w:t xml:space="preserve"> vyučovacích hodin</w:t>
      </w:r>
    </w:p>
    <w:p w14:paraId="5E8268CC" w14:textId="38D46889" w:rsidR="009778EA" w:rsidRDefault="007E61D4" w:rsidP="007E61D4">
      <w:pPr>
        <w:spacing w:line="276" w:lineRule="auto"/>
        <w:rPr>
          <w:rFonts w:ascii="Calibri" w:eastAsia="Calibri" w:hAnsi="Calibri" w:cs="Times New Roman"/>
          <w:i/>
        </w:rPr>
      </w:pPr>
      <w:r w:rsidRPr="008C0C37">
        <w:rPr>
          <w:rFonts w:ascii="Calibri" w:eastAsia="Calibri" w:hAnsi="Calibri" w:cs="Times New Roman"/>
          <w:i/>
        </w:rPr>
        <w:t xml:space="preserve">Tematický blok se zaměřuje na prohloubení znalostí o </w:t>
      </w:r>
      <w:r w:rsidR="009778EA">
        <w:rPr>
          <w:rFonts w:ascii="Calibri" w:eastAsia="Calibri" w:hAnsi="Calibri" w:cs="Times New Roman"/>
          <w:i/>
        </w:rPr>
        <w:t xml:space="preserve">jednom z nejpropracovanějších </w:t>
      </w:r>
      <w:r w:rsidR="00BE528F">
        <w:rPr>
          <w:rFonts w:ascii="Calibri" w:eastAsia="Calibri" w:hAnsi="Calibri" w:cs="Times New Roman"/>
          <w:i/>
        </w:rPr>
        <w:t xml:space="preserve">společenstev z říše bezobratlých, mravencích. </w:t>
      </w:r>
    </w:p>
    <w:p w14:paraId="7007908F" w14:textId="0239993C" w:rsidR="00BE528F" w:rsidRPr="00B60356" w:rsidRDefault="00BE528F" w:rsidP="00BE528F">
      <w:pPr>
        <w:spacing w:before="240"/>
        <w:rPr>
          <w:i/>
        </w:rPr>
      </w:pPr>
      <w:r w:rsidRPr="00B60356">
        <w:rPr>
          <w:i/>
        </w:rPr>
        <w:t xml:space="preserve">Hlavním cílem tématu je přiblížit účastníkům jedinečný a velmi atraktivní svět zástupců z řádu blanokřídlých, mravenců, a to na příkladu mravence lesního Formica ruffa a mravence druhu Myrmica sabuleti. </w:t>
      </w:r>
    </w:p>
    <w:p w14:paraId="12DAFE2E" w14:textId="1A36FB37" w:rsidR="00BE528F" w:rsidRPr="00B60356" w:rsidRDefault="00BE528F" w:rsidP="00BE528F">
      <w:pPr>
        <w:rPr>
          <w:i/>
        </w:rPr>
      </w:pPr>
      <w:r w:rsidRPr="00B60356">
        <w:rPr>
          <w:i/>
        </w:rPr>
        <w:t>Účastník prostřednictvím aktivit upevní látku o životě tohoto významného druhu.</w:t>
      </w:r>
    </w:p>
    <w:p w14:paraId="7B8249DD" w14:textId="7AC1C865" w:rsidR="007E61D4" w:rsidRPr="008C0C37" w:rsidRDefault="007E61D4" w:rsidP="007E61D4">
      <w:pPr>
        <w:spacing w:line="276" w:lineRule="auto"/>
        <w:rPr>
          <w:rFonts w:ascii="Calibri" w:eastAsia="Calibri" w:hAnsi="Calibri" w:cs="Times New Roman"/>
          <w:i/>
        </w:rPr>
      </w:pPr>
      <w:r w:rsidRPr="00BE528F">
        <w:rPr>
          <w:rFonts w:ascii="Calibri" w:eastAsia="Calibri" w:hAnsi="Calibri" w:cs="Times New Roman"/>
          <w:i/>
        </w:rPr>
        <w:t>Aktivity zaměřené na pozorování, experimentování prohloubí a upevní tematiku metodického bloku, rovněž tak zvýší pozitivní přístup k</w:t>
      </w:r>
      <w:r w:rsidR="00BE528F">
        <w:rPr>
          <w:rFonts w:ascii="Calibri" w:eastAsia="Calibri" w:hAnsi="Calibri" w:cs="Times New Roman"/>
          <w:i/>
        </w:rPr>
        <w:t xml:space="preserve"> ochraně životního prostředí, přírody jako takové a v ní se odehrávajících přírodních zákonitostí, </w:t>
      </w:r>
      <w:r w:rsidR="008740D3">
        <w:rPr>
          <w:rFonts w:ascii="Calibri" w:eastAsia="Calibri" w:hAnsi="Calibri" w:cs="Times New Roman"/>
          <w:i/>
        </w:rPr>
        <w:t>jejichž</w:t>
      </w:r>
      <w:r w:rsidR="00BE528F">
        <w:rPr>
          <w:rFonts w:ascii="Calibri" w:eastAsia="Calibri" w:hAnsi="Calibri" w:cs="Times New Roman"/>
          <w:i/>
        </w:rPr>
        <w:t xml:space="preserve"> je mravenčí společenství nedílnou součástí. </w:t>
      </w:r>
    </w:p>
    <w:p w14:paraId="50589BB2" w14:textId="60EFA7DF" w:rsidR="007E61D4" w:rsidRPr="008C0C37" w:rsidRDefault="007E61D4" w:rsidP="007E61D4">
      <w:pPr>
        <w:spacing w:line="276" w:lineRule="auto"/>
        <w:rPr>
          <w:i/>
        </w:rPr>
      </w:pPr>
      <w:r w:rsidRPr="00BE528F">
        <w:rPr>
          <w:i/>
        </w:rPr>
        <w:t>Posílení sounáležitosti s místem a regionem je podpořeno realizací aktivit zaměřen</w:t>
      </w:r>
      <w:r w:rsidR="008740D3">
        <w:rPr>
          <w:i/>
        </w:rPr>
        <w:t>ých</w:t>
      </w:r>
      <w:r w:rsidRPr="00BE528F">
        <w:rPr>
          <w:i/>
        </w:rPr>
        <w:t xml:space="preserve"> na</w:t>
      </w:r>
      <w:r w:rsidR="008740D3">
        <w:rPr>
          <w:i/>
        </w:rPr>
        <w:t> </w:t>
      </w:r>
      <w:r w:rsidR="00BE528F">
        <w:rPr>
          <w:i/>
        </w:rPr>
        <w:t xml:space="preserve">prohlubování a upevňování poznatků o všudypřítomném </w:t>
      </w:r>
      <w:r w:rsidR="0005634B">
        <w:rPr>
          <w:i/>
        </w:rPr>
        <w:t>živočišném druhu z ř</w:t>
      </w:r>
      <w:r w:rsidR="00032B59">
        <w:rPr>
          <w:i/>
        </w:rPr>
        <w:t>íše</w:t>
      </w:r>
      <w:r w:rsidR="0005634B">
        <w:rPr>
          <w:i/>
        </w:rPr>
        <w:t xml:space="preserve"> </w:t>
      </w:r>
      <w:r w:rsidR="0005634B" w:rsidRPr="00032B59">
        <w:rPr>
          <w:i/>
        </w:rPr>
        <w:t>bezobratlých</w:t>
      </w:r>
      <w:r w:rsidR="00BE528F" w:rsidRPr="00032B59">
        <w:rPr>
          <w:i/>
        </w:rPr>
        <w:t xml:space="preserve">, </w:t>
      </w:r>
      <w:r w:rsidR="008740D3" w:rsidRPr="00032B59">
        <w:rPr>
          <w:i/>
        </w:rPr>
        <w:t>mravenc</w:t>
      </w:r>
      <w:r w:rsidR="008740D3">
        <w:rPr>
          <w:i/>
        </w:rPr>
        <w:t>i</w:t>
      </w:r>
      <w:r w:rsidR="00BE528F">
        <w:rPr>
          <w:i/>
        </w:rPr>
        <w:t>, se kterým se účastnící setkávají již od dětství (Ferda Mravenec)</w:t>
      </w:r>
      <w:r w:rsidR="008740D3">
        <w:rPr>
          <w:i/>
        </w:rPr>
        <w:t>,</w:t>
      </w:r>
      <w:r w:rsidR="0005634B">
        <w:rPr>
          <w:i/>
        </w:rPr>
        <w:t xml:space="preserve"> a</w:t>
      </w:r>
      <w:r w:rsidRPr="00BE528F">
        <w:rPr>
          <w:i/>
        </w:rPr>
        <w:t xml:space="preserve"> tvorbou </w:t>
      </w:r>
      <w:r w:rsidR="0005634B">
        <w:rPr>
          <w:i/>
        </w:rPr>
        <w:t>plakátu Anatomie mravenci</w:t>
      </w:r>
      <w:r w:rsidRPr="00BE528F">
        <w:rPr>
          <w:i/>
        </w:rPr>
        <w:t xml:space="preserve">. Posílení sounáležitosti je rovněž podpořeno činnostmi zaměřenými na přímé pozorování, badatelství živé přírody v jejím přirozeném prostředí. Prostřednictvím aktivit </w:t>
      </w:r>
      <w:r w:rsidR="008740D3">
        <w:rPr>
          <w:i/>
        </w:rPr>
        <w:t>je rozvíjen</w:t>
      </w:r>
      <w:r w:rsidRPr="00BE528F">
        <w:rPr>
          <w:i/>
        </w:rPr>
        <w:t xml:space="preserve"> proces vnímání nezastupitelné role </w:t>
      </w:r>
      <w:r w:rsidR="0005634B">
        <w:rPr>
          <w:i/>
        </w:rPr>
        <w:t>mravenců</w:t>
      </w:r>
      <w:r w:rsidRPr="00BE528F">
        <w:rPr>
          <w:i/>
        </w:rPr>
        <w:t xml:space="preserve"> v přírodě.</w:t>
      </w:r>
      <w:r w:rsidRPr="008C0C37">
        <w:rPr>
          <w:i/>
        </w:rPr>
        <w:t xml:space="preserve"> </w:t>
      </w:r>
    </w:p>
    <w:p w14:paraId="7259D19B" w14:textId="10C612F5" w:rsidR="007E61D4" w:rsidRPr="008C0C37" w:rsidRDefault="00932610" w:rsidP="007E61D4">
      <w:pPr>
        <w:spacing w:line="276" w:lineRule="auto"/>
        <w:rPr>
          <w:i/>
        </w:rPr>
      </w:pPr>
      <w:r>
        <w:rPr>
          <w:i/>
        </w:rPr>
        <w:t>Tematický</w:t>
      </w:r>
      <w:r w:rsidR="007E61D4" w:rsidRPr="008C0C37">
        <w:rPr>
          <w:i/>
        </w:rPr>
        <w:t xml:space="preserve"> blok obsahuje </w:t>
      </w:r>
      <w:r w:rsidR="009778EA">
        <w:rPr>
          <w:i/>
        </w:rPr>
        <w:t>2</w:t>
      </w:r>
      <w:r w:rsidR="007E61D4" w:rsidRPr="008C0C37">
        <w:rPr>
          <w:i/>
        </w:rPr>
        <w:t xml:space="preserve"> témata: téma č. 1 </w:t>
      </w:r>
      <w:r w:rsidR="009778EA">
        <w:rPr>
          <w:i/>
        </w:rPr>
        <w:t xml:space="preserve">Ze života mravenců; téma č. 2 </w:t>
      </w:r>
      <w:r w:rsidR="00646CF8">
        <w:rPr>
          <w:i/>
        </w:rPr>
        <w:t>Bádej, bádej</w:t>
      </w:r>
      <w:r w:rsidR="00AC0EEF">
        <w:rPr>
          <w:i/>
        </w:rPr>
        <w:t>,</w:t>
      </w:r>
      <w:r w:rsidR="00646CF8">
        <w:rPr>
          <w:i/>
        </w:rPr>
        <w:t xml:space="preserve"> bádači</w:t>
      </w:r>
      <w:r w:rsidR="007E61D4" w:rsidRPr="008C0C37">
        <w:rPr>
          <w:i/>
        </w:rPr>
        <w:t xml:space="preserve">.  </w:t>
      </w:r>
    </w:p>
    <w:p w14:paraId="393F8341" w14:textId="77777777" w:rsidR="00381F11" w:rsidRDefault="00381F11" w:rsidP="00381F11">
      <w:pPr>
        <w:spacing w:after="0" w:line="276" w:lineRule="auto"/>
        <w:rPr>
          <w:u w:val="single"/>
        </w:rPr>
      </w:pPr>
    </w:p>
    <w:p w14:paraId="1A8DE4A7" w14:textId="79E73E77" w:rsidR="007E61D4" w:rsidRPr="008C0C37" w:rsidRDefault="007E61D4" w:rsidP="00381F11">
      <w:pPr>
        <w:spacing w:line="276" w:lineRule="auto"/>
        <w:rPr>
          <w:u w:val="single"/>
        </w:rPr>
      </w:pPr>
      <w:r w:rsidRPr="008C0C37">
        <w:rPr>
          <w:u w:val="single"/>
        </w:rPr>
        <w:t xml:space="preserve">Téma č. 1 </w:t>
      </w:r>
      <w:r w:rsidR="009778EA">
        <w:rPr>
          <w:u w:val="single"/>
        </w:rPr>
        <w:t xml:space="preserve">Ze života </w:t>
      </w:r>
      <w:r w:rsidR="008740D3">
        <w:rPr>
          <w:u w:val="single"/>
        </w:rPr>
        <w:t xml:space="preserve">mravenců </w:t>
      </w:r>
      <w:r w:rsidR="008740D3" w:rsidRPr="008C0C37">
        <w:rPr>
          <w:u w:val="single"/>
        </w:rPr>
        <w:t>–</w:t>
      </w:r>
      <w:r w:rsidRPr="008C0C37">
        <w:rPr>
          <w:u w:val="single"/>
        </w:rPr>
        <w:t xml:space="preserve"> </w:t>
      </w:r>
      <w:r w:rsidR="001D174E">
        <w:rPr>
          <w:u w:val="single"/>
        </w:rPr>
        <w:t>3</w:t>
      </w:r>
      <w:r w:rsidRPr="008C0C37">
        <w:rPr>
          <w:u w:val="single"/>
        </w:rPr>
        <w:t xml:space="preserve"> vyučovací hodiny</w:t>
      </w:r>
    </w:p>
    <w:p w14:paraId="73D4C3A0" w14:textId="14DCBC2D" w:rsidR="0005634B" w:rsidRPr="0005634B" w:rsidRDefault="007E61D4" w:rsidP="0005634B">
      <w:pPr>
        <w:spacing w:before="240"/>
        <w:rPr>
          <w:i/>
        </w:rPr>
      </w:pPr>
      <w:r w:rsidRPr="0005634B">
        <w:rPr>
          <w:i/>
        </w:rPr>
        <w:t xml:space="preserve">Cílem tématu je </w:t>
      </w:r>
      <w:r w:rsidR="0005634B" w:rsidRPr="0005634B">
        <w:rPr>
          <w:i/>
        </w:rPr>
        <w:t xml:space="preserve">u účastníků </w:t>
      </w:r>
      <w:r w:rsidRPr="0005634B">
        <w:rPr>
          <w:rFonts w:ascii="Calibri" w:eastAsia="Calibri" w:hAnsi="Calibri" w:cs="Times New Roman"/>
          <w:i/>
        </w:rPr>
        <w:t xml:space="preserve">prohloubit </w:t>
      </w:r>
      <w:r w:rsidR="0005634B" w:rsidRPr="0005634B">
        <w:rPr>
          <w:rFonts w:ascii="Calibri" w:eastAsia="Calibri" w:hAnsi="Calibri" w:cs="Times New Roman"/>
          <w:i/>
        </w:rPr>
        <w:t xml:space="preserve">a upevnit </w:t>
      </w:r>
      <w:r w:rsidRPr="0005634B">
        <w:rPr>
          <w:rFonts w:ascii="Calibri" w:eastAsia="Calibri" w:hAnsi="Calibri" w:cs="Times New Roman"/>
          <w:i/>
        </w:rPr>
        <w:t xml:space="preserve">znalosti o </w:t>
      </w:r>
      <w:r w:rsidR="0005634B" w:rsidRPr="0005634B">
        <w:rPr>
          <w:i/>
        </w:rPr>
        <w:t>životě mravenců a jejich nezastupitelné rol</w:t>
      </w:r>
      <w:r w:rsidR="00262111">
        <w:rPr>
          <w:i/>
        </w:rPr>
        <w:t>i</w:t>
      </w:r>
      <w:r w:rsidR="0005634B" w:rsidRPr="0005634B">
        <w:rPr>
          <w:i/>
        </w:rPr>
        <w:t xml:space="preserve"> v krajině, především pak pro lesní/mokřadní/luční ekosystém, s jedinečným způsobem jejich života, výstavbou mraveniště včetně technologií a metod, které používají a které nejsou zdaleka probádány. Výstavba mravenišť je předmětem nepřetržitého výzkumu a zdrojem inspirací pro člověka.  </w:t>
      </w:r>
    </w:p>
    <w:p w14:paraId="4461D599" w14:textId="20850816" w:rsidR="0005634B" w:rsidRDefault="0005634B" w:rsidP="0005634B">
      <w:pPr>
        <w:spacing w:before="240"/>
        <w:rPr>
          <w:i/>
        </w:rPr>
      </w:pPr>
      <w:r w:rsidRPr="0005634B">
        <w:rPr>
          <w:i/>
        </w:rPr>
        <w:t>Užší zaměření tématu je pak věnováno hierarchii a pevnému řádu, který v mraveništi panuje</w:t>
      </w:r>
      <w:r w:rsidR="00932610">
        <w:rPr>
          <w:i/>
        </w:rPr>
        <w:t>, královn</w:t>
      </w:r>
      <w:r w:rsidR="00EA32EF">
        <w:rPr>
          <w:i/>
        </w:rPr>
        <w:t>ě</w:t>
      </w:r>
      <w:r w:rsidR="00932610">
        <w:rPr>
          <w:i/>
        </w:rPr>
        <w:t>, jejíž jedinou rol</w:t>
      </w:r>
      <w:r w:rsidR="00EA32EF">
        <w:rPr>
          <w:i/>
        </w:rPr>
        <w:t>í</w:t>
      </w:r>
      <w:r w:rsidR="00932610">
        <w:rPr>
          <w:i/>
        </w:rPr>
        <w:t xml:space="preserve"> je snášení vajíček, následně dělnic</w:t>
      </w:r>
      <w:r w:rsidR="00EA32EF">
        <w:rPr>
          <w:i/>
        </w:rPr>
        <w:t>ím</w:t>
      </w:r>
      <w:r w:rsidR="00932610">
        <w:rPr>
          <w:i/>
        </w:rPr>
        <w:t>, které oproti lidskému společenství nahrazují role sběračů potravy, stavitelů, vojáků</w:t>
      </w:r>
      <w:r w:rsidR="00EA32EF">
        <w:rPr>
          <w:i/>
        </w:rPr>
        <w:t xml:space="preserve">, </w:t>
      </w:r>
      <w:r w:rsidR="00932610">
        <w:rPr>
          <w:i/>
        </w:rPr>
        <w:t xml:space="preserve">chův nevyjímaje. </w:t>
      </w:r>
      <w:r w:rsidRPr="0005634B">
        <w:rPr>
          <w:i/>
        </w:rPr>
        <w:t xml:space="preserve"> </w:t>
      </w:r>
    </w:p>
    <w:p w14:paraId="094FE936" w14:textId="3AA896DF" w:rsidR="00932610" w:rsidRPr="0005634B" w:rsidRDefault="00932610" w:rsidP="0005634B">
      <w:pPr>
        <w:spacing w:before="240"/>
        <w:rPr>
          <w:i/>
        </w:rPr>
      </w:pPr>
      <w:r>
        <w:rPr>
          <w:i/>
        </w:rPr>
        <w:t>Každá pozice v tomto společenstvu má své jasně definované úlohy, za které je zodpovědná</w:t>
      </w:r>
      <w:r w:rsidR="00EA32EF">
        <w:rPr>
          <w:i/>
        </w:rPr>
        <w:t xml:space="preserve">, </w:t>
      </w:r>
      <w:r>
        <w:rPr>
          <w:i/>
        </w:rPr>
        <w:t>a</w:t>
      </w:r>
      <w:r w:rsidR="00EA32EF">
        <w:rPr>
          <w:i/>
        </w:rPr>
        <w:t> </w:t>
      </w:r>
      <w:r>
        <w:rPr>
          <w:i/>
        </w:rPr>
        <w:t>v synergii s ostatními vytváří jedinečný vysoce funkční tým.</w:t>
      </w:r>
    </w:p>
    <w:p w14:paraId="4C24C251" w14:textId="77777777" w:rsidR="00381F11" w:rsidRDefault="00381F11" w:rsidP="00381F11">
      <w:pPr>
        <w:spacing w:after="0" w:line="276" w:lineRule="auto"/>
        <w:ind w:firstLine="708"/>
        <w:rPr>
          <w:u w:val="single"/>
        </w:rPr>
      </w:pPr>
    </w:p>
    <w:p w14:paraId="4FBD52F3" w14:textId="77777777" w:rsidR="00D27E4D" w:rsidRDefault="00D27E4D" w:rsidP="00381F11">
      <w:pPr>
        <w:spacing w:line="276" w:lineRule="auto"/>
        <w:rPr>
          <w:u w:val="single"/>
        </w:rPr>
      </w:pPr>
    </w:p>
    <w:p w14:paraId="2D241430" w14:textId="77777777" w:rsidR="00D27E4D" w:rsidRDefault="00D27E4D" w:rsidP="00381F11">
      <w:pPr>
        <w:spacing w:line="276" w:lineRule="auto"/>
        <w:rPr>
          <w:u w:val="single"/>
        </w:rPr>
      </w:pPr>
    </w:p>
    <w:p w14:paraId="41AFDC6D" w14:textId="19D209FD" w:rsidR="009778EA" w:rsidRDefault="009778EA" w:rsidP="00381F11">
      <w:pPr>
        <w:spacing w:line="276" w:lineRule="auto"/>
        <w:rPr>
          <w:u w:val="single"/>
        </w:rPr>
      </w:pPr>
      <w:r w:rsidRPr="008C0C37">
        <w:rPr>
          <w:u w:val="single"/>
        </w:rPr>
        <w:lastRenderedPageBreak/>
        <w:t xml:space="preserve">Téma č. </w:t>
      </w:r>
      <w:r>
        <w:rPr>
          <w:u w:val="single"/>
        </w:rPr>
        <w:t>2</w:t>
      </w:r>
      <w:r w:rsidRPr="008C0C37">
        <w:rPr>
          <w:u w:val="single"/>
        </w:rPr>
        <w:t xml:space="preserve"> </w:t>
      </w:r>
      <w:r w:rsidR="0005634B">
        <w:rPr>
          <w:u w:val="single"/>
        </w:rPr>
        <w:t>Bádej, bádej</w:t>
      </w:r>
      <w:r w:rsidR="00AC0EEF">
        <w:rPr>
          <w:u w:val="single"/>
        </w:rPr>
        <w:t>,</w:t>
      </w:r>
      <w:r w:rsidR="0005634B">
        <w:rPr>
          <w:u w:val="single"/>
        </w:rPr>
        <w:t xml:space="preserve"> bádači </w:t>
      </w:r>
      <w:r w:rsidR="003814DE">
        <w:rPr>
          <w:rFonts w:cstheme="minorHAnsi"/>
          <w:u w:val="single"/>
        </w:rPr>
        <w:t>−</w:t>
      </w:r>
      <w:r w:rsidR="0005634B">
        <w:rPr>
          <w:u w:val="single"/>
        </w:rPr>
        <w:t xml:space="preserve"> </w:t>
      </w:r>
      <w:r w:rsidR="001D174E">
        <w:rPr>
          <w:u w:val="single"/>
        </w:rPr>
        <w:t>4</w:t>
      </w:r>
      <w:r w:rsidRPr="008C0C37">
        <w:rPr>
          <w:u w:val="single"/>
        </w:rPr>
        <w:t xml:space="preserve"> vyučovací hodiny</w:t>
      </w:r>
    </w:p>
    <w:p w14:paraId="100DDA9C" w14:textId="0562D396" w:rsidR="00932610" w:rsidRPr="00B60356" w:rsidRDefault="00932610" w:rsidP="00932610">
      <w:pPr>
        <w:spacing w:before="240"/>
        <w:rPr>
          <w:i/>
        </w:rPr>
      </w:pPr>
      <w:r w:rsidRPr="00B60356">
        <w:rPr>
          <w:i/>
        </w:rPr>
        <w:t xml:space="preserve">Hlavním cílem tématu je </w:t>
      </w:r>
      <w:r w:rsidR="00CD74C5">
        <w:rPr>
          <w:i/>
        </w:rPr>
        <w:t xml:space="preserve">u účastníků </w:t>
      </w:r>
      <w:r w:rsidR="00E73BD8" w:rsidRPr="00B60356">
        <w:rPr>
          <w:i/>
        </w:rPr>
        <w:t xml:space="preserve">formou pozorování a bádání </w:t>
      </w:r>
      <w:r w:rsidRPr="00B60356">
        <w:rPr>
          <w:i/>
        </w:rPr>
        <w:t>podpořit nabyté poznatky o</w:t>
      </w:r>
      <w:r w:rsidR="00E73BD8">
        <w:rPr>
          <w:i/>
        </w:rPr>
        <w:t> </w:t>
      </w:r>
      <w:r w:rsidRPr="00B60356">
        <w:rPr>
          <w:i/>
        </w:rPr>
        <w:t xml:space="preserve">jedinečném a velmi atraktivním světě zástupců z řádu blanokřídlých, mravenců, a to na příkladu mravence lesního a mravence dřevokazného, popř. jiných dostupných mravenců v mraveništích nacházejících se v okolí vzdělávacího střediska, školy. </w:t>
      </w:r>
    </w:p>
    <w:p w14:paraId="480EE47A" w14:textId="7A60B2AD" w:rsidR="00932610" w:rsidRDefault="00932610" w:rsidP="00932610">
      <w:pPr>
        <w:spacing w:line="276" w:lineRule="auto"/>
        <w:rPr>
          <w:i/>
        </w:rPr>
      </w:pPr>
      <w:r w:rsidRPr="00B60356">
        <w:rPr>
          <w:i/>
        </w:rPr>
        <w:t>Pozorováním mravenců v jejich přirozeném prostředí účastníci upevní poznatky nabyté během tématu</w:t>
      </w:r>
      <w:r w:rsidR="00E73BD8">
        <w:rPr>
          <w:i/>
        </w:rPr>
        <w:t> </w:t>
      </w:r>
      <w:r w:rsidRPr="00B60356">
        <w:rPr>
          <w:i/>
        </w:rPr>
        <w:t xml:space="preserve">č. 1 a zároveň </w:t>
      </w:r>
      <w:r w:rsidR="00E73BD8">
        <w:rPr>
          <w:i/>
        </w:rPr>
        <w:t xml:space="preserve">si </w:t>
      </w:r>
      <w:r w:rsidRPr="00B60356">
        <w:rPr>
          <w:i/>
        </w:rPr>
        <w:t>vybrané poznatky, které jim badatelské metody umožní, potvrdí. Ne všechny poznatky je možné potvrdit, pokud není možnost např. kamerového systému uloženého přímo v mraveništi.</w:t>
      </w:r>
    </w:p>
    <w:p w14:paraId="2CBC1F70" w14:textId="4C5D9EA5" w:rsidR="00932610" w:rsidRPr="0005634B" w:rsidRDefault="00932610" w:rsidP="00932610">
      <w:pPr>
        <w:spacing w:line="276" w:lineRule="auto"/>
        <w:rPr>
          <w:rFonts w:ascii="Calibri" w:eastAsia="Calibri" w:hAnsi="Calibri" w:cs="Times New Roman"/>
          <w:i/>
        </w:rPr>
      </w:pPr>
      <w:r w:rsidRPr="0005634B">
        <w:rPr>
          <w:rFonts w:ascii="Calibri" w:eastAsia="Calibri" w:hAnsi="Calibri" w:cs="Times New Roman"/>
          <w:i/>
        </w:rPr>
        <w:t>Prostřednictvím badatelství účastníci ověří některá vybraná fakta a poznatky o chování mravenců a</w:t>
      </w:r>
      <w:r w:rsidR="00E73BD8">
        <w:rPr>
          <w:rFonts w:ascii="Calibri" w:eastAsia="Calibri" w:hAnsi="Calibri" w:cs="Times New Roman"/>
          <w:i/>
        </w:rPr>
        <w:t> </w:t>
      </w:r>
      <w:r w:rsidRPr="0005634B">
        <w:rPr>
          <w:rFonts w:ascii="Calibri" w:eastAsia="Calibri" w:hAnsi="Calibri" w:cs="Times New Roman"/>
          <w:i/>
        </w:rPr>
        <w:t>anatomii mravenců. Analýzou výsledků pokusu</w:t>
      </w:r>
      <w:r w:rsidR="00E73BD8">
        <w:rPr>
          <w:rFonts w:ascii="Calibri" w:eastAsia="Calibri" w:hAnsi="Calibri" w:cs="Times New Roman"/>
          <w:i/>
        </w:rPr>
        <w:t xml:space="preserve"> </w:t>
      </w:r>
      <w:r w:rsidRPr="0005634B">
        <w:rPr>
          <w:rFonts w:ascii="Calibri" w:eastAsia="Calibri" w:hAnsi="Calibri" w:cs="Times New Roman"/>
          <w:i/>
        </w:rPr>
        <w:t>zjistí, že mravenci pro svůj vývoj a růst potřebuj</w:t>
      </w:r>
      <w:r w:rsidR="00E73BD8">
        <w:rPr>
          <w:rFonts w:ascii="Calibri" w:eastAsia="Calibri" w:hAnsi="Calibri" w:cs="Times New Roman"/>
          <w:i/>
        </w:rPr>
        <w:t xml:space="preserve">í </w:t>
      </w:r>
      <w:r w:rsidRPr="0005634B">
        <w:rPr>
          <w:rFonts w:ascii="Calibri" w:eastAsia="Calibri" w:hAnsi="Calibri" w:cs="Times New Roman"/>
          <w:i/>
        </w:rPr>
        <w:t xml:space="preserve">medovici, kterou získávají z pěstování mšic.  </w:t>
      </w:r>
    </w:p>
    <w:p w14:paraId="505EEA4A" w14:textId="618E5CA1" w:rsidR="00932610" w:rsidRPr="00B60356" w:rsidRDefault="00932610" w:rsidP="00932610">
      <w:pPr>
        <w:rPr>
          <w:i/>
        </w:rPr>
      </w:pPr>
      <w:r w:rsidRPr="00B60356">
        <w:rPr>
          <w:i/>
        </w:rPr>
        <w:t>Součást</w:t>
      </w:r>
      <w:r w:rsidR="00E73BD8">
        <w:rPr>
          <w:i/>
        </w:rPr>
        <w:t>í</w:t>
      </w:r>
      <w:r w:rsidRPr="00B60356">
        <w:rPr>
          <w:i/>
        </w:rPr>
        <w:t xml:space="preserve"> tématu je rozvoj tvůrčích dovedností, jemné motoriky při výrobě plakátu Anatomie mravenců a prezentačních schopností při prezentaci názorů spojen</w:t>
      </w:r>
      <w:r w:rsidR="00E73BD8">
        <w:rPr>
          <w:i/>
        </w:rPr>
        <w:t>é</w:t>
      </w:r>
      <w:r w:rsidRPr="00B60356">
        <w:rPr>
          <w:i/>
        </w:rPr>
        <w:t xml:space="preserve"> se zpětnou vazbou.</w:t>
      </w:r>
    </w:p>
    <w:p w14:paraId="53A51FD9" w14:textId="77777777" w:rsidR="00932610" w:rsidRDefault="00932610" w:rsidP="00932610">
      <w:pPr>
        <w:rPr>
          <w:b/>
        </w:rPr>
      </w:pPr>
    </w:p>
    <w:p w14:paraId="5B4A7CDD" w14:textId="2B6C10CC" w:rsidR="00932610" w:rsidRPr="00762FF5" w:rsidRDefault="00932610" w:rsidP="00932610">
      <w:pPr>
        <w:rPr>
          <w:b/>
        </w:rPr>
      </w:pPr>
      <w:r w:rsidRPr="00762FF5">
        <w:rPr>
          <w:b/>
        </w:rPr>
        <w:t xml:space="preserve">Tematický blok č. </w:t>
      </w:r>
      <w:r>
        <w:rPr>
          <w:b/>
        </w:rPr>
        <w:t>4</w:t>
      </w:r>
      <w:r w:rsidRPr="00762FF5">
        <w:rPr>
          <w:b/>
        </w:rPr>
        <w:t xml:space="preserve"> </w:t>
      </w:r>
      <w:r>
        <w:rPr>
          <w:b/>
        </w:rPr>
        <w:t>Pilný jako mravenec</w:t>
      </w:r>
      <w:r w:rsidRPr="00762FF5">
        <w:rPr>
          <w:b/>
        </w:rPr>
        <w:t xml:space="preserve"> </w:t>
      </w:r>
      <w:r w:rsidR="003814DE">
        <w:rPr>
          <w:rFonts w:cstheme="minorHAnsi"/>
          <w:b/>
        </w:rPr>
        <w:t>−</w:t>
      </w:r>
      <w:r w:rsidRPr="00762FF5">
        <w:rPr>
          <w:b/>
        </w:rPr>
        <w:t xml:space="preserve"> </w:t>
      </w:r>
      <w:r w:rsidR="001D174E">
        <w:rPr>
          <w:b/>
        </w:rPr>
        <w:t>3</w:t>
      </w:r>
      <w:r w:rsidRPr="00762FF5">
        <w:rPr>
          <w:b/>
        </w:rPr>
        <w:t xml:space="preserve"> vyučovací hodin</w:t>
      </w:r>
      <w:r w:rsidR="001D174E">
        <w:rPr>
          <w:b/>
        </w:rPr>
        <w:t>y</w:t>
      </w:r>
    </w:p>
    <w:p w14:paraId="75C7934B" w14:textId="6F3D607E" w:rsidR="00CE7B0D" w:rsidRPr="00656379" w:rsidRDefault="00646CF8" w:rsidP="00932610">
      <w:pPr>
        <w:rPr>
          <w:i/>
        </w:rPr>
      </w:pPr>
      <w:r w:rsidRPr="00656379">
        <w:rPr>
          <w:i/>
        </w:rPr>
        <w:t xml:space="preserve">Tematický blok se zaměřuje na </w:t>
      </w:r>
      <w:r w:rsidR="00CE7B0D" w:rsidRPr="00656379">
        <w:rPr>
          <w:i/>
        </w:rPr>
        <w:t>rozvoj tvůrčích dovedností, kdy účastníci ve skupině ztvárňují 3D</w:t>
      </w:r>
      <w:r w:rsidR="003814DE" w:rsidRPr="00656379">
        <w:rPr>
          <w:i/>
        </w:rPr>
        <w:t> </w:t>
      </w:r>
      <w:r w:rsidR="00CE7B0D" w:rsidRPr="00656379">
        <w:rPr>
          <w:i/>
        </w:rPr>
        <w:t>model mraveniště s životem v něm.  Nabyté teoretické poznatky osvojené během aktivit a</w:t>
      </w:r>
      <w:r w:rsidR="003814DE" w:rsidRPr="00656379">
        <w:rPr>
          <w:i/>
        </w:rPr>
        <w:t> </w:t>
      </w:r>
      <w:r w:rsidR="00CE7B0D" w:rsidRPr="00656379">
        <w:rPr>
          <w:i/>
        </w:rPr>
        <w:t xml:space="preserve">poznatky získané během </w:t>
      </w:r>
      <w:r w:rsidR="00E73BD8" w:rsidRPr="00656379">
        <w:rPr>
          <w:i/>
        </w:rPr>
        <w:t>bádání uplatní</w:t>
      </w:r>
      <w:r w:rsidR="00CE7B0D" w:rsidRPr="00656379">
        <w:rPr>
          <w:i/>
        </w:rPr>
        <w:t xml:space="preserve"> při tvorbě. </w:t>
      </w:r>
    </w:p>
    <w:p w14:paraId="3DDFEDA0" w14:textId="67ED86D8" w:rsidR="00CE7B0D" w:rsidRPr="00656379" w:rsidRDefault="00CE7B0D" w:rsidP="00932610">
      <w:pPr>
        <w:rPr>
          <w:i/>
        </w:rPr>
      </w:pPr>
      <w:r w:rsidRPr="00656379">
        <w:rPr>
          <w:i/>
        </w:rPr>
        <w:t xml:space="preserve">V poslední části tématu si formou hravých aktivit upevní látku třetího a čtvrtého tematického bloku.   </w:t>
      </w:r>
    </w:p>
    <w:p w14:paraId="3E2AE37D" w14:textId="3A6DB75D" w:rsidR="00032B59" w:rsidRDefault="00646CF8" w:rsidP="00032B59">
      <w:pPr>
        <w:rPr>
          <w:i/>
        </w:rPr>
      </w:pPr>
      <w:r>
        <w:rPr>
          <w:i/>
        </w:rPr>
        <w:t>Tematický</w:t>
      </w:r>
      <w:r w:rsidRPr="008C0C37">
        <w:rPr>
          <w:i/>
        </w:rPr>
        <w:t xml:space="preserve"> blok obsahuje </w:t>
      </w:r>
      <w:r>
        <w:rPr>
          <w:i/>
        </w:rPr>
        <w:t>1</w:t>
      </w:r>
      <w:r w:rsidRPr="008C0C37">
        <w:rPr>
          <w:i/>
        </w:rPr>
        <w:t xml:space="preserve"> téma: téma č. 1 </w:t>
      </w:r>
      <w:r>
        <w:rPr>
          <w:i/>
        </w:rPr>
        <w:t>Pilný mraveneček.</w:t>
      </w:r>
    </w:p>
    <w:p w14:paraId="73DEF9DE" w14:textId="77777777" w:rsidR="00381F11" w:rsidRDefault="00381F11" w:rsidP="00381F11">
      <w:pPr>
        <w:spacing w:after="0" w:line="276" w:lineRule="auto"/>
        <w:rPr>
          <w:u w:val="single"/>
        </w:rPr>
      </w:pPr>
    </w:p>
    <w:p w14:paraId="5F8AE8AA" w14:textId="19F43A83" w:rsidR="00032B59" w:rsidRPr="008C0C37" w:rsidRDefault="00032B59" w:rsidP="00381F11">
      <w:pPr>
        <w:spacing w:line="276" w:lineRule="auto"/>
        <w:rPr>
          <w:u w:val="single"/>
        </w:rPr>
      </w:pPr>
      <w:r w:rsidRPr="008C0C37">
        <w:rPr>
          <w:u w:val="single"/>
        </w:rPr>
        <w:t xml:space="preserve">Téma č. 1 </w:t>
      </w:r>
      <w:r>
        <w:rPr>
          <w:u w:val="single"/>
        </w:rPr>
        <w:t>Pilný mraveneček</w:t>
      </w:r>
      <w:r w:rsidRPr="008C0C37">
        <w:rPr>
          <w:u w:val="single"/>
        </w:rPr>
        <w:t xml:space="preserve"> – </w:t>
      </w:r>
      <w:r w:rsidR="001D174E">
        <w:rPr>
          <w:u w:val="single"/>
        </w:rPr>
        <w:t>3</w:t>
      </w:r>
      <w:r w:rsidRPr="008C0C37">
        <w:rPr>
          <w:u w:val="single"/>
        </w:rPr>
        <w:t xml:space="preserve"> vyučovací hodiny</w:t>
      </w:r>
    </w:p>
    <w:p w14:paraId="715C0E5C" w14:textId="34CC725C" w:rsidR="00032B59" w:rsidRPr="00B60356" w:rsidRDefault="00032B59" w:rsidP="00032B59">
      <w:pPr>
        <w:rPr>
          <w:i/>
        </w:rPr>
      </w:pPr>
      <w:r w:rsidRPr="00B60356">
        <w:rPr>
          <w:i/>
        </w:rPr>
        <w:t xml:space="preserve">Cílem tématu je </w:t>
      </w:r>
      <w:r>
        <w:rPr>
          <w:i/>
        </w:rPr>
        <w:t xml:space="preserve">prostřednictvím výroby 3D modelu mraveniště </w:t>
      </w:r>
      <w:r w:rsidRPr="00B60356">
        <w:rPr>
          <w:i/>
        </w:rPr>
        <w:t xml:space="preserve">podpořit kreativní dovednosti účastníků. Výrobou 3D modelu </w:t>
      </w:r>
      <w:r>
        <w:rPr>
          <w:i/>
        </w:rPr>
        <w:t xml:space="preserve">rozvinou představivost o životě v mraveništi a </w:t>
      </w:r>
      <w:r w:rsidRPr="00B60356">
        <w:rPr>
          <w:i/>
        </w:rPr>
        <w:t xml:space="preserve">upevní </w:t>
      </w:r>
      <w:r>
        <w:rPr>
          <w:i/>
        </w:rPr>
        <w:t xml:space="preserve">tak </w:t>
      </w:r>
      <w:r w:rsidRPr="00B60356">
        <w:rPr>
          <w:i/>
        </w:rPr>
        <w:t>poznatky o</w:t>
      </w:r>
      <w:r w:rsidR="003814DE">
        <w:rPr>
          <w:i/>
        </w:rPr>
        <w:t> </w:t>
      </w:r>
      <w:r w:rsidRPr="00B60356">
        <w:rPr>
          <w:i/>
        </w:rPr>
        <w:t xml:space="preserve">životě </w:t>
      </w:r>
      <w:r w:rsidR="00646CF8">
        <w:rPr>
          <w:i/>
        </w:rPr>
        <w:t xml:space="preserve">mravenců </w:t>
      </w:r>
      <w:r w:rsidRPr="00B60356">
        <w:rPr>
          <w:i/>
        </w:rPr>
        <w:t>v </w:t>
      </w:r>
      <w:r>
        <w:rPr>
          <w:i/>
        </w:rPr>
        <w:t>mraveništi</w:t>
      </w:r>
      <w:r w:rsidRPr="00B60356">
        <w:rPr>
          <w:i/>
        </w:rPr>
        <w:t>.</w:t>
      </w:r>
    </w:p>
    <w:p w14:paraId="739FDF9F" w14:textId="716F7109" w:rsidR="00032B59" w:rsidRDefault="00032B59" w:rsidP="00032B59">
      <w:pPr>
        <w:rPr>
          <w:i/>
        </w:rPr>
      </w:pPr>
      <w:r w:rsidRPr="00B60356">
        <w:rPr>
          <w:i/>
        </w:rPr>
        <w:t xml:space="preserve">Při práci na 3D modelu </w:t>
      </w:r>
      <w:r w:rsidR="003814DE">
        <w:rPr>
          <w:i/>
        </w:rPr>
        <w:t xml:space="preserve">si </w:t>
      </w:r>
      <w:r w:rsidR="00646CF8">
        <w:rPr>
          <w:i/>
        </w:rPr>
        <w:t xml:space="preserve">rovněž </w:t>
      </w:r>
      <w:r w:rsidRPr="00B60356">
        <w:rPr>
          <w:i/>
        </w:rPr>
        <w:t>osvojí dovednosti týmové práce, kde každý člen má své povinnosti, za</w:t>
      </w:r>
      <w:r w:rsidR="003814DE">
        <w:rPr>
          <w:i/>
        </w:rPr>
        <w:t> </w:t>
      </w:r>
      <w:r w:rsidRPr="00B60356">
        <w:rPr>
          <w:i/>
        </w:rPr>
        <w:t xml:space="preserve">které je zodpovědný. </w:t>
      </w:r>
      <w:r w:rsidR="00646CF8">
        <w:rPr>
          <w:i/>
        </w:rPr>
        <w:t xml:space="preserve"> Prezentací 3D modelu rozvinou své komunikativní a prezentační dovednosti. </w:t>
      </w:r>
    </w:p>
    <w:p w14:paraId="2EA9D085" w14:textId="5B506D4A" w:rsidR="00381F11" w:rsidRDefault="00646CF8" w:rsidP="00381F11">
      <w:pPr>
        <w:rPr>
          <w:i/>
        </w:rPr>
      </w:pPr>
      <w:r>
        <w:rPr>
          <w:i/>
        </w:rPr>
        <w:t xml:space="preserve">Kooperativní aktivity poslední části tématu hravou formou upevní látku o stavitelských schopnostech mravenců, jejich </w:t>
      </w:r>
      <w:bookmarkStart w:id="25" w:name="_Toc17990454"/>
      <w:r w:rsidR="00B941B6">
        <w:rPr>
          <w:i/>
        </w:rPr>
        <w:t>dovednostech a smyslech pro povinnost.</w:t>
      </w:r>
    </w:p>
    <w:p w14:paraId="255AB28D" w14:textId="77777777" w:rsidR="00381F11" w:rsidRPr="00381F11" w:rsidRDefault="00381F11" w:rsidP="00D27E4D">
      <w:pPr>
        <w:spacing w:after="0"/>
      </w:pPr>
    </w:p>
    <w:p w14:paraId="68394992" w14:textId="77777777" w:rsidR="00D27E4D" w:rsidRDefault="00D27E4D" w:rsidP="00D27E4D">
      <w:pPr>
        <w:pStyle w:val="Nadpis2"/>
        <w:spacing w:after="0"/>
        <w:rPr>
          <w:color w:val="8DB3E2" w:themeColor="text2" w:themeTint="66"/>
        </w:rPr>
      </w:pPr>
    </w:p>
    <w:p w14:paraId="7D73AAEA" w14:textId="77777777" w:rsidR="00D27E4D" w:rsidRDefault="00D27E4D" w:rsidP="00D27E4D">
      <w:pPr>
        <w:pStyle w:val="Nadpis2"/>
        <w:spacing w:after="0"/>
        <w:rPr>
          <w:color w:val="8DB3E2" w:themeColor="text2" w:themeTint="66"/>
        </w:rPr>
      </w:pPr>
    </w:p>
    <w:p w14:paraId="4BC0D3B2" w14:textId="77777777" w:rsidR="00D27E4D" w:rsidRDefault="00D27E4D" w:rsidP="00D27E4D"/>
    <w:p w14:paraId="3F862E8D" w14:textId="77777777" w:rsidR="00D27E4D" w:rsidRPr="00D27E4D" w:rsidRDefault="00D27E4D" w:rsidP="00D27E4D"/>
    <w:p w14:paraId="67DF5348" w14:textId="56CED69B" w:rsidR="00BA7D00" w:rsidRPr="00A20059" w:rsidRDefault="007045FF" w:rsidP="00936D12">
      <w:pPr>
        <w:pStyle w:val="Nadpis2"/>
        <w:rPr>
          <w:color w:val="8DB3E2" w:themeColor="text2" w:themeTint="66"/>
        </w:rPr>
      </w:pPr>
      <w:bookmarkStart w:id="26" w:name="_Toc116894964"/>
      <w:r w:rsidRPr="00590D73">
        <w:rPr>
          <w:color w:val="8DB3E2" w:themeColor="text2" w:themeTint="66"/>
        </w:rPr>
        <w:lastRenderedPageBreak/>
        <w:t>1.</w:t>
      </w:r>
      <w:r w:rsidR="00D14E94" w:rsidRPr="00590D73">
        <w:rPr>
          <w:color w:val="8DB3E2" w:themeColor="text2" w:themeTint="66"/>
        </w:rPr>
        <w:t>10</w:t>
      </w:r>
      <w:r w:rsidRPr="00590D73">
        <w:rPr>
          <w:color w:val="8DB3E2" w:themeColor="text2" w:themeTint="66"/>
        </w:rPr>
        <w:t xml:space="preserve"> Materiální a technické zabezpečení</w:t>
      </w:r>
      <w:bookmarkEnd w:id="25"/>
      <w:bookmarkEnd w:id="26"/>
    </w:p>
    <w:p w14:paraId="4D4DB9F2" w14:textId="5238D0E1" w:rsidR="008C3F58" w:rsidRDefault="008C3F58" w:rsidP="00936D12">
      <w:pPr>
        <w:rPr>
          <w:i/>
        </w:rPr>
      </w:pPr>
      <w:r>
        <w:rPr>
          <w:i/>
        </w:rPr>
        <w:t xml:space="preserve">K realizaci vzdělávacího programu je zapotřebí níže uvedený výčet materiálního a technického vybavení: </w:t>
      </w:r>
    </w:p>
    <w:p w14:paraId="1E5AF0BA" w14:textId="4A827778" w:rsidR="00CE7B0D" w:rsidRDefault="00CE7B0D" w:rsidP="00FD0430">
      <w:pPr>
        <w:pStyle w:val="Odstavecseseznamem"/>
        <w:numPr>
          <w:ilvl w:val="0"/>
          <w:numId w:val="2"/>
        </w:numPr>
        <w:spacing w:line="276" w:lineRule="auto"/>
        <w:ind w:left="284" w:hanging="284"/>
        <w:rPr>
          <w:i/>
        </w:rPr>
      </w:pPr>
      <w:r>
        <w:rPr>
          <w:i/>
        </w:rPr>
        <w:t>Učebna ve škole se standardním vybavením (stoly, židle, PC/notebook s připojením k internetu, dataprojektor nebo interaktivní tabule)</w:t>
      </w:r>
      <w:r w:rsidR="0044676A">
        <w:rPr>
          <w:i/>
        </w:rPr>
        <w:t>;</w:t>
      </w:r>
    </w:p>
    <w:p w14:paraId="57A98FAC" w14:textId="76DAEDF7" w:rsidR="00CE7B0D" w:rsidRDefault="00CE7B0D" w:rsidP="00FD0430">
      <w:pPr>
        <w:pStyle w:val="Odstavecseseznamem"/>
        <w:numPr>
          <w:ilvl w:val="0"/>
          <w:numId w:val="2"/>
        </w:numPr>
        <w:spacing w:line="276" w:lineRule="auto"/>
        <w:ind w:left="284" w:hanging="284"/>
        <w:rPr>
          <w:i/>
        </w:rPr>
      </w:pPr>
      <w:r>
        <w:rPr>
          <w:i/>
        </w:rPr>
        <w:t>Přírodní zahrada Zelený ráj nacházející se v objektu URSUS zážitkového centra a IS CHKO Beskydy</w:t>
      </w:r>
      <w:r w:rsidR="00E90279">
        <w:rPr>
          <w:i/>
        </w:rPr>
        <w:t>, kde se nachází ukázka mravenčích biotopů: mraveniště mravence lesního, mraveniště dřevokazného mravence</w:t>
      </w:r>
      <w:r w:rsidR="002E25F9">
        <w:rPr>
          <w:i/>
        </w:rPr>
        <w:t>;</w:t>
      </w:r>
    </w:p>
    <w:p w14:paraId="12E4705C" w14:textId="16D5752D" w:rsidR="00451226" w:rsidRPr="008C3F58" w:rsidRDefault="00954D81" w:rsidP="00FD0430">
      <w:pPr>
        <w:pStyle w:val="Odstavecseseznamem"/>
        <w:numPr>
          <w:ilvl w:val="0"/>
          <w:numId w:val="2"/>
        </w:numPr>
        <w:spacing w:line="276" w:lineRule="auto"/>
        <w:ind w:left="284" w:hanging="284"/>
        <w:rPr>
          <w:i/>
        </w:rPr>
      </w:pPr>
      <w:r w:rsidRPr="008C3F58">
        <w:rPr>
          <w:i/>
        </w:rPr>
        <w:t>U</w:t>
      </w:r>
      <w:r w:rsidR="005B6ABB" w:rsidRPr="008C3F58">
        <w:rPr>
          <w:i/>
        </w:rPr>
        <w:t xml:space="preserve">čebna s vybavením pro kreativní dílny (stoly, židle), </w:t>
      </w:r>
      <w:r w:rsidR="00027A94" w:rsidRPr="008C3F58">
        <w:rPr>
          <w:i/>
        </w:rPr>
        <w:t xml:space="preserve">s </w:t>
      </w:r>
      <w:r w:rsidR="005B6ABB" w:rsidRPr="008C3F58">
        <w:rPr>
          <w:i/>
        </w:rPr>
        <w:t>katedr</w:t>
      </w:r>
      <w:r w:rsidR="00027A94" w:rsidRPr="008C3F58">
        <w:rPr>
          <w:i/>
        </w:rPr>
        <w:t>ou</w:t>
      </w:r>
      <w:r w:rsidR="005B6ABB" w:rsidRPr="008C3F58">
        <w:rPr>
          <w:i/>
        </w:rPr>
        <w:t xml:space="preserve"> pro vyučujícího a multifunkčním vybavením: PC/notebook, dataprojektor, připojení k</w:t>
      </w:r>
      <w:r w:rsidR="002E25F9">
        <w:rPr>
          <w:i/>
        </w:rPr>
        <w:t> </w:t>
      </w:r>
      <w:r w:rsidR="005B6ABB" w:rsidRPr="008C3F58">
        <w:rPr>
          <w:i/>
        </w:rPr>
        <w:t>internetu</w:t>
      </w:r>
      <w:r w:rsidR="002E25F9">
        <w:rPr>
          <w:i/>
        </w:rPr>
        <w:t>;</w:t>
      </w:r>
      <w:r w:rsidR="00451226" w:rsidRPr="008C3F58">
        <w:rPr>
          <w:i/>
        </w:rPr>
        <w:t xml:space="preserve"> </w:t>
      </w:r>
    </w:p>
    <w:p w14:paraId="28F3B402" w14:textId="15FCEB2F" w:rsidR="00451226" w:rsidRPr="008C3F58" w:rsidRDefault="005B6ABB" w:rsidP="00FD0430">
      <w:pPr>
        <w:pStyle w:val="Odstavecseseznamem"/>
        <w:numPr>
          <w:ilvl w:val="0"/>
          <w:numId w:val="2"/>
        </w:numPr>
        <w:spacing w:line="276" w:lineRule="auto"/>
        <w:ind w:left="284" w:hanging="284"/>
        <w:rPr>
          <w:i/>
        </w:rPr>
      </w:pPr>
      <w:r w:rsidRPr="008C3F58">
        <w:rPr>
          <w:i/>
        </w:rPr>
        <w:t>Tablet/i</w:t>
      </w:r>
      <w:r w:rsidR="00027A94" w:rsidRPr="008C3F58">
        <w:rPr>
          <w:i/>
        </w:rPr>
        <w:t>P</w:t>
      </w:r>
      <w:r w:rsidRPr="008C3F58">
        <w:rPr>
          <w:i/>
        </w:rPr>
        <w:t xml:space="preserve">ad, kopírovací zařízení pro </w:t>
      </w:r>
      <w:r w:rsidR="00547F96" w:rsidRPr="008C3F58">
        <w:rPr>
          <w:i/>
        </w:rPr>
        <w:t xml:space="preserve">černobílé </w:t>
      </w:r>
      <w:r w:rsidRPr="008C3F58">
        <w:rPr>
          <w:i/>
        </w:rPr>
        <w:t>a barevné provedení</w:t>
      </w:r>
      <w:r w:rsidR="00451226" w:rsidRPr="008C3F58">
        <w:rPr>
          <w:i/>
        </w:rPr>
        <w:t xml:space="preserve"> </w:t>
      </w:r>
      <w:r w:rsidR="002E25F9">
        <w:rPr>
          <w:i/>
        </w:rPr>
        <w:t>;</w:t>
      </w:r>
      <w:r w:rsidR="00451226" w:rsidRPr="008C3F58">
        <w:rPr>
          <w:i/>
        </w:rPr>
        <w:t xml:space="preserve"> </w:t>
      </w:r>
    </w:p>
    <w:p w14:paraId="46A01DAD" w14:textId="22D72784" w:rsidR="00451226" w:rsidRPr="008C3F58" w:rsidRDefault="00625D66" w:rsidP="00FD0430">
      <w:pPr>
        <w:pStyle w:val="Odstavecseseznamem"/>
        <w:numPr>
          <w:ilvl w:val="0"/>
          <w:numId w:val="2"/>
        </w:numPr>
        <w:spacing w:line="276" w:lineRule="auto"/>
        <w:ind w:left="284" w:hanging="284"/>
        <w:rPr>
          <w:i/>
        </w:rPr>
      </w:pPr>
      <w:r w:rsidRPr="008C3F58">
        <w:rPr>
          <w:i/>
        </w:rPr>
        <w:t>Popisovací/magnetická ta</w:t>
      </w:r>
      <w:r w:rsidR="00451226" w:rsidRPr="008C3F58">
        <w:rPr>
          <w:i/>
        </w:rPr>
        <w:t xml:space="preserve">bule </w:t>
      </w:r>
      <w:r w:rsidR="002E25F9">
        <w:rPr>
          <w:i/>
        </w:rPr>
        <w:t>;</w:t>
      </w:r>
    </w:p>
    <w:p w14:paraId="0E2E176F" w14:textId="5B00790D" w:rsidR="00966FBA" w:rsidRDefault="00451226" w:rsidP="00FD0430">
      <w:pPr>
        <w:pStyle w:val="Odstavecseseznamem"/>
        <w:numPr>
          <w:ilvl w:val="0"/>
          <w:numId w:val="2"/>
        </w:numPr>
        <w:spacing w:line="276" w:lineRule="auto"/>
        <w:ind w:left="284" w:hanging="284"/>
        <w:rPr>
          <w:i/>
        </w:rPr>
      </w:pPr>
      <w:r w:rsidRPr="008C3F58">
        <w:rPr>
          <w:i/>
        </w:rPr>
        <w:t>Didaktické a metodické výukové materiály</w:t>
      </w:r>
      <w:r w:rsidR="0013241C">
        <w:rPr>
          <w:i/>
        </w:rPr>
        <w:t xml:space="preserve">, a to Přílohy, Pracovní listy pro žáky a pracovní listy  s řešením pro vyučující </w:t>
      </w:r>
      <w:r w:rsidR="00966FBA" w:rsidRPr="008C3F58">
        <w:rPr>
          <w:i/>
        </w:rPr>
        <w:t>:</w:t>
      </w:r>
    </w:p>
    <w:p w14:paraId="7FD6A622" w14:textId="77777777" w:rsidR="00381F11" w:rsidRDefault="00381F11" w:rsidP="00E569F2">
      <w:pPr>
        <w:pStyle w:val="Odstavecseseznamem"/>
        <w:spacing w:line="276" w:lineRule="auto"/>
        <w:ind w:left="0"/>
        <w:rPr>
          <w:b/>
          <w:i/>
        </w:rPr>
      </w:pPr>
    </w:p>
    <w:p w14:paraId="33A4F6CF" w14:textId="77777777" w:rsidR="00CB772B" w:rsidRPr="001D1DFF" w:rsidRDefault="00CB772B" w:rsidP="00CB772B">
      <w:pPr>
        <w:pStyle w:val="Odstavecseseznamem"/>
        <w:spacing w:after="240"/>
        <w:ind w:left="0"/>
        <w:rPr>
          <w:b/>
          <w:i/>
        </w:rPr>
      </w:pPr>
      <w:r>
        <w:rPr>
          <w:b/>
          <w:i/>
        </w:rPr>
        <w:t>Přílohy</w:t>
      </w:r>
    </w:p>
    <w:p w14:paraId="5A9D36BE" w14:textId="77777777" w:rsidR="00CB772B" w:rsidRPr="008C3F58" w:rsidRDefault="00CB772B" w:rsidP="00CB772B">
      <w:pPr>
        <w:pStyle w:val="Odstavecseseznamem"/>
        <w:spacing w:after="240"/>
        <w:ind w:left="0"/>
        <w:rPr>
          <w:i/>
        </w:rPr>
      </w:pPr>
      <w:r w:rsidRPr="008C3F58">
        <w:rPr>
          <w:i/>
        </w:rPr>
        <w:t xml:space="preserve">Příloha 1 Prezentace </w:t>
      </w:r>
      <w:r>
        <w:rPr>
          <w:i/>
        </w:rPr>
        <w:t xml:space="preserve">Beskydy pod lupou II </w:t>
      </w:r>
      <w:r w:rsidRPr="008C3F58">
        <w:rPr>
          <w:i/>
        </w:rPr>
        <w:t>(PowerPoint)</w:t>
      </w:r>
    </w:p>
    <w:p w14:paraId="5C4A052B" w14:textId="77777777" w:rsidR="00CB772B" w:rsidRDefault="00CB772B" w:rsidP="00CB772B">
      <w:pPr>
        <w:pStyle w:val="Odstavecseseznamem"/>
        <w:spacing w:after="240"/>
        <w:ind w:left="0"/>
        <w:rPr>
          <w:i/>
        </w:rPr>
      </w:pPr>
      <w:r w:rsidRPr="001D174E">
        <w:rPr>
          <w:i/>
        </w:rPr>
        <w:t xml:space="preserve">Příloha 2 </w:t>
      </w:r>
      <w:r w:rsidRPr="008C3F58">
        <w:rPr>
          <w:i/>
        </w:rPr>
        <w:t xml:space="preserve">Prezentace </w:t>
      </w:r>
      <w:r>
        <w:rPr>
          <w:i/>
        </w:rPr>
        <w:t xml:space="preserve">Ze života bezobratlých </w:t>
      </w:r>
      <w:r w:rsidRPr="008C3F58">
        <w:rPr>
          <w:i/>
        </w:rPr>
        <w:t>(PowerPoint)</w:t>
      </w:r>
    </w:p>
    <w:p w14:paraId="1EB51CE9" w14:textId="77777777" w:rsidR="00CB772B" w:rsidRPr="00CB772B" w:rsidRDefault="00CB772B" w:rsidP="00CB772B">
      <w:pPr>
        <w:pStyle w:val="Odstavecseseznamem"/>
        <w:spacing w:after="240"/>
        <w:ind w:left="0"/>
        <w:rPr>
          <w:i/>
        </w:rPr>
      </w:pPr>
      <w:r w:rsidRPr="00CB772B">
        <w:rPr>
          <w:i/>
        </w:rPr>
        <w:t>Příloha 3 Význam a ochrana půdy</w:t>
      </w:r>
    </w:p>
    <w:p w14:paraId="2522EBC4" w14:textId="77777777" w:rsidR="00CB772B" w:rsidRPr="00CB772B" w:rsidRDefault="00CB772B" w:rsidP="00CB772B">
      <w:pPr>
        <w:pStyle w:val="Odstavecseseznamem"/>
        <w:spacing w:after="240"/>
        <w:ind w:left="0"/>
        <w:rPr>
          <w:i/>
        </w:rPr>
      </w:pPr>
      <w:r w:rsidRPr="00CB772B">
        <w:rPr>
          <w:i/>
        </w:rPr>
        <w:t xml:space="preserve">Příloha 4 Proč komáři bodají navečer? </w:t>
      </w:r>
    </w:p>
    <w:p w14:paraId="47BB7EDE" w14:textId="77777777" w:rsidR="00CB772B" w:rsidRPr="00CB772B" w:rsidRDefault="00CB772B" w:rsidP="00CB772B">
      <w:pPr>
        <w:pStyle w:val="Odstavecseseznamem"/>
        <w:spacing w:after="240"/>
        <w:ind w:left="0"/>
        <w:rPr>
          <w:i/>
        </w:rPr>
      </w:pPr>
      <w:r w:rsidRPr="00CB772B">
        <w:rPr>
          <w:i/>
        </w:rPr>
        <w:t>Příloha 5 Život a smrt komára</w:t>
      </w:r>
    </w:p>
    <w:p w14:paraId="7EFEDB1E" w14:textId="77777777" w:rsidR="00CB772B" w:rsidRPr="00CB772B" w:rsidRDefault="00CB772B" w:rsidP="00CB772B">
      <w:pPr>
        <w:pStyle w:val="Odstavecseseznamem"/>
        <w:spacing w:after="240"/>
        <w:ind w:left="0"/>
        <w:rPr>
          <w:i/>
        </w:rPr>
      </w:pPr>
      <w:r w:rsidRPr="00CB772B">
        <w:rPr>
          <w:i/>
        </w:rPr>
        <w:t>Příloha 6 Rozmnožování želvušky</w:t>
      </w:r>
    </w:p>
    <w:p w14:paraId="12291140" w14:textId="77777777" w:rsidR="00CB772B" w:rsidRPr="00CB772B" w:rsidRDefault="00CB772B" w:rsidP="00CB772B">
      <w:pPr>
        <w:pStyle w:val="Odstavecseseznamem"/>
        <w:spacing w:after="240"/>
        <w:ind w:left="0"/>
        <w:rPr>
          <w:i/>
        </w:rPr>
      </w:pPr>
      <w:r w:rsidRPr="00CB772B">
        <w:rPr>
          <w:i/>
        </w:rPr>
        <w:t>Příloha 7 Plakátek symbolů želvušky</w:t>
      </w:r>
    </w:p>
    <w:p w14:paraId="4C8787C3" w14:textId="77777777" w:rsidR="00CB772B" w:rsidRPr="00CB772B" w:rsidRDefault="00CB772B" w:rsidP="00CB772B">
      <w:pPr>
        <w:pStyle w:val="Odstavecseseznamem"/>
        <w:spacing w:after="240"/>
        <w:ind w:left="0"/>
        <w:rPr>
          <w:i/>
        </w:rPr>
      </w:pPr>
      <w:r w:rsidRPr="00CB772B">
        <w:rPr>
          <w:i/>
        </w:rPr>
        <w:t>Příloha 8 Život v mraveništi</w:t>
      </w:r>
    </w:p>
    <w:p w14:paraId="06701092" w14:textId="77777777" w:rsidR="00CB772B" w:rsidRPr="00CB772B" w:rsidRDefault="00CB772B" w:rsidP="00CB772B">
      <w:pPr>
        <w:pStyle w:val="Odstavecseseznamem"/>
        <w:spacing w:after="240"/>
        <w:ind w:left="0"/>
        <w:rPr>
          <w:i/>
        </w:rPr>
      </w:pPr>
      <w:r w:rsidRPr="00CB772B">
        <w:rPr>
          <w:i/>
        </w:rPr>
        <w:t>Příloha 9 Obrazový materiál</w:t>
      </w:r>
    </w:p>
    <w:p w14:paraId="14386485" w14:textId="7C5865A7" w:rsidR="00CB772B" w:rsidRPr="00CB772B" w:rsidRDefault="00CB772B" w:rsidP="00CB772B">
      <w:pPr>
        <w:pStyle w:val="Odstavecseseznamem"/>
        <w:spacing w:after="240"/>
        <w:ind w:left="0"/>
        <w:rPr>
          <w:i/>
        </w:rPr>
      </w:pPr>
      <w:r w:rsidRPr="00CB772B">
        <w:rPr>
          <w:i/>
        </w:rPr>
        <w:t xml:space="preserve">Příloha 10 Kolik profesí znáš, tolikrát jsi mravencem </w:t>
      </w:r>
    </w:p>
    <w:p w14:paraId="5274EDA0" w14:textId="77777777" w:rsidR="00CB772B" w:rsidRPr="00CB772B" w:rsidRDefault="00CB772B" w:rsidP="00CB772B">
      <w:pPr>
        <w:pStyle w:val="Odstavecseseznamem"/>
        <w:spacing w:after="240"/>
        <w:ind w:left="0"/>
        <w:rPr>
          <w:i/>
        </w:rPr>
      </w:pPr>
      <w:r w:rsidRPr="00CB772B">
        <w:rPr>
          <w:i/>
        </w:rPr>
        <w:t>Příloha 11 Hravý mravenec</w:t>
      </w:r>
    </w:p>
    <w:p w14:paraId="6ACCEC83" w14:textId="77777777" w:rsidR="00CB772B" w:rsidRPr="008C3F58" w:rsidRDefault="00CB772B" w:rsidP="00CB772B">
      <w:pPr>
        <w:pStyle w:val="Odstavecseseznamem"/>
        <w:spacing w:after="240"/>
        <w:ind w:left="0"/>
        <w:rPr>
          <w:i/>
        </w:rPr>
      </w:pPr>
      <w:r w:rsidRPr="00CB772B">
        <w:rPr>
          <w:i/>
        </w:rPr>
        <w:t>Příloha 12 3D model mraveniště</w:t>
      </w:r>
      <w:r>
        <w:rPr>
          <w:i/>
        </w:rPr>
        <w:t xml:space="preserve"> (ukázky)</w:t>
      </w:r>
    </w:p>
    <w:p w14:paraId="514F660E" w14:textId="77777777" w:rsidR="006B4699" w:rsidRDefault="006B4699" w:rsidP="00E569F2">
      <w:pPr>
        <w:shd w:val="clear" w:color="auto" w:fill="FFFFFF"/>
        <w:spacing w:after="0" w:line="276" w:lineRule="auto"/>
        <w:rPr>
          <w:rFonts w:eastAsia="Times New Roman"/>
          <w:b/>
          <w:i/>
          <w:color w:val="000000"/>
          <w:lang w:eastAsia="en-GB"/>
        </w:rPr>
      </w:pPr>
    </w:p>
    <w:p w14:paraId="6E0B123B" w14:textId="77777777" w:rsidR="006B4699" w:rsidRDefault="006B4699" w:rsidP="00E569F2">
      <w:pPr>
        <w:shd w:val="clear" w:color="auto" w:fill="FFFFFF"/>
        <w:spacing w:after="0" w:line="276" w:lineRule="auto"/>
        <w:rPr>
          <w:rFonts w:eastAsia="Times New Roman"/>
          <w:b/>
          <w:i/>
          <w:color w:val="000000"/>
          <w:lang w:eastAsia="en-GB"/>
        </w:rPr>
      </w:pPr>
    </w:p>
    <w:p w14:paraId="39C757E5" w14:textId="77777777" w:rsidR="006B4699" w:rsidRDefault="006B4699" w:rsidP="00E569F2">
      <w:pPr>
        <w:shd w:val="clear" w:color="auto" w:fill="FFFFFF"/>
        <w:spacing w:after="0" w:line="276" w:lineRule="auto"/>
        <w:rPr>
          <w:rFonts w:eastAsia="Times New Roman"/>
          <w:b/>
          <w:i/>
          <w:color w:val="000000"/>
          <w:lang w:eastAsia="en-GB"/>
        </w:rPr>
      </w:pPr>
    </w:p>
    <w:p w14:paraId="2F83CCC6" w14:textId="77777777" w:rsidR="006B4699" w:rsidRDefault="006B4699" w:rsidP="00E569F2">
      <w:pPr>
        <w:shd w:val="clear" w:color="auto" w:fill="FFFFFF"/>
        <w:spacing w:after="0" w:line="276" w:lineRule="auto"/>
        <w:rPr>
          <w:rFonts w:eastAsia="Times New Roman"/>
          <w:b/>
          <w:i/>
          <w:color w:val="000000"/>
          <w:lang w:eastAsia="en-GB"/>
        </w:rPr>
      </w:pPr>
    </w:p>
    <w:p w14:paraId="6E53A6F0" w14:textId="77777777" w:rsidR="006B4699" w:rsidRDefault="006B4699" w:rsidP="00E569F2">
      <w:pPr>
        <w:shd w:val="clear" w:color="auto" w:fill="FFFFFF"/>
        <w:spacing w:after="0" w:line="276" w:lineRule="auto"/>
        <w:rPr>
          <w:rFonts w:eastAsia="Times New Roman"/>
          <w:b/>
          <w:i/>
          <w:color w:val="000000"/>
          <w:lang w:eastAsia="en-GB"/>
        </w:rPr>
      </w:pPr>
    </w:p>
    <w:p w14:paraId="1A382B51" w14:textId="77777777" w:rsidR="006B4699" w:rsidRDefault="006B4699" w:rsidP="00E569F2">
      <w:pPr>
        <w:shd w:val="clear" w:color="auto" w:fill="FFFFFF"/>
        <w:spacing w:after="0" w:line="276" w:lineRule="auto"/>
        <w:rPr>
          <w:rFonts w:eastAsia="Times New Roman"/>
          <w:b/>
          <w:i/>
          <w:color w:val="000000"/>
          <w:lang w:eastAsia="en-GB"/>
        </w:rPr>
      </w:pPr>
    </w:p>
    <w:p w14:paraId="4924CA4F" w14:textId="77777777" w:rsidR="006B4699" w:rsidRDefault="006B4699" w:rsidP="00E569F2">
      <w:pPr>
        <w:shd w:val="clear" w:color="auto" w:fill="FFFFFF"/>
        <w:spacing w:after="0" w:line="276" w:lineRule="auto"/>
        <w:rPr>
          <w:rFonts w:eastAsia="Times New Roman"/>
          <w:b/>
          <w:i/>
          <w:color w:val="000000"/>
          <w:lang w:eastAsia="en-GB"/>
        </w:rPr>
      </w:pPr>
    </w:p>
    <w:p w14:paraId="13DF942B" w14:textId="0343F2D7" w:rsidR="00556A42" w:rsidRDefault="008C3F58" w:rsidP="00E569F2">
      <w:pPr>
        <w:shd w:val="clear" w:color="auto" w:fill="FFFFFF"/>
        <w:spacing w:after="0" w:line="276" w:lineRule="auto"/>
        <w:rPr>
          <w:rFonts w:eastAsia="Times New Roman"/>
          <w:b/>
          <w:i/>
          <w:color w:val="000000"/>
          <w:lang w:eastAsia="en-GB"/>
        </w:rPr>
      </w:pPr>
      <w:r w:rsidRPr="001D1DFF">
        <w:rPr>
          <w:rFonts w:eastAsia="Times New Roman"/>
          <w:b/>
          <w:i/>
          <w:color w:val="000000"/>
          <w:lang w:eastAsia="en-GB"/>
        </w:rPr>
        <w:lastRenderedPageBreak/>
        <w:t>Pracovní listy</w:t>
      </w:r>
      <w:r w:rsidR="00590D73" w:rsidRPr="001D1DFF">
        <w:rPr>
          <w:rFonts w:eastAsia="Times New Roman"/>
          <w:b/>
          <w:i/>
          <w:color w:val="000000"/>
          <w:lang w:eastAsia="en-GB"/>
        </w:rPr>
        <w:t xml:space="preserve"> pro žáky a pracovní listy </w:t>
      </w:r>
      <w:r w:rsidRPr="001D1DFF">
        <w:rPr>
          <w:rFonts w:eastAsia="Times New Roman"/>
          <w:b/>
          <w:i/>
          <w:color w:val="000000"/>
          <w:lang w:eastAsia="en-GB"/>
        </w:rPr>
        <w:t>s řešením pro vyučující</w:t>
      </w:r>
    </w:p>
    <w:p w14:paraId="55226075" w14:textId="7AD2139B" w:rsidR="001D174E" w:rsidRPr="00556A42" w:rsidRDefault="00556A42" w:rsidP="00556A42">
      <w:pPr>
        <w:rPr>
          <w:i/>
        </w:rPr>
      </w:pPr>
      <w:r w:rsidRPr="00556A42">
        <w:rPr>
          <w:i/>
        </w:rPr>
        <w:t>PRE/POST - TEST</w:t>
      </w:r>
    </w:p>
    <w:p w14:paraId="31BBAEC8" w14:textId="720954C4" w:rsidR="00E569F2" w:rsidRPr="00E569F2" w:rsidRDefault="00E569F2" w:rsidP="00E569F2">
      <w:pPr>
        <w:rPr>
          <w:i/>
        </w:rPr>
      </w:pPr>
      <w:r w:rsidRPr="00E569F2">
        <w:rPr>
          <w:i/>
        </w:rPr>
        <w:t>PL</w:t>
      </w:r>
      <w:r w:rsidR="00DD4927">
        <w:rPr>
          <w:i/>
        </w:rPr>
        <w:t xml:space="preserve"> </w:t>
      </w:r>
      <w:r w:rsidRPr="00E569F2">
        <w:rPr>
          <w:i/>
        </w:rPr>
        <w:t xml:space="preserve">1 Význam a ochrana půdy </w:t>
      </w:r>
    </w:p>
    <w:p w14:paraId="082CF82A" w14:textId="6B05D8D7" w:rsidR="00E569F2" w:rsidRPr="00E569F2" w:rsidRDefault="00E569F2" w:rsidP="00E569F2">
      <w:pPr>
        <w:rPr>
          <w:i/>
        </w:rPr>
      </w:pPr>
      <w:r w:rsidRPr="00E569F2">
        <w:rPr>
          <w:i/>
        </w:rPr>
        <w:t>PL</w:t>
      </w:r>
      <w:r w:rsidR="00DD4927">
        <w:rPr>
          <w:i/>
        </w:rPr>
        <w:t xml:space="preserve"> </w:t>
      </w:r>
      <w:r w:rsidRPr="00E569F2">
        <w:rPr>
          <w:i/>
        </w:rPr>
        <w:t xml:space="preserve">2 Průřez půdou </w:t>
      </w:r>
    </w:p>
    <w:p w14:paraId="40391E00" w14:textId="5A5C90D6" w:rsidR="00E569F2" w:rsidRPr="00E569F2" w:rsidRDefault="00E569F2" w:rsidP="00E569F2">
      <w:pPr>
        <w:rPr>
          <w:i/>
        </w:rPr>
      </w:pPr>
      <w:r w:rsidRPr="00E569F2">
        <w:rPr>
          <w:i/>
        </w:rPr>
        <w:t>PL</w:t>
      </w:r>
      <w:r w:rsidR="00DD4927">
        <w:rPr>
          <w:i/>
        </w:rPr>
        <w:t xml:space="preserve"> </w:t>
      </w:r>
      <w:r w:rsidRPr="00E569F2">
        <w:rPr>
          <w:i/>
        </w:rPr>
        <w:t xml:space="preserve">3 Organismy v půdě </w:t>
      </w:r>
    </w:p>
    <w:p w14:paraId="6A40CF6C" w14:textId="2C2D4EC4" w:rsidR="00E569F2" w:rsidRPr="00E569F2" w:rsidRDefault="00E569F2" w:rsidP="00E569F2">
      <w:pPr>
        <w:rPr>
          <w:i/>
        </w:rPr>
      </w:pPr>
      <w:r w:rsidRPr="00E569F2">
        <w:rPr>
          <w:i/>
        </w:rPr>
        <w:t>PL</w:t>
      </w:r>
      <w:r w:rsidR="00DD4927">
        <w:rPr>
          <w:i/>
        </w:rPr>
        <w:t xml:space="preserve"> </w:t>
      </w:r>
      <w:r w:rsidRPr="00E569F2">
        <w:rPr>
          <w:i/>
        </w:rPr>
        <w:t xml:space="preserve">4 Ze života žížal </w:t>
      </w:r>
    </w:p>
    <w:p w14:paraId="536251E0" w14:textId="613373B1" w:rsidR="00E569F2" w:rsidRPr="00E569F2" w:rsidRDefault="00E569F2" w:rsidP="00E569F2">
      <w:pPr>
        <w:rPr>
          <w:i/>
        </w:rPr>
      </w:pPr>
      <w:r w:rsidRPr="00E569F2">
        <w:rPr>
          <w:i/>
        </w:rPr>
        <w:t>PL</w:t>
      </w:r>
      <w:r w:rsidR="00DD4927">
        <w:rPr>
          <w:i/>
        </w:rPr>
        <w:t xml:space="preserve"> </w:t>
      </w:r>
      <w:r w:rsidRPr="00E569F2">
        <w:rPr>
          <w:i/>
        </w:rPr>
        <w:t>5 Žížalí svět pod lupou</w:t>
      </w:r>
    </w:p>
    <w:p w14:paraId="7DEBF0F0" w14:textId="0DEA39E0" w:rsidR="00E569F2" w:rsidRPr="00E569F2" w:rsidRDefault="00E569F2" w:rsidP="00E569F2">
      <w:pPr>
        <w:rPr>
          <w:i/>
        </w:rPr>
      </w:pPr>
      <w:r w:rsidRPr="00E569F2">
        <w:rPr>
          <w:i/>
        </w:rPr>
        <w:t>PL</w:t>
      </w:r>
      <w:r w:rsidR="00DD4927">
        <w:rPr>
          <w:i/>
        </w:rPr>
        <w:t xml:space="preserve"> </w:t>
      </w:r>
      <w:r w:rsidRPr="00E569F2">
        <w:rPr>
          <w:i/>
        </w:rPr>
        <w:t xml:space="preserve">6 Ze života komára </w:t>
      </w:r>
    </w:p>
    <w:p w14:paraId="5F871CF9" w14:textId="6DBB016B" w:rsidR="00E569F2" w:rsidRPr="00E569F2" w:rsidRDefault="00E569F2" w:rsidP="00E569F2">
      <w:pPr>
        <w:rPr>
          <w:i/>
        </w:rPr>
      </w:pPr>
      <w:r w:rsidRPr="00E569F2">
        <w:rPr>
          <w:i/>
        </w:rPr>
        <w:t>PL</w:t>
      </w:r>
      <w:r w:rsidR="00DD4927">
        <w:rPr>
          <w:i/>
        </w:rPr>
        <w:t xml:space="preserve"> </w:t>
      </w:r>
      <w:r w:rsidRPr="00E569F2">
        <w:rPr>
          <w:i/>
        </w:rPr>
        <w:t xml:space="preserve">7 Co se ukrývá v mechu? </w:t>
      </w:r>
    </w:p>
    <w:p w14:paraId="5D6F6AFA" w14:textId="3A3244CE" w:rsidR="00E569F2" w:rsidRPr="00E569F2" w:rsidRDefault="00E569F2" w:rsidP="00E569F2">
      <w:pPr>
        <w:rPr>
          <w:i/>
        </w:rPr>
      </w:pPr>
      <w:r w:rsidRPr="00E569F2">
        <w:rPr>
          <w:i/>
        </w:rPr>
        <w:t>PL</w:t>
      </w:r>
      <w:r w:rsidR="00DD4927">
        <w:rPr>
          <w:i/>
        </w:rPr>
        <w:t xml:space="preserve"> </w:t>
      </w:r>
      <w:r w:rsidRPr="00E569F2">
        <w:rPr>
          <w:i/>
        </w:rPr>
        <w:t xml:space="preserve">8 Ze života vodních medvídků </w:t>
      </w:r>
    </w:p>
    <w:p w14:paraId="1667CF97" w14:textId="77777777" w:rsidR="00E569F2" w:rsidRPr="00E569F2" w:rsidRDefault="00E569F2" w:rsidP="00E569F2">
      <w:pPr>
        <w:rPr>
          <w:i/>
        </w:rPr>
      </w:pPr>
      <w:r w:rsidRPr="00E569F2">
        <w:rPr>
          <w:i/>
        </w:rPr>
        <w:t xml:space="preserve">PL 9 Život v mraveništi </w:t>
      </w:r>
    </w:p>
    <w:p w14:paraId="2793945F" w14:textId="05B0FDE8" w:rsidR="00E569F2" w:rsidRPr="00E569F2" w:rsidRDefault="00E569F2" w:rsidP="00E569F2">
      <w:pPr>
        <w:rPr>
          <w:i/>
        </w:rPr>
      </w:pPr>
      <w:r w:rsidRPr="00E569F2">
        <w:rPr>
          <w:i/>
        </w:rPr>
        <w:t>PL</w:t>
      </w:r>
      <w:r w:rsidR="00DD4927">
        <w:rPr>
          <w:i/>
        </w:rPr>
        <w:t xml:space="preserve"> </w:t>
      </w:r>
      <w:r w:rsidRPr="00E569F2">
        <w:rPr>
          <w:i/>
        </w:rPr>
        <w:t xml:space="preserve">10 Kolik profesí znáš, tolikrát jsi mravencem </w:t>
      </w:r>
    </w:p>
    <w:p w14:paraId="63AFC30C" w14:textId="22ED53B5" w:rsidR="00E569F2" w:rsidRPr="00E569F2" w:rsidRDefault="00E569F2" w:rsidP="00E569F2">
      <w:pPr>
        <w:rPr>
          <w:i/>
        </w:rPr>
      </w:pPr>
      <w:r w:rsidRPr="00E569F2">
        <w:rPr>
          <w:i/>
        </w:rPr>
        <w:t>PL</w:t>
      </w:r>
      <w:r w:rsidR="00DD4927">
        <w:rPr>
          <w:i/>
        </w:rPr>
        <w:t xml:space="preserve"> </w:t>
      </w:r>
      <w:r w:rsidRPr="00E569F2">
        <w:rPr>
          <w:i/>
        </w:rPr>
        <w:t xml:space="preserve">11 Trpělivý jako mravenec </w:t>
      </w:r>
    </w:p>
    <w:p w14:paraId="68DA8896" w14:textId="314097A1" w:rsidR="00E569F2" w:rsidRPr="00E569F2" w:rsidRDefault="00E569F2" w:rsidP="00E569F2">
      <w:pPr>
        <w:rPr>
          <w:i/>
        </w:rPr>
      </w:pPr>
      <w:r w:rsidRPr="00E569F2">
        <w:rPr>
          <w:i/>
        </w:rPr>
        <w:t xml:space="preserve">PL 12 Anatomie mravence </w:t>
      </w:r>
    </w:p>
    <w:p w14:paraId="22B6CB8B" w14:textId="77777777" w:rsidR="00E569F2" w:rsidRPr="00E569F2" w:rsidRDefault="00E569F2" w:rsidP="00E569F2">
      <w:pPr>
        <w:rPr>
          <w:i/>
        </w:rPr>
      </w:pPr>
      <w:r w:rsidRPr="00E569F2">
        <w:rPr>
          <w:i/>
        </w:rPr>
        <w:t>PL 13 Životní cyklus mravence</w:t>
      </w:r>
    </w:p>
    <w:p w14:paraId="59AB604C" w14:textId="4EB5B3C4" w:rsidR="00E569F2" w:rsidRPr="00E569F2" w:rsidRDefault="00E569F2" w:rsidP="00E569F2">
      <w:pPr>
        <w:rPr>
          <w:i/>
        </w:rPr>
      </w:pPr>
      <w:r w:rsidRPr="00E569F2">
        <w:rPr>
          <w:i/>
        </w:rPr>
        <w:t xml:space="preserve">PL 14 </w:t>
      </w:r>
      <w:r w:rsidR="001D174E">
        <w:rPr>
          <w:i/>
        </w:rPr>
        <w:t>Životní cyklus</w:t>
      </w:r>
      <w:r w:rsidRPr="00E569F2">
        <w:rPr>
          <w:i/>
        </w:rPr>
        <w:t xml:space="preserve"> modrás</w:t>
      </w:r>
      <w:r w:rsidR="00794E72">
        <w:rPr>
          <w:i/>
        </w:rPr>
        <w:t>e</w:t>
      </w:r>
      <w:r w:rsidRPr="00E569F2">
        <w:rPr>
          <w:i/>
        </w:rPr>
        <w:t>k bahenn</w:t>
      </w:r>
      <w:r w:rsidR="00CE16CD">
        <w:rPr>
          <w:i/>
        </w:rPr>
        <w:t>í</w:t>
      </w:r>
    </w:p>
    <w:p w14:paraId="1A73EA6D" w14:textId="41EF3D12" w:rsidR="00E569F2" w:rsidRPr="00E569F2" w:rsidRDefault="001D174E" w:rsidP="00E569F2">
      <w:pPr>
        <w:rPr>
          <w:b/>
          <w:i/>
        </w:rPr>
      </w:pPr>
      <w:r>
        <w:rPr>
          <w:i/>
        </w:rPr>
        <w:t xml:space="preserve">PL 15 </w:t>
      </w:r>
      <w:r w:rsidR="00E569F2" w:rsidRPr="00E569F2">
        <w:rPr>
          <w:i/>
        </w:rPr>
        <w:t>Hrav</w:t>
      </w:r>
      <w:r w:rsidR="00794E72">
        <w:rPr>
          <w:i/>
        </w:rPr>
        <w:t>ý mravenec</w:t>
      </w:r>
      <w:r w:rsidR="00DD4927" w:rsidRPr="00E569F2">
        <w:rPr>
          <w:i/>
        </w:rPr>
        <w:t xml:space="preserve"> </w:t>
      </w:r>
    </w:p>
    <w:p w14:paraId="6A566954" w14:textId="652C6476" w:rsidR="00CB772B" w:rsidRPr="009966B6" w:rsidRDefault="00CB772B" w:rsidP="00CB772B">
      <w:pPr>
        <w:rPr>
          <w:i/>
        </w:rPr>
      </w:pPr>
      <w:r w:rsidRPr="00381F11">
        <w:rPr>
          <w:i/>
        </w:rPr>
        <w:t xml:space="preserve">Odborná literatura: Ze života mravenců, Ekologický přírodopis pro 6. ročník ZŠ, Ekologický přírodopis pro 7. ročník ZŠ, </w:t>
      </w:r>
      <w:r>
        <w:rPr>
          <w:i/>
        </w:rPr>
        <w:t>A</w:t>
      </w:r>
      <w:r w:rsidRPr="00381F11">
        <w:rPr>
          <w:i/>
        </w:rPr>
        <w:t>tlas bezobratlých</w:t>
      </w:r>
      <w:r w:rsidR="00367627">
        <w:rPr>
          <w:i/>
        </w:rPr>
        <w:t>, Hmyz</w:t>
      </w:r>
    </w:p>
    <w:p w14:paraId="15D46560" w14:textId="25C6A908" w:rsidR="009966B6" w:rsidRPr="001D174E" w:rsidRDefault="00381F11" w:rsidP="009966B6">
      <w:pPr>
        <w:rPr>
          <w:i/>
        </w:rPr>
      </w:pPr>
      <w:r w:rsidRPr="001D174E">
        <w:rPr>
          <w:i/>
        </w:rPr>
        <w:t>L</w:t>
      </w:r>
      <w:r w:rsidR="009966B6" w:rsidRPr="001D174E">
        <w:rPr>
          <w:i/>
        </w:rPr>
        <w:t xml:space="preserve">opatka, větší miska, cedník, </w:t>
      </w:r>
      <w:r w:rsidR="00367627">
        <w:rPr>
          <w:i/>
        </w:rPr>
        <w:t>krabičky na hmyz, lupa, pinzeta</w:t>
      </w:r>
    </w:p>
    <w:p w14:paraId="45C90208" w14:textId="398DF3CE" w:rsidR="009966B6" w:rsidRPr="001D174E" w:rsidRDefault="00381F11" w:rsidP="009966B6">
      <w:pPr>
        <w:rPr>
          <w:i/>
        </w:rPr>
      </w:pPr>
      <w:r w:rsidRPr="001D174E">
        <w:rPr>
          <w:rFonts w:cs="Times New Roman"/>
          <w:i/>
        </w:rPr>
        <w:t>N</w:t>
      </w:r>
      <w:r w:rsidR="009966B6" w:rsidRPr="001D174E">
        <w:rPr>
          <w:rFonts w:cs="Times New Roman"/>
          <w:i/>
        </w:rPr>
        <w:t xml:space="preserve">ádoby s dešťovou vodou </w:t>
      </w:r>
      <w:r w:rsidR="001D174E" w:rsidRPr="001D174E">
        <w:rPr>
          <w:rFonts w:cs="Times New Roman"/>
          <w:i/>
        </w:rPr>
        <w:t xml:space="preserve">min. </w:t>
      </w:r>
      <w:r w:rsidR="009966B6" w:rsidRPr="001D174E">
        <w:rPr>
          <w:rFonts w:cs="Times New Roman"/>
          <w:i/>
        </w:rPr>
        <w:t>tři týdny starou</w:t>
      </w:r>
    </w:p>
    <w:p w14:paraId="1F101899" w14:textId="253B6C33" w:rsidR="009966B6" w:rsidRPr="001D174E" w:rsidRDefault="009966B6" w:rsidP="009966B6">
      <w:pPr>
        <w:rPr>
          <w:i/>
        </w:rPr>
      </w:pPr>
      <w:r w:rsidRPr="001D174E">
        <w:rPr>
          <w:i/>
        </w:rPr>
        <w:t>Dva klac</w:t>
      </w:r>
      <w:r w:rsidR="00381F11" w:rsidRPr="001D174E">
        <w:rPr>
          <w:i/>
        </w:rPr>
        <w:t>í</w:t>
      </w:r>
      <w:r w:rsidRPr="001D174E">
        <w:rPr>
          <w:i/>
        </w:rPr>
        <w:t>ky, krabička, filtrační papír, zkumavka nebo válec, tmavý papír na zatemnění,</w:t>
      </w:r>
      <w:r w:rsidR="00381F11" w:rsidRPr="001D174E">
        <w:rPr>
          <w:i/>
        </w:rPr>
        <w:t xml:space="preserve"> </w:t>
      </w:r>
      <w:r w:rsidRPr="001D174E">
        <w:rPr>
          <w:i/>
        </w:rPr>
        <w:t xml:space="preserve">žížaly v nádobce s hlínou </w:t>
      </w:r>
    </w:p>
    <w:p w14:paraId="478C55B0" w14:textId="6B653581" w:rsidR="009966B6" w:rsidRPr="001D174E" w:rsidRDefault="00381F11" w:rsidP="009966B6">
      <w:pPr>
        <w:rPr>
          <w:i/>
        </w:rPr>
      </w:pPr>
      <w:r w:rsidRPr="001D174E">
        <w:rPr>
          <w:i/>
        </w:rPr>
        <w:t>Š</w:t>
      </w:r>
      <w:r w:rsidR="009966B6" w:rsidRPr="001D174E">
        <w:rPr>
          <w:i/>
        </w:rPr>
        <w:t>tětec k namáčení filtračního papíru, ocet, dřívko nebo skleněná tyčinka</w:t>
      </w:r>
    </w:p>
    <w:p w14:paraId="7B96EF91" w14:textId="550A1E1E" w:rsidR="009966B6" w:rsidRPr="009966B6" w:rsidRDefault="00381F11" w:rsidP="009966B6">
      <w:pPr>
        <w:rPr>
          <w:i/>
        </w:rPr>
      </w:pPr>
      <w:r w:rsidRPr="001D174E">
        <w:rPr>
          <w:i/>
        </w:rPr>
        <w:t>N</w:t>
      </w:r>
      <w:r w:rsidR="009966B6" w:rsidRPr="001D174E">
        <w:rPr>
          <w:i/>
        </w:rPr>
        <w:t>amočený mech v nádobce s vodou</w:t>
      </w:r>
    </w:p>
    <w:p w14:paraId="7A07BD31" w14:textId="77777777" w:rsidR="00E569F2" w:rsidRDefault="00E569F2" w:rsidP="00E569F2">
      <w:pPr>
        <w:rPr>
          <w:i/>
        </w:rPr>
      </w:pPr>
      <w:r w:rsidRPr="00E569F2">
        <w:rPr>
          <w:i/>
        </w:rPr>
        <w:t>Pozoro</w:t>
      </w:r>
      <w:r>
        <w:rPr>
          <w:i/>
        </w:rPr>
        <w:t>vací lupy do dvojice, mikroskopy, vzorky mravenců k pozorování pod mikroskopem</w:t>
      </w:r>
    </w:p>
    <w:p w14:paraId="487DF115" w14:textId="340E5B05" w:rsidR="00E569F2" w:rsidRDefault="00E569F2" w:rsidP="00E569F2">
      <w:pPr>
        <w:rPr>
          <w:i/>
        </w:rPr>
      </w:pPr>
      <w:r>
        <w:rPr>
          <w:i/>
        </w:rPr>
        <w:t>Potraviny k založení pokusu: med, ovoce (jablíčko, banán, hruška), džus, chléb</w:t>
      </w:r>
      <w:r w:rsidRPr="00E569F2">
        <w:rPr>
          <w:i/>
        </w:rPr>
        <w:t xml:space="preserve"> </w:t>
      </w:r>
    </w:p>
    <w:p w14:paraId="452B3556" w14:textId="72F933B8" w:rsidR="00966FBA" w:rsidRPr="00E569F2" w:rsidRDefault="008C3F58" w:rsidP="00E569F2">
      <w:pPr>
        <w:rPr>
          <w:i/>
        </w:rPr>
      </w:pPr>
      <w:r w:rsidRPr="00E569F2">
        <w:rPr>
          <w:rFonts w:eastAsia="Calibri"/>
          <w:i/>
        </w:rPr>
        <w:t>B</w:t>
      </w:r>
      <w:r w:rsidR="00966FBA" w:rsidRPr="00E569F2">
        <w:rPr>
          <w:rFonts w:eastAsia="Calibri"/>
          <w:i/>
        </w:rPr>
        <w:t>arvy,</w:t>
      </w:r>
      <w:r w:rsidRPr="00E569F2">
        <w:rPr>
          <w:rFonts w:eastAsia="Calibri"/>
          <w:i/>
        </w:rPr>
        <w:t xml:space="preserve"> št</w:t>
      </w:r>
      <w:r w:rsidR="00590D73" w:rsidRPr="00E569F2">
        <w:rPr>
          <w:rFonts w:eastAsia="Calibri"/>
          <w:i/>
        </w:rPr>
        <w:t>ě</w:t>
      </w:r>
      <w:r w:rsidRPr="00E569F2">
        <w:rPr>
          <w:rFonts w:eastAsia="Calibri"/>
          <w:i/>
        </w:rPr>
        <w:t xml:space="preserve">tce, </w:t>
      </w:r>
      <w:r w:rsidR="00E569F2">
        <w:rPr>
          <w:rFonts w:eastAsia="Calibri"/>
          <w:i/>
        </w:rPr>
        <w:t xml:space="preserve">pastelky, </w:t>
      </w:r>
      <w:r w:rsidR="00590D73" w:rsidRPr="00E569F2">
        <w:rPr>
          <w:rFonts w:eastAsia="Calibri"/>
          <w:i/>
        </w:rPr>
        <w:t xml:space="preserve">výkresy A3, </w:t>
      </w:r>
      <w:r w:rsidRPr="00E569F2">
        <w:rPr>
          <w:rFonts w:eastAsia="Calibri"/>
          <w:i/>
        </w:rPr>
        <w:t>samotvrdnoucí hmota JOVI,</w:t>
      </w:r>
      <w:r w:rsidR="00E569F2">
        <w:rPr>
          <w:rFonts w:eastAsia="Calibri"/>
          <w:i/>
        </w:rPr>
        <w:t xml:space="preserve"> nůžky, lepidlo, tav</w:t>
      </w:r>
      <w:r w:rsidR="00DD4927">
        <w:rPr>
          <w:rFonts w:eastAsia="Calibri"/>
          <w:i/>
        </w:rPr>
        <w:t>i</w:t>
      </w:r>
      <w:r w:rsidR="00E569F2">
        <w:rPr>
          <w:rFonts w:eastAsia="Calibri"/>
          <w:i/>
        </w:rPr>
        <w:t>cí pistole s podložkou pro odstavení teplé pistole</w:t>
      </w:r>
      <w:r w:rsidRPr="00E569F2">
        <w:rPr>
          <w:rFonts w:eastAsia="Calibri"/>
          <w:i/>
        </w:rPr>
        <w:t xml:space="preserve">, bezpečnostní </w:t>
      </w:r>
      <w:r w:rsidR="00BA0750" w:rsidRPr="00E569F2">
        <w:rPr>
          <w:rFonts w:eastAsia="Calibri"/>
          <w:i/>
        </w:rPr>
        <w:t>nůž</w:t>
      </w:r>
      <w:r w:rsidR="00E569F2">
        <w:rPr>
          <w:rFonts w:eastAsia="Calibri"/>
          <w:i/>
        </w:rPr>
        <w:t xml:space="preserve"> s podložkou na řezání</w:t>
      </w:r>
      <w:r w:rsidR="00BA0750" w:rsidRPr="00E569F2">
        <w:rPr>
          <w:rFonts w:eastAsia="Calibri"/>
          <w:i/>
        </w:rPr>
        <w:t>,</w:t>
      </w:r>
      <w:r w:rsidR="00E569F2">
        <w:rPr>
          <w:rFonts w:eastAsia="Calibri"/>
          <w:i/>
        </w:rPr>
        <w:t xml:space="preserve"> krabice a kousky kartonů pro vytváření 3D modelů, </w:t>
      </w:r>
      <w:r w:rsidR="00E569F2" w:rsidRPr="00E569F2">
        <w:rPr>
          <w:rFonts w:eastAsia="Calibri"/>
          <w:i/>
        </w:rPr>
        <w:t xml:space="preserve">přírodniny </w:t>
      </w:r>
      <w:r w:rsidR="00590D73" w:rsidRPr="00E569F2">
        <w:rPr>
          <w:rFonts w:eastAsia="Calibri"/>
          <w:i/>
        </w:rPr>
        <w:t xml:space="preserve">pro výrobu 3D </w:t>
      </w:r>
      <w:r w:rsidR="00B73113" w:rsidRPr="00E569F2">
        <w:rPr>
          <w:rFonts w:eastAsia="Calibri"/>
          <w:i/>
        </w:rPr>
        <w:t>modelů (šišky, mech, kamínky, písek, větvičky), krepový papír</w:t>
      </w:r>
    </w:p>
    <w:p w14:paraId="047093BF" w14:textId="578330DB" w:rsidR="00451226" w:rsidRPr="00E569F2" w:rsidRDefault="00966FBA" w:rsidP="00E569F2">
      <w:pPr>
        <w:spacing w:line="276" w:lineRule="auto"/>
        <w:rPr>
          <w:i/>
        </w:rPr>
      </w:pPr>
      <w:r w:rsidRPr="00E569F2">
        <w:rPr>
          <w:i/>
        </w:rPr>
        <w:t>Podložky do dvojice, tužka, guma, list papíru na poznámky</w:t>
      </w:r>
      <w:r w:rsidR="00625D66" w:rsidRPr="00E569F2">
        <w:rPr>
          <w:i/>
        </w:rPr>
        <w:t xml:space="preserve"> </w:t>
      </w:r>
    </w:p>
    <w:p w14:paraId="5EBAA250" w14:textId="5ADED224" w:rsidR="00451226" w:rsidRPr="00E569F2" w:rsidRDefault="00451226" w:rsidP="00E569F2">
      <w:pPr>
        <w:spacing w:line="276" w:lineRule="auto"/>
        <w:rPr>
          <w:i/>
        </w:rPr>
      </w:pPr>
      <w:r w:rsidRPr="00E569F2">
        <w:rPr>
          <w:i/>
        </w:rPr>
        <w:lastRenderedPageBreak/>
        <w:t>Veškeré další kancelářské potřeby potřebné k</w:t>
      </w:r>
      <w:r w:rsidR="000C280A" w:rsidRPr="00E569F2">
        <w:rPr>
          <w:i/>
        </w:rPr>
        <w:t> </w:t>
      </w:r>
      <w:r w:rsidRPr="00E569F2">
        <w:rPr>
          <w:i/>
        </w:rPr>
        <w:t>bezproblémové</w:t>
      </w:r>
      <w:r w:rsidR="000C280A" w:rsidRPr="00E569F2">
        <w:rPr>
          <w:i/>
        </w:rPr>
        <w:t xml:space="preserve"> realizaci </w:t>
      </w:r>
      <w:r w:rsidRPr="00E569F2">
        <w:rPr>
          <w:i/>
        </w:rPr>
        <w:t>vzdělávacího programu</w:t>
      </w:r>
      <w:r w:rsidR="003D0CE8" w:rsidRPr="00E569F2">
        <w:rPr>
          <w:i/>
        </w:rPr>
        <w:t xml:space="preserve"> </w:t>
      </w:r>
      <w:r w:rsidR="00625D66" w:rsidRPr="00E569F2">
        <w:rPr>
          <w:i/>
        </w:rPr>
        <w:t>(tužky, gumy, lepidla, tvrdý papír, nůžky, poznámkové bloky, podložky)</w:t>
      </w:r>
      <w:r w:rsidRPr="00E569F2">
        <w:rPr>
          <w:i/>
        </w:rPr>
        <w:t xml:space="preserve"> </w:t>
      </w:r>
    </w:p>
    <w:p w14:paraId="2D4446C3" w14:textId="37C8D69B" w:rsidR="00451226" w:rsidRPr="00E569F2" w:rsidRDefault="00451226" w:rsidP="00E569F2">
      <w:pPr>
        <w:spacing w:line="276" w:lineRule="auto"/>
        <w:rPr>
          <w:i/>
        </w:rPr>
      </w:pPr>
      <w:r w:rsidRPr="00E569F2">
        <w:rPr>
          <w:i/>
        </w:rPr>
        <w:t xml:space="preserve">Metodické materiály pro lektory včetně potřebného zázemí pro řádnou přípravu na výuku </w:t>
      </w:r>
    </w:p>
    <w:p w14:paraId="60BB4F0B" w14:textId="6D645081" w:rsidR="00451226" w:rsidRPr="00762FF5" w:rsidRDefault="00451226" w:rsidP="00A73B6A">
      <w:pPr>
        <w:spacing w:line="276" w:lineRule="auto"/>
        <w:rPr>
          <w:i/>
        </w:rPr>
      </w:pPr>
      <w:r w:rsidRPr="00BA0750">
        <w:rPr>
          <w:i/>
        </w:rPr>
        <w:t xml:space="preserve">Během realizace vzdělávacího programu centrum zajišťuje realizátorům kancelářské potřeby (bílé papíry A4, barevné papíry A4, lepidla, nůžky, barevný výtisk pracovních listů, zalaminované didaktické materiály, didaktické pomůcky, magnety, PC/notebook, USB disk, tablety, internetové připojení, </w:t>
      </w:r>
      <w:r w:rsidR="00966FBA" w:rsidRPr="00BA0750">
        <w:rPr>
          <w:i/>
        </w:rPr>
        <w:t xml:space="preserve">dataprojektor, </w:t>
      </w:r>
      <w:r w:rsidRPr="00BA0750">
        <w:rPr>
          <w:i/>
        </w:rPr>
        <w:t>tiskárn</w:t>
      </w:r>
      <w:r w:rsidR="00027A94" w:rsidRPr="00BA0750">
        <w:rPr>
          <w:i/>
        </w:rPr>
        <w:t>u</w:t>
      </w:r>
      <w:r w:rsidRPr="00BA0750">
        <w:rPr>
          <w:i/>
        </w:rPr>
        <w:t>)</w:t>
      </w:r>
      <w:r w:rsidR="005C3AFE">
        <w:rPr>
          <w:i/>
        </w:rPr>
        <w:t>.</w:t>
      </w:r>
    </w:p>
    <w:p w14:paraId="0024D495" w14:textId="1F1F2C93" w:rsidR="005B6ABB" w:rsidRPr="00762FF5" w:rsidRDefault="00451226" w:rsidP="00936D12">
      <w:pPr>
        <w:rPr>
          <w:i/>
        </w:rPr>
      </w:pPr>
      <w:r w:rsidRPr="00762FF5">
        <w:rPr>
          <w:i/>
        </w:rPr>
        <w:t xml:space="preserve">Účastníci mají po celou dobu realizace programu k dispozici: psací potřeby, lepidla, pastelky. </w:t>
      </w:r>
    </w:p>
    <w:p w14:paraId="5DEB91C8" w14:textId="25E77B2C" w:rsidR="00F2110A" w:rsidRPr="00762FF5" w:rsidRDefault="00451226" w:rsidP="00936D12">
      <w:pPr>
        <w:rPr>
          <w:i/>
        </w:rPr>
      </w:pPr>
      <w:r w:rsidRPr="00762FF5">
        <w:rPr>
          <w:i/>
        </w:rPr>
        <w:t xml:space="preserve">Infinity-progress z.s. disponuje exponáty a prostory k efektivní realizaci vzdělávacího programu. </w:t>
      </w:r>
    </w:p>
    <w:p w14:paraId="3F375AA8" w14:textId="44B919FB" w:rsidR="005B6ABB" w:rsidRPr="00762FF5" w:rsidRDefault="005B6ABB" w:rsidP="00936D12">
      <w:pPr>
        <w:spacing w:after="0"/>
        <w:rPr>
          <w:i/>
        </w:rPr>
      </w:pPr>
      <w:r w:rsidRPr="00762FF5">
        <w:rPr>
          <w:i/>
        </w:rPr>
        <w:t>Dílčí části programu, které nesouvisejí s</w:t>
      </w:r>
      <w:r w:rsidR="00E569F2">
        <w:rPr>
          <w:i/>
        </w:rPr>
        <w:t> přírodní zahradou Zelený ráj v URSUS zážitkovém centru a</w:t>
      </w:r>
      <w:r w:rsidR="005C3AFE">
        <w:rPr>
          <w:i/>
        </w:rPr>
        <w:t> </w:t>
      </w:r>
      <w:r w:rsidR="00E569F2">
        <w:rPr>
          <w:i/>
        </w:rPr>
        <w:t>IS</w:t>
      </w:r>
      <w:r w:rsidR="005C3AFE">
        <w:rPr>
          <w:i/>
        </w:rPr>
        <w:t> </w:t>
      </w:r>
      <w:r w:rsidR="00E569F2">
        <w:rPr>
          <w:i/>
        </w:rPr>
        <w:t>CHKO Be</w:t>
      </w:r>
      <w:r w:rsidRPr="00762FF5">
        <w:rPr>
          <w:i/>
        </w:rPr>
        <w:t>skydy v Dolní Lomné, je možné realizovat v rámci vyučovacího procesu ve škol</w:t>
      </w:r>
      <w:r w:rsidR="00F419A4" w:rsidRPr="00762FF5">
        <w:rPr>
          <w:i/>
        </w:rPr>
        <w:t>ách</w:t>
      </w:r>
      <w:r w:rsidR="00CA5BDA" w:rsidRPr="00762FF5">
        <w:rPr>
          <w:i/>
        </w:rPr>
        <w:t xml:space="preserve">, </w:t>
      </w:r>
      <w:r w:rsidR="005C3AFE">
        <w:rPr>
          <w:i/>
        </w:rPr>
        <w:t>v </w:t>
      </w:r>
      <w:r w:rsidR="00CA5BDA" w:rsidRPr="00762FF5">
        <w:rPr>
          <w:i/>
        </w:rPr>
        <w:t>předmět</w:t>
      </w:r>
      <w:r w:rsidR="005C3AFE">
        <w:rPr>
          <w:i/>
        </w:rPr>
        <w:t>ech</w:t>
      </w:r>
      <w:r w:rsidR="00CA5BDA" w:rsidRPr="00762FF5">
        <w:rPr>
          <w:i/>
        </w:rPr>
        <w:t xml:space="preserve"> s přírodovědným zaměřením </w:t>
      </w:r>
      <w:r w:rsidR="00CA5BDA" w:rsidRPr="00A20059">
        <w:rPr>
          <w:i/>
        </w:rPr>
        <w:t xml:space="preserve">pro </w:t>
      </w:r>
      <w:r w:rsidR="00E569F2">
        <w:rPr>
          <w:i/>
        </w:rPr>
        <w:t>6</w:t>
      </w:r>
      <w:r w:rsidR="00CA5BDA" w:rsidRPr="00A20059">
        <w:rPr>
          <w:i/>
        </w:rPr>
        <w:t xml:space="preserve">. </w:t>
      </w:r>
      <w:r w:rsidR="0095280F" w:rsidRPr="00A20059">
        <w:rPr>
          <w:i/>
        </w:rPr>
        <w:t>r</w:t>
      </w:r>
      <w:r w:rsidR="00CA5BDA" w:rsidRPr="00A20059">
        <w:rPr>
          <w:i/>
        </w:rPr>
        <w:t>očníky</w:t>
      </w:r>
      <w:r w:rsidR="0095280F" w:rsidRPr="00762FF5">
        <w:rPr>
          <w:i/>
        </w:rPr>
        <w:t xml:space="preserve"> ve formálním a neformálním vzdělávání</w:t>
      </w:r>
      <w:r w:rsidRPr="00762FF5">
        <w:rPr>
          <w:i/>
        </w:rPr>
        <w:t xml:space="preserve"> nebo v zájmových útvarech</w:t>
      </w:r>
      <w:r w:rsidR="00CA5BDA" w:rsidRPr="00762FF5">
        <w:rPr>
          <w:i/>
        </w:rPr>
        <w:t xml:space="preserve"> se zaměřením na</w:t>
      </w:r>
      <w:r w:rsidR="00DF3A6B" w:rsidRPr="00762FF5">
        <w:rPr>
          <w:i/>
        </w:rPr>
        <w:t> </w:t>
      </w:r>
      <w:r w:rsidR="00CA5BDA" w:rsidRPr="00762FF5">
        <w:rPr>
          <w:i/>
        </w:rPr>
        <w:t>přírod</w:t>
      </w:r>
      <w:r w:rsidR="0095280F" w:rsidRPr="00762FF5">
        <w:rPr>
          <w:i/>
        </w:rPr>
        <w:t xml:space="preserve">ovědné </w:t>
      </w:r>
      <w:r w:rsidR="00CA5BDA" w:rsidRPr="00762FF5">
        <w:rPr>
          <w:i/>
        </w:rPr>
        <w:t xml:space="preserve">obory pro odpovídající věkovou kategorii. </w:t>
      </w:r>
      <w:r w:rsidRPr="00762FF5">
        <w:rPr>
          <w:i/>
        </w:rPr>
        <w:t xml:space="preserve">  </w:t>
      </w:r>
    </w:p>
    <w:p w14:paraId="19B4BDBA" w14:textId="77777777" w:rsidR="00D27E4D" w:rsidRDefault="00D27E4D" w:rsidP="00D27E4D">
      <w:pPr>
        <w:pStyle w:val="Nadpis2"/>
        <w:spacing w:after="0"/>
        <w:rPr>
          <w:color w:val="8DB3E2" w:themeColor="text2" w:themeTint="66"/>
        </w:rPr>
      </w:pPr>
      <w:bookmarkStart w:id="27" w:name="_Toc17990455"/>
    </w:p>
    <w:p w14:paraId="25D6CEA5" w14:textId="10E6B586" w:rsidR="00BA7D00" w:rsidRPr="00762FF5" w:rsidRDefault="00BA7D00" w:rsidP="00DF3A6B">
      <w:pPr>
        <w:pStyle w:val="Nadpis2"/>
        <w:spacing w:before="240"/>
        <w:rPr>
          <w:color w:val="8DB3E2" w:themeColor="text2" w:themeTint="66"/>
        </w:rPr>
      </w:pPr>
      <w:bookmarkStart w:id="28" w:name="_Toc116894965"/>
      <w:r w:rsidRPr="00A43A3C">
        <w:rPr>
          <w:color w:val="8DB3E2" w:themeColor="text2" w:themeTint="66"/>
        </w:rPr>
        <w:t>1.1</w:t>
      </w:r>
      <w:r w:rsidR="00D14E94" w:rsidRPr="00A43A3C">
        <w:rPr>
          <w:color w:val="8DB3E2" w:themeColor="text2" w:themeTint="66"/>
        </w:rPr>
        <w:t>1</w:t>
      </w:r>
      <w:r w:rsidRPr="00A43A3C">
        <w:rPr>
          <w:color w:val="8DB3E2" w:themeColor="text2" w:themeTint="66"/>
        </w:rPr>
        <w:t xml:space="preserve"> </w:t>
      </w:r>
      <w:r w:rsidR="0099226E" w:rsidRPr="00A43A3C">
        <w:rPr>
          <w:color w:val="8DB3E2" w:themeColor="text2" w:themeTint="66"/>
        </w:rPr>
        <w:t>M</w:t>
      </w:r>
      <w:r w:rsidRPr="00A43A3C">
        <w:rPr>
          <w:color w:val="8DB3E2" w:themeColor="text2" w:themeTint="66"/>
        </w:rPr>
        <w:t>ísto konání</w:t>
      </w:r>
      <w:bookmarkEnd w:id="27"/>
      <w:bookmarkEnd w:id="28"/>
    </w:p>
    <w:p w14:paraId="0930700A" w14:textId="709201A7" w:rsidR="00215978" w:rsidRPr="008C3F58" w:rsidRDefault="00451226" w:rsidP="00936D12">
      <w:pPr>
        <w:rPr>
          <w:i/>
        </w:rPr>
      </w:pPr>
      <w:r w:rsidRPr="00762FF5">
        <w:rPr>
          <w:i/>
        </w:rPr>
        <w:t xml:space="preserve">Programy jsou určeny k realizaci </w:t>
      </w:r>
      <w:r w:rsidR="0095280F" w:rsidRPr="00762FF5">
        <w:rPr>
          <w:i/>
        </w:rPr>
        <w:t xml:space="preserve">ve formálním vzdělávání </w:t>
      </w:r>
      <w:r w:rsidRPr="00762FF5">
        <w:rPr>
          <w:i/>
        </w:rPr>
        <w:t xml:space="preserve">ve </w:t>
      </w:r>
      <w:r w:rsidR="00F419A4" w:rsidRPr="00762FF5">
        <w:rPr>
          <w:i/>
        </w:rPr>
        <w:t>školách</w:t>
      </w:r>
      <w:r w:rsidRPr="00762FF5">
        <w:rPr>
          <w:i/>
        </w:rPr>
        <w:t>,</w:t>
      </w:r>
      <w:r w:rsidR="0095280F" w:rsidRPr="00762FF5">
        <w:rPr>
          <w:i/>
        </w:rPr>
        <w:t xml:space="preserve"> v neformálním vzdělávání v</w:t>
      </w:r>
      <w:r w:rsidR="00E569F2">
        <w:rPr>
          <w:i/>
        </w:rPr>
        <w:t xml:space="preserve"> přírodní zahradě Zelený ráj v </w:t>
      </w:r>
      <w:r w:rsidRPr="00762FF5">
        <w:rPr>
          <w:i/>
        </w:rPr>
        <w:t xml:space="preserve">URSUS zážitkovém centru a IS CHKO Beskydy v Dolní lomné </w:t>
      </w:r>
      <w:r w:rsidRPr="008C3F58">
        <w:rPr>
          <w:i/>
        </w:rPr>
        <w:t>včetně lokalit určených k přímému pozorování vybraných</w:t>
      </w:r>
      <w:r w:rsidR="008C3F58" w:rsidRPr="008C3F58">
        <w:rPr>
          <w:i/>
        </w:rPr>
        <w:t xml:space="preserve"> </w:t>
      </w:r>
      <w:r w:rsidR="00E569F2">
        <w:rPr>
          <w:i/>
        </w:rPr>
        <w:t>živočichů</w:t>
      </w:r>
      <w:r w:rsidR="00A47F66">
        <w:rPr>
          <w:i/>
        </w:rPr>
        <w:t>: přilehlá zahrad</w:t>
      </w:r>
      <w:r w:rsidR="007B0961">
        <w:rPr>
          <w:i/>
        </w:rPr>
        <w:t>a, les, louka, kde se biotopy s </w:t>
      </w:r>
      <w:r w:rsidR="00A47F66">
        <w:rPr>
          <w:i/>
        </w:rPr>
        <w:t>živočichy, které jsou předmětem vzdělávacího programu</w:t>
      </w:r>
      <w:r w:rsidR="00D063C2">
        <w:rPr>
          <w:i/>
        </w:rPr>
        <w:t>,</w:t>
      </w:r>
      <w:r w:rsidR="00A47F66">
        <w:rPr>
          <w:i/>
        </w:rPr>
        <w:t xml:space="preserve"> vyskytují. </w:t>
      </w:r>
      <w:r w:rsidRPr="008C3F58">
        <w:rPr>
          <w:i/>
        </w:rPr>
        <w:t xml:space="preserve"> </w:t>
      </w:r>
    </w:p>
    <w:p w14:paraId="12F10CF4" w14:textId="767C1459" w:rsidR="00215978" w:rsidRPr="00BA0750" w:rsidRDefault="00451226" w:rsidP="00936D12">
      <w:pPr>
        <w:rPr>
          <w:i/>
        </w:rPr>
      </w:pPr>
      <w:r w:rsidRPr="00BA0750">
        <w:rPr>
          <w:i/>
        </w:rPr>
        <w:t>1.</w:t>
      </w:r>
      <w:r w:rsidR="0048054E" w:rsidRPr="00BA0750">
        <w:rPr>
          <w:i/>
        </w:rPr>
        <w:t xml:space="preserve"> </w:t>
      </w:r>
      <w:r w:rsidR="00A47F66">
        <w:rPr>
          <w:i/>
        </w:rPr>
        <w:t xml:space="preserve">Přírodní zahrada Zelený ráj </w:t>
      </w:r>
      <w:r w:rsidRPr="00BA0750">
        <w:rPr>
          <w:i/>
        </w:rPr>
        <w:t>URSUS zážitkové centrum a Informační středisko pro Chráněnou krajinnou oblast Beskydy v Dolní Lomné</w:t>
      </w:r>
      <w:r w:rsidR="00A47F66">
        <w:rPr>
          <w:i/>
        </w:rPr>
        <w:t>, kde je možno bádat a prozkoumávat půdní biotop s výskytem žížal, tůňky s výskytem komára, mechové patro pro zjišťování výskytu želvušek, biotopy mravenišť.</w:t>
      </w:r>
      <w:r w:rsidRPr="00BA0750">
        <w:rPr>
          <w:i/>
        </w:rPr>
        <w:t xml:space="preserve"> </w:t>
      </w:r>
    </w:p>
    <w:p w14:paraId="08E02F07" w14:textId="2BB8F00D" w:rsidR="00215978" w:rsidRPr="00762FF5" w:rsidRDefault="00D063C2" w:rsidP="00936D12">
      <w:pPr>
        <w:rPr>
          <w:i/>
        </w:rPr>
      </w:pPr>
      <w:r>
        <w:rPr>
          <w:i/>
        </w:rPr>
        <w:t>2</w:t>
      </w:r>
      <w:r w:rsidR="00215978" w:rsidRPr="00B73113">
        <w:rPr>
          <w:i/>
        </w:rPr>
        <w:t xml:space="preserve">. </w:t>
      </w:r>
      <w:r w:rsidR="0095280F" w:rsidRPr="00B73113">
        <w:rPr>
          <w:i/>
        </w:rPr>
        <w:t>Školy</w:t>
      </w:r>
      <w:r w:rsidR="0013241C">
        <w:rPr>
          <w:i/>
        </w:rPr>
        <w:t xml:space="preserve">, školská zařízení, organizace neformálního vzdělávání, které disponují </w:t>
      </w:r>
      <w:r w:rsidR="00A47F66">
        <w:rPr>
          <w:i/>
        </w:rPr>
        <w:t> učebnami</w:t>
      </w:r>
      <w:r w:rsidR="0013241C">
        <w:rPr>
          <w:i/>
        </w:rPr>
        <w:t xml:space="preserve"> a</w:t>
      </w:r>
      <w:r w:rsidR="00A47F66">
        <w:rPr>
          <w:i/>
        </w:rPr>
        <w:t xml:space="preserve"> </w:t>
      </w:r>
      <w:r w:rsidR="00C6268B">
        <w:rPr>
          <w:i/>
        </w:rPr>
        <w:t xml:space="preserve">zároveň </w:t>
      </w:r>
      <w:r w:rsidR="00C6268B" w:rsidRPr="00B73113">
        <w:rPr>
          <w:i/>
        </w:rPr>
        <w:t>potřebnými</w:t>
      </w:r>
      <w:r w:rsidR="00215978" w:rsidRPr="00B73113">
        <w:rPr>
          <w:i/>
        </w:rPr>
        <w:t xml:space="preserve"> dostupnými</w:t>
      </w:r>
      <w:r w:rsidR="00A47F66">
        <w:rPr>
          <w:i/>
        </w:rPr>
        <w:t xml:space="preserve"> biotopy k pozorování a nalézání daných živočichů </w:t>
      </w:r>
      <w:r w:rsidR="00215978" w:rsidRPr="00B73113">
        <w:rPr>
          <w:i/>
        </w:rPr>
        <w:t>(</w:t>
      </w:r>
      <w:r w:rsidR="00A47F66">
        <w:rPr>
          <w:i/>
        </w:rPr>
        <w:t xml:space="preserve">zahrada/kompost/louka s výskytem žížal, stojaté vody s výskytem larev komára, mechové patro pro zajišťování vzorků, </w:t>
      </w:r>
      <w:r w:rsidR="00215978" w:rsidRPr="00B73113">
        <w:rPr>
          <w:i/>
        </w:rPr>
        <w:t xml:space="preserve">biotop </w:t>
      </w:r>
      <w:r w:rsidR="00A47F66">
        <w:rPr>
          <w:i/>
        </w:rPr>
        <w:t>mraveniště</w:t>
      </w:r>
      <w:r w:rsidR="00215978" w:rsidRPr="00B73113">
        <w:rPr>
          <w:i/>
        </w:rPr>
        <w:t>)</w:t>
      </w:r>
      <w:r w:rsidR="00A47F66">
        <w:rPr>
          <w:i/>
        </w:rPr>
        <w:t xml:space="preserve">. </w:t>
      </w:r>
    </w:p>
    <w:p w14:paraId="5245A2B4" w14:textId="6A0D70C9" w:rsidR="0013241C" w:rsidRDefault="0013241C" w:rsidP="00936D12">
      <w:pPr>
        <w:rPr>
          <w:i/>
        </w:rPr>
      </w:pPr>
      <w:r>
        <w:rPr>
          <w:i/>
        </w:rPr>
        <w:t xml:space="preserve">Doporučené období k realizaci vzdělávacího programu: březen-říjen </w:t>
      </w:r>
    </w:p>
    <w:p w14:paraId="0C1CA20A" w14:textId="593E32B2" w:rsidR="00BA7D00" w:rsidRPr="00762FF5" w:rsidRDefault="00451226" w:rsidP="00936D12">
      <w:pPr>
        <w:rPr>
          <w:i/>
        </w:rPr>
      </w:pPr>
      <w:r w:rsidRPr="00762FF5">
        <w:rPr>
          <w:i/>
        </w:rPr>
        <w:t xml:space="preserve">Interiér, exteriér URSUS </w:t>
      </w:r>
      <w:r w:rsidR="00903071" w:rsidRPr="00762FF5">
        <w:rPr>
          <w:i/>
        </w:rPr>
        <w:t xml:space="preserve">zážitkového </w:t>
      </w:r>
      <w:r w:rsidRPr="00762FF5">
        <w:rPr>
          <w:i/>
        </w:rPr>
        <w:t>centra a IS CHKO Beskydy včetně přilehlého okolí umožňuje realizovat aktivity s užitím názorně-demonstračních metod, činnostního učení k rozvoji praktických a</w:t>
      </w:r>
      <w:r w:rsidR="00DF3A6B" w:rsidRPr="00762FF5">
        <w:rPr>
          <w:i/>
        </w:rPr>
        <w:t> </w:t>
      </w:r>
      <w:r w:rsidRPr="00762FF5">
        <w:rPr>
          <w:i/>
        </w:rPr>
        <w:t xml:space="preserve">pohybových dovedností. </w:t>
      </w:r>
    </w:p>
    <w:p w14:paraId="2A1F2C14" w14:textId="2FEACD6D" w:rsidR="00381F11" w:rsidRDefault="005B6ABB" w:rsidP="006B4699">
      <w:pPr>
        <w:pStyle w:val="Projekt1"/>
        <w:spacing w:after="0"/>
        <w:rPr>
          <w:color w:val="8DB3E2" w:themeColor="text2" w:themeTint="66"/>
        </w:rPr>
      </w:pPr>
      <w:r w:rsidRPr="00762FF5">
        <w:rPr>
          <w:i/>
        </w:rPr>
        <w:t xml:space="preserve">Z hlediska realizace tematických bloků plánovaných do vnitřních prostor školy je možné tyto programy provést i v jiných prostorech, než je </w:t>
      </w:r>
      <w:r w:rsidR="00A47F66">
        <w:rPr>
          <w:i/>
        </w:rPr>
        <w:t>učebna</w:t>
      </w:r>
      <w:r w:rsidRPr="00762FF5">
        <w:rPr>
          <w:i/>
        </w:rPr>
        <w:t>, musí však být splněna podmínka materiálního a</w:t>
      </w:r>
      <w:r w:rsidR="00DF3A6B" w:rsidRPr="00762FF5">
        <w:rPr>
          <w:i/>
        </w:rPr>
        <w:t> </w:t>
      </w:r>
      <w:r w:rsidRPr="00762FF5">
        <w:rPr>
          <w:i/>
        </w:rPr>
        <w:t xml:space="preserve">technického vybavení uvedená v kapitole 1.10. </w:t>
      </w:r>
      <w:bookmarkStart w:id="29" w:name="_Toc17990456"/>
    </w:p>
    <w:p w14:paraId="237219E2" w14:textId="77777777" w:rsidR="006B4699" w:rsidRDefault="006B4699" w:rsidP="006B4699">
      <w:pPr>
        <w:pStyle w:val="Nadpis2"/>
        <w:spacing w:before="240" w:after="0" w:line="276" w:lineRule="auto"/>
        <w:rPr>
          <w:color w:val="8DB3E2" w:themeColor="text2" w:themeTint="66"/>
        </w:rPr>
      </w:pPr>
    </w:p>
    <w:p w14:paraId="6B57BD21" w14:textId="77777777" w:rsidR="006B4699" w:rsidRDefault="006B4699" w:rsidP="00681E9E">
      <w:pPr>
        <w:pStyle w:val="Nadpis2"/>
        <w:spacing w:before="240" w:line="276" w:lineRule="auto"/>
        <w:rPr>
          <w:color w:val="8DB3E2" w:themeColor="text2" w:themeTint="66"/>
        </w:rPr>
      </w:pPr>
    </w:p>
    <w:p w14:paraId="22ADA2F7" w14:textId="77777777" w:rsidR="006B4699" w:rsidRPr="006B4699" w:rsidRDefault="006B4699" w:rsidP="006B4699"/>
    <w:p w14:paraId="6B6C56D6" w14:textId="26D40AF1" w:rsidR="00BA7D00" w:rsidRPr="00762FF5" w:rsidRDefault="00D14E94" w:rsidP="00681E9E">
      <w:pPr>
        <w:pStyle w:val="Nadpis2"/>
        <w:spacing w:before="240" w:line="276" w:lineRule="auto"/>
        <w:rPr>
          <w:color w:val="8DB3E2" w:themeColor="text2" w:themeTint="66"/>
        </w:rPr>
      </w:pPr>
      <w:bookmarkStart w:id="30" w:name="_Toc116894966"/>
      <w:r w:rsidRPr="00762FF5">
        <w:rPr>
          <w:color w:val="8DB3E2" w:themeColor="text2" w:themeTint="66"/>
        </w:rPr>
        <w:lastRenderedPageBreak/>
        <w:t>1.12</w:t>
      </w:r>
      <w:r w:rsidR="00B53DC1" w:rsidRPr="00762FF5">
        <w:rPr>
          <w:color w:val="8DB3E2" w:themeColor="text2" w:themeTint="66"/>
        </w:rPr>
        <w:t xml:space="preserve"> Způsob</w:t>
      </w:r>
      <w:r w:rsidR="00BA7D00" w:rsidRPr="00762FF5">
        <w:rPr>
          <w:color w:val="8DB3E2" w:themeColor="text2" w:themeTint="66"/>
        </w:rPr>
        <w:t xml:space="preserve"> realizace programu v období po ukončení projektu</w:t>
      </w:r>
      <w:bookmarkEnd w:id="29"/>
      <w:bookmarkEnd w:id="30"/>
    </w:p>
    <w:p w14:paraId="4F3CB4A0" w14:textId="77777777" w:rsidR="00215978" w:rsidRPr="00762FF5" w:rsidRDefault="00215978" w:rsidP="00936D12">
      <w:pPr>
        <w:rPr>
          <w:i/>
        </w:rPr>
      </w:pPr>
      <w:r w:rsidRPr="00762FF5">
        <w:rPr>
          <w:i/>
        </w:rPr>
        <w:t>Po ukončení realizace projektu budou pilotně ověřené programy, popř. dílčí aktivity:</w:t>
      </w:r>
    </w:p>
    <w:p w14:paraId="434F2672" w14:textId="5DD2F61A" w:rsidR="00215978" w:rsidRPr="00762FF5" w:rsidRDefault="00215978" w:rsidP="00936D12">
      <w:pPr>
        <w:rPr>
          <w:i/>
        </w:rPr>
      </w:pPr>
      <w:r w:rsidRPr="00762FF5">
        <w:rPr>
          <w:i/>
        </w:rPr>
        <w:t xml:space="preserve">1. Zařazeny do standardní nabídky vzdělávacích programů URSUS zážitkového centra a IS CHKO Beskydy s důrazem na implementaci metod a přístupů v oblasti EVVO, kulturního a přírodního dědictví regionu, místopisné tematiky. </w:t>
      </w:r>
    </w:p>
    <w:p w14:paraId="07026B0B" w14:textId="13B67D97" w:rsidR="00215978" w:rsidRPr="00762FF5" w:rsidRDefault="00215978" w:rsidP="00936D12">
      <w:pPr>
        <w:rPr>
          <w:i/>
        </w:rPr>
      </w:pPr>
      <w:r w:rsidRPr="00762FF5">
        <w:rPr>
          <w:i/>
        </w:rPr>
        <w:t>2. Rozvíjeny a obohacovány o nové inovativní přístupy, metody, implementaci didaktických prvků a</w:t>
      </w:r>
      <w:r w:rsidR="00BE4E9E" w:rsidRPr="00762FF5">
        <w:rPr>
          <w:i/>
        </w:rPr>
        <w:t> </w:t>
      </w:r>
      <w:r w:rsidRPr="00762FF5">
        <w:rPr>
          <w:i/>
        </w:rPr>
        <w:t xml:space="preserve">nástrojů. </w:t>
      </w:r>
    </w:p>
    <w:p w14:paraId="2CEF4878" w14:textId="432CBA16" w:rsidR="00215978" w:rsidRPr="00762FF5" w:rsidRDefault="00215978" w:rsidP="00936D12">
      <w:pPr>
        <w:rPr>
          <w:i/>
        </w:rPr>
      </w:pPr>
      <w:r w:rsidRPr="00762FF5">
        <w:rPr>
          <w:i/>
        </w:rPr>
        <w:t>3. Vybrané tematické celky apli</w:t>
      </w:r>
      <w:r w:rsidR="00DA657D">
        <w:rPr>
          <w:i/>
        </w:rPr>
        <w:t xml:space="preserve">kovány ve vzdělávacím procesu ve formálním </w:t>
      </w:r>
      <w:r w:rsidR="00DA657D" w:rsidRPr="00571813">
        <w:rPr>
          <w:i/>
        </w:rPr>
        <w:t xml:space="preserve">vzdělávání, </w:t>
      </w:r>
      <w:r w:rsidR="00E569F2">
        <w:rPr>
          <w:i/>
        </w:rPr>
        <w:t>6</w:t>
      </w:r>
      <w:r w:rsidR="00DA657D" w:rsidRPr="00571813">
        <w:rPr>
          <w:i/>
        </w:rPr>
        <w:t xml:space="preserve">. </w:t>
      </w:r>
      <w:r w:rsidR="000C280A" w:rsidRPr="00571813">
        <w:rPr>
          <w:i/>
        </w:rPr>
        <w:t>r</w:t>
      </w:r>
      <w:r w:rsidR="00DA657D" w:rsidRPr="00571813">
        <w:rPr>
          <w:i/>
        </w:rPr>
        <w:t>očníky ZŠ</w:t>
      </w:r>
      <w:r w:rsidR="00DA657D">
        <w:rPr>
          <w:i/>
        </w:rPr>
        <w:t>, a v neformálním vzdělávání pro odpovídající věkovou skupinu</w:t>
      </w:r>
      <w:r w:rsidRPr="00762FF5">
        <w:rPr>
          <w:i/>
        </w:rPr>
        <w:t xml:space="preserve">. </w:t>
      </w:r>
    </w:p>
    <w:p w14:paraId="5D409D47" w14:textId="40870DE3" w:rsidR="00CA5BDA" w:rsidRPr="00762FF5" w:rsidRDefault="00215978" w:rsidP="00936D12">
      <w:pPr>
        <w:rPr>
          <w:i/>
        </w:rPr>
      </w:pPr>
      <w:r w:rsidRPr="00762FF5">
        <w:rPr>
          <w:i/>
        </w:rPr>
        <w:t xml:space="preserve">4. Výsledné  výstupy projektu se stanou podkladovým materiálem při podávání nových projektových žádostí. </w:t>
      </w:r>
    </w:p>
    <w:p w14:paraId="2455C8CC" w14:textId="2FA178E7" w:rsidR="00215978" w:rsidRDefault="00215978" w:rsidP="00681E9E">
      <w:pPr>
        <w:spacing w:after="0"/>
        <w:rPr>
          <w:i/>
        </w:rPr>
      </w:pPr>
      <w:r w:rsidRPr="00762FF5">
        <w:rPr>
          <w:i/>
        </w:rPr>
        <w:t>5. Spolupráce se stávajícími partnery projektu bude rozvíjena a upevňována, rovněž tak rozšiřována o</w:t>
      </w:r>
      <w:r w:rsidR="00BE4E9E" w:rsidRPr="00762FF5">
        <w:rPr>
          <w:i/>
        </w:rPr>
        <w:t> </w:t>
      </w:r>
      <w:r w:rsidRPr="00762FF5">
        <w:rPr>
          <w:i/>
        </w:rPr>
        <w:t>nové partnerské subjekty.</w:t>
      </w:r>
    </w:p>
    <w:p w14:paraId="1B829DA5" w14:textId="77777777" w:rsidR="00B73113" w:rsidRDefault="00B73113" w:rsidP="00DA657D">
      <w:pPr>
        <w:spacing w:before="240" w:line="276" w:lineRule="auto"/>
        <w:contextualSpacing/>
        <w:rPr>
          <w:b/>
          <w:i/>
          <w:u w:val="single"/>
        </w:rPr>
      </w:pPr>
    </w:p>
    <w:p w14:paraId="52AF065B" w14:textId="77777777" w:rsidR="00717D72" w:rsidRDefault="00717D72" w:rsidP="00681E9E">
      <w:pPr>
        <w:spacing w:line="276" w:lineRule="auto"/>
        <w:contextualSpacing/>
        <w:rPr>
          <w:b/>
          <w:i/>
          <w:u w:val="single"/>
        </w:rPr>
      </w:pPr>
    </w:p>
    <w:p w14:paraId="25855A1B" w14:textId="77777777" w:rsidR="00DA657D" w:rsidRPr="00762FF5" w:rsidRDefault="00DA657D" w:rsidP="00681E9E">
      <w:pPr>
        <w:spacing w:line="276" w:lineRule="auto"/>
        <w:contextualSpacing/>
        <w:rPr>
          <w:b/>
          <w:i/>
          <w:u w:val="single"/>
        </w:rPr>
      </w:pPr>
      <w:r w:rsidRPr="00762FF5">
        <w:rPr>
          <w:b/>
          <w:i/>
          <w:u w:val="single"/>
        </w:rPr>
        <w:t xml:space="preserve">Využitelnost vzdělávacího programu </w:t>
      </w:r>
    </w:p>
    <w:p w14:paraId="4E98ACE6" w14:textId="77777777" w:rsidR="001973AD" w:rsidRDefault="005B6ABB" w:rsidP="001973AD">
      <w:pPr>
        <w:pStyle w:val="Projekt1"/>
        <w:rPr>
          <w:i/>
        </w:rPr>
      </w:pPr>
      <w:r w:rsidRPr="00762FF5">
        <w:rPr>
          <w:i/>
        </w:rPr>
        <w:t>Dílčí části programu, které nesouvisejí s expozičními částmi URSUS zážitkového centra a IS CHKO Beskydy v Dolní Lomné, je možné realizovat v rámci vyučovacího procesu ve šk</w:t>
      </w:r>
      <w:r w:rsidR="0095280F" w:rsidRPr="00762FF5">
        <w:rPr>
          <w:i/>
        </w:rPr>
        <w:t>olách</w:t>
      </w:r>
      <w:r w:rsidRPr="00762FF5">
        <w:rPr>
          <w:i/>
        </w:rPr>
        <w:t xml:space="preserve"> </w:t>
      </w:r>
      <w:r w:rsidR="001F2B24" w:rsidRPr="00762FF5">
        <w:rPr>
          <w:i/>
        </w:rPr>
        <w:t xml:space="preserve">v přírodovědných </w:t>
      </w:r>
      <w:r w:rsidR="00463351" w:rsidRPr="00762FF5">
        <w:rPr>
          <w:i/>
        </w:rPr>
        <w:t>předmětech</w:t>
      </w:r>
      <w:r w:rsidR="001F2B24" w:rsidRPr="00762FF5">
        <w:rPr>
          <w:i/>
        </w:rPr>
        <w:t xml:space="preserve"> pro </w:t>
      </w:r>
      <w:r w:rsidR="00A47F66">
        <w:rPr>
          <w:i/>
        </w:rPr>
        <w:t>6</w:t>
      </w:r>
      <w:r w:rsidR="001F2B24" w:rsidRPr="00762FF5">
        <w:rPr>
          <w:i/>
        </w:rPr>
        <w:t xml:space="preserve">. ročník </w:t>
      </w:r>
      <w:r w:rsidR="00AC2D78" w:rsidRPr="00762FF5">
        <w:rPr>
          <w:i/>
        </w:rPr>
        <w:t xml:space="preserve">ve formálním a neformálním vzdělávání </w:t>
      </w:r>
      <w:r w:rsidRPr="00762FF5">
        <w:rPr>
          <w:i/>
        </w:rPr>
        <w:t>a v zájmových útvarech</w:t>
      </w:r>
      <w:r w:rsidR="001F2B24" w:rsidRPr="00762FF5">
        <w:rPr>
          <w:i/>
        </w:rPr>
        <w:t xml:space="preserve"> na</w:t>
      </w:r>
      <w:r w:rsidR="001A7DAA" w:rsidRPr="00762FF5">
        <w:rPr>
          <w:i/>
        </w:rPr>
        <w:t> </w:t>
      </w:r>
      <w:r w:rsidR="001F2B24" w:rsidRPr="00762FF5">
        <w:rPr>
          <w:i/>
        </w:rPr>
        <w:t>přírodovědnou t</w:t>
      </w:r>
      <w:r w:rsidR="00BE4E9E" w:rsidRPr="00762FF5">
        <w:rPr>
          <w:i/>
        </w:rPr>
        <w:t>e</w:t>
      </w:r>
      <w:r w:rsidR="001F2B24" w:rsidRPr="00762FF5">
        <w:rPr>
          <w:i/>
        </w:rPr>
        <w:t>matiku</w:t>
      </w:r>
      <w:r w:rsidR="001F2B24" w:rsidRPr="00762FF5">
        <w:t xml:space="preserve"> </w:t>
      </w:r>
      <w:r w:rsidR="001F2B24" w:rsidRPr="00762FF5">
        <w:rPr>
          <w:i/>
        </w:rPr>
        <w:t>pro</w:t>
      </w:r>
      <w:r w:rsidR="00BE4E9E" w:rsidRPr="00762FF5">
        <w:rPr>
          <w:i/>
        </w:rPr>
        <w:t> </w:t>
      </w:r>
      <w:r w:rsidR="001F2B24" w:rsidRPr="00762FF5">
        <w:rPr>
          <w:i/>
        </w:rPr>
        <w:t>odpovídající věkovou kategorii</w:t>
      </w:r>
      <w:r w:rsidRPr="00762FF5">
        <w:rPr>
          <w:i/>
        </w:rPr>
        <w:t>.</w:t>
      </w:r>
    </w:p>
    <w:p w14:paraId="63D85497" w14:textId="3A4FFDCF" w:rsidR="005B6ABB" w:rsidRDefault="005B6ABB" w:rsidP="001973AD">
      <w:pPr>
        <w:pStyle w:val="Projekt1"/>
        <w:rPr>
          <w:i/>
        </w:rPr>
      </w:pPr>
      <w:r w:rsidRPr="00762FF5">
        <w:rPr>
          <w:i/>
        </w:rPr>
        <w:t>V případě realizace vzdělávacího programu je zapotřebí, aby škol</w:t>
      </w:r>
      <w:r w:rsidR="00AC2D78" w:rsidRPr="00762FF5">
        <w:rPr>
          <w:i/>
        </w:rPr>
        <w:t>a</w:t>
      </w:r>
      <w:r w:rsidRPr="00762FF5">
        <w:rPr>
          <w:i/>
        </w:rPr>
        <w:t xml:space="preserve"> nebo vzdělávací instituce disponovala potřebnými dostupnými lokalitami </w:t>
      </w:r>
      <w:r w:rsidRPr="00571813">
        <w:rPr>
          <w:i/>
        </w:rPr>
        <w:t>(</w:t>
      </w:r>
      <w:r w:rsidR="00A47F66">
        <w:rPr>
          <w:i/>
        </w:rPr>
        <w:t xml:space="preserve">zahrada/kompost/louka s výskytem žížal, stojaté vody s výskytem larev komára, mechové patro pro zajišťování vzorků, </w:t>
      </w:r>
      <w:r w:rsidR="00A47F66" w:rsidRPr="00B73113">
        <w:rPr>
          <w:i/>
        </w:rPr>
        <w:t xml:space="preserve">biotop </w:t>
      </w:r>
      <w:r w:rsidR="00A47F66">
        <w:rPr>
          <w:i/>
        </w:rPr>
        <w:t>mraveniště</w:t>
      </w:r>
      <w:r w:rsidR="00571813" w:rsidRPr="00571813">
        <w:rPr>
          <w:i/>
        </w:rPr>
        <w:t xml:space="preserve">), </w:t>
      </w:r>
      <w:r w:rsidR="007B0961">
        <w:rPr>
          <w:i/>
        </w:rPr>
        <w:t>kde přímá práce s </w:t>
      </w:r>
      <w:r w:rsidRPr="00762FF5">
        <w:rPr>
          <w:i/>
        </w:rPr>
        <w:t>dílčími výstupy vzdělávacího programu vyžaduje zmiňované lokality.</w:t>
      </w:r>
    </w:p>
    <w:p w14:paraId="3C49DAF6" w14:textId="7D8333A7" w:rsidR="00A47F66" w:rsidRDefault="00A47F66" w:rsidP="00A47F66">
      <w:pPr>
        <w:spacing w:after="0" w:line="276" w:lineRule="auto"/>
        <w:contextualSpacing/>
        <w:rPr>
          <w:i/>
        </w:rPr>
      </w:pPr>
      <w:r>
        <w:rPr>
          <w:i/>
        </w:rPr>
        <w:t>Stojaté vody – tůňky mohou být nahrazeny kbelíkem vody, kde se nechá voda odstát po dobu min.</w:t>
      </w:r>
      <w:r w:rsidR="009C6052">
        <w:rPr>
          <w:i/>
        </w:rPr>
        <w:t> </w:t>
      </w:r>
      <w:r>
        <w:rPr>
          <w:i/>
        </w:rPr>
        <w:t>3</w:t>
      </w:r>
      <w:r w:rsidR="009C6052">
        <w:rPr>
          <w:i/>
        </w:rPr>
        <w:t> </w:t>
      </w:r>
      <w:r>
        <w:rPr>
          <w:i/>
        </w:rPr>
        <w:t>dnů</w:t>
      </w:r>
      <w:r w:rsidR="002A4FA4">
        <w:rPr>
          <w:i/>
        </w:rPr>
        <w:t>,</w:t>
      </w:r>
      <w:r>
        <w:rPr>
          <w:i/>
        </w:rPr>
        <w:t xml:space="preserve"> k realizaci pozorování výskytu komára písklavého.</w:t>
      </w:r>
    </w:p>
    <w:p w14:paraId="7CE678D0" w14:textId="77777777" w:rsidR="00B73113" w:rsidRDefault="00B73113" w:rsidP="00BE4E9E">
      <w:pPr>
        <w:spacing w:before="240" w:line="276" w:lineRule="auto"/>
        <w:contextualSpacing/>
        <w:rPr>
          <w:i/>
        </w:rPr>
      </w:pPr>
    </w:p>
    <w:p w14:paraId="65AE45F3" w14:textId="77777777" w:rsidR="00213531" w:rsidRDefault="00B73113" w:rsidP="00213531">
      <w:pPr>
        <w:spacing w:after="0" w:line="276" w:lineRule="auto"/>
        <w:contextualSpacing/>
        <w:rPr>
          <w:i/>
        </w:rPr>
      </w:pPr>
      <w:r>
        <w:rPr>
          <w:i/>
        </w:rPr>
        <w:t>V případě realizace vzdělávacího programu ve škole je nutné, aby škola disponovala potřebným materiálním a technickým vybavením uvedeným v kapitole 1.10.</w:t>
      </w:r>
      <w:bookmarkStart w:id="31" w:name="_Toc17990457"/>
    </w:p>
    <w:p w14:paraId="4974A7CC" w14:textId="77777777" w:rsidR="00213531" w:rsidRDefault="00213531" w:rsidP="006B4699">
      <w:pPr>
        <w:spacing w:after="0"/>
        <w:contextualSpacing/>
        <w:rPr>
          <w:i/>
        </w:rPr>
      </w:pPr>
    </w:p>
    <w:p w14:paraId="7A51A62F" w14:textId="77777777" w:rsidR="006B4699" w:rsidRDefault="006B4699" w:rsidP="006B4699">
      <w:pPr>
        <w:pStyle w:val="Nadpis2"/>
        <w:spacing w:after="0"/>
        <w:rPr>
          <w:color w:val="8DB3E2" w:themeColor="text2" w:themeTint="66"/>
        </w:rPr>
      </w:pPr>
    </w:p>
    <w:p w14:paraId="14A281E0" w14:textId="77777777" w:rsidR="006B4699" w:rsidRDefault="006B4699" w:rsidP="006B4699">
      <w:pPr>
        <w:pStyle w:val="Nadpis2"/>
        <w:spacing w:after="0"/>
        <w:rPr>
          <w:color w:val="8DB3E2" w:themeColor="text2" w:themeTint="66"/>
        </w:rPr>
      </w:pPr>
    </w:p>
    <w:p w14:paraId="2F0071AC" w14:textId="77777777" w:rsidR="006B4699" w:rsidRDefault="006B4699" w:rsidP="006B4699">
      <w:pPr>
        <w:pStyle w:val="Nadpis2"/>
        <w:spacing w:after="0"/>
        <w:rPr>
          <w:color w:val="8DB3E2" w:themeColor="text2" w:themeTint="66"/>
        </w:rPr>
      </w:pPr>
    </w:p>
    <w:p w14:paraId="754D6D83" w14:textId="77777777" w:rsidR="006B4699" w:rsidRDefault="006B4699" w:rsidP="006B4699"/>
    <w:p w14:paraId="366F376C" w14:textId="77777777" w:rsidR="006B4699" w:rsidRPr="006B4699" w:rsidRDefault="006B4699" w:rsidP="006B4699"/>
    <w:p w14:paraId="3F159439" w14:textId="77777777" w:rsidR="006B4699" w:rsidRDefault="006B4699" w:rsidP="00A47F66">
      <w:pPr>
        <w:pStyle w:val="Nadpis2"/>
        <w:spacing w:after="0"/>
        <w:rPr>
          <w:color w:val="8DB3E2" w:themeColor="text2" w:themeTint="66"/>
        </w:rPr>
      </w:pPr>
    </w:p>
    <w:p w14:paraId="39E42626" w14:textId="77777777" w:rsidR="006B4699" w:rsidRDefault="006B4699" w:rsidP="00A47F66">
      <w:pPr>
        <w:pStyle w:val="Nadpis2"/>
        <w:spacing w:after="0"/>
        <w:rPr>
          <w:color w:val="8DB3E2" w:themeColor="text2" w:themeTint="66"/>
        </w:rPr>
      </w:pPr>
    </w:p>
    <w:p w14:paraId="009858AD" w14:textId="77777777" w:rsidR="006B4699" w:rsidRDefault="006B4699" w:rsidP="00A47F66">
      <w:pPr>
        <w:pStyle w:val="Nadpis2"/>
        <w:spacing w:after="0"/>
        <w:rPr>
          <w:color w:val="8DB3E2" w:themeColor="text2" w:themeTint="66"/>
        </w:rPr>
      </w:pPr>
    </w:p>
    <w:p w14:paraId="63ADF53C" w14:textId="77777777" w:rsidR="006B4699" w:rsidRPr="006B4699" w:rsidRDefault="006B4699" w:rsidP="006B4699"/>
    <w:p w14:paraId="5817A8E2" w14:textId="41E28867" w:rsidR="00BA7D00" w:rsidRPr="00762FF5" w:rsidRDefault="00BA7D00" w:rsidP="00A47F66">
      <w:pPr>
        <w:pStyle w:val="Nadpis2"/>
        <w:spacing w:after="0"/>
        <w:rPr>
          <w:color w:val="8DB3E2" w:themeColor="text2" w:themeTint="66"/>
        </w:rPr>
      </w:pPr>
      <w:bookmarkStart w:id="32" w:name="_Toc116894967"/>
      <w:r w:rsidRPr="00762FF5">
        <w:rPr>
          <w:color w:val="8DB3E2" w:themeColor="text2" w:themeTint="66"/>
        </w:rPr>
        <w:lastRenderedPageBreak/>
        <w:t>1.1</w:t>
      </w:r>
      <w:r w:rsidR="00D14E94" w:rsidRPr="00762FF5">
        <w:rPr>
          <w:color w:val="8DB3E2" w:themeColor="text2" w:themeTint="66"/>
        </w:rPr>
        <w:t>3</w:t>
      </w:r>
      <w:r w:rsidRPr="00762FF5">
        <w:rPr>
          <w:color w:val="8DB3E2" w:themeColor="text2" w:themeTint="66"/>
        </w:rPr>
        <w:t xml:space="preserve"> Kalkulace předpokládaných nákladů</w:t>
      </w:r>
      <w:r w:rsidR="00566207" w:rsidRPr="00762FF5">
        <w:rPr>
          <w:color w:val="8DB3E2" w:themeColor="text2" w:themeTint="66"/>
        </w:rPr>
        <w:t xml:space="preserve"> na realizaci programu po ukončení projektu</w:t>
      </w:r>
      <w:bookmarkEnd w:id="31"/>
      <w:bookmarkEnd w:id="32"/>
    </w:p>
    <w:p w14:paraId="2A99A2F0" w14:textId="0A8B6D76" w:rsidR="00566207" w:rsidRPr="00762FF5" w:rsidRDefault="00566207" w:rsidP="00593A28">
      <w:pPr>
        <w:spacing w:after="0"/>
        <w:rPr>
          <w:b/>
          <w:bCs/>
        </w:rPr>
      </w:pPr>
      <w:r w:rsidRPr="00762FF5">
        <w:rPr>
          <w:b/>
          <w:bCs/>
        </w:rPr>
        <w:t xml:space="preserve">Počet realizátorů: </w:t>
      </w:r>
      <w:r w:rsidR="002D4FEB" w:rsidRPr="00762FF5">
        <w:rPr>
          <w:b/>
          <w:bCs/>
        </w:rPr>
        <w:t>1</w:t>
      </w:r>
    </w:p>
    <w:tbl>
      <w:tblPr>
        <w:tblW w:w="9072" w:type="dxa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4536"/>
        <w:gridCol w:w="2268"/>
      </w:tblGrid>
      <w:tr w:rsidR="00566207" w:rsidRPr="00762FF5" w14:paraId="32C38F9B" w14:textId="77777777" w:rsidTr="00566207">
        <w:trPr>
          <w:cantSplit/>
          <w:trHeight w:val="300"/>
        </w:trPr>
        <w:tc>
          <w:tcPr>
            <w:tcW w:w="6804" w:type="dxa"/>
            <w:gridSpan w:val="2"/>
            <w:vAlign w:val="center"/>
          </w:tcPr>
          <w:p w14:paraId="74C2A2FA" w14:textId="77777777" w:rsidR="00566207" w:rsidRPr="00762FF5" w:rsidRDefault="00566207" w:rsidP="00936D12">
            <w:pPr>
              <w:rPr>
                <w:b/>
                <w:bCs/>
              </w:rPr>
            </w:pPr>
            <w:r w:rsidRPr="00762FF5">
              <w:rPr>
                <w:b/>
                <w:bCs/>
              </w:rPr>
              <w:t xml:space="preserve">Položka </w:t>
            </w:r>
          </w:p>
        </w:tc>
        <w:tc>
          <w:tcPr>
            <w:tcW w:w="2268" w:type="dxa"/>
            <w:vAlign w:val="center"/>
          </w:tcPr>
          <w:p w14:paraId="69F3384B" w14:textId="77777777" w:rsidR="00566207" w:rsidRPr="00762FF5" w:rsidRDefault="00566207" w:rsidP="00936D12">
            <w:pPr>
              <w:rPr>
                <w:b/>
                <w:bCs/>
              </w:rPr>
            </w:pPr>
            <w:r w:rsidRPr="00762FF5">
              <w:rPr>
                <w:b/>
                <w:bCs/>
              </w:rPr>
              <w:t>Předpokládané náklady</w:t>
            </w:r>
          </w:p>
        </w:tc>
      </w:tr>
      <w:tr w:rsidR="00566207" w:rsidRPr="00762FF5" w14:paraId="31498F08" w14:textId="77777777" w:rsidTr="00566207">
        <w:trPr>
          <w:cantSplit/>
          <w:trHeight w:val="400"/>
        </w:trPr>
        <w:tc>
          <w:tcPr>
            <w:tcW w:w="6804" w:type="dxa"/>
            <w:gridSpan w:val="2"/>
            <w:tcBorders>
              <w:top w:val="nil"/>
              <w:bottom w:val="nil"/>
            </w:tcBorders>
            <w:vAlign w:val="center"/>
          </w:tcPr>
          <w:p w14:paraId="1368F88A" w14:textId="0064DEA3" w:rsidR="00566207" w:rsidRPr="00762FF5" w:rsidRDefault="00566207" w:rsidP="00936D12">
            <w:pPr>
              <w:rPr>
                <w:b/>
                <w:bCs/>
              </w:rPr>
            </w:pPr>
            <w:r w:rsidRPr="00762FF5">
              <w:rPr>
                <w:b/>
                <w:bCs/>
              </w:rPr>
              <w:t>Celkové náklady na realizátory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3D1387B2" w14:textId="541FD59D" w:rsidR="00566207" w:rsidRPr="00762FF5" w:rsidRDefault="00215978" w:rsidP="00936D12">
            <w:r w:rsidRPr="00762FF5">
              <w:t>6.400 Kč</w:t>
            </w:r>
          </w:p>
        </w:tc>
      </w:tr>
      <w:tr w:rsidR="00566207" w:rsidRPr="00762FF5" w14:paraId="24D33CD7" w14:textId="77777777" w:rsidTr="00566207">
        <w:trPr>
          <w:cantSplit/>
        </w:trPr>
        <w:tc>
          <w:tcPr>
            <w:tcW w:w="2268" w:type="dxa"/>
            <w:vMerge w:val="restart"/>
            <w:shd w:val="pct5" w:color="auto" w:fill="FFFFFF"/>
            <w:vAlign w:val="center"/>
          </w:tcPr>
          <w:p w14:paraId="6E00F7CD" w14:textId="77777777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>z toho</w:t>
            </w:r>
          </w:p>
        </w:tc>
        <w:tc>
          <w:tcPr>
            <w:tcW w:w="4536" w:type="dxa"/>
            <w:shd w:val="pct5" w:color="auto" w:fill="FFFFFF"/>
            <w:vAlign w:val="center"/>
          </w:tcPr>
          <w:p w14:paraId="362F61C5" w14:textId="38BDC977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>Hodinová odměna pro 1 realizátora včetně odvodů</w:t>
            </w:r>
          </w:p>
        </w:tc>
        <w:tc>
          <w:tcPr>
            <w:tcW w:w="2268" w:type="dxa"/>
            <w:shd w:val="pct5" w:color="auto" w:fill="FFFFFF"/>
            <w:vAlign w:val="center"/>
          </w:tcPr>
          <w:p w14:paraId="52C6846D" w14:textId="6452B7E8" w:rsidR="00566207" w:rsidRPr="00762FF5" w:rsidRDefault="00215978" w:rsidP="00936D12">
            <w:pPr>
              <w:spacing w:after="0"/>
            </w:pPr>
            <w:r w:rsidRPr="00762FF5">
              <w:t>400 Kč</w:t>
            </w:r>
          </w:p>
        </w:tc>
      </w:tr>
      <w:tr w:rsidR="00566207" w:rsidRPr="00762FF5" w14:paraId="10F37F3A" w14:textId="77777777" w:rsidTr="00566207">
        <w:trPr>
          <w:cantSplit/>
        </w:trPr>
        <w:tc>
          <w:tcPr>
            <w:tcW w:w="2268" w:type="dxa"/>
            <w:vMerge/>
            <w:shd w:val="pct5" w:color="auto" w:fill="FFFFFF"/>
            <w:vAlign w:val="center"/>
          </w:tcPr>
          <w:p w14:paraId="56D1C584" w14:textId="77777777" w:rsidR="00566207" w:rsidRPr="00762FF5" w:rsidRDefault="00566207" w:rsidP="00936D12">
            <w:pPr>
              <w:spacing w:after="0"/>
            </w:pPr>
          </w:p>
        </w:tc>
        <w:tc>
          <w:tcPr>
            <w:tcW w:w="4536" w:type="dxa"/>
            <w:shd w:val="pct5" w:color="auto" w:fill="FFFFFF"/>
            <w:vAlign w:val="center"/>
          </w:tcPr>
          <w:p w14:paraId="489348BF" w14:textId="63E6A130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>Ubytování realizátorů</w:t>
            </w:r>
          </w:p>
        </w:tc>
        <w:tc>
          <w:tcPr>
            <w:tcW w:w="2268" w:type="dxa"/>
            <w:shd w:val="pct5" w:color="auto" w:fill="FFFFFF"/>
            <w:vAlign w:val="center"/>
          </w:tcPr>
          <w:p w14:paraId="555AA186" w14:textId="420EB518" w:rsidR="00566207" w:rsidRPr="00762FF5" w:rsidRDefault="00AC2D78" w:rsidP="00936D12">
            <w:pPr>
              <w:spacing w:after="0"/>
            </w:pPr>
            <w:r w:rsidRPr="00762FF5">
              <w:t>0</w:t>
            </w:r>
          </w:p>
        </w:tc>
      </w:tr>
      <w:tr w:rsidR="00566207" w:rsidRPr="00762FF5" w14:paraId="61AEDB66" w14:textId="77777777" w:rsidTr="00566207">
        <w:trPr>
          <w:cantSplit/>
        </w:trPr>
        <w:tc>
          <w:tcPr>
            <w:tcW w:w="2268" w:type="dxa"/>
            <w:vMerge/>
            <w:shd w:val="pct5" w:color="auto" w:fill="FFFFFF"/>
            <w:vAlign w:val="center"/>
          </w:tcPr>
          <w:p w14:paraId="68649CF9" w14:textId="77777777" w:rsidR="00566207" w:rsidRPr="00762FF5" w:rsidRDefault="00566207" w:rsidP="00936D12">
            <w:pPr>
              <w:spacing w:after="0"/>
            </w:pPr>
          </w:p>
        </w:tc>
        <w:tc>
          <w:tcPr>
            <w:tcW w:w="4536" w:type="dxa"/>
            <w:shd w:val="pct5" w:color="auto" w:fill="FFFFFF"/>
            <w:vAlign w:val="center"/>
          </w:tcPr>
          <w:p w14:paraId="76E6F28A" w14:textId="412EE3BB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 xml:space="preserve">Stravování a doprava </w:t>
            </w:r>
            <w:r w:rsidR="00C855E9" w:rsidRPr="00762FF5">
              <w:rPr>
                <w:i/>
                <w:iCs/>
              </w:rPr>
              <w:t>realizátorů</w:t>
            </w:r>
          </w:p>
        </w:tc>
        <w:tc>
          <w:tcPr>
            <w:tcW w:w="2268" w:type="dxa"/>
            <w:shd w:val="pct5" w:color="auto" w:fill="FFFFFF"/>
            <w:vAlign w:val="center"/>
          </w:tcPr>
          <w:p w14:paraId="14F3A287" w14:textId="23071FB6" w:rsidR="00566207" w:rsidRPr="00762FF5" w:rsidRDefault="00AC2D78" w:rsidP="00936D12">
            <w:pPr>
              <w:spacing w:after="0"/>
            </w:pPr>
            <w:r w:rsidRPr="00762FF5">
              <w:t>0</w:t>
            </w:r>
          </w:p>
        </w:tc>
      </w:tr>
      <w:tr w:rsidR="00566207" w:rsidRPr="00762FF5" w14:paraId="0BFD014C" w14:textId="77777777" w:rsidTr="00566207">
        <w:trPr>
          <w:cantSplit/>
          <w:trHeight w:val="400"/>
        </w:trPr>
        <w:tc>
          <w:tcPr>
            <w:tcW w:w="6804" w:type="dxa"/>
            <w:gridSpan w:val="2"/>
            <w:vAlign w:val="center"/>
          </w:tcPr>
          <w:p w14:paraId="0C23C767" w14:textId="77777777" w:rsidR="00566207" w:rsidRPr="00762FF5" w:rsidRDefault="00566207" w:rsidP="00936D12">
            <w:pPr>
              <w:spacing w:after="0"/>
              <w:rPr>
                <w:b/>
                <w:bCs/>
              </w:rPr>
            </w:pPr>
            <w:r w:rsidRPr="00762FF5">
              <w:rPr>
                <w:b/>
                <w:bCs/>
              </w:rPr>
              <w:t>Náklady na zajištění prostor</w:t>
            </w:r>
          </w:p>
        </w:tc>
        <w:tc>
          <w:tcPr>
            <w:tcW w:w="2268" w:type="dxa"/>
            <w:vAlign w:val="center"/>
          </w:tcPr>
          <w:p w14:paraId="53A56ABF" w14:textId="77777777" w:rsidR="00566207" w:rsidRPr="00762FF5" w:rsidRDefault="00566207" w:rsidP="00936D12">
            <w:pPr>
              <w:spacing w:after="0"/>
            </w:pPr>
          </w:p>
        </w:tc>
      </w:tr>
      <w:tr w:rsidR="00566207" w:rsidRPr="00762FF5" w14:paraId="0A56D429" w14:textId="77777777" w:rsidTr="00566207">
        <w:trPr>
          <w:cantSplit/>
          <w:trHeight w:val="400"/>
        </w:trPr>
        <w:tc>
          <w:tcPr>
            <w:tcW w:w="6804" w:type="dxa"/>
            <w:gridSpan w:val="2"/>
            <w:tcBorders>
              <w:bottom w:val="nil"/>
            </w:tcBorders>
            <w:vAlign w:val="center"/>
          </w:tcPr>
          <w:p w14:paraId="04278745" w14:textId="77777777" w:rsidR="00566207" w:rsidRPr="00762FF5" w:rsidRDefault="00566207" w:rsidP="00936D12">
            <w:pPr>
              <w:spacing w:after="0"/>
              <w:rPr>
                <w:b/>
                <w:bCs/>
              </w:rPr>
            </w:pPr>
            <w:r w:rsidRPr="00762FF5">
              <w:rPr>
                <w:b/>
                <w:bCs/>
              </w:rPr>
              <w:t>Ubytování, stravování a doprava účastníků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14:paraId="7B7D208E" w14:textId="083C5A03" w:rsidR="00566207" w:rsidRPr="00762FF5" w:rsidRDefault="00215978" w:rsidP="00936D12">
            <w:pPr>
              <w:spacing w:after="0"/>
            </w:pPr>
            <w:r w:rsidRPr="00762FF5">
              <w:t>6.000 Kč</w:t>
            </w:r>
          </w:p>
        </w:tc>
      </w:tr>
      <w:tr w:rsidR="00566207" w:rsidRPr="00762FF5" w14:paraId="1179B624" w14:textId="77777777" w:rsidTr="00566207">
        <w:trPr>
          <w:cantSplit/>
        </w:trPr>
        <w:tc>
          <w:tcPr>
            <w:tcW w:w="2268" w:type="dxa"/>
            <w:vMerge w:val="restart"/>
            <w:shd w:val="pct5" w:color="auto" w:fill="FFFFFF"/>
            <w:vAlign w:val="center"/>
          </w:tcPr>
          <w:p w14:paraId="4015E403" w14:textId="77777777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>z toho</w:t>
            </w:r>
          </w:p>
        </w:tc>
        <w:tc>
          <w:tcPr>
            <w:tcW w:w="4536" w:type="dxa"/>
            <w:shd w:val="pct5" w:color="auto" w:fill="FFFFFF"/>
            <w:vAlign w:val="center"/>
          </w:tcPr>
          <w:p w14:paraId="22D92CFF" w14:textId="77777777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>Doprava účastníků</w:t>
            </w:r>
          </w:p>
        </w:tc>
        <w:tc>
          <w:tcPr>
            <w:tcW w:w="2268" w:type="dxa"/>
            <w:shd w:val="pct5" w:color="auto" w:fill="FFFFFF"/>
            <w:vAlign w:val="center"/>
          </w:tcPr>
          <w:p w14:paraId="009FE751" w14:textId="6B4C8C77" w:rsidR="00566207" w:rsidRPr="00762FF5" w:rsidRDefault="00215978" w:rsidP="00936D12">
            <w:pPr>
              <w:spacing w:after="0"/>
            </w:pPr>
            <w:r w:rsidRPr="00762FF5">
              <w:t>6.000 Kč</w:t>
            </w:r>
          </w:p>
        </w:tc>
      </w:tr>
      <w:tr w:rsidR="00566207" w:rsidRPr="00762FF5" w14:paraId="48B3F6AF" w14:textId="77777777" w:rsidTr="00566207">
        <w:trPr>
          <w:cantSplit/>
        </w:trPr>
        <w:tc>
          <w:tcPr>
            <w:tcW w:w="2268" w:type="dxa"/>
            <w:vMerge/>
            <w:shd w:val="pct5" w:color="auto" w:fill="FFFFFF"/>
            <w:vAlign w:val="center"/>
          </w:tcPr>
          <w:p w14:paraId="054D40E6" w14:textId="77777777" w:rsidR="00566207" w:rsidRPr="00762FF5" w:rsidRDefault="00566207" w:rsidP="00936D12">
            <w:pPr>
              <w:spacing w:after="0"/>
              <w:rPr>
                <w:i/>
                <w:iCs/>
              </w:rPr>
            </w:pPr>
          </w:p>
        </w:tc>
        <w:tc>
          <w:tcPr>
            <w:tcW w:w="4536" w:type="dxa"/>
            <w:shd w:val="pct5" w:color="auto" w:fill="FFFFFF"/>
            <w:vAlign w:val="center"/>
          </w:tcPr>
          <w:p w14:paraId="7FBF70E9" w14:textId="77777777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>Stravování a ubytování účastníků</w:t>
            </w:r>
          </w:p>
        </w:tc>
        <w:tc>
          <w:tcPr>
            <w:tcW w:w="2268" w:type="dxa"/>
            <w:shd w:val="pct5" w:color="auto" w:fill="FFFFFF"/>
            <w:vAlign w:val="center"/>
          </w:tcPr>
          <w:p w14:paraId="6E5B896C" w14:textId="4FDC2E0E" w:rsidR="00566207" w:rsidRPr="00762FF5" w:rsidRDefault="00AC2D78" w:rsidP="00936D12">
            <w:pPr>
              <w:spacing w:after="0"/>
            </w:pPr>
            <w:r w:rsidRPr="00762FF5">
              <w:t>0</w:t>
            </w:r>
          </w:p>
        </w:tc>
      </w:tr>
      <w:tr w:rsidR="00566207" w:rsidRPr="00762FF5" w14:paraId="623051C2" w14:textId="77777777" w:rsidTr="00566207">
        <w:trPr>
          <w:cantSplit/>
          <w:trHeight w:val="400"/>
        </w:trPr>
        <w:tc>
          <w:tcPr>
            <w:tcW w:w="6804" w:type="dxa"/>
            <w:gridSpan w:val="2"/>
            <w:tcBorders>
              <w:bottom w:val="nil"/>
            </w:tcBorders>
            <w:vAlign w:val="center"/>
          </w:tcPr>
          <w:p w14:paraId="3B0B7A8E" w14:textId="77777777" w:rsidR="00566207" w:rsidRPr="00762FF5" w:rsidRDefault="00566207" w:rsidP="00936D12">
            <w:pPr>
              <w:spacing w:after="0"/>
            </w:pPr>
            <w:r w:rsidRPr="00762FF5">
              <w:rPr>
                <w:b/>
                <w:bCs/>
              </w:rPr>
              <w:t>Náklady na učební texty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14:paraId="42697167" w14:textId="55A8E42C" w:rsidR="00566207" w:rsidRPr="00762FF5" w:rsidRDefault="00215978" w:rsidP="00936D12">
            <w:pPr>
              <w:spacing w:after="0"/>
            </w:pPr>
            <w:r w:rsidRPr="00762FF5">
              <w:t>11.500 Kč</w:t>
            </w:r>
          </w:p>
        </w:tc>
      </w:tr>
      <w:tr w:rsidR="00566207" w:rsidRPr="00762FF5" w14:paraId="480FAE50" w14:textId="77777777" w:rsidTr="00566207">
        <w:trPr>
          <w:cantSplit/>
        </w:trPr>
        <w:tc>
          <w:tcPr>
            <w:tcW w:w="2268" w:type="dxa"/>
            <w:vMerge w:val="restart"/>
            <w:shd w:val="pct5" w:color="auto" w:fill="FFFFFF"/>
            <w:vAlign w:val="center"/>
          </w:tcPr>
          <w:p w14:paraId="72BD7B68" w14:textId="77777777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>z toho</w:t>
            </w:r>
          </w:p>
        </w:tc>
        <w:tc>
          <w:tcPr>
            <w:tcW w:w="4536" w:type="dxa"/>
            <w:shd w:val="pct5" w:color="auto" w:fill="FFFFFF"/>
            <w:vAlign w:val="center"/>
          </w:tcPr>
          <w:p w14:paraId="6A342F41" w14:textId="3048B557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>Příprava apod.</w:t>
            </w:r>
          </w:p>
        </w:tc>
        <w:tc>
          <w:tcPr>
            <w:tcW w:w="2268" w:type="dxa"/>
            <w:shd w:val="pct5" w:color="auto" w:fill="FFFFFF"/>
            <w:vAlign w:val="center"/>
          </w:tcPr>
          <w:p w14:paraId="6F05AECC" w14:textId="3DEA008B" w:rsidR="00566207" w:rsidRPr="00762FF5" w:rsidRDefault="00AC2D78" w:rsidP="00936D12">
            <w:pPr>
              <w:spacing w:after="0"/>
            </w:pPr>
            <w:r w:rsidRPr="00762FF5">
              <w:t>0</w:t>
            </w:r>
          </w:p>
        </w:tc>
      </w:tr>
      <w:tr w:rsidR="00566207" w:rsidRPr="00762FF5" w14:paraId="04CB1AF9" w14:textId="77777777" w:rsidTr="00566207">
        <w:trPr>
          <w:cantSplit/>
        </w:trPr>
        <w:tc>
          <w:tcPr>
            <w:tcW w:w="2268" w:type="dxa"/>
            <w:vMerge/>
            <w:shd w:val="pct5" w:color="auto" w:fill="FFFFFF"/>
            <w:vAlign w:val="center"/>
          </w:tcPr>
          <w:p w14:paraId="1C9F039D" w14:textId="77777777" w:rsidR="00566207" w:rsidRPr="00762FF5" w:rsidRDefault="00566207" w:rsidP="00936D12">
            <w:pPr>
              <w:spacing w:after="0"/>
            </w:pPr>
          </w:p>
        </w:tc>
        <w:tc>
          <w:tcPr>
            <w:tcW w:w="4536" w:type="dxa"/>
            <w:shd w:val="pct5" w:color="auto" w:fill="FFFFFF"/>
            <w:vAlign w:val="center"/>
          </w:tcPr>
          <w:p w14:paraId="1B5A5BA1" w14:textId="2C53A4F6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 xml:space="preserve">Rozmnožení textů – počet stran: </w:t>
            </w:r>
          </w:p>
        </w:tc>
        <w:tc>
          <w:tcPr>
            <w:tcW w:w="2268" w:type="dxa"/>
            <w:shd w:val="pct5" w:color="auto" w:fill="FFFFFF"/>
            <w:vAlign w:val="center"/>
          </w:tcPr>
          <w:p w14:paraId="7479EECD" w14:textId="6613C5AB" w:rsidR="00566207" w:rsidRPr="00762FF5" w:rsidRDefault="00215978" w:rsidP="00936D12">
            <w:pPr>
              <w:spacing w:after="0"/>
            </w:pPr>
            <w:r w:rsidRPr="00762FF5">
              <w:t>11.500 Kč</w:t>
            </w:r>
          </w:p>
        </w:tc>
      </w:tr>
      <w:tr w:rsidR="00566207" w:rsidRPr="00762FF5" w14:paraId="5BCCE7CD" w14:textId="77777777" w:rsidTr="00566207">
        <w:trPr>
          <w:cantSplit/>
          <w:trHeight w:val="400"/>
        </w:trPr>
        <w:tc>
          <w:tcPr>
            <w:tcW w:w="6804" w:type="dxa"/>
            <w:gridSpan w:val="2"/>
            <w:tcBorders>
              <w:bottom w:val="nil"/>
            </w:tcBorders>
            <w:vAlign w:val="center"/>
          </w:tcPr>
          <w:p w14:paraId="7ED67687" w14:textId="77777777" w:rsidR="00566207" w:rsidRPr="00762FF5" w:rsidRDefault="00566207" w:rsidP="00936D12">
            <w:pPr>
              <w:spacing w:after="0"/>
            </w:pPr>
            <w:r w:rsidRPr="00762FF5">
              <w:rPr>
                <w:b/>
                <w:bCs/>
              </w:rPr>
              <w:t>Režijní náklady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14:paraId="048E2277" w14:textId="2A6EC8A3" w:rsidR="00566207" w:rsidRPr="00762FF5" w:rsidRDefault="00215978" w:rsidP="00936D12">
            <w:pPr>
              <w:spacing w:after="0"/>
            </w:pPr>
            <w:r w:rsidRPr="00762FF5">
              <w:t>20.900 Kč</w:t>
            </w:r>
          </w:p>
        </w:tc>
      </w:tr>
      <w:tr w:rsidR="00566207" w:rsidRPr="00762FF5" w14:paraId="6DA96C8E" w14:textId="77777777" w:rsidTr="00566207">
        <w:trPr>
          <w:cantSplit/>
        </w:trPr>
        <w:tc>
          <w:tcPr>
            <w:tcW w:w="2268" w:type="dxa"/>
            <w:vMerge w:val="restart"/>
            <w:shd w:val="pct5" w:color="auto" w:fill="auto"/>
            <w:vAlign w:val="center"/>
          </w:tcPr>
          <w:p w14:paraId="5EE582A1" w14:textId="77777777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>z toho</w:t>
            </w:r>
          </w:p>
        </w:tc>
        <w:tc>
          <w:tcPr>
            <w:tcW w:w="4536" w:type="dxa"/>
            <w:shd w:val="pct5" w:color="auto" w:fill="auto"/>
            <w:vAlign w:val="center"/>
          </w:tcPr>
          <w:p w14:paraId="25D14E8E" w14:textId="77777777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>Stravné a doprava organizátorů</w:t>
            </w:r>
          </w:p>
        </w:tc>
        <w:tc>
          <w:tcPr>
            <w:tcW w:w="2268" w:type="dxa"/>
            <w:shd w:val="pct5" w:color="auto" w:fill="auto"/>
            <w:vAlign w:val="center"/>
          </w:tcPr>
          <w:p w14:paraId="69BF5EEC" w14:textId="533A7E0E" w:rsidR="00566207" w:rsidRPr="00762FF5" w:rsidRDefault="00AC2D78" w:rsidP="00936D12">
            <w:pPr>
              <w:spacing w:after="0"/>
            </w:pPr>
            <w:r w:rsidRPr="00762FF5">
              <w:t>0</w:t>
            </w:r>
          </w:p>
        </w:tc>
      </w:tr>
      <w:tr w:rsidR="00566207" w:rsidRPr="00762FF5" w14:paraId="1A54EE4B" w14:textId="77777777" w:rsidTr="00566207">
        <w:trPr>
          <w:cantSplit/>
        </w:trPr>
        <w:tc>
          <w:tcPr>
            <w:tcW w:w="2268" w:type="dxa"/>
            <w:vMerge/>
            <w:shd w:val="pct5" w:color="auto" w:fill="auto"/>
            <w:vAlign w:val="center"/>
          </w:tcPr>
          <w:p w14:paraId="17B68836" w14:textId="77777777" w:rsidR="00566207" w:rsidRPr="00762FF5" w:rsidRDefault="00566207" w:rsidP="00936D12">
            <w:pPr>
              <w:spacing w:after="0"/>
            </w:pPr>
          </w:p>
        </w:tc>
        <w:tc>
          <w:tcPr>
            <w:tcW w:w="4536" w:type="dxa"/>
            <w:shd w:val="pct5" w:color="auto" w:fill="auto"/>
            <w:vAlign w:val="center"/>
          </w:tcPr>
          <w:p w14:paraId="50944693" w14:textId="77777777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>Ubytování organizátorů</w:t>
            </w:r>
          </w:p>
        </w:tc>
        <w:tc>
          <w:tcPr>
            <w:tcW w:w="2268" w:type="dxa"/>
            <w:shd w:val="pct5" w:color="auto" w:fill="auto"/>
            <w:vAlign w:val="center"/>
          </w:tcPr>
          <w:p w14:paraId="63644FC4" w14:textId="30D67546" w:rsidR="00566207" w:rsidRPr="00762FF5" w:rsidRDefault="00AC2D78" w:rsidP="00936D12">
            <w:pPr>
              <w:spacing w:after="0"/>
            </w:pPr>
            <w:r w:rsidRPr="00762FF5">
              <w:t>0</w:t>
            </w:r>
          </w:p>
        </w:tc>
      </w:tr>
      <w:tr w:rsidR="00566207" w:rsidRPr="00762FF5" w14:paraId="205AADE6" w14:textId="77777777" w:rsidTr="00566207">
        <w:trPr>
          <w:cantSplit/>
        </w:trPr>
        <w:tc>
          <w:tcPr>
            <w:tcW w:w="2268" w:type="dxa"/>
            <w:vMerge/>
            <w:shd w:val="pct5" w:color="auto" w:fill="auto"/>
            <w:vAlign w:val="center"/>
          </w:tcPr>
          <w:p w14:paraId="47466FCA" w14:textId="77777777" w:rsidR="00566207" w:rsidRPr="00762FF5" w:rsidRDefault="00566207" w:rsidP="00936D12">
            <w:pPr>
              <w:spacing w:after="0"/>
            </w:pPr>
          </w:p>
        </w:tc>
        <w:tc>
          <w:tcPr>
            <w:tcW w:w="4536" w:type="dxa"/>
            <w:shd w:val="pct5" w:color="auto" w:fill="auto"/>
            <w:vAlign w:val="center"/>
          </w:tcPr>
          <w:p w14:paraId="743B693A" w14:textId="77777777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>Poštovné, telefony</w:t>
            </w:r>
          </w:p>
        </w:tc>
        <w:tc>
          <w:tcPr>
            <w:tcW w:w="2268" w:type="dxa"/>
            <w:shd w:val="pct5" w:color="auto" w:fill="auto"/>
            <w:vAlign w:val="center"/>
          </w:tcPr>
          <w:p w14:paraId="2640D5E6" w14:textId="4B4F6DD3" w:rsidR="00566207" w:rsidRPr="00762FF5" w:rsidRDefault="00215978" w:rsidP="00936D12">
            <w:pPr>
              <w:spacing w:after="0"/>
            </w:pPr>
            <w:r w:rsidRPr="00762FF5">
              <w:t>1.300 Kč</w:t>
            </w:r>
          </w:p>
        </w:tc>
      </w:tr>
      <w:tr w:rsidR="00566207" w:rsidRPr="00762FF5" w14:paraId="71941C03" w14:textId="77777777" w:rsidTr="00566207">
        <w:trPr>
          <w:cantSplit/>
        </w:trPr>
        <w:tc>
          <w:tcPr>
            <w:tcW w:w="2268" w:type="dxa"/>
            <w:vMerge/>
            <w:shd w:val="pct5" w:color="auto" w:fill="auto"/>
            <w:vAlign w:val="center"/>
          </w:tcPr>
          <w:p w14:paraId="51CE261F" w14:textId="77777777" w:rsidR="00566207" w:rsidRPr="00762FF5" w:rsidRDefault="00566207" w:rsidP="00936D12">
            <w:pPr>
              <w:spacing w:after="0"/>
            </w:pPr>
          </w:p>
        </w:tc>
        <w:tc>
          <w:tcPr>
            <w:tcW w:w="4536" w:type="dxa"/>
            <w:shd w:val="pct5" w:color="auto" w:fill="auto"/>
            <w:vAlign w:val="center"/>
          </w:tcPr>
          <w:p w14:paraId="6C995DBC" w14:textId="77777777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>Doprava a pronájem techniky</w:t>
            </w:r>
          </w:p>
        </w:tc>
        <w:tc>
          <w:tcPr>
            <w:tcW w:w="2268" w:type="dxa"/>
            <w:shd w:val="pct5" w:color="auto" w:fill="auto"/>
            <w:vAlign w:val="center"/>
          </w:tcPr>
          <w:p w14:paraId="52ADD368" w14:textId="5CC0D478" w:rsidR="00566207" w:rsidRPr="00762FF5" w:rsidRDefault="00AC2D78" w:rsidP="00936D12">
            <w:pPr>
              <w:spacing w:after="0"/>
            </w:pPr>
            <w:r w:rsidRPr="00762FF5">
              <w:t>0</w:t>
            </w:r>
          </w:p>
        </w:tc>
      </w:tr>
      <w:tr w:rsidR="00566207" w:rsidRPr="00762FF5" w14:paraId="347E25DB" w14:textId="77777777" w:rsidTr="00566207">
        <w:trPr>
          <w:cantSplit/>
        </w:trPr>
        <w:tc>
          <w:tcPr>
            <w:tcW w:w="2268" w:type="dxa"/>
            <w:vMerge/>
            <w:shd w:val="pct5" w:color="auto" w:fill="auto"/>
            <w:vAlign w:val="center"/>
          </w:tcPr>
          <w:p w14:paraId="5A039A1F" w14:textId="77777777" w:rsidR="00566207" w:rsidRPr="00762FF5" w:rsidRDefault="00566207" w:rsidP="00936D12">
            <w:pPr>
              <w:spacing w:after="0"/>
            </w:pPr>
          </w:p>
        </w:tc>
        <w:tc>
          <w:tcPr>
            <w:tcW w:w="4536" w:type="dxa"/>
            <w:shd w:val="pct5" w:color="auto" w:fill="auto"/>
            <w:vAlign w:val="center"/>
          </w:tcPr>
          <w:p w14:paraId="573C7AFD" w14:textId="77777777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>Propagace</w:t>
            </w:r>
          </w:p>
        </w:tc>
        <w:tc>
          <w:tcPr>
            <w:tcW w:w="2268" w:type="dxa"/>
            <w:shd w:val="pct5" w:color="auto" w:fill="auto"/>
            <w:vAlign w:val="center"/>
          </w:tcPr>
          <w:p w14:paraId="4647330C" w14:textId="1F960A6F" w:rsidR="00566207" w:rsidRPr="00762FF5" w:rsidRDefault="00215978" w:rsidP="00936D12">
            <w:pPr>
              <w:spacing w:after="0"/>
            </w:pPr>
            <w:r w:rsidRPr="00762FF5">
              <w:t>7.600 Kč</w:t>
            </w:r>
          </w:p>
        </w:tc>
      </w:tr>
      <w:tr w:rsidR="00566207" w:rsidRPr="00762FF5" w14:paraId="3DD4482C" w14:textId="77777777" w:rsidTr="00566207">
        <w:trPr>
          <w:cantSplit/>
        </w:trPr>
        <w:tc>
          <w:tcPr>
            <w:tcW w:w="2268" w:type="dxa"/>
            <w:vMerge/>
            <w:shd w:val="pct5" w:color="auto" w:fill="auto"/>
            <w:vAlign w:val="center"/>
          </w:tcPr>
          <w:p w14:paraId="667F1BDF" w14:textId="77777777" w:rsidR="00566207" w:rsidRPr="00762FF5" w:rsidRDefault="00566207" w:rsidP="00936D12">
            <w:pPr>
              <w:spacing w:after="0"/>
            </w:pPr>
          </w:p>
        </w:tc>
        <w:tc>
          <w:tcPr>
            <w:tcW w:w="4536" w:type="dxa"/>
            <w:shd w:val="pct5" w:color="auto" w:fill="auto"/>
            <w:vAlign w:val="center"/>
          </w:tcPr>
          <w:p w14:paraId="355D27A2" w14:textId="77777777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>Ostatní náklady</w:t>
            </w:r>
          </w:p>
        </w:tc>
        <w:tc>
          <w:tcPr>
            <w:tcW w:w="2268" w:type="dxa"/>
            <w:shd w:val="pct5" w:color="auto" w:fill="auto"/>
            <w:vAlign w:val="center"/>
          </w:tcPr>
          <w:p w14:paraId="51C641B9" w14:textId="649A0BD7" w:rsidR="00566207" w:rsidRPr="00762FF5" w:rsidRDefault="00AC2D78" w:rsidP="00936D12">
            <w:pPr>
              <w:spacing w:after="0"/>
            </w:pPr>
            <w:r w:rsidRPr="00762FF5">
              <w:t>0</w:t>
            </w:r>
          </w:p>
        </w:tc>
      </w:tr>
      <w:tr w:rsidR="00566207" w:rsidRPr="00762FF5" w14:paraId="77B3414F" w14:textId="77777777" w:rsidTr="00566207">
        <w:trPr>
          <w:cantSplit/>
        </w:trPr>
        <w:tc>
          <w:tcPr>
            <w:tcW w:w="2268" w:type="dxa"/>
            <w:vMerge/>
            <w:shd w:val="pct5" w:color="auto" w:fill="auto"/>
            <w:vAlign w:val="center"/>
          </w:tcPr>
          <w:p w14:paraId="13E1A464" w14:textId="77777777" w:rsidR="00566207" w:rsidRPr="00762FF5" w:rsidRDefault="00566207" w:rsidP="00936D12">
            <w:pPr>
              <w:spacing w:after="0"/>
            </w:pPr>
          </w:p>
        </w:tc>
        <w:tc>
          <w:tcPr>
            <w:tcW w:w="4536" w:type="dxa"/>
            <w:shd w:val="pct5" w:color="auto" w:fill="auto"/>
            <w:vAlign w:val="center"/>
          </w:tcPr>
          <w:p w14:paraId="526C5317" w14:textId="77777777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>Odměna organizátorům</w:t>
            </w:r>
          </w:p>
        </w:tc>
        <w:tc>
          <w:tcPr>
            <w:tcW w:w="2268" w:type="dxa"/>
            <w:shd w:val="pct5" w:color="auto" w:fill="auto"/>
            <w:vAlign w:val="center"/>
          </w:tcPr>
          <w:p w14:paraId="20BC6D21" w14:textId="6C8B0BBA" w:rsidR="00566207" w:rsidRPr="00762FF5" w:rsidRDefault="00215978" w:rsidP="00936D12">
            <w:pPr>
              <w:spacing w:after="0"/>
            </w:pPr>
            <w:r w:rsidRPr="00762FF5">
              <w:t>12.000 Kč</w:t>
            </w:r>
          </w:p>
        </w:tc>
      </w:tr>
      <w:tr w:rsidR="00566207" w:rsidRPr="00762FF5" w14:paraId="260C2706" w14:textId="77777777" w:rsidTr="00566207">
        <w:trPr>
          <w:trHeight w:val="400"/>
        </w:trPr>
        <w:tc>
          <w:tcPr>
            <w:tcW w:w="2268" w:type="dxa"/>
            <w:vAlign w:val="center"/>
          </w:tcPr>
          <w:p w14:paraId="32DD67FD" w14:textId="77777777" w:rsidR="00566207" w:rsidRPr="00762FF5" w:rsidRDefault="00566207" w:rsidP="00936D12">
            <w:pPr>
              <w:spacing w:after="0"/>
              <w:rPr>
                <w:b/>
                <w:bCs/>
              </w:rPr>
            </w:pPr>
            <w:r w:rsidRPr="00762FF5">
              <w:rPr>
                <w:b/>
                <w:bCs/>
              </w:rPr>
              <w:t>Náklady celkem</w:t>
            </w:r>
          </w:p>
        </w:tc>
        <w:tc>
          <w:tcPr>
            <w:tcW w:w="4536" w:type="dxa"/>
            <w:vAlign w:val="center"/>
          </w:tcPr>
          <w:p w14:paraId="72EB2B26" w14:textId="77777777" w:rsidR="00566207" w:rsidRPr="00762FF5" w:rsidRDefault="00566207" w:rsidP="00936D12">
            <w:pPr>
              <w:spacing w:after="0"/>
            </w:pPr>
          </w:p>
        </w:tc>
        <w:tc>
          <w:tcPr>
            <w:tcW w:w="2268" w:type="dxa"/>
            <w:vAlign w:val="center"/>
          </w:tcPr>
          <w:p w14:paraId="42E353A1" w14:textId="44FCFA1A" w:rsidR="00566207" w:rsidRPr="00762FF5" w:rsidRDefault="00215978" w:rsidP="00936D12">
            <w:pPr>
              <w:spacing w:after="0"/>
            </w:pPr>
            <w:r w:rsidRPr="00762FF5">
              <w:t>44.800 Kč</w:t>
            </w:r>
          </w:p>
        </w:tc>
      </w:tr>
      <w:tr w:rsidR="00566207" w:rsidRPr="00762FF5" w14:paraId="3DE44052" w14:textId="77777777" w:rsidTr="00566207">
        <w:trPr>
          <w:trHeight w:val="400"/>
        </w:trPr>
        <w:tc>
          <w:tcPr>
            <w:tcW w:w="2268" w:type="dxa"/>
            <w:vAlign w:val="center"/>
          </w:tcPr>
          <w:p w14:paraId="3B41DB5C" w14:textId="77777777" w:rsidR="00566207" w:rsidRPr="00762FF5" w:rsidRDefault="00566207" w:rsidP="00936D12">
            <w:pPr>
              <w:spacing w:after="0"/>
              <w:rPr>
                <w:b/>
                <w:bCs/>
              </w:rPr>
            </w:pPr>
            <w:r w:rsidRPr="00762FF5">
              <w:rPr>
                <w:b/>
                <w:bCs/>
              </w:rPr>
              <w:t>Poplatek za 1 účastníka</w:t>
            </w:r>
          </w:p>
        </w:tc>
        <w:tc>
          <w:tcPr>
            <w:tcW w:w="4536" w:type="dxa"/>
            <w:vAlign w:val="center"/>
          </w:tcPr>
          <w:p w14:paraId="68892B84" w14:textId="77777777" w:rsidR="00566207" w:rsidRPr="00762FF5" w:rsidRDefault="00566207" w:rsidP="00936D12">
            <w:pPr>
              <w:spacing w:after="0"/>
            </w:pPr>
          </w:p>
        </w:tc>
        <w:tc>
          <w:tcPr>
            <w:tcW w:w="2268" w:type="dxa"/>
            <w:vAlign w:val="center"/>
          </w:tcPr>
          <w:p w14:paraId="715751A6" w14:textId="1AF8695A" w:rsidR="00566207" w:rsidRPr="00762FF5" w:rsidRDefault="00215978" w:rsidP="00936D12">
            <w:pPr>
              <w:spacing w:after="0"/>
            </w:pPr>
            <w:r w:rsidRPr="00762FF5">
              <w:t>1.792 Kč</w:t>
            </w:r>
          </w:p>
        </w:tc>
      </w:tr>
    </w:tbl>
    <w:p w14:paraId="0AFA60FB" w14:textId="77777777" w:rsidR="00593A28" w:rsidRPr="00762FF5" w:rsidRDefault="00593A28" w:rsidP="001973AD">
      <w:pPr>
        <w:pStyle w:val="Nadpis2"/>
        <w:spacing w:after="0"/>
        <w:rPr>
          <w:color w:val="8DB3E2" w:themeColor="text2" w:themeTint="66"/>
        </w:rPr>
      </w:pPr>
      <w:bookmarkStart w:id="33" w:name="_Toc17990458"/>
    </w:p>
    <w:p w14:paraId="61D77949" w14:textId="1CDFDB36" w:rsidR="00566207" w:rsidRPr="00762FF5" w:rsidRDefault="00D14E94" w:rsidP="00936D12">
      <w:pPr>
        <w:pStyle w:val="Nadpis2"/>
        <w:rPr>
          <w:color w:val="8DB3E2" w:themeColor="text2" w:themeTint="66"/>
        </w:rPr>
      </w:pPr>
      <w:bookmarkStart w:id="34" w:name="_Toc116894968"/>
      <w:r w:rsidRPr="00762FF5">
        <w:rPr>
          <w:color w:val="8DB3E2" w:themeColor="text2" w:themeTint="66"/>
        </w:rPr>
        <w:t>1.14</w:t>
      </w:r>
      <w:r w:rsidR="00407F4D" w:rsidRPr="00762FF5">
        <w:rPr>
          <w:color w:val="8DB3E2" w:themeColor="text2" w:themeTint="66"/>
        </w:rPr>
        <w:t xml:space="preserve"> Odkazy, na kterých je program zveřejněn k volnému využití</w:t>
      </w:r>
      <w:bookmarkEnd w:id="33"/>
      <w:bookmarkEnd w:id="34"/>
    </w:p>
    <w:p w14:paraId="38FBF200" w14:textId="15780E58" w:rsidR="004C363F" w:rsidRDefault="004C363F" w:rsidP="004C363F">
      <w:pPr>
        <w:rPr>
          <w:rFonts w:ascii="Arial" w:eastAsia="Arial" w:hAnsi="Arial"/>
          <w:color w:val="212529"/>
          <w:highlight w:val="white"/>
        </w:rPr>
      </w:pPr>
      <w:bookmarkStart w:id="35" w:name="_Toc17990459"/>
      <w:r>
        <w:rPr>
          <w:i/>
        </w:rPr>
        <w:t xml:space="preserve">Vzdělávací program je dostupný na: </w:t>
      </w:r>
      <w:r>
        <w:rPr>
          <w:color w:val="212529"/>
          <w:highlight w:val="white"/>
        </w:rPr>
        <w:t>KARPECKÁ, Jana a Karin WALACHOVÁ. Beskydy pod lupou II. </w:t>
      </w:r>
      <w:r>
        <w:rPr>
          <w:i/>
          <w:color w:val="212529"/>
          <w:highlight w:val="white"/>
        </w:rPr>
        <w:t>Ursuscentrum.cz</w:t>
      </w:r>
      <w:r>
        <w:rPr>
          <w:color w:val="212529"/>
          <w:highlight w:val="white"/>
        </w:rPr>
        <w:t xml:space="preserve"> [online]. [cit. 2022-07-22]. Dostupné z: </w:t>
      </w:r>
      <w:bookmarkStart w:id="36" w:name="_GoBack"/>
      <w:r w:rsidR="008F59EC" w:rsidRPr="008F59EC">
        <w:rPr>
          <w:color w:val="0000FF"/>
          <w:u w:val="single"/>
        </w:rPr>
        <w:t>http://ursuscentrum.cz/cz/03248-beskydy-pod-lupou.html</w:t>
      </w:r>
      <w:bookmarkEnd w:id="36"/>
    </w:p>
    <w:p w14:paraId="347FCE41" w14:textId="77777777" w:rsidR="004C363F" w:rsidRDefault="004C363F" w:rsidP="004C363F">
      <w:pPr>
        <w:rPr>
          <w:i/>
          <w:color w:val="000000"/>
        </w:rPr>
      </w:pPr>
      <w:r>
        <w:rPr>
          <w:i/>
          <w:color w:val="000000"/>
        </w:rPr>
        <w:t>(webová stránka příjemce a realizátora programu)</w:t>
      </w:r>
    </w:p>
    <w:p w14:paraId="26186ECE" w14:textId="77777777" w:rsidR="004C363F" w:rsidRDefault="004C363F" w:rsidP="004C363F">
      <w:r>
        <w:t>Pokud není uvedeno jinak, jsou v programu a jeho přílohách veškeré použité obrázky, fotografie, mapy, schémata, grafy atd. dílem autorského týmu tvůrců, popř. jsou použity z volných databází bez nutnosti uvádět citace.</w:t>
      </w:r>
    </w:p>
    <w:p w14:paraId="125F8A7D" w14:textId="77777777" w:rsidR="004C363F" w:rsidRDefault="004C363F" w:rsidP="004C363F">
      <w:pPr>
        <w:rPr>
          <w:i/>
        </w:rPr>
      </w:pPr>
      <w:r>
        <w:t>Fotografie účastníků byly pořízeny v souladu s GDPR.</w:t>
      </w:r>
    </w:p>
    <w:p w14:paraId="765092FB" w14:textId="77777777" w:rsidR="004C363F" w:rsidRDefault="002C650C" w:rsidP="004C363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hAnsi="Calibri"/>
          <w:color w:val="0000FF"/>
          <w:u w:val="single"/>
        </w:rPr>
      </w:pPr>
      <w:hyperlink r:id="rId14">
        <w:r w:rsidR="004C363F">
          <w:rPr>
            <w:rFonts w:ascii="Calibri" w:eastAsia="Calibri" w:hAnsi="Calibri" w:cs="Calibri"/>
            <w:color w:val="0000FF"/>
            <w:u w:val="single"/>
          </w:rPr>
          <w:t>https://rvp.cz/</w:t>
        </w:r>
      </w:hyperlink>
    </w:p>
    <w:p w14:paraId="0C23A285" w14:textId="77777777" w:rsidR="004C363F" w:rsidRDefault="004C363F" w:rsidP="004C36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hAnsi="Calibri"/>
          <w:b/>
          <w:i/>
          <w:color w:val="000000"/>
        </w:rPr>
      </w:pPr>
      <w:r>
        <w:rPr>
          <w:rFonts w:ascii="Calibri" w:eastAsia="Calibri" w:hAnsi="Calibri" w:cs="Calibri"/>
          <w:b/>
          <w:i/>
          <w:color w:val="000000"/>
        </w:rPr>
        <w:t>Tento vzdělávací program podléhá licenci Creative Commons BY 4.0.</w:t>
      </w:r>
    </w:p>
    <w:p w14:paraId="2DCF01C9" w14:textId="77777777" w:rsidR="00D27E4D" w:rsidRDefault="00D27E4D" w:rsidP="00D27E4D"/>
    <w:p w14:paraId="28023D80" w14:textId="05D97D7F" w:rsidR="00BA7D00" w:rsidRPr="00762FF5" w:rsidRDefault="00C855E9" w:rsidP="00936D12">
      <w:pPr>
        <w:pStyle w:val="Nadpis1"/>
        <w:rPr>
          <w:color w:val="003399"/>
        </w:rPr>
      </w:pPr>
      <w:bookmarkStart w:id="37" w:name="_Toc116894969"/>
      <w:r w:rsidRPr="00762FF5">
        <w:rPr>
          <w:color w:val="003399"/>
        </w:rPr>
        <w:lastRenderedPageBreak/>
        <w:t xml:space="preserve">2 </w:t>
      </w:r>
      <w:r w:rsidR="00F55183" w:rsidRPr="00762FF5">
        <w:rPr>
          <w:color w:val="003399"/>
        </w:rPr>
        <w:t>Podrobn</w:t>
      </w:r>
      <w:r w:rsidR="00C8731B" w:rsidRPr="00762FF5">
        <w:rPr>
          <w:color w:val="003399"/>
        </w:rPr>
        <w:t>ě rozpracovaný obsah programu</w:t>
      </w:r>
      <w:bookmarkEnd w:id="35"/>
      <w:bookmarkEnd w:id="37"/>
    </w:p>
    <w:p w14:paraId="75680BCB" w14:textId="783FB984" w:rsidR="004B26F6" w:rsidRDefault="004B26F6" w:rsidP="004B26F6">
      <w:r w:rsidRPr="00762FF5">
        <w:rPr>
          <w:i/>
        </w:rPr>
        <w:t>Pracovní sešit je dostupný na:</w:t>
      </w:r>
      <w:r w:rsidR="00593A28" w:rsidRPr="00762FF5">
        <w:rPr>
          <w:i/>
        </w:rPr>
        <w:t xml:space="preserve"> </w:t>
      </w:r>
      <w:hyperlink r:id="rId15" w:history="1">
        <w:r w:rsidR="0013241C" w:rsidRPr="00E96D42">
          <w:rPr>
            <w:rStyle w:val="Hypertextovodkaz"/>
          </w:rPr>
          <w:t>http://ursuscentrum.cz/cz/03246-beskydy-pod-lupou.html</w:t>
        </w:r>
      </w:hyperlink>
    </w:p>
    <w:p w14:paraId="407E8A75" w14:textId="3ABAEA86" w:rsidR="00593A28" w:rsidRDefault="00593A28" w:rsidP="004B26F6">
      <w:r w:rsidRPr="00762FF5">
        <w:rPr>
          <w:i/>
        </w:rPr>
        <w:t xml:space="preserve">Pracovní listy pro žáky jsou dostupné na: </w:t>
      </w:r>
      <w:hyperlink r:id="rId16" w:history="1">
        <w:r w:rsidR="0013241C" w:rsidRPr="00E96D42">
          <w:rPr>
            <w:rStyle w:val="Hypertextovodkaz"/>
          </w:rPr>
          <w:t>http://ursuscentrum.cz/cz/03236-beskydy-pod-lupou.html</w:t>
        </w:r>
      </w:hyperlink>
    </w:p>
    <w:p w14:paraId="33CDBED6" w14:textId="2D619C2F" w:rsidR="003B5446" w:rsidRPr="00762FF5" w:rsidRDefault="003B5446" w:rsidP="003B5446">
      <w:pPr>
        <w:pStyle w:val="Nadpis2"/>
        <w:rPr>
          <w:color w:val="8DB3E2" w:themeColor="text2" w:themeTint="66"/>
        </w:rPr>
      </w:pPr>
      <w:bookmarkStart w:id="38" w:name="_Toc17990460"/>
      <w:bookmarkStart w:id="39" w:name="_Toc116894970"/>
      <w:r w:rsidRPr="00762FF5">
        <w:rPr>
          <w:color w:val="8DB3E2" w:themeColor="text2" w:themeTint="66"/>
        </w:rPr>
        <w:t xml:space="preserve">2.1 </w:t>
      </w:r>
      <w:r w:rsidR="00FD7293">
        <w:rPr>
          <w:color w:val="8DB3E2" w:themeColor="text2" w:themeTint="66"/>
        </w:rPr>
        <w:t>Půdní ekosystém</w:t>
      </w:r>
      <w:r w:rsidR="003928AC">
        <w:rPr>
          <w:color w:val="8DB3E2" w:themeColor="text2" w:themeTint="66"/>
        </w:rPr>
        <w:t xml:space="preserve"> </w:t>
      </w:r>
      <w:r w:rsidRPr="00762FF5">
        <w:rPr>
          <w:color w:val="8DB3E2" w:themeColor="text2" w:themeTint="66"/>
        </w:rPr>
        <w:t xml:space="preserve">– </w:t>
      </w:r>
      <w:r w:rsidR="00C31403" w:rsidRPr="00CB772B">
        <w:rPr>
          <w:color w:val="8DB3E2" w:themeColor="text2" w:themeTint="66"/>
        </w:rPr>
        <w:t>8</w:t>
      </w:r>
      <w:r w:rsidRPr="00762FF5">
        <w:rPr>
          <w:color w:val="8DB3E2" w:themeColor="text2" w:themeTint="66"/>
        </w:rPr>
        <w:t xml:space="preserve"> vyučovacích hodin</w:t>
      </w:r>
      <w:bookmarkEnd w:id="38"/>
      <w:bookmarkEnd w:id="39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85"/>
        <w:gridCol w:w="6375"/>
      </w:tblGrid>
      <w:tr w:rsidR="003B5446" w:rsidRPr="00762FF5" w14:paraId="7B0D6ED4" w14:textId="77777777" w:rsidTr="00681E9E">
        <w:tc>
          <w:tcPr>
            <w:tcW w:w="2685" w:type="dxa"/>
            <w:shd w:val="clear" w:color="auto" w:fill="C6D9F1" w:themeFill="text2" w:themeFillTint="33"/>
          </w:tcPr>
          <w:p w14:paraId="1F5993D3" w14:textId="50EA2F8A" w:rsidR="003B5446" w:rsidRPr="00762FF5" w:rsidRDefault="003B5446" w:rsidP="00D66F0E">
            <w:pPr>
              <w:spacing w:before="240"/>
              <w:jc w:val="center"/>
              <w:rPr>
                <w:b/>
                <w:sz w:val="24"/>
              </w:rPr>
            </w:pPr>
            <w:r w:rsidRPr="00762FF5">
              <w:rPr>
                <w:b/>
                <w:sz w:val="24"/>
              </w:rPr>
              <w:t>Téma č. 1</w:t>
            </w:r>
          </w:p>
        </w:tc>
        <w:tc>
          <w:tcPr>
            <w:tcW w:w="6375" w:type="dxa"/>
            <w:shd w:val="clear" w:color="auto" w:fill="C6D9F1" w:themeFill="text2" w:themeFillTint="33"/>
          </w:tcPr>
          <w:p w14:paraId="1BE40106" w14:textId="79072AB6" w:rsidR="003B5446" w:rsidRPr="00762FF5" w:rsidRDefault="00681E9E" w:rsidP="00D66F0E">
            <w:pPr>
              <w:spacing w:before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Půda – živý organismus</w:t>
            </w:r>
            <w:r w:rsidR="003B5446" w:rsidRPr="00BA0750">
              <w:rPr>
                <w:b/>
                <w:sz w:val="24"/>
              </w:rPr>
              <w:t xml:space="preserve">: </w:t>
            </w:r>
            <w:r w:rsidR="007E09A1" w:rsidRPr="00CB772B">
              <w:rPr>
                <w:b/>
                <w:sz w:val="24"/>
              </w:rPr>
              <w:t>6</w:t>
            </w:r>
            <w:r w:rsidR="003B5446" w:rsidRPr="00CB772B">
              <w:rPr>
                <w:b/>
                <w:sz w:val="24"/>
              </w:rPr>
              <w:t xml:space="preserve"> v</w:t>
            </w:r>
            <w:r w:rsidR="003B5446" w:rsidRPr="00762FF5">
              <w:rPr>
                <w:b/>
                <w:sz w:val="24"/>
              </w:rPr>
              <w:t>yučovací</w:t>
            </w:r>
            <w:r w:rsidR="002A4FA4">
              <w:rPr>
                <w:b/>
                <w:sz w:val="24"/>
              </w:rPr>
              <w:t>ch</w:t>
            </w:r>
            <w:r w:rsidR="003B5446" w:rsidRPr="00762FF5">
              <w:rPr>
                <w:b/>
                <w:sz w:val="24"/>
              </w:rPr>
              <w:t xml:space="preserve"> hodin</w:t>
            </w:r>
          </w:p>
          <w:p w14:paraId="4A88BED3" w14:textId="729736B4" w:rsidR="003B5446" w:rsidRPr="00762FF5" w:rsidRDefault="003B5446" w:rsidP="00D66F0E">
            <w:pPr>
              <w:jc w:val="center"/>
              <w:rPr>
                <w:sz w:val="24"/>
              </w:rPr>
            </w:pPr>
          </w:p>
        </w:tc>
      </w:tr>
      <w:tr w:rsidR="003B5446" w:rsidRPr="00762FF5" w14:paraId="1B54085A" w14:textId="77777777" w:rsidTr="00681E9E">
        <w:tc>
          <w:tcPr>
            <w:tcW w:w="2685" w:type="dxa"/>
          </w:tcPr>
          <w:p w14:paraId="3CB208BB" w14:textId="77777777" w:rsidR="008E07BC" w:rsidRPr="00762FF5" w:rsidRDefault="008E07BC" w:rsidP="003B5446">
            <w:pPr>
              <w:jc w:val="left"/>
              <w:rPr>
                <w:b/>
              </w:rPr>
            </w:pPr>
          </w:p>
          <w:p w14:paraId="191327ED" w14:textId="77777777" w:rsidR="003B5446" w:rsidRPr="00762FF5" w:rsidRDefault="003B5446" w:rsidP="003B5446">
            <w:pPr>
              <w:jc w:val="left"/>
              <w:rPr>
                <w:b/>
              </w:rPr>
            </w:pPr>
            <w:r w:rsidRPr="00762FF5">
              <w:rPr>
                <w:b/>
              </w:rPr>
              <w:t>Forma a bližší popis realizace</w:t>
            </w:r>
          </w:p>
          <w:p w14:paraId="2616A702" w14:textId="77777777" w:rsidR="003B5446" w:rsidRPr="00762FF5" w:rsidRDefault="003B5446" w:rsidP="0037132A">
            <w:pPr>
              <w:rPr>
                <w:b/>
              </w:rPr>
            </w:pPr>
          </w:p>
        </w:tc>
        <w:tc>
          <w:tcPr>
            <w:tcW w:w="6375" w:type="dxa"/>
            <w:shd w:val="clear" w:color="auto" w:fill="auto"/>
          </w:tcPr>
          <w:p w14:paraId="2F6075C2" w14:textId="77777777" w:rsidR="003B5446" w:rsidRPr="003D2656" w:rsidRDefault="003B5446" w:rsidP="00A60986">
            <w:pPr>
              <w:rPr>
                <w:i/>
              </w:rPr>
            </w:pPr>
          </w:p>
          <w:p w14:paraId="1F996EF4" w14:textId="1264B260" w:rsidR="003D2656" w:rsidRPr="003D2656" w:rsidRDefault="003D2656" w:rsidP="003D2656">
            <w:pPr>
              <w:rPr>
                <w:rFonts w:cs="Times New Roman"/>
                <w:i/>
              </w:rPr>
            </w:pPr>
            <w:r w:rsidRPr="003D2656">
              <w:rPr>
                <w:rFonts w:cs="Times New Roman"/>
                <w:i/>
              </w:rPr>
              <w:t xml:space="preserve">Cílem </w:t>
            </w:r>
            <w:r w:rsidR="00245987">
              <w:rPr>
                <w:rFonts w:cs="Times New Roman"/>
                <w:i/>
              </w:rPr>
              <w:t>tématu</w:t>
            </w:r>
            <w:r w:rsidRPr="003D2656">
              <w:rPr>
                <w:rFonts w:cs="Times New Roman"/>
                <w:i/>
              </w:rPr>
              <w:t xml:space="preserve"> je nabytí vědomostí o významu půdy a zamyšlení se nad tím, jaké existují příčiny ohrožení půdy a jaké to má negativní důsledky.</w:t>
            </w:r>
          </w:p>
          <w:p w14:paraId="6DDA3361" w14:textId="77777777" w:rsidR="0013241C" w:rsidRDefault="0013241C" w:rsidP="0013241C">
            <w:pPr>
              <w:rPr>
                <w:rFonts w:cs="Times New Roman"/>
                <w:i/>
              </w:rPr>
            </w:pPr>
            <w:r w:rsidRPr="0013241C">
              <w:rPr>
                <w:rFonts w:cs="Times New Roman"/>
                <w:i/>
              </w:rPr>
              <w:t>Výuka probíhá v učebně a v blízkém okolí školy, kde je dostupné místo k realizaci pozorování půdních živočichů.</w:t>
            </w:r>
            <w:r>
              <w:rPr>
                <w:rFonts w:cs="Times New Roman"/>
                <w:i/>
              </w:rPr>
              <w:t xml:space="preserve"> </w:t>
            </w:r>
          </w:p>
          <w:p w14:paraId="5B17701B" w14:textId="77777777" w:rsidR="00245987" w:rsidRDefault="00245987" w:rsidP="00245987">
            <w:pPr>
              <w:rPr>
                <w:rFonts w:cs="Times New Roman"/>
                <w:i/>
              </w:rPr>
            </w:pPr>
          </w:p>
          <w:p w14:paraId="4E11C8E0" w14:textId="49158EE3" w:rsidR="00681E9E" w:rsidRPr="00762FF5" w:rsidRDefault="003D2656" w:rsidP="00245987">
            <w:r>
              <w:rPr>
                <w:rFonts w:cs="Times New Roman"/>
                <w:i/>
              </w:rPr>
              <w:t>Účastníci</w:t>
            </w:r>
            <w:r w:rsidRPr="003D2656">
              <w:rPr>
                <w:rFonts w:cs="Times New Roman"/>
                <w:i/>
              </w:rPr>
              <w:t xml:space="preserve"> pracují individuálně i ve skupinách.</w:t>
            </w:r>
          </w:p>
        </w:tc>
      </w:tr>
      <w:tr w:rsidR="003B5446" w:rsidRPr="00762FF5" w14:paraId="13969B09" w14:textId="77777777" w:rsidTr="00CB772B">
        <w:tc>
          <w:tcPr>
            <w:tcW w:w="2685" w:type="dxa"/>
          </w:tcPr>
          <w:p w14:paraId="7E527727" w14:textId="77777777" w:rsidR="008E07BC" w:rsidRPr="00762FF5" w:rsidRDefault="008E07BC" w:rsidP="003B5446">
            <w:pPr>
              <w:rPr>
                <w:b/>
              </w:rPr>
            </w:pPr>
          </w:p>
          <w:p w14:paraId="47FC5F35" w14:textId="77777777" w:rsidR="003B5446" w:rsidRPr="00762FF5" w:rsidRDefault="003B5446" w:rsidP="003B5446">
            <w:pPr>
              <w:rPr>
                <w:b/>
              </w:rPr>
            </w:pPr>
            <w:r w:rsidRPr="00762FF5">
              <w:rPr>
                <w:b/>
              </w:rPr>
              <w:t>Metody</w:t>
            </w:r>
          </w:p>
          <w:p w14:paraId="3254BCC4" w14:textId="77777777" w:rsidR="003B5446" w:rsidRPr="00762FF5" w:rsidRDefault="003B5446" w:rsidP="003B5446">
            <w:pPr>
              <w:jc w:val="left"/>
              <w:rPr>
                <w:b/>
              </w:rPr>
            </w:pPr>
          </w:p>
        </w:tc>
        <w:tc>
          <w:tcPr>
            <w:tcW w:w="6375" w:type="dxa"/>
            <w:shd w:val="clear" w:color="auto" w:fill="auto"/>
          </w:tcPr>
          <w:p w14:paraId="5B70547B" w14:textId="77777777" w:rsidR="00CB772B" w:rsidRPr="00CB772B" w:rsidRDefault="00CB772B" w:rsidP="00CB772B">
            <w:pPr>
              <w:rPr>
                <w:b/>
                <w:i/>
              </w:rPr>
            </w:pPr>
            <w:r w:rsidRPr="00CB772B">
              <w:rPr>
                <w:b/>
                <w:i/>
              </w:rPr>
              <w:t>Informačně-receptivní metoda</w:t>
            </w:r>
          </w:p>
          <w:p w14:paraId="7F65E924" w14:textId="77777777" w:rsidR="00CB772B" w:rsidRPr="00CB772B" w:rsidRDefault="00CB772B" w:rsidP="00CB772B">
            <w:pPr>
              <w:rPr>
                <w:i/>
              </w:rPr>
            </w:pPr>
            <w:r w:rsidRPr="00CB772B">
              <w:rPr>
                <w:i/>
              </w:rPr>
              <w:t xml:space="preserve">Vyučující předá účastníkovi hotové informace, účastník vnímá a snaží se je zapamatovat. </w:t>
            </w:r>
          </w:p>
          <w:p w14:paraId="03AE10F4" w14:textId="77777777" w:rsidR="00CB772B" w:rsidRPr="00CB772B" w:rsidRDefault="00CB772B" w:rsidP="00CB772B">
            <w:pPr>
              <w:rPr>
                <w:i/>
              </w:rPr>
            </w:pPr>
            <w:r w:rsidRPr="00CB772B">
              <w:rPr>
                <w:i/>
              </w:rPr>
              <w:t>Forma metody: výklad, vysvětlování, popis pomocí živých exponátů, fotografií/ilustrací, opakování.</w:t>
            </w:r>
          </w:p>
          <w:p w14:paraId="47CD1251" w14:textId="77777777" w:rsidR="00CB772B" w:rsidRPr="00CB772B" w:rsidRDefault="00CB772B" w:rsidP="00CB772B">
            <w:pPr>
              <w:rPr>
                <w:b/>
                <w:i/>
              </w:rPr>
            </w:pPr>
          </w:p>
          <w:p w14:paraId="214497AD" w14:textId="77777777" w:rsidR="00CB772B" w:rsidRPr="00CB772B" w:rsidRDefault="00CB772B" w:rsidP="00CB772B">
            <w:pPr>
              <w:rPr>
                <w:b/>
                <w:i/>
              </w:rPr>
            </w:pPr>
            <w:r w:rsidRPr="00CB772B">
              <w:rPr>
                <w:b/>
                <w:i/>
              </w:rPr>
              <w:t>Metoda samostatné práce účastníka; Slovní metoda</w:t>
            </w:r>
          </w:p>
          <w:p w14:paraId="5F7B910D" w14:textId="34789C0C" w:rsidR="00CB772B" w:rsidRPr="00CB772B" w:rsidRDefault="00CB772B" w:rsidP="00CB772B">
            <w:pPr>
              <w:rPr>
                <w:i/>
              </w:rPr>
            </w:pPr>
            <w:r w:rsidRPr="00CB772B">
              <w:rPr>
                <w:i/>
              </w:rPr>
              <w:t>Účastník vypracuje PL 1, úloha 1; PL 2, úloha 3</w:t>
            </w:r>
            <w:r w:rsidR="00461CFC">
              <w:rPr>
                <w:i/>
              </w:rPr>
              <w:t>.</w:t>
            </w:r>
            <w:r w:rsidRPr="00CB772B">
              <w:rPr>
                <w:i/>
              </w:rPr>
              <w:t xml:space="preserve"> </w:t>
            </w:r>
          </w:p>
          <w:p w14:paraId="22788B52" w14:textId="77777777" w:rsidR="00CB772B" w:rsidRPr="00CB772B" w:rsidRDefault="00CB772B" w:rsidP="00CB772B">
            <w:pPr>
              <w:autoSpaceDE w:val="0"/>
              <w:autoSpaceDN w:val="0"/>
              <w:spacing w:line="276" w:lineRule="auto"/>
              <w:contextualSpacing/>
            </w:pPr>
          </w:p>
          <w:p w14:paraId="05859C57" w14:textId="77777777" w:rsidR="00CB772B" w:rsidRPr="00CB772B" w:rsidRDefault="00CB772B" w:rsidP="00CB772B">
            <w:pPr>
              <w:autoSpaceDE w:val="0"/>
              <w:autoSpaceDN w:val="0"/>
              <w:spacing w:line="276" w:lineRule="auto"/>
              <w:contextualSpacing/>
            </w:pPr>
            <w:r w:rsidRPr="00CB772B">
              <w:rPr>
                <w:b/>
                <w:i/>
              </w:rPr>
              <w:t>Slovní metoda</w:t>
            </w:r>
            <w:r w:rsidRPr="00CB772B">
              <w:t xml:space="preserve"> </w:t>
            </w:r>
          </w:p>
          <w:p w14:paraId="71CB5705" w14:textId="45CE7113" w:rsidR="00CB772B" w:rsidRPr="00CB772B" w:rsidRDefault="00CB772B" w:rsidP="00364A12">
            <w:pPr>
              <w:autoSpaceDE w:val="0"/>
              <w:autoSpaceDN w:val="0"/>
              <w:spacing w:line="276" w:lineRule="auto"/>
              <w:contextualSpacing/>
              <w:rPr>
                <w:i/>
              </w:rPr>
            </w:pPr>
            <w:r w:rsidRPr="00CB772B">
              <w:rPr>
                <w:i/>
              </w:rPr>
              <w:t>Účastník ve skupině vypracuje PL 1, úloha 3, kde přiřazuje příčiny a</w:t>
            </w:r>
            <w:r w:rsidR="00364A12">
              <w:rPr>
                <w:i/>
              </w:rPr>
              <w:t> </w:t>
            </w:r>
            <w:r w:rsidRPr="00CB772B">
              <w:rPr>
                <w:i/>
              </w:rPr>
              <w:t>důsledky ohrožení půdy. Při následné kontrole účastník sděluje ostatním účastníkům výsledky svého přiřazování</w:t>
            </w:r>
            <w:r w:rsidR="00364A12">
              <w:rPr>
                <w:i/>
              </w:rPr>
              <w:t>.</w:t>
            </w:r>
          </w:p>
          <w:p w14:paraId="20D65B78" w14:textId="77777777" w:rsidR="00CB772B" w:rsidRPr="00CB772B" w:rsidRDefault="00CB772B" w:rsidP="00CB772B">
            <w:pPr>
              <w:autoSpaceDE w:val="0"/>
              <w:autoSpaceDN w:val="0"/>
              <w:spacing w:line="276" w:lineRule="auto"/>
              <w:contextualSpacing/>
              <w:rPr>
                <w:i/>
              </w:rPr>
            </w:pPr>
          </w:p>
          <w:p w14:paraId="5A7FDFC9" w14:textId="77777777" w:rsidR="00CB772B" w:rsidRPr="00CB772B" w:rsidRDefault="00CB772B" w:rsidP="00CB772B">
            <w:pPr>
              <w:autoSpaceDE w:val="0"/>
              <w:autoSpaceDN w:val="0"/>
              <w:spacing w:line="276" w:lineRule="auto"/>
              <w:contextualSpacing/>
              <w:rPr>
                <w:b/>
                <w:i/>
              </w:rPr>
            </w:pPr>
            <w:r w:rsidRPr="00CB772B">
              <w:rPr>
                <w:b/>
                <w:i/>
              </w:rPr>
              <w:t>Praktická metoda</w:t>
            </w:r>
          </w:p>
          <w:p w14:paraId="76B91003" w14:textId="77777777" w:rsidR="00CB772B" w:rsidRPr="00CB772B" w:rsidRDefault="00CB772B" w:rsidP="00CB772B">
            <w:pPr>
              <w:autoSpaceDE w:val="0"/>
              <w:autoSpaceDN w:val="0"/>
              <w:spacing w:line="276" w:lineRule="auto"/>
              <w:contextualSpacing/>
              <w:rPr>
                <w:i/>
              </w:rPr>
            </w:pPr>
            <w:r w:rsidRPr="00CB772B">
              <w:rPr>
                <w:i/>
              </w:rPr>
              <w:t>Výroba plakátku Příčiny ohrožení půdy – PL 1, úloha 3</w:t>
            </w:r>
          </w:p>
          <w:p w14:paraId="34A835CE" w14:textId="4D908B41" w:rsidR="00CB772B" w:rsidRPr="00CB772B" w:rsidRDefault="00CB772B" w:rsidP="00CB772B">
            <w:pPr>
              <w:autoSpaceDE w:val="0"/>
              <w:autoSpaceDN w:val="0"/>
              <w:spacing w:line="276" w:lineRule="auto"/>
              <w:contextualSpacing/>
              <w:rPr>
                <w:i/>
              </w:rPr>
            </w:pPr>
            <w:r w:rsidRPr="00CB772B">
              <w:rPr>
                <w:i/>
              </w:rPr>
              <w:t>Výroba pexesa Organismy v půdě – PL 3, úloha 1</w:t>
            </w:r>
            <w:r w:rsidR="00EE6BF1">
              <w:rPr>
                <w:i/>
              </w:rPr>
              <w:t>.</w:t>
            </w:r>
          </w:p>
          <w:p w14:paraId="3424FD46" w14:textId="77777777" w:rsidR="00CB772B" w:rsidRPr="00CB772B" w:rsidRDefault="00CB772B" w:rsidP="00CB772B">
            <w:pPr>
              <w:autoSpaceDE w:val="0"/>
              <w:autoSpaceDN w:val="0"/>
              <w:spacing w:line="276" w:lineRule="auto"/>
              <w:contextualSpacing/>
              <w:rPr>
                <w:i/>
              </w:rPr>
            </w:pPr>
          </w:p>
          <w:p w14:paraId="0A152D51" w14:textId="77777777" w:rsidR="00CB772B" w:rsidRPr="00CB772B" w:rsidRDefault="00CB772B" w:rsidP="00CB772B">
            <w:pPr>
              <w:autoSpaceDE w:val="0"/>
              <w:autoSpaceDN w:val="0"/>
              <w:spacing w:line="276" w:lineRule="auto"/>
              <w:contextualSpacing/>
              <w:rPr>
                <w:b/>
                <w:i/>
              </w:rPr>
            </w:pPr>
            <w:r w:rsidRPr="00CB772B">
              <w:rPr>
                <w:b/>
                <w:i/>
              </w:rPr>
              <w:t>Badatelská metoda</w:t>
            </w:r>
          </w:p>
          <w:p w14:paraId="41DB4DB6" w14:textId="21685BFE" w:rsidR="00CB772B" w:rsidRPr="001A51BF" w:rsidRDefault="00CB772B" w:rsidP="00CB772B">
            <w:pPr>
              <w:autoSpaceDE w:val="0"/>
              <w:autoSpaceDN w:val="0"/>
              <w:spacing w:line="276" w:lineRule="auto"/>
              <w:contextualSpacing/>
              <w:rPr>
                <w:i/>
              </w:rPr>
            </w:pPr>
            <w:r w:rsidRPr="00CB772B">
              <w:rPr>
                <w:i/>
              </w:rPr>
              <w:t>Pozorování bezobratlých v prosáté půdě, jejich určování PL 2, úloha</w:t>
            </w:r>
            <w:r w:rsidR="00EE6BF1">
              <w:rPr>
                <w:i/>
              </w:rPr>
              <w:t> </w:t>
            </w:r>
            <w:r w:rsidRPr="00CB772B">
              <w:rPr>
                <w:i/>
              </w:rPr>
              <w:t>1</w:t>
            </w:r>
            <w:r w:rsidR="00EE6BF1">
              <w:rPr>
                <w:i/>
              </w:rPr>
              <w:t>.</w:t>
            </w:r>
          </w:p>
          <w:p w14:paraId="77DA7A66" w14:textId="4C220D3F" w:rsidR="003B5446" w:rsidRPr="00762FF5" w:rsidRDefault="003B5446" w:rsidP="00FE654D">
            <w:pPr>
              <w:pStyle w:val="Odstavecseseznamem"/>
              <w:ind w:left="644"/>
              <w:rPr>
                <w:i/>
              </w:rPr>
            </w:pPr>
          </w:p>
        </w:tc>
      </w:tr>
      <w:tr w:rsidR="003B5446" w:rsidRPr="00762FF5" w14:paraId="5A06FFB7" w14:textId="77777777" w:rsidTr="00681E9E">
        <w:tc>
          <w:tcPr>
            <w:tcW w:w="2685" w:type="dxa"/>
            <w:tcBorders>
              <w:bottom w:val="single" w:sz="12" w:space="0" w:color="auto"/>
            </w:tcBorders>
          </w:tcPr>
          <w:p w14:paraId="760D7BC7" w14:textId="7091186D" w:rsidR="008E07BC" w:rsidRPr="00762FF5" w:rsidRDefault="008E07BC" w:rsidP="003B5446">
            <w:pPr>
              <w:rPr>
                <w:b/>
              </w:rPr>
            </w:pPr>
          </w:p>
          <w:p w14:paraId="48FD695D" w14:textId="77777777" w:rsidR="003B5446" w:rsidRPr="00762FF5" w:rsidRDefault="003B5446" w:rsidP="003B5446">
            <w:pPr>
              <w:rPr>
                <w:b/>
              </w:rPr>
            </w:pPr>
            <w:r w:rsidRPr="00762FF5">
              <w:rPr>
                <w:b/>
              </w:rPr>
              <w:t>Pomůcky</w:t>
            </w:r>
          </w:p>
          <w:p w14:paraId="57D27048" w14:textId="77777777" w:rsidR="003B5446" w:rsidRPr="00762FF5" w:rsidRDefault="003B5446" w:rsidP="003B5446">
            <w:pPr>
              <w:rPr>
                <w:b/>
              </w:rPr>
            </w:pPr>
          </w:p>
        </w:tc>
        <w:tc>
          <w:tcPr>
            <w:tcW w:w="6375" w:type="dxa"/>
            <w:tcBorders>
              <w:bottom w:val="single" w:sz="12" w:space="0" w:color="auto"/>
            </w:tcBorders>
          </w:tcPr>
          <w:p w14:paraId="35FC2694" w14:textId="7CEDCB23" w:rsidR="003B5446" w:rsidRPr="00477FB7" w:rsidRDefault="003B5446" w:rsidP="00A33315">
            <w:pPr>
              <w:rPr>
                <w:i/>
              </w:rPr>
            </w:pPr>
            <w:r w:rsidRPr="00477FB7">
              <w:rPr>
                <w:i/>
              </w:rPr>
              <w:t>Příloha 1 Prezentace</w:t>
            </w:r>
            <w:r w:rsidR="00FE654D" w:rsidRPr="00477FB7">
              <w:rPr>
                <w:i/>
              </w:rPr>
              <w:t xml:space="preserve"> Beskydy pod lupou</w:t>
            </w:r>
            <w:r w:rsidR="00477FB7" w:rsidRPr="00477FB7">
              <w:rPr>
                <w:i/>
              </w:rPr>
              <w:t xml:space="preserve"> II</w:t>
            </w:r>
            <w:r w:rsidRPr="00477FB7">
              <w:rPr>
                <w:i/>
              </w:rPr>
              <w:t xml:space="preserve">: slide </w:t>
            </w:r>
            <w:r w:rsidR="00364A12">
              <w:rPr>
                <w:i/>
              </w:rPr>
              <w:t>1</w:t>
            </w:r>
            <w:r w:rsidR="00364A12">
              <w:rPr>
                <w:rFonts w:cstheme="minorHAnsi"/>
                <w:i/>
              </w:rPr>
              <w:t>−</w:t>
            </w:r>
            <w:r w:rsidR="00313B98" w:rsidRPr="00477FB7">
              <w:rPr>
                <w:i/>
              </w:rPr>
              <w:t>9</w:t>
            </w:r>
          </w:p>
          <w:p w14:paraId="0C810623" w14:textId="2CDCFA8C" w:rsidR="00477FB7" w:rsidRDefault="00477FB7" w:rsidP="00477FB7">
            <w:pPr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Smart tabule s vybavením nebo PC/notebook, dataprojektor, připojení k internetu</w:t>
            </w:r>
          </w:p>
          <w:p w14:paraId="4CD51A92" w14:textId="77777777" w:rsidR="00477FB7" w:rsidRDefault="00477FB7" w:rsidP="00477FB7">
            <w:pPr>
              <w:rPr>
                <w:rFonts w:cs="Times New Roman"/>
                <w:i/>
              </w:rPr>
            </w:pPr>
          </w:p>
          <w:p w14:paraId="55FD8178" w14:textId="795CC516" w:rsidR="00681E9E" w:rsidRDefault="00681E9E" w:rsidP="00A33315">
            <w:pPr>
              <w:rPr>
                <w:i/>
              </w:rPr>
            </w:pPr>
            <w:r w:rsidRPr="00477FB7">
              <w:rPr>
                <w:i/>
              </w:rPr>
              <w:t>PRE/POST test</w:t>
            </w:r>
          </w:p>
          <w:p w14:paraId="3484A55A" w14:textId="77777777" w:rsidR="00477FB7" w:rsidRPr="00477FB7" w:rsidRDefault="00477FB7" w:rsidP="00A33315">
            <w:pPr>
              <w:rPr>
                <w:i/>
              </w:rPr>
            </w:pPr>
          </w:p>
          <w:p w14:paraId="6579F027" w14:textId="14A776E7" w:rsidR="00CB772B" w:rsidRPr="00812359" w:rsidRDefault="00CB772B" w:rsidP="00CB772B">
            <w:pPr>
              <w:jc w:val="left"/>
              <w:rPr>
                <w:rFonts w:cs="Times New Roman"/>
                <w:i/>
              </w:rPr>
            </w:pPr>
            <w:r w:rsidRPr="00477FB7">
              <w:rPr>
                <w:rFonts w:cs="Times New Roman"/>
                <w:i/>
              </w:rPr>
              <w:t>PL 1 Význam</w:t>
            </w:r>
            <w:r w:rsidRPr="00812359">
              <w:rPr>
                <w:rFonts w:cs="Times New Roman"/>
                <w:i/>
              </w:rPr>
              <w:t xml:space="preserve"> o ochrana půdy</w:t>
            </w:r>
            <w:r w:rsidR="00C35AE3">
              <w:rPr>
                <w:rFonts w:cs="Times New Roman"/>
                <w:i/>
              </w:rPr>
              <w:t xml:space="preserve"> – pro každého účastníka</w:t>
            </w:r>
          </w:p>
          <w:p w14:paraId="11FEFF75" w14:textId="77777777" w:rsidR="00CB772B" w:rsidRDefault="00CB772B" w:rsidP="00CB772B">
            <w:pPr>
              <w:jc w:val="left"/>
              <w:rPr>
                <w:rFonts w:cs="Times New Roman"/>
                <w:i/>
              </w:rPr>
            </w:pPr>
            <w:r w:rsidRPr="00812359">
              <w:rPr>
                <w:rFonts w:cs="Times New Roman"/>
                <w:i/>
              </w:rPr>
              <w:t>Výkresy, pastelky, fixy</w:t>
            </w:r>
          </w:p>
          <w:p w14:paraId="6C454A04" w14:textId="77777777" w:rsidR="00C8002D" w:rsidRDefault="00C8002D" w:rsidP="00CB772B">
            <w:pPr>
              <w:rPr>
                <w:rFonts w:cs="Times New Roman"/>
                <w:i/>
              </w:rPr>
            </w:pPr>
          </w:p>
          <w:p w14:paraId="7E9AE592" w14:textId="1605C5E5" w:rsidR="00CB772B" w:rsidRDefault="00CB772B" w:rsidP="00CB772B">
            <w:pPr>
              <w:rPr>
                <w:rFonts w:cs="Times New Roman"/>
                <w:i/>
              </w:rPr>
            </w:pPr>
            <w:r w:rsidRPr="00CB772B">
              <w:rPr>
                <w:rFonts w:cs="Times New Roman"/>
                <w:i/>
              </w:rPr>
              <w:lastRenderedPageBreak/>
              <w:t xml:space="preserve">Příloha 3 Význam </w:t>
            </w:r>
            <w:r w:rsidR="00C35AE3">
              <w:rPr>
                <w:rFonts w:cs="Times New Roman"/>
                <w:i/>
              </w:rPr>
              <w:t xml:space="preserve">a ochrana </w:t>
            </w:r>
            <w:r w:rsidRPr="00CB772B">
              <w:rPr>
                <w:rFonts w:cs="Times New Roman"/>
                <w:i/>
              </w:rPr>
              <w:t>půdy</w:t>
            </w:r>
          </w:p>
          <w:p w14:paraId="1766097A" w14:textId="77777777" w:rsidR="00CB772B" w:rsidRPr="00812359" w:rsidRDefault="00CB772B" w:rsidP="00CB772B">
            <w:pPr>
              <w:rPr>
                <w:rFonts w:cs="Times New Roman"/>
                <w:i/>
              </w:rPr>
            </w:pPr>
          </w:p>
          <w:p w14:paraId="40865554" w14:textId="634D30C5" w:rsidR="00CB772B" w:rsidRDefault="00CB772B" w:rsidP="00CB772B">
            <w:pPr>
              <w:rPr>
                <w:rFonts w:cs="Times New Roman"/>
                <w:i/>
              </w:rPr>
            </w:pPr>
            <w:r w:rsidRPr="00812359">
              <w:rPr>
                <w:rFonts w:cs="Times New Roman"/>
                <w:i/>
              </w:rPr>
              <w:t xml:space="preserve">PL 2 Průřez půdou </w:t>
            </w:r>
            <w:r w:rsidR="00C35AE3">
              <w:rPr>
                <w:rFonts w:cs="Times New Roman"/>
                <w:i/>
              </w:rPr>
              <w:t xml:space="preserve">- </w:t>
            </w:r>
            <w:r w:rsidRPr="00812359">
              <w:rPr>
                <w:rFonts w:cs="Times New Roman"/>
                <w:i/>
              </w:rPr>
              <w:t>pro každého účastníka</w:t>
            </w:r>
          </w:p>
          <w:p w14:paraId="7C844058" w14:textId="77777777" w:rsidR="00CB772B" w:rsidRPr="00812359" w:rsidRDefault="00CB772B" w:rsidP="00CB772B">
            <w:pPr>
              <w:rPr>
                <w:rFonts w:cs="Times New Roman"/>
                <w:i/>
              </w:rPr>
            </w:pPr>
          </w:p>
          <w:p w14:paraId="78A55F16" w14:textId="77893709" w:rsidR="00CB772B" w:rsidRDefault="00CB772B" w:rsidP="00CB772B">
            <w:pPr>
              <w:rPr>
                <w:rFonts w:cs="Times New Roman"/>
                <w:i/>
              </w:rPr>
            </w:pPr>
            <w:r w:rsidRPr="00812359">
              <w:rPr>
                <w:rFonts w:cs="Times New Roman"/>
                <w:i/>
              </w:rPr>
              <w:t xml:space="preserve">PL 3 Organismy v půdě </w:t>
            </w:r>
            <w:r w:rsidR="00C35AE3">
              <w:rPr>
                <w:rFonts w:cs="Times New Roman"/>
                <w:i/>
              </w:rPr>
              <w:t xml:space="preserve">- </w:t>
            </w:r>
            <w:r w:rsidRPr="00812359">
              <w:rPr>
                <w:rFonts w:cs="Times New Roman"/>
                <w:i/>
              </w:rPr>
              <w:t>pro každého účastníka</w:t>
            </w:r>
          </w:p>
          <w:p w14:paraId="66113A2C" w14:textId="77777777" w:rsidR="00C35AE3" w:rsidRPr="00812359" w:rsidRDefault="00C35AE3" w:rsidP="00CB772B">
            <w:pPr>
              <w:rPr>
                <w:b/>
                <w:color w:val="FF0000"/>
                <w:sz w:val="28"/>
              </w:rPr>
            </w:pPr>
          </w:p>
          <w:p w14:paraId="3F2A6F92" w14:textId="1F93B0E5" w:rsidR="002E2967" w:rsidRPr="00762FF5" w:rsidRDefault="00CB772B" w:rsidP="00717D72">
            <w:pPr>
              <w:rPr>
                <w:b/>
              </w:rPr>
            </w:pPr>
            <w:r>
              <w:rPr>
                <w:i/>
              </w:rPr>
              <w:t>L</w:t>
            </w:r>
            <w:r w:rsidRPr="00812359">
              <w:rPr>
                <w:i/>
              </w:rPr>
              <w:t xml:space="preserve">opatka, větší miska, cedník, krabičky na hmyz, lupa, pinzeta, </w:t>
            </w:r>
            <w:r>
              <w:rPr>
                <w:i/>
              </w:rPr>
              <w:t>A</w:t>
            </w:r>
            <w:r w:rsidRPr="00812359">
              <w:rPr>
                <w:i/>
              </w:rPr>
              <w:t xml:space="preserve">tlas bezobratlých nebo </w:t>
            </w:r>
            <w:r>
              <w:rPr>
                <w:i/>
              </w:rPr>
              <w:t>K</w:t>
            </w:r>
            <w:r w:rsidRPr="00812359">
              <w:rPr>
                <w:i/>
              </w:rPr>
              <w:t>líč k určování bezobratlých</w:t>
            </w:r>
          </w:p>
        </w:tc>
      </w:tr>
      <w:tr w:rsidR="003B5446" w:rsidRPr="009B1113" w14:paraId="48317D48" w14:textId="77777777" w:rsidTr="00681E9E">
        <w:tc>
          <w:tcPr>
            <w:tcW w:w="2685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417D204E" w14:textId="77777777" w:rsidR="0006175E" w:rsidRPr="00CA42AD" w:rsidRDefault="0006175E" w:rsidP="003B5446">
            <w:pPr>
              <w:jc w:val="left"/>
              <w:rPr>
                <w:b/>
                <w:highlight w:val="magenta"/>
              </w:rPr>
            </w:pPr>
          </w:p>
          <w:p w14:paraId="784D24ED" w14:textId="77777777" w:rsidR="0006175E" w:rsidRPr="00CA42AD" w:rsidRDefault="0006175E" w:rsidP="003B5446">
            <w:pPr>
              <w:jc w:val="left"/>
              <w:rPr>
                <w:b/>
                <w:highlight w:val="magenta"/>
              </w:rPr>
            </w:pPr>
          </w:p>
          <w:p w14:paraId="6627CC19" w14:textId="76535B62" w:rsidR="0006175E" w:rsidRPr="00266EEE" w:rsidRDefault="003B5446" w:rsidP="00BF7798">
            <w:pPr>
              <w:jc w:val="left"/>
              <w:rPr>
                <w:b/>
                <w:u w:val="single"/>
              </w:rPr>
            </w:pPr>
            <w:r w:rsidRPr="00266EEE">
              <w:rPr>
                <w:b/>
              </w:rPr>
              <w:t>Podrobně rozpracovaný obsah</w:t>
            </w:r>
          </w:p>
          <w:p w14:paraId="1FCDBAD8" w14:textId="11FE2AB2" w:rsidR="0006175E" w:rsidRPr="00CA42AD" w:rsidRDefault="0006175E" w:rsidP="0006175E">
            <w:pPr>
              <w:spacing w:line="276" w:lineRule="auto"/>
              <w:rPr>
                <w:b/>
                <w:highlight w:val="magenta"/>
                <w:u w:val="single"/>
              </w:rPr>
            </w:pPr>
          </w:p>
          <w:p w14:paraId="71569CFA" w14:textId="6AA84BED" w:rsidR="003B5446" w:rsidRPr="00CA42AD" w:rsidRDefault="003B5446" w:rsidP="0006175E">
            <w:pPr>
              <w:spacing w:line="276" w:lineRule="auto"/>
              <w:rPr>
                <w:b/>
                <w:highlight w:val="magenta"/>
              </w:rPr>
            </w:pPr>
          </w:p>
        </w:tc>
        <w:tc>
          <w:tcPr>
            <w:tcW w:w="6375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3C123176" w14:textId="77777777" w:rsidR="002E2967" w:rsidRDefault="002E2967" w:rsidP="00CB772B">
            <w:pPr>
              <w:rPr>
                <w:rFonts w:cstheme="minorHAnsi"/>
                <w:b/>
                <w:i/>
              </w:rPr>
            </w:pPr>
          </w:p>
          <w:p w14:paraId="415F1A06" w14:textId="39062B8A" w:rsidR="0056249A" w:rsidRDefault="004E3876" w:rsidP="0056249A">
            <w:pPr>
              <w:spacing w:before="240"/>
              <w:rPr>
                <w:i/>
              </w:rPr>
            </w:pPr>
            <w:r w:rsidRPr="004E3876">
              <w:rPr>
                <w:rFonts w:cstheme="minorHAnsi"/>
                <w:i/>
              </w:rPr>
              <w:t xml:space="preserve">V úvodu jsou účastníci </w:t>
            </w:r>
            <w:r w:rsidR="0056249A" w:rsidRPr="004E3876">
              <w:rPr>
                <w:rFonts w:cstheme="minorHAnsi"/>
                <w:i/>
              </w:rPr>
              <w:t xml:space="preserve"> seznámeni s</w:t>
            </w:r>
            <w:r w:rsidRPr="004E3876">
              <w:rPr>
                <w:rFonts w:cstheme="minorHAnsi"/>
                <w:i/>
              </w:rPr>
              <w:t> tématem, které</w:t>
            </w:r>
            <w:r w:rsidR="004610E8">
              <w:rPr>
                <w:rFonts w:cstheme="minorHAnsi"/>
                <w:i/>
              </w:rPr>
              <w:t xml:space="preserve"> je zaměřeno na </w:t>
            </w:r>
            <w:r>
              <w:rPr>
                <w:rFonts w:cstheme="minorHAnsi"/>
                <w:i/>
              </w:rPr>
              <w:t>význam půdy pro krajin</w:t>
            </w:r>
            <w:r w:rsidR="004610E8">
              <w:rPr>
                <w:rFonts w:cstheme="minorHAnsi"/>
                <w:i/>
              </w:rPr>
              <w:t>u, vybranými půdními zástupci a </w:t>
            </w:r>
            <w:r>
              <w:rPr>
                <w:rFonts w:cstheme="minorHAnsi"/>
                <w:i/>
              </w:rPr>
              <w:t xml:space="preserve">organismy. </w:t>
            </w:r>
          </w:p>
          <w:p w14:paraId="24CD06E8" w14:textId="652C76C6" w:rsidR="0056249A" w:rsidRDefault="0056249A" w:rsidP="0056249A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Interaktivní formou se „přenesou“ k půdě a sdělují své zkušenosti </w:t>
            </w:r>
            <w:r w:rsidR="004610E8">
              <w:rPr>
                <w:i/>
              </w:rPr>
              <w:t>a </w:t>
            </w:r>
            <w:r>
              <w:rPr>
                <w:i/>
              </w:rPr>
              <w:t xml:space="preserve">poznatky při práci s půdou. Následně se seznamují s funkcemi, významem a ochranou půdy, příčinami, které půdu ohrožují. </w:t>
            </w:r>
          </w:p>
          <w:p w14:paraId="7E7F3F08" w14:textId="19DF4605" w:rsidR="0056249A" w:rsidRDefault="0056249A" w:rsidP="0056249A">
            <w:pPr>
              <w:spacing w:before="240"/>
              <w:rPr>
                <w:i/>
              </w:rPr>
            </w:pPr>
            <w:r>
              <w:rPr>
                <w:i/>
              </w:rPr>
              <w:t>Účastník se dovídá klíčové funkce půdy – od zadržování vody po</w:t>
            </w:r>
            <w:r w:rsidR="004610E8">
              <w:rPr>
                <w:i/>
              </w:rPr>
              <w:t> </w:t>
            </w:r>
            <w:r>
              <w:rPr>
                <w:i/>
              </w:rPr>
              <w:t xml:space="preserve">skýtání živin rostlinám, živočichům. </w:t>
            </w:r>
          </w:p>
          <w:p w14:paraId="44BBF68D" w14:textId="77777777" w:rsidR="0056249A" w:rsidRDefault="0056249A" w:rsidP="0056249A">
            <w:pPr>
              <w:spacing w:before="240"/>
              <w:rPr>
                <w:i/>
              </w:rPr>
            </w:pPr>
            <w:r>
              <w:rPr>
                <w:i/>
              </w:rPr>
              <w:t>Téma se postupně rozšiřuje o zajímavosti a fakta s půdou spojené.</w:t>
            </w:r>
          </w:p>
          <w:p w14:paraId="0ED88E07" w14:textId="77777777" w:rsidR="0056249A" w:rsidRDefault="0056249A" w:rsidP="0056249A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Účastníci se obeznamují s vybranými půdními zástupci a organismy. </w:t>
            </w:r>
          </w:p>
          <w:p w14:paraId="22D10820" w14:textId="258DF79F" w:rsidR="004E3876" w:rsidRPr="009B1113" w:rsidRDefault="0056249A" w:rsidP="004610E8">
            <w:pPr>
              <w:spacing w:before="240"/>
              <w:rPr>
                <w:b/>
                <w:i/>
                <w:color w:val="000000" w:themeColor="text1"/>
              </w:rPr>
            </w:pPr>
            <w:r>
              <w:rPr>
                <w:i/>
              </w:rPr>
              <w:t xml:space="preserve">Součásti tématu je výroba </w:t>
            </w:r>
            <w:r w:rsidR="004E3876">
              <w:rPr>
                <w:i/>
              </w:rPr>
              <w:t xml:space="preserve">plakátu Příčiny ohrožení půdy. </w:t>
            </w:r>
            <w:r>
              <w:rPr>
                <w:i/>
              </w:rPr>
              <w:t xml:space="preserve"> </w:t>
            </w:r>
          </w:p>
        </w:tc>
      </w:tr>
      <w:tr w:rsidR="00B46481" w:rsidRPr="00762FF5" w14:paraId="53C344CB" w14:textId="77777777" w:rsidTr="00681E9E">
        <w:tc>
          <w:tcPr>
            <w:tcW w:w="2685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2EBAB2C0" w14:textId="22662C3D" w:rsidR="00A95795" w:rsidRDefault="00A95795" w:rsidP="00386219">
            <w:pPr>
              <w:rPr>
                <w:b/>
                <w:color w:val="984806" w:themeColor="accent6" w:themeShade="80"/>
              </w:rPr>
            </w:pPr>
          </w:p>
          <w:p w14:paraId="169C65A2" w14:textId="4246BC83" w:rsidR="00B46481" w:rsidRDefault="00B46481" w:rsidP="00386219">
            <w:pPr>
              <w:rPr>
                <w:b/>
                <w:color w:val="984806" w:themeColor="accent6" w:themeShade="80"/>
              </w:rPr>
            </w:pPr>
            <w:r w:rsidRPr="00B46481">
              <w:rPr>
                <w:b/>
                <w:color w:val="984806" w:themeColor="accent6" w:themeShade="80"/>
              </w:rPr>
              <w:t xml:space="preserve">PRE/POST-TEST </w:t>
            </w:r>
          </w:p>
          <w:p w14:paraId="74E93D41" w14:textId="08F3A423" w:rsidR="00B46481" w:rsidRPr="00B46481" w:rsidRDefault="00B46481" w:rsidP="00386219">
            <w:pPr>
              <w:rPr>
                <w:b/>
                <w:color w:val="365F91" w:themeColor="accent1" w:themeShade="BF"/>
              </w:rPr>
            </w:pPr>
            <w:r w:rsidRPr="00B46481">
              <w:rPr>
                <w:b/>
                <w:color w:val="595959" w:themeColor="text1" w:themeTint="A6"/>
              </w:rPr>
              <w:t>10 minut</w:t>
            </w:r>
          </w:p>
        </w:tc>
        <w:tc>
          <w:tcPr>
            <w:tcW w:w="6375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7D85E458" w14:textId="77777777" w:rsidR="002E2967" w:rsidRDefault="002E2967" w:rsidP="00386219">
            <w:pPr>
              <w:rPr>
                <w:i/>
              </w:rPr>
            </w:pPr>
          </w:p>
          <w:p w14:paraId="32DFEE3C" w14:textId="7FF600E0" w:rsidR="002E2967" w:rsidRPr="00B46481" w:rsidRDefault="00B46481" w:rsidP="00717D72">
            <w:pPr>
              <w:rPr>
                <w:b/>
                <w:i/>
              </w:rPr>
            </w:pPr>
            <w:r w:rsidRPr="00B46481">
              <w:rPr>
                <w:i/>
              </w:rPr>
              <w:t xml:space="preserve">V úvodní hodině vzdělávacího programu účastník vyplní krátký test, tzv. PRE-TEST. Účastník se tak obeznámí s tematikou vzdělávacího programu, s vybranými termíny a vyzkouší si své dosavadní znalosti před </w:t>
            </w:r>
            <w:r w:rsidR="00CD356E">
              <w:rPr>
                <w:i/>
              </w:rPr>
              <w:t xml:space="preserve">jeho </w:t>
            </w:r>
            <w:r w:rsidRPr="00B46481">
              <w:rPr>
                <w:i/>
              </w:rPr>
              <w:t>zahájením. Po ukončení vzdělávacího programu může účastník vyplnit ten samý test a porovnat tak své znalosti při vstupu do vzdělávacího programu a po jeho ukončení.</w:t>
            </w:r>
          </w:p>
        </w:tc>
      </w:tr>
      <w:tr w:rsidR="00AB31F0" w:rsidRPr="00762FF5" w14:paraId="3B6BE8AE" w14:textId="77777777" w:rsidTr="00681E9E">
        <w:tc>
          <w:tcPr>
            <w:tcW w:w="2685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149604EC" w14:textId="77777777" w:rsidR="002E2967" w:rsidRDefault="002E2967" w:rsidP="00386219">
            <w:pPr>
              <w:rPr>
                <w:b/>
                <w:color w:val="365F91" w:themeColor="accent1" w:themeShade="BF"/>
              </w:rPr>
            </w:pPr>
          </w:p>
          <w:p w14:paraId="5A479C70" w14:textId="77777777" w:rsidR="002E2967" w:rsidRDefault="002E2967" w:rsidP="00386219">
            <w:pPr>
              <w:rPr>
                <w:b/>
                <w:color w:val="365F91" w:themeColor="accent1" w:themeShade="BF"/>
              </w:rPr>
            </w:pPr>
          </w:p>
          <w:p w14:paraId="588F88F2" w14:textId="77777777" w:rsidR="00386219" w:rsidRDefault="00386219" w:rsidP="00386219">
            <w:pPr>
              <w:rPr>
                <w:b/>
                <w:color w:val="365F91" w:themeColor="accent1" w:themeShade="BF"/>
              </w:rPr>
            </w:pPr>
            <w:r w:rsidRPr="00762FF5">
              <w:rPr>
                <w:b/>
                <w:color w:val="365F91" w:themeColor="accent1" w:themeShade="BF"/>
              </w:rPr>
              <w:t xml:space="preserve">Prezentace </w:t>
            </w:r>
          </w:p>
          <w:p w14:paraId="767D0AD5" w14:textId="6CC59A5B" w:rsidR="00E8499F" w:rsidRPr="00A30026" w:rsidRDefault="00686786" w:rsidP="00E8499F">
            <w:pPr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Beskydy pod lupou II</w:t>
            </w:r>
          </w:p>
          <w:p w14:paraId="0F899B58" w14:textId="15F6F462" w:rsidR="00AB31F0" w:rsidRPr="00762FF5" w:rsidRDefault="00BF7F2B" w:rsidP="00116104">
            <w:pPr>
              <w:jc w:val="left"/>
              <w:rPr>
                <w:b/>
              </w:rPr>
            </w:pPr>
            <w:r w:rsidRPr="004E0738">
              <w:rPr>
                <w:b/>
                <w:color w:val="595959" w:themeColor="text1" w:themeTint="A6"/>
              </w:rPr>
              <w:t>5</w:t>
            </w:r>
            <w:r w:rsidR="00386219" w:rsidRPr="004E0738">
              <w:rPr>
                <w:b/>
                <w:color w:val="595959" w:themeColor="text1" w:themeTint="A6"/>
              </w:rPr>
              <w:t xml:space="preserve"> min</w:t>
            </w:r>
          </w:p>
        </w:tc>
        <w:tc>
          <w:tcPr>
            <w:tcW w:w="6375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6A224C4B" w14:textId="6F140711" w:rsidR="00386219" w:rsidRPr="00812359" w:rsidRDefault="00386219" w:rsidP="000E3462">
            <w:pPr>
              <w:spacing w:before="240"/>
              <w:rPr>
                <w:b/>
                <w:i/>
              </w:rPr>
            </w:pPr>
            <w:r w:rsidRPr="00812359">
              <w:rPr>
                <w:b/>
                <w:i/>
              </w:rPr>
              <w:t xml:space="preserve">slide </w:t>
            </w:r>
            <w:r w:rsidR="00F16AA3" w:rsidRPr="00812359">
              <w:rPr>
                <w:b/>
                <w:i/>
              </w:rPr>
              <w:t>1</w:t>
            </w:r>
            <w:r w:rsidR="00CD356E">
              <w:rPr>
                <w:rFonts w:cstheme="minorHAnsi"/>
                <w:b/>
                <w:i/>
              </w:rPr>
              <w:t>−</w:t>
            </w:r>
            <w:r w:rsidR="00F16AA3" w:rsidRPr="00812359">
              <w:rPr>
                <w:b/>
                <w:i/>
              </w:rPr>
              <w:t>9</w:t>
            </w:r>
          </w:p>
          <w:p w14:paraId="48B0C7D8" w14:textId="72E74A07" w:rsidR="001E5486" w:rsidRPr="00812359" w:rsidRDefault="001E5486" w:rsidP="00386219">
            <w:pPr>
              <w:rPr>
                <w:i/>
              </w:rPr>
            </w:pPr>
            <w:r w:rsidRPr="00812359">
              <w:rPr>
                <w:i/>
              </w:rPr>
              <w:t>slide 1</w:t>
            </w:r>
            <w:r w:rsidR="00CD356E">
              <w:rPr>
                <w:rFonts w:cstheme="minorHAnsi"/>
                <w:i/>
              </w:rPr>
              <w:t>−</w:t>
            </w:r>
            <w:r w:rsidRPr="00812359">
              <w:rPr>
                <w:i/>
              </w:rPr>
              <w:t xml:space="preserve">2 </w:t>
            </w:r>
            <w:r w:rsidR="00812359">
              <w:rPr>
                <w:i/>
              </w:rPr>
              <w:t>Úvod</w:t>
            </w:r>
          </w:p>
          <w:p w14:paraId="529A522D" w14:textId="77777777" w:rsidR="00CB772B" w:rsidRDefault="00CB772B" w:rsidP="00386219">
            <w:pPr>
              <w:rPr>
                <w:i/>
              </w:rPr>
            </w:pPr>
          </w:p>
          <w:p w14:paraId="4D3AC69E" w14:textId="249BF864" w:rsidR="001E5486" w:rsidRPr="00812359" w:rsidRDefault="001E5486" w:rsidP="00386219">
            <w:pPr>
              <w:rPr>
                <w:i/>
              </w:rPr>
            </w:pPr>
            <w:r w:rsidRPr="00812359">
              <w:rPr>
                <w:i/>
              </w:rPr>
              <w:t xml:space="preserve">Téma č. 1: </w:t>
            </w:r>
            <w:r w:rsidR="00482328">
              <w:rPr>
                <w:i/>
              </w:rPr>
              <w:t>Půda – živý organismus</w:t>
            </w:r>
          </w:p>
          <w:p w14:paraId="17292883" w14:textId="6CD32EFA" w:rsidR="001E5486" w:rsidRPr="00812359" w:rsidRDefault="00401C91" w:rsidP="00386219">
            <w:pPr>
              <w:rPr>
                <w:i/>
              </w:rPr>
            </w:pPr>
            <w:r>
              <w:rPr>
                <w:i/>
              </w:rPr>
              <w:t>s</w:t>
            </w:r>
            <w:r w:rsidR="001E5486" w:rsidRPr="00812359">
              <w:rPr>
                <w:i/>
              </w:rPr>
              <w:t>lide 3</w:t>
            </w:r>
            <w:r w:rsidR="00CD356E">
              <w:rPr>
                <w:rFonts w:cstheme="minorHAnsi"/>
                <w:i/>
              </w:rPr>
              <w:t>−</w:t>
            </w:r>
            <w:r w:rsidR="001E5486" w:rsidRPr="00812359">
              <w:rPr>
                <w:i/>
              </w:rPr>
              <w:t>5</w:t>
            </w:r>
            <w:r w:rsidR="00CD356E">
              <w:rPr>
                <w:i/>
              </w:rPr>
              <w:t xml:space="preserve">: </w:t>
            </w:r>
            <w:r w:rsidR="001E5486" w:rsidRPr="00812359">
              <w:rPr>
                <w:i/>
              </w:rPr>
              <w:t xml:space="preserve">věnuje </w:t>
            </w:r>
            <w:r w:rsidR="00CD356E">
              <w:rPr>
                <w:i/>
              </w:rPr>
              <w:t xml:space="preserve">se </w:t>
            </w:r>
            <w:r w:rsidR="001E5486" w:rsidRPr="00812359">
              <w:rPr>
                <w:i/>
              </w:rPr>
              <w:t>významu a ochraně půdy, příčinám a</w:t>
            </w:r>
            <w:r w:rsidR="00CD356E">
              <w:rPr>
                <w:i/>
              </w:rPr>
              <w:t> </w:t>
            </w:r>
            <w:r w:rsidR="001E5486" w:rsidRPr="00812359">
              <w:rPr>
                <w:i/>
              </w:rPr>
              <w:t>důsledkům ohrožení půdy</w:t>
            </w:r>
          </w:p>
          <w:p w14:paraId="054F7A78" w14:textId="77777777" w:rsidR="00CB772B" w:rsidRDefault="00CB772B" w:rsidP="00386219">
            <w:pPr>
              <w:rPr>
                <w:i/>
              </w:rPr>
            </w:pPr>
          </w:p>
          <w:p w14:paraId="5D54505D" w14:textId="7CBE1B30" w:rsidR="001E5486" w:rsidRDefault="001E5486" w:rsidP="00386219">
            <w:pPr>
              <w:rPr>
                <w:i/>
              </w:rPr>
            </w:pPr>
            <w:r w:rsidRPr="00812359">
              <w:rPr>
                <w:i/>
              </w:rPr>
              <w:t>slide 6</w:t>
            </w:r>
            <w:r w:rsidR="00CD356E">
              <w:rPr>
                <w:i/>
              </w:rPr>
              <w:t>:</w:t>
            </w:r>
            <w:r w:rsidRPr="00812359">
              <w:rPr>
                <w:i/>
              </w:rPr>
              <w:t xml:space="preserve"> příklad plakátku Příčiny ohrožení půdy, který mají </w:t>
            </w:r>
            <w:r w:rsidR="00362E10">
              <w:rPr>
                <w:i/>
              </w:rPr>
              <w:t>účastníci</w:t>
            </w:r>
            <w:r w:rsidRPr="00812359">
              <w:rPr>
                <w:i/>
              </w:rPr>
              <w:t xml:space="preserve"> vytvořit</w:t>
            </w:r>
          </w:p>
          <w:p w14:paraId="01F5A099" w14:textId="77777777" w:rsidR="00812359" w:rsidRPr="00812359" w:rsidRDefault="00812359" w:rsidP="00386219">
            <w:pPr>
              <w:rPr>
                <w:i/>
              </w:rPr>
            </w:pPr>
          </w:p>
          <w:p w14:paraId="5870746C" w14:textId="2425EFB5" w:rsidR="001E5486" w:rsidRPr="00812359" w:rsidRDefault="00CB772B" w:rsidP="00386219">
            <w:pPr>
              <w:rPr>
                <w:i/>
              </w:rPr>
            </w:pPr>
            <w:r>
              <w:rPr>
                <w:i/>
              </w:rPr>
              <w:t>s</w:t>
            </w:r>
            <w:r w:rsidR="001E5486" w:rsidRPr="00812359">
              <w:rPr>
                <w:i/>
              </w:rPr>
              <w:t>lide 7</w:t>
            </w:r>
            <w:r w:rsidR="00CD356E">
              <w:rPr>
                <w:rFonts w:cstheme="minorHAnsi"/>
                <w:i/>
              </w:rPr>
              <w:t>−</w:t>
            </w:r>
            <w:r w:rsidR="001E5486" w:rsidRPr="00812359">
              <w:rPr>
                <w:i/>
              </w:rPr>
              <w:t>8</w:t>
            </w:r>
            <w:r w:rsidR="00CD356E">
              <w:rPr>
                <w:i/>
              </w:rPr>
              <w:t>:</w:t>
            </w:r>
            <w:r w:rsidR="001E5486" w:rsidRPr="00812359">
              <w:rPr>
                <w:i/>
              </w:rPr>
              <w:t xml:space="preserve"> prosívání půdy</w:t>
            </w:r>
            <w:r w:rsidR="00CD356E">
              <w:rPr>
                <w:i/>
              </w:rPr>
              <w:t xml:space="preserve">, </w:t>
            </w:r>
            <w:r w:rsidR="001E5486" w:rsidRPr="00812359">
              <w:rPr>
                <w:i/>
              </w:rPr>
              <w:t>hledání a poznávání živočichů</w:t>
            </w:r>
          </w:p>
          <w:p w14:paraId="739E66BC" w14:textId="77777777" w:rsidR="00BF7B06" w:rsidRDefault="00BF7B06" w:rsidP="00386219">
            <w:pPr>
              <w:rPr>
                <w:i/>
              </w:rPr>
            </w:pPr>
          </w:p>
          <w:p w14:paraId="0E5B512B" w14:textId="1A598639" w:rsidR="003D2656" w:rsidRPr="001E5486" w:rsidRDefault="00CB772B" w:rsidP="00386219">
            <w:pPr>
              <w:rPr>
                <w:i/>
              </w:rPr>
            </w:pPr>
            <w:r>
              <w:rPr>
                <w:i/>
              </w:rPr>
              <w:t>s</w:t>
            </w:r>
            <w:r w:rsidR="001E5486" w:rsidRPr="00812359">
              <w:rPr>
                <w:i/>
              </w:rPr>
              <w:t xml:space="preserve">lide 9: </w:t>
            </w:r>
            <w:r w:rsidR="000E06E7" w:rsidRPr="00812359">
              <w:rPr>
                <w:i/>
              </w:rPr>
              <w:t>pracovní postup při výrobě pexesa Organismy v půdě, pravidla pexesa</w:t>
            </w:r>
          </w:p>
          <w:p w14:paraId="2D193751" w14:textId="1ED8266C" w:rsidR="00AB31F0" w:rsidRPr="00681E9E" w:rsidRDefault="00AB31F0" w:rsidP="00681E9E">
            <w:pPr>
              <w:spacing w:line="276" w:lineRule="auto"/>
              <w:rPr>
                <w:b/>
                <w:sz w:val="12"/>
              </w:rPr>
            </w:pPr>
          </w:p>
        </w:tc>
      </w:tr>
      <w:tr w:rsidR="00386219" w:rsidRPr="00762FF5" w14:paraId="64262372" w14:textId="77777777" w:rsidTr="00681E9E">
        <w:trPr>
          <w:trHeight w:val="1900"/>
        </w:trPr>
        <w:tc>
          <w:tcPr>
            <w:tcW w:w="2685" w:type="dxa"/>
            <w:tcBorders>
              <w:top w:val="dashed" w:sz="6" w:space="0" w:color="548DD4" w:themeColor="text2" w:themeTint="99"/>
              <w:bottom w:val="dashed" w:sz="4" w:space="0" w:color="548DD4" w:themeColor="text2" w:themeTint="99"/>
            </w:tcBorders>
          </w:tcPr>
          <w:p w14:paraId="0ADDD0AE" w14:textId="77777777" w:rsidR="00386219" w:rsidRPr="00762FF5" w:rsidRDefault="00386219" w:rsidP="00A60986">
            <w:pPr>
              <w:jc w:val="left"/>
              <w:rPr>
                <w:b/>
              </w:rPr>
            </w:pPr>
          </w:p>
          <w:p w14:paraId="7A9B6183" w14:textId="09CE093F" w:rsidR="00386219" w:rsidRDefault="00681E9E" w:rsidP="00A60986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>Význam a ochrana půdy</w:t>
            </w:r>
          </w:p>
          <w:p w14:paraId="35F8CCEC" w14:textId="74F75886" w:rsidR="00386219" w:rsidRDefault="00386219" w:rsidP="00A60986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595959" w:themeColor="text1" w:themeTint="A6"/>
              </w:rPr>
              <w:t>PL 1</w:t>
            </w:r>
            <w:r w:rsidRPr="00762FF5">
              <w:rPr>
                <w:b/>
                <w:color w:val="595959" w:themeColor="text1" w:themeTint="A6"/>
              </w:rPr>
              <w:t xml:space="preserve">: </w:t>
            </w:r>
            <w:r w:rsidR="00116104">
              <w:rPr>
                <w:b/>
                <w:color w:val="595959" w:themeColor="text1" w:themeTint="A6"/>
              </w:rPr>
              <w:t>75</w:t>
            </w:r>
            <w:r w:rsidRPr="00762FF5">
              <w:rPr>
                <w:b/>
                <w:color w:val="595959" w:themeColor="text1" w:themeTint="A6"/>
              </w:rPr>
              <w:t xml:space="preserve"> minut</w:t>
            </w:r>
          </w:p>
          <w:p w14:paraId="24DA523A" w14:textId="77777777" w:rsidR="00386219" w:rsidRPr="00762FF5" w:rsidRDefault="00386219" w:rsidP="00A60986">
            <w:pPr>
              <w:jc w:val="left"/>
              <w:rPr>
                <w:b/>
              </w:rPr>
            </w:pPr>
          </w:p>
          <w:p w14:paraId="66914266" w14:textId="77777777" w:rsidR="00386219" w:rsidRPr="00762FF5" w:rsidRDefault="00386219" w:rsidP="00A60986">
            <w:pPr>
              <w:jc w:val="left"/>
              <w:rPr>
                <w:b/>
              </w:rPr>
            </w:pPr>
          </w:p>
          <w:p w14:paraId="77F8BE83" w14:textId="77777777" w:rsidR="00386219" w:rsidRPr="00762FF5" w:rsidRDefault="00386219" w:rsidP="0006175E">
            <w:pPr>
              <w:rPr>
                <w:b/>
              </w:rPr>
            </w:pPr>
          </w:p>
        </w:tc>
        <w:tc>
          <w:tcPr>
            <w:tcW w:w="6375" w:type="dxa"/>
            <w:tcBorders>
              <w:top w:val="dashed" w:sz="6" w:space="0" w:color="548DD4" w:themeColor="text2" w:themeTint="99"/>
              <w:bottom w:val="dashed" w:sz="4" w:space="0" w:color="548DD4" w:themeColor="text2" w:themeTint="99"/>
            </w:tcBorders>
          </w:tcPr>
          <w:p w14:paraId="0B90E90E" w14:textId="3C9432AF" w:rsidR="003D2656" w:rsidRPr="003D2656" w:rsidRDefault="003D2656" w:rsidP="003D2656">
            <w:pPr>
              <w:rPr>
                <w:rFonts w:cs="Times New Roman"/>
                <w:i/>
              </w:rPr>
            </w:pPr>
            <w:r w:rsidRPr="003D2656">
              <w:rPr>
                <w:rFonts w:cs="Times New Roman"/>
                <w:i/>
              </w:rPr>
              <w:t xml:space="preserve">1. Účastníci si </w:t>
            </w:r>
            <w:r w:rsidR="00CD356E">
              <w:rPr>
                <w:rFonts w:cs="Times New Roman"/>
                <w:i/>
              </w:rPr>
              <w:t>na začátku</w:t>
            </w:r>
            <w:r w:rsidRPr="003D2656">
              <w:rPr>
                <w:rFonts w:cs="Times New Roman"/>
                <w:i/>
              </w:rPr>
              <w:t xml:space="preserve"> hodiny přečtou úvodní text pracovního listu</w:t>
            </w:r>
            <w:r w:rsidR="00CD356E">
              <w:rPr>
                <w:rFonts w:cs="Times New Roman"/>
                <w:i/>
              </w:rPr>
              <w:t> </w:t>
            </w:r>
            <w:r w:rsidRPr="003D2656">
              <w:rPr>
                <w:rFonts w:cs="Times New Roman"/>
                <w:i/>
              </w:rPr>
              <w:t>č.</w:t>
            </w:r>
            <w:r w:rsidR="00CD356E">
              <w:rPr>
                <w:rFonts w:cs="Times New Roman"/>
                <w:i/>
              </w:rPr>
              <w:t> </w:t>
            </w:r>
            <w:r w:rsidRPr="003D2656">
              <w:rPr>
                <w:rFonts w:cs="Times New Roman"/>
                <w:i/>
              </w:rPr>
              <w:t xml:space="preserve">1 a odpoví na otázky v úloze č. 1, které se k textu vážou. </w:t>
            </w:r>
          </w:p>
          <w:p w14:paraId="51498616" w14:textId="77777777" w:rsidR="003D2656" w:rsidRPr="003D2656" w:rsidRDefault="003D2656" w:rsidP="003D2656">
            <w:pPr>
              <w:rPr>
                <w:rFonts w:cs="Times New Roman"/>
                <w:i/>
              </w:rPr>
            </w:pPr>
          </w:p>
          <w:p w14:paraId="0CA9D610" w14:textId="1F2ABA54" w:rsidR="003D2656" w:rsidRPr="003D2656" w:rsidRDefault="003D2656" w:rsidP="003D2656">
            <w:pPr>
              <w:rPr>
                <w:rFonts w:cs="Times New Roman"/>
                <w:i/>
              </w:rPr>
            </w:pPr>
            <w:r w:rsidRPr="003D2656">
              <w:rPr>
                <w:rFonts w:cs="Times New Roman"/>
                <w:i/>
              </w:rPr>
              <w:t xml:space="preserve">V úloze č. 2 pracovního listu poskládají ze slov </w:t>
            </w:r>
            <w:r w:rsidR="00973B6E" w:rsidRPr="00CB772B">
              <w:rPr>
                <w:rFonts w:cs="Times New Roman"/>
                <w:i/>
              </w:rPr>
              <w:t>(</w:t>
            </w:r>
            <w:r w:rsidR="00477FB7" w:rsidRPr="00CB772B">
              <w:rPr>
                <w:rFonts w:cs="Times New Roman"/>
                <w:i/>
              </w:rPr>
              <w:t>P</w:t>
            </w:r>
            <w:r w:rsidRPr="00CB772B">
              <w:rPr>
                <w:rFonts w:cs="Times New Roman"/>
                <w:i/>
              </w:rPr>
              <w:t>říloha</w:t>
            </w:r>
            <w:r w:rsidR="007E09A1" w:rsidRPr="00CB772B">
              <w:rPr>
                <w:rFonts w:cs="Times New Roman"/>
                <w:i/>
              </w:rPr>
              <w:t xml:space="preserve"> č</w:t>
            </w:r>
            <w:r w:rsidR="00973B6E" w:rsidRPr="00CB772B">
              <w:rPr>
                <w:rFonts w:cs="Times New Roman"/>
                <w:i/>
              </w:rPr>
              <w:t xml:space="preserve"> </w:t>
            </w:r>
            <w:r w:rsidR="00CB772B" w:rsidRPr="00CB772B">
              <w:rPr>
                <w:rFonts w:cs="Times New Roman"/>
                <w:i/>
              </w:rPr>
              <w:t>3. Význam a</w:t>
            </w:r>
            <w:r w:rsidR="00CD356E">
              <w:rPr>
                <w:rFonts w:cs="Times New Roman"/>
                <w:i/>
              </w:rPr>
              <w:t> </w:t>
            </w:r>
            <w:r w:rsidR="00CB772B" w:rsidRPr="00CB772B">
              <w:rPr>
                <w:rFonts w:cs="Times New Roman"/>
                <w:i/>
              </w:rPr>
              <w:t>ochrana půdy</w:t>
            </w:r>
            <w:r w:rsidRPr="00CB772B">
              <w:rPr>
                <w:rFonts w:cs="Times New Roman"/>
                <w:i/>
              </w:rPr>
              <w:t>), které účastníkům rozdá v</w:t>
            </w:r>
            <w:r w:rsidRPr="003D2656">
              <w:rPr>
                <w:rFonts w:cs="Times New Roman"/>
                <w:i/>
              </w:rPr>
              <w:t>yučující do skupin, barevně odlišené věty o půdě tak, aby byly pravdivé.</w:t>
            </w:r>
          </w:p>
          <w:p w14:paraId="6A85E838" w14:textId="77777777" w:rsidR="003D2656" w:rsidRPr="003D2656" w:rsidRDefault="003D2656" w:rsidP="003D2656">
            <w:pPr>
              <w:rPr>
                <w:rFonts w:cs="Times New Roman"/>
                <w:i/>
              </w:rPr>
            </w:pPr>
          </w:p>
          <w:p w14:paraId="2E2AA654" w14:textId="021E8A42" w:rsidR="003D2656" w:rsidRPr="003D2656" w:rsidRDefault="003D2656" w:rsidP="003D2656">
            <w:pPr>
              <w:rPr>
                <w:rFonts w:cs="Times New Roman"/>
                <w:i/>
              </w:rPr>
            </w:pPr>
            <w:r w:rsidRPr="003D2656">
              <w:rPr>
                <w:rFonts w:cs="Times New Roman"/>
                <w:i/>
              </w:rPr>
              <w:t xml:space="preserve"> </w:t>
            </w:r>
            <w:r w:rsidRPr="0013241C">
              <w:rPr>
                <w:rFonts w:cs="Times New Roman"/>
                <w:i/>
              </w:rPr>
              <w:t xml:space="preserve">2. </w:t>
            </w:r>
            <w:r w:rsidR="006A34DE" w:rsidRPr="0013241C">
              <w:rPr>
                <w:rFonts w:cs="Times New Roman"/>
                <w:i/>
              </w:rPr>
              <w:t xml:space="preserve">Účastníci naslouchají krátkému výkladu, </w:t>
            </w:r>
            <w:r w:rsidRPr="0013241C">
              <w:rPr>
                <w:rFonts w:cs="Times New Roman"/>
                <w:i/>
              </w:rPr>
              <w:t xml:space="preserve">kde je </w:t>
            </w:r>
            <w:r w:rsidR="006A34DE" w:rsidRPr="0013241C">
              <w:rPr>
                <w:rFonts w:cs="Times New Roman"/>
                <w:i/>
              </w:rPr>
              <w:t>jim</w:t>
            </w:r>
            <w:r w:rsidRPr="0013241C">
              <w:rPr>
                <w:rFonts w:cs="Times New Roman"/>
                <w:i/>
              </w:rPr>
              <w:t xml:space="preserve"> vysvětleno, jak</w:t>
            </w:r>
            <w:r w:rsidRPr="003D2656">
              <w:rPr>
                <w:rFonts w:cs="Times New Roman"/>
                <w:i/>
              </w:rPr>
              <w:t xml:space="preserve"> postupovat při splnění úlohy č. 3. </w:t>
            </w:r>
          </w:p>
          <w:p w14:paraId="353BB344" w14:textId="33DC868B" w:rsidR="003D2656" w:rsidRPr="003D2656" w:rsidRDefault="003D2656" w:rsidP="003D2656">
            <w:pPr>
              <w:rPr>
                <w:rFonts w:cs="Times New Roman"/>
                <w:i/>
              </w:rPr>
            </w:pPr>
            <w:r w:rsidRPr="003D2656">
              <w:rPr>
                <w:rFonts w:cs="Times New Roman"/>
                <w:i/>
              </w:rPr>
              <w:t xml:space="preserve">Nejprve </w:t>
            </w:r>
            <w:r w:rsidR="00B53BDB">
              <w:rPr>
                <w:rFonts w:cs="Times New Roman"/>
                <w:i/>
              </w:rPr>
              <w:t>účastníci</w:t>
            </w:r>
            <w:r w:rsidRPr="003D2656">
              <w:rPr>
                <w:rFonts w:cs="Times New Roman"/>
                <w:i/>
              </w:rPr>
              <w:t xml:space="preserve"> vyberou příčiny ohrožení půdy z nabídky v pracovním listu č. 1, jelikož jsou mezi nimi uvedeny i pozitivní vlivy na půdu</w:t>
            </w:r>
            <w:r w:rsidR="002328C8">
              <w:rPr>
                <w:rFonts w:cs="Times New Roman"/>
                <w:i/>
              </w:rPr>
              <w:t xml:space="preserve">. </w:t>
            </w:r>
            <w:r w:rsidR="006A34DE">
              <w:rPr>
                <w:rFonts w:cs="Times New Roman"/>
                <w:i/>
              </w:rPr>
              <w:t>P</w:t>
            </w:r>
            <w:r w:rsidRPr="003D2656">
              <w:rPr>
                <w:rFonts w:cs="Times New Roman"/>
                <w:i/>
              </w:rPr>
              <w:t>řiřadí</w:t>
            </w:r>
            <w:r w:rsidR="006A34DE">
              <w:rPr>
                <w:rFonts w:cs="Times New Roman"/>
                <w:i/>
              </w:rPr>
              <w:t xml:space="preserve"> je </w:t>
            </w:r>
            <w:r w:rsidRPr="003D2656">
              <w:rPr>
                <w:rFonts w:cs="Times New Roman"/>
                <w:i/>
              </w:rPr>
              <w:t xml:space="preserve"> ke správnému negativnímu důsledku na</w:t>
            </w:r>
            <w:r w:rsidR="00CD356E">
              <w:rPr>
                <w:rFonts w:cs="Times New Roman"/>
                <w:i/>
              </w:rPr>
              <w:t> </w:t>
            </w:r>
            <w:r w:rsidRPr="003D2656">
              <w:rPr>
                <w:rFonts w:cs="Times New Roman"/>
                <w:i/>
              </w:rPr>
              <w:t xml:space="preserve">půdu, který se k vybrané příčině hodí. </w:t>
            </w:r>
            <w:r w:rsidR="00B53BDB">
              <w:rPr>
                <w:rFonts w:cs="Times New Roman"/>
                <w:i/>
              </w:rPr>
              <w:t>Účastníci</w:t>
            </w:r>
            <w:r w:rsidRPr="003D2656">
              <w:rPr>
                <w:rFonts w:cs="Times New Roman"/>
                <w:i/>
              </w:rPr>
              <w:t xml:space="preserve"> o tom diskutují ve</w:t>
            </w:r>
            <w:r w:rsidR="00CD356E">
              <w:rPr>
                <w:rFonts w:cs="Times New Roman"/>
                <w:i/>
              </w:rPr>
              <w:t> </w:t>
            </w:r>
            <w:r w:rsidR="004610E8">
              <w:rPr>
                <w:rFonts w:cs="Times New Roman"/>
                <w:i/>
              </w:rPr>
              <w:t>skupině a </w:t>
            </w:r>
            <w:r w:rsidRPr="003D2656">
              <w:rPr>
                <w:rFonts w:cs="Times New Roman"/>
                <w:i/>
              </w:rPr>
              <w:t>svá řešení sdělí vyučujícímu, aby zk</w:t>
            </w:r>
            <w:r w:rsidR="004610E8">
              <w:rPr>
                <w:rFonts w:cs="Times New Roman"/>
                <w:i/>
              </w:rPr>
              <w:t>ontroloval jejich správnost dle </w:t>
            </w:r>
            <w:r w:rsidRPr="003D2656">
              <w:rPr>
                <w:rFonts w:cs="Times New Roman"/>
                <w:i/>
              </w:rPr>
              <w:t>řešení pracovního listu.</w:t>
            </w:r>
          </w:p>
          <w:p w14:paraId="4E590DDF" w14:textId="77777777" w:rsidR="003D2656" w:rsidRPr="003D2656" w:rsidRDefault="003D2656" w:rsidP="003D2656">
            <w:pPr>
              <w:rPr>
                <w:rFonts w:cs="Times New Roman"/>
                <w:i/>
              </w:rPr>
            </w:pPr>
          </w:p>
          <w:p w14:paraId="4975F981" w14:textId="432A1418" w:rsidR="003D2656" w:rsidRPr="003D2656" w:rsidRDefault="003D2656" w:rsidP="003D2656">
            <w:pPr>
              <w:rPr>
                <w:rFonts w:cs="Times New Roman"/>
                <w:i/>
              </w:rPr>
            </w:pPr>
            <w:r w:rsidRPr="003D2656">
              <w:rPr>
                <w:rFonts w:cs="Times New Roman"/>
                <w:i/>
              </w:rPr>
              <w:t xml:space="preserve">3. </w:t>
            </w:r>
            <w:r w:rsidR="006A34DE">
              <w:rPr>
                <w:rFonts w:cs="Times New Roman"/>
                <w:i/>
              </w:rPr>
              <w:t>Ú</w:t>
            </w:r>
            <w:r w:rsidR="00B53BDB">
              <w:rPr>
                <w:rFonts w:cs="Times New Roman"/>
                <w:i/>
              </w:rPr>
              <w:t>častníci</w:t>
            </w:r>
            <w:r w:rsidRPr="003D2656">
              <w:rPr>
                <w:rFonts w:cs="Times New Roman"/>
                <w:i/>
              </w:rPr>
              <w:t xml:space="preserve"> zpracují ve skupině plakátek s názvem Příčiny ohrožení půdy tak, že si vyberou alespoň jednu příčinu a jeden důsledek této příčiny a dokreslí obrázky, které se k danému tématu hodí.</w:t>
            </w:r>
          </w:p>
          <w:p w14:paraId="4DF1AD5E" w14:textId="77777777" w:rsidR="003D2656" w:rsidRPr="003D2656" w:rsidRDefault="003D2656" w:rsidP="003D2656">
            <w:pPr>
              <w:rPr>
                <w:rFonts w:cs="Times New Roman"/>
                <w:i/>
              </w:rPr>
            </w:pPr>
          </w:p>
          <w:p w14:paraId="4B94D161" w14:textId="77777777" w:rsidR="003D2656" w:rsidRPr="003D2656" w:rsidRDefault="003D2656" w:rsidP="003D2656">
            <w:pPr>
              <w:rPr>
                <w:rFonts w:cs="Times New Roman"/>
                <w:i/>
              </w:rPr>
            </w:pPr>
            <w:r w:rsidRPr="003D2656">
              <w:rPr>
                <w:rFonts w:cs="Times New Roman"/>
                <w:i/>
              </w:rPr>
              <w:t>4. V závěru hodiny každá skupina ve stručnosti prezentuje svůj plakátek.</w:t>
            </w:r>
          </w:p>
          <w:p w14:paraId="27315519" w14:textId="77777777" w:rsidR="003D2656" w:rsidRPr="003D2656" w:rsidRDefault="003D2656" w:rsidP="003D2656">
            <w:pPr>
              <w:rPr>
                <w:rFonts w:cs="Times New Roman"/>
                <w:i/>
              </w:rPr>
            </w:pPr>
          </w:p>
          <w:p w14:paraId="1CB19822" w14:textId="34214994" w:rsidR="00386219" w:rsidRPr="00762FF5" w:rsidRDefault="003D2656" w:rsidP="00245987">
            <w:pPr>
              <w:rPr>
                <w:b/>
              </w:rPr>
            </w:pPr>
            <w:r w:rsidRPr="003D2656">
              <w:rPr>
                <w:rFonts w:cs="Times New Roman"/>
                <w:i/>
              </w:rPr>
              <w:t>Propojení na ověřitelný výstup VP – Žákovské portfolio: Pracovní list</w:t>
            </w:r>
            <w:r w:rsidR="00CD356E">
              <w:rPr>
                <w:rFonts w:cs="Times New Roman"/>
                <w:i/>
              </w:rPr>
              <w:t> </w:t>
            </w:r>
            <w:r w:rsidRPr="003D2656">
              <w:rPr>
                <w:rFonts w:cs="Times New Roman"/>
                <w:i/>
              </w:rPr>
              <w:t>1</w:t>
            </w:r>
            <w:r w:rsidR="00477FB7">
              <w:rPr>
                <w:rFonts w:cs="Times New Roman"/>
                <w:i/>
              </w:rPr>
              <w:t xml:space="preserve"> </w:t>
            </w:r>
            <w:r w:rsidRPr="003D2656">
              <w:rPr>
                <w:rFonts w:cs="Times New Roman"/>
                <w:i/>
              </w:rPr>
              <w:t>Význam o ochrana půdy, plakátek vytvořený ve skupině</w:t>
            </w:r>
            <w:r>
              <w:rPr>
                <w:rFonts w:cs="Times New Roman"/>
                <w:i/>
              </w:rPr>
              <w:t>.</w:t>
            </w:r>
          </w:p>
        </w:tc>
      </w:tr>
      <w:tr w:rsidR="00681E9E" w:rsidRPr="00762FF5" w14:paraId="44E4359C" w14:textId="77777777" w:rsidTr="00681E9E">
        <w:trPr>
          <w:trHeight w:val="1900"/>
        </w:trPr>
        <w:tc>
          <w:tcPr>
            <w:tcW w:w="2685" w:type="dxa"/>
            <w:tcBorders>
              <w:top w:val="dashed" w:sz="6" w:space="0" w:color="548DD4" w:themeColor="text2" w:themeTint="99"/>
              <w:bottom w:val="dashed" w:sz="4" w:space="0" w:color="548DD4" w:themeColor="text2" w:themeTint="99"/>
            </w:tcBorders>
          </w:tcPr>
          <w:p w14:paraId="0C7DAB19" w14:textId="77777777" w:rsidR="00681E9E" w:rsidRDefault="00681E9E" w:rsidP="00A60986">
            <w:pPr>
              <w:jc w:val="left"/>
              <w:rPr>
                <w:b/>
              </w:rPr>
            </w:pPr>
          </w:p>
          <w:p w14:paraId="21794D2A" w14:textId="3060BD17" w:rsidR="00681E9E" w:rsidRDefault="00681E9E" w:rsidP="00681E9E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>Průřez půdou</w:t>
            </w:r>
          </w:p>
          <w:p w14:paraId="4591FF4D" w14:textId="3EDBC559" w:rsidR="00681E9E" w:rsidRDefault="00681E9E" w:rsidP="00681E9E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595959" w:themeColor="text1" w:themeTint="A6"/>
              </w:rPr>
              <w:t>PL 2</w:t>
            </w:r>
            <w:r w:rsidRPr="00762FF5">
              <w:rPr>
                <w:b/>
                <w:color w:val="595959" w:themeColor="text1" w:themeTint="A6"/>
              </w:rPr>
              <w:t xml:space="preserve">: </w:t>
            </w:r>
            <w:r w:rsidR="00CB772B">
              <w:rPr>
                <w:b/>
                <w:color w:val="595959" w:themeColor="text1" w:themeTint="A6"/>
              </w:rPr>
              <w:t>90</w:t>
            </w:r>
            <w:r w:rsidRPr="00762FF5">
              <w:rPr>
                <w:b/>
                <w:color w:val="595959" w:themeColor="text1" w:themeTint="A6"/>
              </w:rPr>
              <w:t xml:space="preserve"> minut</w:t>
            </w:r>
          </w:p>
          <w:p w14:paraId="78FEC25D" w14:textId="77777777" w:rsidR="00681E9E" w:rsidRPr="00762FF5" w:rsidRDefault="00681E9E" w:rsidP="00A60986">
            <w:pPr>
              <w:jc w:val="left"/>
              <w:rPr>
                <w:b/>
              </w:rPr>
            </w:pPr>
          </w:p>
        </w:tc>
        <w:tc>
          <w:tcPr>
            <w:tcW w:w="6375" w:type="dxa"/>
            <w:tcBorders>
              <w:top w:val="dashed" w:sz="6" w:space="0" w:color="548DD4" w:themeColor="text2" w:themeTint="99"/>
              <w:bottom w:val="dashed" w:sz="4" w:space="0" w:color="548DD4" w:themeColor="text2" w:themeTint="99"/>
            </w:tcBorders>
          </w:tcPr>
          <w:p w14:paraId="731765FA" w14:textId="636C0B8A" w:rsidR="00B53BDB" w:rsidRPr="00B53BDB" w:rsidRDefault="00B53BDB" w:rsidP="00656379">
            <w:pPr>
              <w:spacing w:before="240"/>
              <w:rPr>
                <w:rFonts w:cs="Times New Roman"/>
                <w:i/>
              </w:rPr>
            </w:pPr>
            <w:r w:rsidRPr="00B53BDB">
              <w:rPr>
                <w:rFonts w:cs="Times New Roman"/>
                <w:i/>
              </w:rPr>
              <w:t xml:space="preserve">1. </w:t>
            </w:r>
            <w:r>
              <w:rPr>
                <w:rFonts w:cs="Times New Roman"/>
                <w:i/>
              </w:rPr>
              <w:t>Účastníci</w:t>
            </w:r>
            <w:r w:rsidRPr="00B53BDB">
              <w:rPr>
                <w:rFonts w:cs="Times New Roman"/>
                <w:i/>
              </w:rPr>
              <w:t xml:space="preserve"> v úvodu hodiny doplní do ilustrace v úloze č. 1 pracovního listu názvy organi</w:t>
            </w:r>
            <w:r w:rsidR="00424123">
              <w:rPr>
                <w:rFonts w:cs="Times New Roman"/>
                <w:i/>
              </w:rPr>
              <w:t>s</w:t>
            </w:r>
            <w:r w:rsidRPr="00B53BDB">
              <w:rPr>
                <w:rFonts w:cs="Times New Roman"/>
                <w:i/>
              </w:rPr>
              <w:t xml:space="preserve">mů, které jsou v ilustraci nakresleny. </w:t>
            </w:r>
            <w:r w:rsidR="006A34DE">
              <w:rPr>
                <w:rFonts w:cs="Times New Roman"/>
                <w:i/>
              </w:rPr>
              <w:t>Ú</w:t>
            </w:r>
            <w:r>
              <w:rPr>
                <w:rFonts w:cs="Times New Roman"/>
                <w:i/>
              </w:rPr>
              <w:t>častníci</w:t>
            </w:r>
            <w:r w:rsidRPr="00B53BDB">
              <w:rPr>
                <w:rFonts w:cs="Times New Roman"/>
                <w:i/>
              </w:rPr>
              <w:t xml:space="preserve"> </w:t>
            </w:r>
            <w:r w:rsidR="002328C8">
              <w:rPr>
                <w:rFonts w:cs="Times New Roman"/>
                <w:i/>
              </w:rPr>
              <w:t>sdělují</w:t>
            </w:r>
            <w:r w:rsidRPr="00B53BDB">
              <w:rPr>
                <w:rFonts w:cs="Times New Roman"/>
                <w:i/>
              </w:rPr>
              <w:t xml:space="preserve"> odpovědi vyučuj</w:t>
            </w:r>
            <w:r w:rsidR="004610E8">
              <w:rPr>
                <w:rFonts w:cs="Times New Roman"/>
                <w:i/>
              </w:rPr>
              <w:t>ícímu a ten ověří správnost dle </w:t>
            </w:r>
            <w:r w:rsidRPr="00B53BDB">
              <w:rPr>
                <w:rFonts w:cs="Times New Roman"/>
                <w:i/>
              </w:rPr>
              <w:t>řešení pracovního listu.</w:t>
            </w:r>
          </w:p>
          <w:p w14:paraId="568E3F23" w14:textId="77777777" w:rsidR="00B53BDB" w:rsidRPr="00B53BDB" w:rsidRDefault="00B53BDB" w:rsidP="00B53BDB">
            <w:pPr>
              <w:rPr>
                <w:rFonts w:cs="Times New Roman"/>
                <w:i/>
              </w:rPr>
            </w:pPr>
          </w:p>
          <w:p w14:paraId="63B021F4" w14:textId="16F63431" w:rsidR="00B53BDB" w:rsidRPr="00B53BDB" w:rsidRDefault="00B53BDB" w:rsidP="00B53BDB">
            <w:pPr>
              <w:rPr>
                <w:i/>
              </w:rPr>
            </w:pPr>
            <w:r w:rsidRPr="00B53BDB">
              <w:rPr>
                <w:rFonts w:cs="Times New Roman"/>
                <w:i/>
              </w:rPr>
              <w:t xml:space="preserve">2. </w:t>
            </w:r>
            <w:r w:rsidR="006A34DE">
              <w:rPr>
                <w:rFonts w:cs="Times New Roman"/>
                <w:i/>
              </w:rPr>
              <w:t>Ú</w:t>
            </w:r>
            <w:r>
              <w:rPr>
                <w:rFonts w:cs="Times New Roman"/>
                <w:i/>
              </w:rPr>
              <w:t>častníci</w:t>
            </w:r>
            <w:r w:rsidRPr="00B53BDB">
              <w:rPr>
                <w:rFonts w:cs="Times New Roman"/>
                <w:i/>
              </w:rPr>
              <w:t xml:space="preserve"> </w:t>
            </w:r>
            <w:r w:rsidR="006A34DE">
              <w:rPr>
                <w:rFonts w:cs="Times New Roman"/>
                <w:i/>
              </w:rPr>
              <w:t xml:space="preserve">se </w:t>
            </w:r>
            <w:r w:rsidRPr="00B53BDB">
              <w:rPr>
                <w:rFonts w:cs="Times New Roman"/>
                <w:i/>
              </w:rPr>
              <w:t>rozdělí do skupin po 3 a vyzvednou si potřeby nutné k praktické části úkolu pracovního listu (</w:t>
            </w:r>
            <w:r w:rsidRPr="00B53BDB">
              <w:rPr>
                <w:i/>
              </w:rPr>
              <w:t xml:space="preserve">lopatka, větší miska, cedník, krabičky na hmyz, lupa, pinzeta, </w:t>
            </w:r>
            <w:r w:rsidR="00752693">
              <w:rPr>
                <w:i/>
              </w:rPr>
              <w:t>A</w:t>
            </w:r>
            <w:r w:rsidRPr="00B53BDB">
              <w:rPr>
                <w:i/>
              </w:rPr>
              <w:t xml:space="preserve">tlas bezobratlých nebo </w:t>
            </w:r>
            <w:r w:rsidR="00752693">
              <w:rPr>
                <w:i/>
              </w:rPr>
              <w:t>K</w:t>
            </w:r>
            <w:r w:rsidRPr="00B53BDB">
              <w:rPr>
                <w:i/>
              </w:rPr>
              <w:t>líč k určování bezobratlých) a přesunou se společně s vyučujícím do</w:t>
            </w:r>
            <w:r w:rsidR="002328C8">
              <w:rPr>
                <w:i/>
              </w:rPr>
              <w:t> </w:t>
            </w:r>
            <w:r w:rsidRPr="00B53BDB">
              <w:rPr>
                <w:i/>
              </w:rPr>
              <w:t>přírody na místo, kde budou pozorování provádět. Postup pro</w:t>
            </w:r>
            <w:r w:rsidR="002328C8">
              <w:rPr>
                <w:i/>
              </w:rPr>
              <w:t> </w:t>
            </w:r>
            <w:r w:rsidRPr="00B53BDB">
              <w:rPr>
                <w:i/>
              </w:rPr>
              <w:t xml:space="preserve">pozorování si </w:t>
            </w:r>
            <w:r>
              <w:rPr>
                <w:i/>
              </w:rPr>
              <w:t>účastníci</w:t>
            </w:r>
            <w:r w:rsidRPr="00B53BDB">
              <w:rPr>
                <w:i/>
              </w:rPr>
              <w:t xml:space="preserve"> přečtou v úloze č. 2 pracovního listu a</w:t>
            </w:r>
            <w:r w:rsidR="002328C8">
              <w:rPr>
                <w:i/>
              </w:rPr>
              <w:t> </w:t>
            </w:r>
            <w:r w:rsidRPr="00B53BDB">
              <w:rPr>
                <w:i/>
              </w:rPr>
              <w:t>na</w:t>
            </w:r>
            <w:r w:rsidR="002328C8">
              <w:rPr>
                <w:i/>
              </w:rPr>
              <w:t> </w:t>
            </w:r>
            <w:r w:rsidRPr="00B53BDB">
              <w:rPr>
                <w:i/>
              </w:rPr>
              <w:t>případné nejasnosti se ptají vyučujícího.</w:t>
            </w:r>
          </w:p>
          <w:p w14:paraId="2A190452" w14:textId="77777777" w:rsidR="00B53BDB" w:rsidRPr="00B53BDB" w:rsidRDefault="00B53BDB" w:rsidP="00B53BDB">
            <w:pPr>
              <w:rPr>
                <w:i/>
              </w:rPr>
            </w:pPr>
          </w:p>
          <w:p w14:paraId="77136A53" w14:textId="6CFA2642" w:rsidR="00B53BDB" w:rsidRPr="00B53BDB" w:rsidRDefault="00B53BDB" w:rsidP="00B53BDB">
            <w:pPr>
              <w:rPr>
                <w:i/>
              </w:rPr>
            </w:pPr>
            <w:r w:rsidRPr="00B53BDB">
              <w:rPr>
                <w:i/>
              </w:rPr>
              <w:t xml:space="preserve">3. </w:t>
            </w:r>
            <w:r w:rsidR="00BF7B06">
              <w:rPr>
                <w:i/>
              </w:rPr>
              <w:t>N</w:t>
            </w:r>
            <w:r w:rsidRPr="00B53BDB">
              <w:rPr>
                <w:i/>
              </w:rPr>
              <w:t xml:space="preserve">ásleduje vlastní pozorování. </w:t>
            </w:r>
            <w:r>
              <w:rPr>
                <w:i/>
              </w:rPr>
              <w:t>Účastníci</w:t>
            </w:r>
            <w:r w:rsidRPr="00B53BDB">
              <w:rPr>
                <w:i/>
              </w:rPr>
              <w:t xml:space="preserve"> naberou lopatkou hlínu, pros</w:t>
            </w:r>
            <w:r>
              <w:rPr>
                <w:i/>
              </w:rPr>
              <w:t>e</w:t>
            </w:r>
            <w:r w:rsidRPr="00B53BDB">
              <w:rPr>
                <w:i/>
              </w:rPr>
              <w:t xml:space="preserve">jí ji přes cedník nad větší miskou. </w:t>
            </w:r>
            <w:r w:rsidR="006A34DE">
              <w:rPr>
                <w:i/>
              </w:rPr>
              <w:t>P</w:t>
            </w:r>
            <w:r w:rsidRPr="00B53BDB">
              <w:rPr>
                <w:i/>
              </w:rPr>
              <w:t>ozorují větší druhy živočichů zachycené v cedníku a menší druhy, které propadly přes</w:t>
            </w:r>
            <w:r w:rsidR="00424EB1">
              <w:rPr>
                <w:i/>
              </w:rPr>
              <w:t> </w:t>
            </w:r>
            <w:r w:rsidR="004610E8">
              <w:rPr>
                <w:i/>
              </w:rPr>
              <w:t>cedník do </w:t>
            </w:r>
            <w:r w:rsidRPr="00B53BDB">
              <w:rPr>
                <w:i/>
              </w:rPr>
              <w:t>misky. Pro pozorování jednoho druh</w:t>
            </w:r>
            <w:r w:rsidR="007B0961">
              <w:rPr>
                <w:i/>
              </w:rPr>
              <w:t>u použijí krabičku na hmyz. Pro </w:t>
            </w:r>
            <w:r w:rsidRPr="00B53BDB">
              <w:rPr>
                <w:i/>
              </w:rPr>
              <w:t xml:space="preserve">určení druhu </w:t>
            </w:r>
            <w:r>
              <w:rPr>
                <w:i/>
              </w:rPr>
              <w:t>účastníci</w:t>
            </w:r>
            <w:r w:rsidRPr="00B53BDB">
              <w:rPr>
                <w:i/>
              </w:rPr>
              <w:t xml:space="preserve"> použijí atlas k určování bezobratlých nebo nápovědu v podobě obrázků v pracovním listu. </w:t>
            </w:r>
            <w:r>
              <w:rPr>
                <w:i/>
              </w:rPr>
              <w:t>Účastníci</w:t>
            </w:r>
            <w:r w:rsidRPr="00B53BDB">
              <w:rPr>
                <w:i/>
              </w:rPr>
              <w:t xml:space="preserve"> vyplní tabulku v úloze č. 1 v pracov</w:t>
            </w:r>
            <w:r w:rsidR="004610E8">
              <w:rPr>
                <w:i/>
              </w:rPr>
              <w:t>ním listu a doplní zajímavost o </w:t>
            </w:r>
            <w:r w:rsidRPr="00B53BDB">
              <w:rPr>
                <w:i/>
              </w:rPr>
              <w:t>konkrétním druhu, kterou vyhledali v atlase nebo v učebnici.</w:t>
            </w:r>
          </w:p>
          <w:p w14:paraId="3EE2E671" w14:textId="072966F8" w:rsidR="00B53BDB" w:rsidRDefault="00B53BDB" w:rsidP="00656379">
            <w:pPr>
              <w:spacing w:before="240"/>
              <w:rPr>
                <w:i/>
              </w:rPr>
            </w:pPr>
            <w:r w:rsidRPr="00B53BDB">
              <w:rPr>
                <w:i/>
              </w:rPr>
              <w:t xml:space="preserve">4. </w:t>
            </w:r>
            <w:r w:rsidR="00BF7B06">
              <w:rPr>
                <w:i/>
              </w:rPr>
              <w:t>Ú</w:t>
            </w:r>
            <w:r>
              <w:rPr>
                <w:i/>
              </w:rPr>
              <w:t>častníci</w:t>
            </w:r>
            <w:r w:rsidR="00BF7B06">
              <w:rPr>
                <w:i/>
              </w:rPr>
              <w:t xml:space="preserve"> si </w:t>
            </w:r>
            <w:r w:rsidRPr="00B53BDB">
              <w:rPr>
                <w:i/>
              </w:rPr>
              <w:t>vyberou jednoho živočicha</w:t>
            </w:r>
            <w:r w:rsidR="00424EB1">
              <w:rPr>
                <w:i/>
              </w:rPr>
              <w:t xml:space="preserve">, </w:t>
            </w:r>
            <w:r w:rsidR="00CE16CD">
              <w:rPr>
                <w:i/>
              </w:rPr>
              <w:t xml:space="preserve">kterého </w:t>
            </w:r>
            <w:r w:rsidR="002105C6">
              <w:rPr>
                <w:i/>
              </w:rPr>
              <w:t>zakreslí do </w:t>
            </w:r>
            <w:r w:rsidRPr="00B53BDB">
              <w:rPr>
                <w:i/>
              </w:rPr>
              <w:t>pracovního listu a zapíší jeho český i latinský název.</w:t>
            </w:r>
          </w:p>
          <w:p w14:paraId="44D980C4" w14:textId="26EBEBD7" w:rsidR="00BF7B06" w:rsidRDefault="00B53BDB" w:rsidP="00424EB1">
            <w:pPr>
              <w:spacing w:before="240"/>
              <w:rPr>
                <w:i/>
              </w:rPr>
            </w:pPr>
            <w:r w:rsidRPr="00B53BDB">
              <w:rPr>
                <w:i/>
              </w:rPr>
              <w:lastRenderedPageBreak/>
              <w:t xml:space="preserve">5. V úloze č. 3 </w:t>
            </w:r>
            <w:r>
              <w:rPr>
                <w:i/>
              </w:rPr>
              <w:t>účastníci</w:t>
            </w:r>
            <w:r w:rsidRPr="00B53BDB">
              <w:rPr>
                <w:i/>
              </w:rPr>
              <w:t xml:space="preserve"> označí stejnými čísly </w:t>
            </w:r>
            <w:r w:rsidR="00424EB1">
              <w:rPr>
                <w:i/>
              </w:rPr>
              <w:t xml:space="preserve">k sobě patřící </w:t>
            </w:r>
            <w:r w:rsidRPr="00B53BDB">
              <w:rPr>
                <w:i/>
              </w:rPr>
              <w:t>obrázek, vlastnost a</w:t>
            </w:r>
            <w:r w:rsidR="00424EB1">
              <w:rPr>
                <w:i/>
              </w:rPr>
              <w:t> </w:t>
            </w:r>
            <w:r w:rsidRPr="00B53BDB">
              <w:rPr>
                <w:i/>
              </w:rPr>
              <w:t>název živočicha</w:t>
            </w:r>
            <w:r w:rsidR="00424EB1">
              <w:rPr>
                <w:i/>
              </w:rPr>
              <w:t xml:space="preserve"> </w:t>
            </w:r>
            <w:r w:rsidRPr="00B53BDB">
              <w:rPr>
                <w:i/>
              </w:rPr>
              <w:t xml:space="preserve">do malých kroužků vedle. </w:t>
            </w:r>
          </w:p>
          <w:p w14:paraId="62113E58" w14:textId="77777777" w:rsidR="00BF7B06" w:rsidRDefault="00BF7B06" w:rsidP="00424EB1">
            <w:pPr>
              <w:rPr>
                <w:i/>
              </w:rPr>
            </w:pPr>
          </w:p>
          <w:p w14:paraId="21AF534C" w14:textId="12E10463" w:rsidR="00B53BDB" w:rsidRDefault="00B53BDB" w:rsidP="00424EB1">
            <w:pPr>
              <w:rPr>
                <w:i/>
              </w:rPr>
            </w:pPr>
            <w:r w:rsidRPr="00B53BDB">
              <w:rPr>
                <w:i/>
              </w:rPr>
              <w:t xml:space="preserve">V závěru hodiny </w:t>
            </w:r>
            <w:r w:rsidR="00BF7B06">
              <w:rPr>
                <w:i/>
              </w:rPr>
              <w:t>sdělují</w:t>
            </w:r>
            <w:r w:rsidRPr="00B53BDB">
              <w:rPr>
                <w:i/>
              </w:rPr>
              <w:t xml:space="preserve"> </w:t>
            </w:r>
            <w:r>
              <w:rPr>
                <w:i/>
              </w:rPr>
              <w:t>účastníci</w:t>
            </w:r>
            <w:r w:rsidRPr="00B53BDB">
              <w:rPr>
                <w:i/>
              </w:rPr>
              <w:t xml:space="preserve"> své odpovědi</w:t>
            </w:r>
            <w:r w:rsidR="00BF7B06">
              <w:rPr>
                <w:i/>
              </w:rPr>
              <w:t xml:space="preserve">, které společně s vyučujícím kontrolují. </w:t>
            </w:r>
            <w:r w:rsidRPr="00B53BDB">
              <w:rPr>
                <w:i/>
              </w:rPr>
              <w:t xml:space="preserve"> Všechny živočichy, které </w:t>
            </w:r>
            <w:r>
              <w:rPr>
                <w:i/>
              </w:rPr>
              <w:t>účastníci</w:t>
            </w:r>
            <w:r w:rsidRPr="00B53BDB">
              <w:rPr>
                <w:i/>
              </w:rPr>
              <w:t xml:space="preserve"> v půdě nalezli</w:t>
            </w:r>
            <w:r w:rsidR="00424EB1">
              <w:rPr>
                <w:i/>
              </w:rPr>
              <w:t>,</w:t>
            </w:r>
            <w:r w:rsidRPr="00B53BDB">
              <w:rPr>
                <w:i/>
              </w:rPr>
              <w:t xml:space="preserve"> vrátí zpět do přírody.</w:t>
            </w:r>
          </w:p>
          <w:p w14:paraId="4A91A217" w14:textId="77777777" w:rsidR="00BF7B06" w:rsidRPr="00B53BDB" w:rsidRDefault="00BF7B06" w:rsidP="00424EB1">
            <w:pPr>
              <w:rPr>
                <w:i/>
              </w:rPr>
            </w:pPr>
          </w:p>
          <w:p w14:paraId="60735DD9" w14:textId="1B8CA0B7" w:rsidR="002E2967" w:rsidRPr="001124D9" w:rsidRDefault="00B53BDB" w:rsidP="00717D72">
            <w:pPr>
              <w:rPr>
                <w:bCs/>
                <w:i/>
              </w:rPr>
            </w:pPr>
            <w:r w:rsidRPr="00B53BDB">
              <w:rPr>
                <w:rFonts w:cs="Times New Roman"/>
                <w:i/>
              </w:rPr>
              <w:t>Propojení na ověřitelný výstup VP – Žákovské portfolio: Pracovní list</w:t>
            </w:r>
            <w:r w:rsidR="00424EB1">
              <w:rPr>
                <w:rFonts w:cs="Times New Roman"/>
                <w:i/>
              </w:rPr>
              <w:t> </w:t>
            </w:r>
            <w:r w:rsidRPr="00B53BDB">
              <w:rPr>
                <w:rFonts w:cs="Times New Roman"/>
                <w:i/>
              </w:rPr>
              <w:t>2</w:t>
            </w:r>
            <w:r w:rsidR="00FE654D">
              <w:rPr>
                <w:rFonts w:cs="Times New Roman"/>
                <w:i/>
              </w:rPr>
              <w:t xml:space="preserve"> </w:t>
            </w:r>
            <w:r w:rsidRPr="00B53BDB">
              <w:rPr>
                <w:rFonts w:cs="Times New Roman"/>
                <w:i/>
              </w:rPr>
              <w:t>Průřez půdou</w:t>
            </w:r>
            <w:r>
              <w:rPr>
                <w:rFonts w:cs="Times New Roman"/>
                <w:i/>
              </w:rPr>
              <w:t>.</w:t>
            </w:r>
          </w:p>
        </w:tc>
      </w:tr>
      <w:tr w:rsidR="00681E9E" w:rsidRPr="00762FF5" w14:paraId="7260F400" w14:textId="77777777" w:rsidTr="00BF7B06">
        <w:trPr>
          <w:trHeight w:val="1397"/>
        </w:trPr>
        <w:tc>
          <w:tcPr>
            <w:tcW w:w="2685" w:type="dxa"/>
            <w:tcBorders>
              <w:top w:val="dashed" w:sz="6" w:space="0" w:color="548DD4" w:themeColor="text2" w:themeTint="99"/>
              <w:bottom w:val="dashed" w:sz="4" w:space="0" w:color="548DD4" w:themeColor="text2" w:themeTint="99"/>
            </w:tcBorders>
          </w:tcPr>
          <w:p w14:paraId="08A196C1" w14:textId="164C71A0" w:rsidR="00681E9E" w:rsidRDefault="00681E9E" w:rsidP="00681E9E">
            <w:pPr>
              <w:rPr>
                <w:b/>
                <w:color w:val="984806" w:themeColor="accent6" w:themeShade="80"/>
              </w:rPr>
            </w:pPr>
          </w:p>
          <w:p w14:paraId="0CFC0BE9" w14:textId="00DD69C9" w:rsidR="00681E9E" w:rsidRDefault="00681E9E" w:rsidP="00681E9E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>Organismy v půdě</w:t>
            </w:r>
          </w:p>
          <w:p w14:paraId="3C61A271" w14:textId="47A166F1" w:rsidR="00681E9E" w:rsidRDefault="00681E9E" w:rsidP="00681E9E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595959" w:themeColor="text1" w:themeTint="A6"/>
              </w:rPr>
              <w:t>PL 3</w:t>
            </w:r>
            <w:r w:rsidRPr="00762FF5">
              <w:rPr>
                <w:b/>
                <w:color w:val="595959" w:themeColor="text1" w:themeTint="A6"/>
              </w:rPr>
              <w:t xml:space="preserve">: </w:t>
            </w:r>
            <w:r w:rsidR="00116104">
              <w:rPr>
                <w:b/>
                <w:color w:val="595959" w:themeColor="text1" w:themeTint="A6"/>
              </w:rPr>
              <w:t>80</w:t>
            </w:r>
            <w:r w:rsidR="00CB772B">
              <w:rPr>
                <w:b/>
                <w:color w:val="595959" w:themeColor="text1" w:themeTint="A6"/>
              </w:rPr>
              <w:t xml:space="preserve"> </w:t>
            </w:r>
            <w:r w:rsidRPr="00762FF5">
              <w:rPr>
                <w:b/>
                <w:color w:val="595959" w:themeColor="text1" w:themeTint="A6"/>
              </w:rPr>
              <w:t>minut</w:t>
            </w:r>
          </w:p>
          <w:p w14:paraId="15D6A7AE" w14:textId="77777777" w:rsidR="00681E9E" w:rsidRPr="00762FF5" w:rsidRDefault="00681E9E" w:rsidP="00A60986">
            <w:pPr>
              <w:jc w:val="left"/>
              <w:rPr>
                <w:b/>
              </w:rPr>
            </w:pPr>
          </w:p>
        </w:tc>
        <w:tc>
          <w:tcPr>
            <w:tcW w:w="6375" w:type="dxa"/>
            <w:tcBorders>
              <w:top w:val="dashed" w:sz="6" w:space="0" w:color="548DD4" w:themeColor="text2" w:themeTint="99"/>
              <w:bottom w:val="dashed" w:sz="4" w:space="0" w:color="548DD4" w:themeColor="text2" w:themeTint="99"/>
            </w:tcBorders>
          </w:tcPr>
          <w:p w14:paraId="56C7AA0E" w14:textId="799D2354" w:rsidR="00B53BDB" w:rsidRPr="00B53BDB" w:rsidRDefault="00B53BDB" w:rsidP="000E3462">
            <w:pPr>
              <w:pStyle w:val="Normlnweb"/>
              <w:spacing w:before="240" w:beforeAutospacing="0"/>
              <w:jc w:val="both"/>
              <w:rPr>
                <w:rFonts w:asciiTheme="minorHAnsi" w:hAnsiTheme="minorHAnsi" w:cstheme="minorHAnsi"/>
                <w:i/>
                <w:color w:val="000000"/>
                <w:sz w:val="22"/>
              </w:rPr>
            </w:pPr>
            <w:r w:rsidRPr="00B53BDB">
              <w:rPr>
                <w:rFonts w:asciiTheme="minorHAnsi" w:hAnsiTheme="minorHAnsi"/>
                <w:i/>
                <w:sz w:val="22"/>
              </w:rPr>
              <w:t xml:space="preserve">1. </w:t>
            </w:r>
            <w:r>
              <w:rPr>
                <w:rFonts w:asciiTheme="minorHAnsi" w:hAnsiTheme="minorHAnsi"/>
                <w:i/>
                <w:sz w:val="22"/>
              </w:rPr>
              <w:t>Účastníci</w:t>
            </w:r>
            <w:r w:rsidRPr="00B53BDB">
              <w:rPr>
                <w:rFonts w:asciiTheme="minorHAnsi" w:hAnsiTheme="minorHAnsi"/>
                <w:i/>
                <w:sz w:val="22"/>
              </w:rPr>
              <w:t xml:space="preserve"> si </w:t>
            </w:r>
            <w:r w:rsidR="006819D4">
              <w:rPr>
                <w:rFonts w:asciiTheme="minorHAnsi" w:hAnsiTheme="minorHAnsi"/>
                <w:i/>
                <w:sz w:val="22"/>
              </w:rPr>
              <w:t>na počátku</w:t>
            </w:r>
            <w:r w:rsidRPr="00B53BDB">
              <w:rPr>
                <w:rFonts w:asciiTheme="minorHAnsi" w:hAnsiTheme="minorHAnsi"/>
                <w:i/>
                <w:sz w:val="22"/>
              </w:rPr>
              <w:t xml:space="preserve"> hodiny poslechnou úvodní text pracovního listu přečtený vyučujícím. Poté odpovídají vyučujícímu na otázky, </w:t>
            </w:r>
            <w:r w:rsidRPr="00B53BDB">
              <w:rPr>
                <w:rFonts w:asciiTheme="minorHAnsi" w:hAnsiTheme="minorHAnsi" w:cstheme="minorHAnsi"/>
                <w:i/>
                <w:color w:val="000000"/>
                <w:sz w:val="22"/>
              </w:rPr>
              <w:t>jaké organismy žijí v půdě, případně jaký mají význam.</w:t>
            </w:r>
          </w:p>
          <w:p w14:paraId="44D3CF13" w14:textId="3EF83F9B" w:rsidR="00B53BDB" w:rsidRPr="00B53BDB" w:rsidRDefault="00B53BDB" w:rsidP="00B53BDB">
            <w:pPr>
              <w:pStyle w:val="Normlnweb"/>
              <w:jc w:val="both"/>
              <w:rPr>
                <w:rFonts w:asciiTheme="minorHAnsi" w:hAnsiTheme="minorHAnsi"/>
                <w:i/>
                <w:sz w:val="22"/>
              </w:rPr>
            </w:pPr>
            <w:r w:rsidRPr="00B53BDB">
              <w:rPr>
                <w:rFonts w:asciiTheme="minorHAnsi" w:hAnsiTheme="minorHAnsi"/>
                <w:i/>
                <w:sz w:val="22"/>
              </w:rPr>
              <w:t xml:space="preserve">2. </w:t>
            </w:r>
            <w:r w:rsidR="006A34DE">
              <w:rPr>
                <w:rFonts w:asciiTheme="minorHAnsi" w:hAnsiTheme="minorHAnsi"/>
                <w:i/>
                <w:sz w:val="22"/>
              </w:rPr>
              <w:t>Ú</w:t>
            </w:r>
            <w:r>
              <w:rPr>
                <w:rFonts w:asciiTheme="minorHAnsi" w:hAnsiTheme="minorHAnsi"/>
                <w:i/>
                <w:sz w:val="22"/>
              </w:rPr>
              <w:t>častníci</w:t>
            </w:r>
            <w:r w:rsidRPr="00B53BDB">
              <w:rPr>
                <w:rFonts w:asciiTheme="minorHAnsi" w:hAnsiTheme="minorHAnsi"/>
                <w:i/>
                <w:sz w:val="22"/>
              </w:rPr>
              <w:t xml:space="preserve"> </w:t>
            </w:r>
            <w:r w:rsidR="006A34DE">
              <w:rPr>
                <w:rFonts w:asciiTheme="minorHAnsi" w:hAnsiTheme="minorHAnsi"/>
                <w:i/>
                <w:sz w:val="22"/>
              </w:rPr>
              <w:t xml:space="preserve">jsou </w:t>
            </w:r>
            <w:r w:rsidRPr="00B53BDB">
              <w:rPr>
                <w:rFonts w:asciiTheme="minorHAnsi" w:hAnsiTheme="minorHAnsi"/>
                <w:i/>
                <w:sz w:val="22"/>
              </w:rPr>
              <w:t xml:space="preserve">rozděleni do skupin po třech a jeden z nich si vyzvedne obrázky organismů v půdě vytištěné na tvrdém papíře. </w:t>
            </w:r>
            <w:r w:rsidR="006A34DE">
              <w:rPr>
                <w:rFonts w:asciiTheme="minorHAnsi" w:hAnsiTheme="minorHAnsi"/>
                <w:i/>
                <w:sz w:val="22"/>
              </w:rPr>
              <w:t>Ú</w:t>
            </w:r>
            <w:r>
              <w:rPr>
                <w:rFonts w:asciiTheme="minorHAnsi" w:hAnsiTheme="minorHAnsi"/>
                <w:i/>
                <w:sz w:val="22"/>
              </w:rPr>
              <w:t>častníci</w:t>
            </w:r>
            <w:r w:rsidRPr="00B53BDB">
              <w:rPr>
                <w:rFonts w:asciiTheme="minorHAnsi" w:hAnsiTheme="minorHAnsi"/>
                <w:i/>
                <w:sz w:val="22"/>
              </w:rPr>
              <w:t xml:space="preserve"> </w:t>
            </w:r>
            <w:r w:rsidR="006A34DE">
              <w:rPr>
                <w:rFonts w:asciiTheme="minorHAnsi" w:hAnsiTheme="minorHAnsi"/>
                <w:i/>
                <w:sz w:val="22"/>
              </w:rPr>
              <w:t xml:space="preserve">si </w:t>
            </w:r>
            <w:r w:rsidRPr="00B53BDB">
              <w:rPr>
                <w:rFonts w:asciiTheme="minorHAnsi" w:hAnsiTheme="minorHAnsi"/>
                <w:i/>
                <w:sz w:val="22"/>
              </w:rPr>
              <w:t>poslechnou krátký výklad vyučujícího, jak mají postupovat v další úloze.</w:t>
            </w:r>
          </w:p>
          <w:p w14:paraId="0CBBECA3" w14:textId="3D800957" w:rsidR="00B53BDB" w:rsidRPr="00B53BDB" w:rsidRDefault="00B53BDB" w:rsidP="00B53BDB">
            <w:pPr>
              <w:pStyle w:val="Normlnweb"/>
              <w:jc w:val="both"/>
              <w:rPr>
                <w:rFonts w:asciiTheme="minorHAnsi" w:hAnsiTheme="minorHAnsi" w:cstheme="minorHAnsi"/>
                <w:i/>
                <w:color w:val="000000"/>
                <w:sz w:val="22"/>
              </w:rPr>
            </w:pPr>
            <w:r w:rsidRPr="00B53BDB">
              <w:rPr>
                <w:rFonts w:asciiTheme="minorHAnsi" w:hAnsiTheme="minorHAnsi" w:cstheme="minorHAnsi"/>
                <w:i/>
                <w:color w:val="000000"/>
                <w:sz w:val="22"/>
              </w:rPr>
              <w:t xml:space="preserve">3. </w:t>
            </w:r>
            <w:r>
              <w:rPr>
                <w:rFonts w:asciiTheme="minorHAnsi" w:hAnsiTheme="minorHAnsi" w:cstheme="minorHAnsi"/>
                <w:i/>
                <w:color w:val="000000"/>
                <w:sz w:val="22"/>
              </w:rPr>
              <w:t>Účastníci</w:t>
            </w:r>
            <w:r w:rsidRPr="00B53BDB">
              <w:rPr>
                <w:rFonts w:asciiTheme="minorHAnsi" w:hAnsiTheme="minorHAnsi" w:cstheme="minorHAnsi"/>
                <w:i/>
                <w:color w:val="000000"/>
                <w:sz w:val="22"/>
              </w:rPr>
              <w:t xml:space="preserve"> vystřihnou obrázky organismů a jejich názvy. </w:t>
            </w:r>
            <w:r w:rsidR="00BF7B06">
              <w:rPr>
                <w:rFonts w:asciiTheme="minorHAnsi" w:hAnsiTheme="minorHAnsi" w:cstheme="minorHAnsi"/>
                <w:i/>
                <w:color w:val="000000"/>
                <w:sz w:val="22"/>
              </w:rPr>
              <w:t>P</w:t>
            </w:r>
            <w:r w:rsidRPr="00B53BDB">
              <w:rPr>
                <w:rFonts w:asciiTheme="minorHAnsi" w:hAnsiTheme="minorHAnsi" w:cstheme="minorHAnsi"/>
                <w:i/>
                <w:color w:val="000000"/>
                <w:sz w:val="22"/>
              </w:rPr>
              <w:t xml:space="preserve">řiřadí názvy k obrázkům a zeptají se vyučujícího, zda </w:t>
            </w:r>
            <w:r w:rsidR="00A94B00">
              <w:rPr>
                <w:rFonts w:asciiTheme="minorHAnsi" w:hAnsiTheme="minorHAnsi" w:cstheme="minorHAnsi"/>
                <w:i/>
                <w:color w:val="000000"/>
                <w:sz w:val="22"/>
              </w:rPr>
              <w:t>je</w:t>
            </w:r>
            <w:r w:rsidRPr="00B53BDB">
              <w:rPr>
                <w:rFonts w:asciiTheme="minorHAnsi" w:hAnsiTheme="minorHAnsi" w:cstheme="minorHAnsi"/>
                <w:i/>
                <w:color w:val="000000"/>
                <w:sz w:val="22"/>
              </w:rPr>
              <w:t xml:space="preserve"> </w:t>
            </w:r>
            <w:r w:rsidR="00A94B00" w:rsidRPr="00B53BDB">
              <w:rPr>
                <w:rFonts w:asciiTheme="minorHAnsi" w:hAnsiTheme="minorHAnsi" w:cstheme="minorHAnsi"/>
                <w:i/>
                <w:color w:val="000000"/>
                <w:sz w:val="22"/>
              </w:rPr>
              <w:t>spojili</w:t>
            </w:r>
            <w:r w:rsidRPr="00B53BDB">
              <w:rPr>
                <w:rFonts w:asciiTheme="minorHAnsi" w:hAnsiTheme="minorHAnsi" w:cstheme="minorHAnsi"/>
                <w:i/>
                <w:color w:val="000000"/>
                <w:sz w:val="22"/>
              </w:rPr>
              <w:t xml:space="preserve"> správně. Provedou případnou opravu dle pokynu vyučujícího, který kontroluje správnost dle řešení. </w:t>
            </w:r>
            <w:r w:rsidR="006A34DE">
              <w:rPr>
                <w:rFonts w:asciiTheme="minorHAnsi" w:hAnsiTheme="minorHAnsi" w:cstheme="minorHAnsi"/>
                <w:i/>
                <w:color w:val="000000"/>
                <w:sz w:val="22"/>
              </w:rPr>
              <w:t>Ú</w:t>
            </w:r>
            <w:r>
              <w:rPr>
                <w:rFonts w:asciiTheme="minorHAnsi" w:hAnsiTheme="minorHAnsi" w:cstheme="minorHAnsi"/>
                <w:i/>
                <w:color w:val="000000"/>
                <w:sz w:val="22"/>
              </w:rPr>
              <w:t>častníci</w:t>
            </w:r>
            <w:r w:rsidRPr="00B53BDB">
              <w:rPr>
                <w:rFonts w:asciiTheme="minorHAnsi" w:hAnsiTheme="minorHAnsi" w:cstheme="minorHAnsi"/>
                <w:i/>
                <w:color w:val="000000"/>
                <w:sz w:val="22"/>
              </w:rPr>
              <w:t xml:space="preserve"> vlepí všechny názvy do správných obrázků. Vznikne sada dvojic obrázků organismů – pexeso. </w:t>
            </w:r>
            <w:r>
              <w:rPr>
                <w:rFonts w:asciiTheme="minorHAnsi" w:hAnsiTheme="minorHAnsi" w:cstheme="minorHAnsi"/>
                <w:i/>
                <w:color w:val="000000"/>
                <w:sz w:val="22"/>
              </w:rPr>
              <w:t>Účastníci</w:t>
            </w:r>
            <w:r w:rsidRPr="00B53BDB">
              <w:rPr>
                <w:rFonts w:asciiTheme="minorHAnsi" w:hAnsiTheme="minorHAnsi" w:cstheme="minorHAnsi"/>
                <w:i/>
                <w:color w:val="000000"/>
                <w:sz w:val="22"/>
              </w:rPr>
              <w:t xml:space="preserve"> </w:t>
            </w:r>
            <w:r w:rsidR="007B0961">
              <w:rPr>
                <w:rFonts w:asciiTheme="minorHAnsi" w:hAnsiTheme="minorHAnsi" w:cstheme="minorHAnsi"/>
                <w:i/>
                <w:color w:val="000000"/>
                <w:sz w:val="22"/>
              </w:rPr>
              <w:t>od </w:t>
            </w:r>
            <w:r w:rsidR="00A94B00" w:rsidRPr="00B53BDB">
              <w:rPr>
                <w:rFonts w:asciiTheme="minorHAnsi" w:hAnsiTheme="minorHAnsi" w:cstheme="minorHAnsi"/>
                <w:i/>
                <w:color w:val="000000"/>
                <w:sz w:val="22"/>
              </w:rPr>
              <w:t xml:space="preserve">vyučujícího </w:t>
            </w:r>
            <w:r w:rsidRPr="00B53BDB">
              <w:rPr>
                <w:rFonts w:asciiTheme="minorHAnsi" w:hAnsiTheme="minorHAnsi" w:cstheme="minorHAnsi"/>
                <w:i/>
                <w:color w:val="000000"/>
                <w:sz w:val="22"/>
              </w:rPr>
              <w:t>vyslechnou pravidla pro hru pexeso a na jeho výzvu začnou hrát ve skupině.</w:t>
            </w:r>
            <w:r w:rsidR="00BF7B06">
              <w:rPr>
                <w:rFonts w:asciiTheme="minorHAnsi" w:hAnsiTheme="minorHAnsi" w:cstheme="minorHAnsi"/>
                <w:i/>
                <w:color w:val="000000"/>
                <w:sz w:val="22"/>
              </w:rPr>
              <w:t xml:space="preserve"> Účastník </w:t>
            </w:r>
            <w:r w:rsidRPr="00B53BDB">
              <w:rPr>
                <w:rFonts w:asciiTheme="minorHAnsi" w:hAnsiTheme="minorHAnsi" w:cstheme="minorHAnsi"/>
                <w:i/>
                <w:color w:val="000000"/>
                <w:sz w:val="22"/>
              </w:rPr>
              <w:t>s největším počtem dvojic obrázků vyhrává.</w:t>
            </w:r>
          </w:p>
          <w:p w14:paraId="66EB77D4" w14:textId="6B605C1B" w:rsidR="00681E9E" w:rsidRPr="001124D9" w:rsidRDefault="00B53BDB" w:rsidP="00B53BDB">
            <w:pPr>
              <w:pStyle w:val="Normlnweb"/>
              <w:jc w:val="both"/>
              <w:rPr>
                <w:bCs/>
                <w:i/>
              </w:rPr>
            </w:pPr>
            <w:r w:rsidRPr="00B53BDB">
              <w:rPr>
                <w:rFonts w:asciiTheme="minorHAnsi" w:hAnsiTheme="minorHAnsi" w:cstheme="minorHAnsi"/>
                <w:i/>
                <w:color w:val="000000"/>
                <w:sz w:val="22"/>
              </w:rPr>
              <w:t xml:space="preserve">4. Na závěr </w:t>
            </w:r>
            <w:r>
              <w:rPr>
                <w:rFonts w:asciiTheme="minorHAnsi" w:hAnsiTheme="minorHAnsi" w:cstheme="minorHAnsi"/>
                <w:i/>
                <w:color w:val="000000"/>
                <w:sz w:val="22"/>
              </w:rPr>
              <w:t>účastníci</w:t>
            </w:r>
            <w:r w:rsidRPr="00B53BDB">
              <w:rPr>
                <w:rFonts w:asciiTheme="minorHAnsi" w:hAnsiTheme="minorHAnsi" w:cstheme="minorHAnsi"/>
                <w:i/>
                <w:color w:val="000000"/>
                <w:sz w:val="22"/>
              </w:rPr>
              <w:t xml:space="preserve"> sdělí výsledky hry vyučujícímu a vyslechnou si hodnocení.</w:t>
            </w:r>
          </w:p>
        </w:tc>
      </w:tr>
      <w:tr w:rsidR="00B53BDB" w:rsidRPr="00762FF5" w14:paraId="3E393A79" w14:textId="77777777" w:rsidTr="00717D72">
        <w:trPr>
          <w:trHeight w:val="1539"/>
        </w:trPr>
        <w:tc>
          <w:tcPr>
            <w:tcW w:w="2685" w:type="dxa"/>
            <w:tcBorders>
              <w:top w:val="dashed" w:sz="6" w:space="0" w:color="548DD4" w:themeColor="text2" w:themeTint="99"/>
              <w:bottom w:val="dashed" w:sz="4" w:space="0" w:color="548DD4" w:themeColor="text2" w:themeTint="99"/>
            </w:tcBorders>
          </w:tcPr>
          <w:p w14:paraId="0C21317B" w14:textId="77777777" w:rsidR="00B46481" w:rsidRDefault="00B46481" w:rsidP="00B46481">
            <w:pPr>
              <w:rPr>
                <w:rFonts w:ascii="Calibri" w:hAnsi="Calibri" w:cs="Times New Roman"/>
                <w:b/>
                <w:color w:val="984806" w:themeColor="accent6" w:themeShade="80"/>
              </w:rPr>
            </w:pPr>
          </w:p>
          <w:p w14:paraId="503E9684" w14:textId="77777777" w:rsidR="00B46481" w:rsidRPr="00762FF5" w:rsidRDefault="00B46481" w:rsidP="00B46481">
            <w:pPr>
              <w:rPr>
                <w:rFonts w:ascii="Calibri" w:hAnsi="Calibri" w:cs="Times New Roman"/>
                <w:b/>
                <w:color w:val="984806" w:themeColor="accent6" w:themeShade="80"/>
              </w:rPr>
            </w:pPr>
            <w:r w:rsidRPr="00762FF5">
              <w:rPr>
                <w:rFonts w:ascii="Calibri" w:hAnsi="Calibri" w:cs="Times New Roman"/>
                <w:b/>
                <w:color w:val="984806" w:themeColor="accent6" w:themeShade="80"/>
              </w:rPr>
              <w:t>Reflexe</w:t>
            </w:r>
          </w:p>
          <w:p w14:paraId="1898C17E" w14:textId="46D00066" w:rsidR="00B53BDB" w:rsidRDefault="00B46481" w:rsidP="00717D72">
            <w:pPr>
              <w:rPr>
                <w:b/>
                <w:color w:val="984806" w:themeColor="accent6" w:themeShade="80"/>
              </w:rPr>
            </w:pPr>
            <w:r w:rsidRPr="00762FF5">
              <w:rPr>
                <w:rFonts w:ascii="Calibri" w:hAnsi="Calibri" w:cs="Times New Roman"/>
                <w:b/>
                <w:color w:val="595959" w:themeColor="text1" w:themeTint="A6"/>
              </w:rPr>
              <w:t>10 minut</w:t>
            </w:r>
          </w:p>
        </w:tc>
        <w:tc>
          <w:tcPr>
            <w:tcW w:w="6375" w:type="dxa"/>
            <w:tcBorders>
              <w:top w:val="dashed" w:sz="6" w:space="0" w:color="548DD4" w:themeColor="text2" w:themeTint="99"/>
              <w:bottom w:val="dashed" w:sz="4" w:space="0" w:color="548DD4" w:themeColor="text2" w:themeTint="99"/>
            </w:tcBorders>
          </w:tcPr>
          <w:p w14:paraId="7F92ED8F" w14:textId="5E622BC3" w:rsidR="00B53BDB" w:rsidRPr="00717D72" w:rsidRDefault="00B53BDB" w:rsidP="00B53BDB">
            <w:pPr>
              <w:spacing w:before="240"/>
              <w:rPr>
                <w:rFonts w:ascii="Calibri" w:hAnsi="Calibri" w:cs="Times New Roman"/>
                <w:i/>
              </w:rPr>
            </w:pPr>
            <w:r w:rsidRPr="00717D72">
              <w:rPr>
                <w:rFonts w:ascii="Calibri" w:hAnsi="Calibri" w:cs="Times New Roman"/>
                <w:i/>
              </w:rPr>
              <w:t>Účastník reaguje na dotazy a podněty vyučujícího, které se týkají připomenutí podstatných informací, fakt, zajímavostí nabytých a prohloubených dílčími aktivitami během tematického modulu Půdní ekosystém</w:t>
            </w:r>
            <w:r w:rsidR="00241AD4" w:rsidRPr="00717D72">
              <w:rPr>
                <w:rFonts w:ascii="Calibri" w:hAnsi="Calibri" w:cs="Times New Roman"/>
                <w:i/>
              </w:rPr>
              <w:t>.</w:t>
            </w:r>
          </w:p>
          <w:p w14:paraId="39AAC8AD" w14:textId="77777777" w:rsidR="00213531" w:rsidRPr="00717D72" w:rsidRDefault="00B53BDB" w:rsidP="00213531">
            <w:pPr>
              <w:spacing w:before="240"/>
              <w:rPr>
                <w:rFonts w:ascii="Calibri" w:hAnsi="Calibri" w:cs="Times New Roman"/>
                <w:b/>
                <w:i/>
              </w:rPr>
            </w:pPr>
            <w:r w:rsidRPr="00717D72">
              <w:rPr>
                <w:rFonts w:ascii="Calibri" w:hAnsi="Calibri" w:cs="Times New Roman"/>
                <w:b/>
                <w:i/>
              </w:rPr>
              <w:t>Příkladová reflexe/odpověď:</w:t>
            </w:r>
          </w:p>
          <w:p w14:paraId="5229F081" w14:textId="67E15AFA" w:rsidR="0070283E" w:rsidRPr="00717D72" w:rsidRDefault="0070283E" w:rsidP="00AD27D3">
            <w:pPr>
              <w:pStyle w:val="Odstavecseseznamem"/>
              <w:numPr>
                <w:ilvl w:val="0"/>
                <w:numId w:val="30"/>
              </w:numPr>
              <w:spacing w:before="240"/>
              <w:ind w:left="292" w:hanging="283"/>
              <w:rPr>
                <w:i/>
              </w:rPr>
            </w:pPr>
            <w:r w:rsidRPr="00717D72">
              <w:rPr>
                <w:i/>
              </w:rPr>
              <w:t xml:space="preserve">Kdo prokypřuje půdu?  </w:t>
            </w:r>
            <w:r w:rsidRPr="00717D72">
              <w:rPr>
                <w:i/>
                <w:color w:val="984806" w:themeColor="accent6" w:themeShade="80"/>
              </w:rPr>
              <w:t>Hlavně žížaly</w:t>
            </w:r>
            <w:r w:rsidR="00BF7B06" w:rsidRPr="00717D72">
              <w:rPr>
                <w:i/>
                <w:color w:val="984806" w:themeColor="accent6" w:themeShade="80"/>
              </w:rPr>
              <w:t>.</w:t>
            </w:r>
          </w:p>
          <w:p w14:paraId="4B6C299F" w14:textId="77777777" w:rsidR="00213531" w:rsidRPr="00717D72" w:rsidRDefault="00213531" w:rsidP="00717D72">
            <w:pPr>
              <w:ind w:left="292" w:hanging="283"/>
              <w:jc w:val="left"/>
              <w:rPr>
                <w:i/>
              </w:rPr>
            </w:pPr>
          </w:p>
          <w:p w14:paraId="4160BD6C" w14:textId="17577038" w:rsidR="00BF7B06" w:rsidRPr="00717D72" w:rsidRDefault="0070283E" w:rsidP="00AD27D3">
            <w:pPr>
              <w:pStyle w:val="Odstavecseseznamem"/>
              <w:numPr>
                <w:ilvl w:val="0"/>
                <w:numId w:val="30"/>
              </w:numPr>
              <w:ind w:left="292" w:hanging="283"/>
              <w:rPr>
                <w:i/>
              </w:rPr>
            </w:pPr>
            <w:r w:rsidRPr="00717D72">
              <w:rPr>
                <w:i/>
              </w:rPr>
              <w:t>Vyjmenuj 2 příčiny ohrožení půdy a j</w:t>
            </w:r>
            <w:r w:rsidR="00A94B00" w:rsidRPr="00717D72">
              <w:rPr>
                <w:i/>
              </w:rPr>
              <w:t>ejich</w:t>
            </w:r>
            <w:r w:rsidRPr="00717D72">
              <w:rPr>
                <w:i/>
              </w:rPr>
              <w:t xml:space="preserve"> důsledky</w:t>
            </w:r>
            <w:r w:rsidR="00BF7B06" w:rsidRPr="00717D72">
              <w:rPr>
                <w:i/>
              </w:rPr>
              <w:t>.</w:t>
            </w:r>
          </w:p>
          <w:p w14:paraId="128EB0C6" w14:textId="44A042AB" w:rsidR="00BF7B06" w:rsidRPr="00717D72" w:rsidRDefault="0070283E" w:rsidP="00717D72">
            <w:pPr>
              <w:ind w:left="292" w:hanging="283"/>
              <w:jc w:val="left"/>
              <w:rPr>
                <w:i/>
                <w:color w:val="984806" w:themeColor="accent6" w:themeShade="80"/>
              </w:rPr>
            </w:pPr>
            <w:r w:rsidRPr="00717D72">
              <w:rPr>
                <w:i/>
                <w:color w:val="984806" w:themeColor="accent6" w:themeShade="80"/>
              </w:rPr>
              <w:t>1.</w:t>
            </w:r>
            <w:r w:rsidR="00BF7B06" w:rsidRPr="00717D72">
              <w:rPr>
                <w:i/>
                <w:color w:val="984806" w:themeColor="accent6" w:themeShade="80"/>
              </w:rPr>
              <w:t xml:space="preserve"> </w:t>
            </w:r>
            <w:r w:rsidRPr="00717D72">
              <w:rPr>
                <w:i/>
                <w:color w:val="984806" w:themeColor="accent6" w:themeShade="80"/>
              </w:rPr>
              <w:t>Hluboká orba – ničení</w:t>
            </w:r>
            <w:r w:rsidR="00BF7B06" w:rsidRPr="00717D72">
              <w:rPr>
                <w:i/>
                <w:color w:val="984806" w:themeColor="accent6" w:themeShade="80"/>
              </w:rPr>
              <w:t xml:space="preserve"> živočichů ve větší hloubce pů</w:t>
            </w:r>
            <w:r w:rsidR="00477FB7" w:rsidRPr="00717D72">
              <w:rPr>
                <w:i/>
                <w:color w:val="984806" w:themeColor="accent6" w:themeShade="80"/>
              </w:rPr>
              <w:t>d</w:t>
            </w:r>
            <w:r w:rsidR="00BF7B06" w:rsidRPr="00717D72">
              <w:rPr>
                <w:i/>
                <w:color w:val="984806" w:themeColor="accent6" w:themeShade="80"/>
              </w:rPr>
              <w:t>y</w:t>
            </w:r>
            <w:r w:rsidR="00477FB7" w:rsidRPr="00717D72">
              <w:rPr>
                <w:i/>
                <w:color w:val="984806" w:themeColor="accent6" w:themeShade="80"/>
              </w:rPr>
              <w:t>.</w:t>
            </w:r>
          </w:p>
          <w:p w14:paraId="45F79DD4" w14:textId="777016E2" w:rsidR="0070283E" w:rsidRPr="00717D72" w:rsidRDefault="0070283E" w:rsidP="00717D72">
            <w:pPr>
              <w:ind w:left="292" w:hanging="283"/>
              <w:jc w:val="left"/>
              <w:rPr>
                <w:i/>
                <w:color w:val="984806" w:themeColor="accent6" w:themeShade="80"/>
              </w:rPr>
            </w:pPr>
            <w:r w:rsidRPr="00717D72">
              <w:rPr>
                <w:i/>
                <w:color w:val="984806" w:themeColor="accent6" w:themeShade="80"/>
              </w:rPr>
              <w:t xml:space="preserve">2. Obdělávání půdy těžkými stroji </w:t>
            </w:r>
            <w:r w:rsidR="00A94B00" w:rsidRPr="00717D72">
              <w:rPr>
                <w:i/>
                <w:color w:val="984806" w:themeColor="accent6" w:themeShade="80"/>
              </w:rPr>
              <w:t xml:space="preserve">– </w:t>
            </w:r>
            <w:r w:rsidRPr="00717D72">
              <w:rPr>
                <w:i/>
                <w:color w:val="984806" w:themeColor="accent6" w:themeShade="80"/>
              </w:rPr>
              <w:t>stlačování půdy a snižování schopnosti zadržet vodu</w:t>
            </w:r>
            <w:r w:rsidR="00BF7B06" w:rsidRPr="00717D72">
              <w:rPr>
                <w:i/>
                <w:color w:val="984806" w:themeColor="accent6" w:themeShade="80"/>
              </w:rPr>
              <w:t>.</w:t>
            </w:r>
          </w:p>
          <w:p w14:paraId="473420C4" w14:textId="678F5A1F" w:rsidR="0070283E" w:rsidRPr="00717D72" w:rsidRDefault="0070283E" w:rsidP="00AD27D3">
            <w:pPr>
              <w:pStyle w:val="Odstavecseseznamem"/>
              <w:numPr>
                <w:ilvl w:val="0"/>
                <w:numId w:val="31"/>
              </w:numPr>
              <w:spacing w:before="100" w:beforeAutospacing="1" w:after="100" w:afterAutospacing="1"/>
              <w:ind w:left="292" w:hanging="283"/>
              <w:rPr>
                <w:i/>
              </w:rPr>
            </w:pPr>
            <w:r w:rsidRPr="00717D72">
              <w:rPr>
                <w:i/>
              </w:rPr>
              <w:t xml:space="preserve">Jak ty můžeš přispět k ochraně půdy? </w:t>
            </w:r>
            <w:r w:rsidR="00BF7B06" w:rsidRPr="00717D72">
              <w:rPr>
                <w:i/>
                <w:color w:val="984806" w:themeColor="accent6" w:themeShade="80"/>
              </w:rPr>
              <w:t>N</w:t>
            </w:r>
            <w:r w:rsidR="001D771C" w:rsidRPr="00717D72">
              <w:rPr>
                <w:i/>
                <w:color w:val="984806" w:themeColor="accent6" w:themeShade="80"/>
              </w:rPr>
              <w:t xml:space="preserve">apř. tím, že na zahrádce nebudu k pěstování </w:t>
            </w:r>
            <w:r w:rsidR="001E3C5D" w:rsidRPr="00717D72">
              <w:rPr>
                <w:i/>
                <w:color w:val="984806" w:themeColor="accent6" w:themeShade="80"/>
              </w:rPr>
              <w:t xml:space="preserve">používat </w:t>
            </w:r>
            <w:r w:rsidR="001D771C" w:rsidRPr="00717D72">
              <w:rPr>
                <w:i/>
                <w:color w:val="984806" w:themeColor="accent6" w:themeShade="80"/>
              </w:rPr>
              <w:t>umělá hnojiva</w:t>
            </w:r>
            <w:r w:rsidR="00BF7B06" w:rsidRPr="00717D72">
              <w:rPr>
                <w:i/>
                <w:color w:val="984806" w:themeColor="accent6" w:themeShade="80"/>
              </w:rPr>
              <w:t>.</w:t>
            </w:r>
          </w:p>
          <w:p w14:paraId="131F4974" w14:textId="54A17FFA" w:rsidR="006C7CC6" w:rsidRPr="00717D72" w:rsidRDefault="006C7CC6" w:rsidP="00AD27D3">
            <w:pPr>
              <w:pStyle w:val="Odstavecseseznamem"/>
              <w:numPr>
                <w:ilvl w:val="0"/>
                <w:numId w:val="31"/>
              </w:numPr>
              <w:ind w:left="292" w:hanging="283"/>
              <w:rPr>
                <w:i/>
              </w:rPr>
            </w:pPr>
            <w:r w:rsidRPr="00717D72">
              <w:rPr>
                <w:i/>
              </w:rPr>
              <w:t>Jaké živočichy v půdě jsi pozoroval?</w:t>
            </w:r>
            <w:r w:rsidR="00BF7B06" w:rsidRPr="00717D72">
              <w:rPr>
                <w:i/>
              </w:rPr>
              <w:t xml:space="preserve"> </w:t>
            </w:r>
            <w:r w:rsidR="00BF7B06" w:rsidRPr="00717D72">
              <w:rPr>
                <w:i/>
                <w:color w:val="984806" w:themeColor="accent6" w:themeShade="80"/>
              </w:rPr>
              <w:t>L</w:t>
            </w:r>
            <w:r w:rsidRPr="00717D72">
              <w:rPr>
                <w:i/>
                <w:color w:val="984806" w:themeColor="accent6" w:themeShade="80"/>
              </w:rPr>
              <w:t>arvy hmyzu, housenky, měkkýše, stonožky, mnohonožky, stínky, svinky, zemivky, škvory a</w:t>
            </w:r>
            <w:r w:rsidR="001E3C5D" w:rsidRPr="00717D72">
              <w:rPr>
                <w:i/>
                <w:color w:val="984806" w:themeColor="accent6" w:themeShade="80"/>
              </w:rPr>
              <w:t> </w:t>
            </w:r>
            <w:r w:rsidRPr="00717D72">
              <w:rPr>
                <w:i/>
                <w:color w:val="984806" w:themeColor="accent6" w:themeShade="80"/>
              </w:rPr>
              <w:t>další druhy bezobratlých živočichů.</w:t>
            </w:r>
          </w:p>
          <w:p w14:paraId="1A2881CE" w14:textId="52B788CA" w:rsidR="006C7CC6" w:rsidRPr="00717D72" w:rsidRDefault="00BF7B06" w:rsidP="00AD27D3">
            <w:pPr>
              <w:pStyle w:val="Odstavecseseznamem"/>
              <w:numPr>
                <w:ilvl w:val="0"/>
                <w:numId w:val="31"/>
              </w:numPr>
              <w:spacing w:before="100" w:beforeAutospacing="1" w:after="100" w:afterAutospacing="1"/>
              <w:ind w:left="292" w:hanging="283"/>
              <w:rPr>
                <w:i/>
                <w:color w:val="984806" w:themeColor="accent6" w:themeShade="80"/>
              </w:rPr>
            </w:pPr>
            <w:r w:rsidRPr="00717D72">
              <w:rPr>
                <w:i/>
              </w:rPr>
              <w:lastRenderedPageBreak/>
              <w:t xml:space="preserve">Co si o nich pamatuješ? </w:t>
            </w:r>
            <w:r w:rsidRPr="00717D72">
              <w:rPr>
                <w:i/>
                <w:color w:val="984806" w:themeColor="accent6" w:themeShade="80"/>
              </w:rPr>
              <w:t>R</w:t>
            </w:r>
            <w:r w:rsidR="006C7CC6" w:rsidRPr="00717D72">
              <w:rPr>
                <w:i/>
                <w:color w:val="984806" w:themeColor="accent6" w:themeShade="80"/>
              </w:rPr>
              <w:t>ybenka obecná má ráda vlhká stanoviště, škvor obecný má na zadečku klíšťky, stinka obecná má článkovaný krunýř s 9 články</w:t>
            </w:r>
            <w:r w:rsidRPr="00717D72">
              <w:rPr>
                <w:i/>
                <w:color w:val="984806" w:themeColor="accent6" w:themeShade="80"/>
              </w:rPr>
              <w:t>.</w:t>
            </w:r>
          </w:p>
          <w:p w14:paraId="3743C715" w14:textId="0F859BD2" w:rsidR="00177BD5" w:rsidRPr="00717D72" w:rsidRDefault="006C7CC6" w:rsidP="00AD27D3">
            <w:pPr>
              <w:pStyle w:val="Odstavecseseznamem"/>
              <w:numPr>
                <w:ilvl w:val="0"/>
                <w:numId w:val="31"/>
              </w:numPr>
              <w:spacing w:before="100" w:beforeAutospacing="1" w:after="100" w:afterAutospacing="1"/>
              <w:ind w:left="292" w:hanging="283"/>
              <w:rPr>
                <w:i/>
              </w:rPr>
            </w:pPr>
            <w:r w:rsidRPr="00717D72">
              <w:rPr>
                <w:i/>
              </w:rPr>
              <w:t xml:space="preserve">Které nové půdní organismy jsi poznal? </w:t>
            </w:r>
            <w:r w:rsidR="00BF7B06" w:rsidRPr="00717D72">
              <w:rPr>
                <w:i/>
                <w:color w:val="984806" w:themeColor="accent6" w:themeShade="80"/>
              </w:rPr>
              <w:t>Š</w:t>
            </w:r>
            <w:r w:rsidRPr="00717D72">
              <w:rPr>
                <w:i/>
                <w:color w:val="984806" w:themeColor="accent6" w:themeShade="80"/>
              </w:rPr>
              <w:t>kvor obecný, želvuška, rejsek obecný, střevlík měděný…</w:t>
            </w:r>
          </w:p>
        </w:tc>
      </w:tr>
      <w:tr w:rsidR="00386219" w:rsidRPr="00762FF5" w14:paraId="4A866E9E" w14:textId="77777777" w:rsidTr="00681E9E">
        <w:tc>
          <w:tcPr>
            <w:tcW w:w="2685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14:paraId="4C3DC8A1" w14:textId="77777777" w:rsidR="00386219" w:rsidRDefault="00386219" w:rsidP="00D0238C">
            <w:pPr>
              <w:jc w:val="left"/>
              <w:rPr>
                <w:b/>
                <w:sz w:val="24"/>
              </w:rPr>
            </w:pPr>
          </w:p>
          <w:p w14:paraId="2464127C" w14:textId="77777777" w:rsidR="00386219" w:rsidRDefault="00386219" w:rsidP="00D0238C">
            <w:pPr>
              <w:jc w:val="left"/>
              <w:rPr>
                <w:b/>
                <w:sz w:val="24"/>
              </w:rPr>
            </w:pPr>
            <w:r w:rsidRPr="00762FF5">
              <w:rPr>
                <w:b/>
                <w:sz w:val="24"/>
              </w:rPr>
              <w:t>Téma č. 2</w:t>
            </w:r>
          </w:p>
          <w:p w14:paraId="7EFA5E4E" w14:textId="41E0F0DB" w:rsidR="00386219" w:rsidRPr="00762FF5" w:rsidRDefault="00386219" w:rsidP="00D0238C">
            <w:pPr>
              <w:jc w:val="left"/>
              <w:rPr>
                <w:b/>
              </w:rPr>
            </w:pPr>
          </w:p>
        </w:tc>
        <w:tc>
          <w:tcPr>
            <w:tcW w:w="6375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14:paraId="794698E2" w14:textId="77777777" w:rsidR="00386219" w:rsidRDefault="00386219" w:rsidP="00D0238C">
            <w:pPr>
              <w:rPr>
                <w:b/>
                <w:sz w:val="24"/>
              </w:rPr>
            </w:pPr>
          </w:p>
          <w:p w14:paraId="6600DF61" w14:textId="601A9076" w:rsidR="00386219" w:rsidRPr="00762FF5" w:rsidRDefault="00681E9E" w:rsidP="00681E9E">
            <w:pPr>
              <w:rPr>
                <w:i/>
              </w:rPr>
            </w:pPr>
            <w:r>
              <w:rPr>
                <w:b/>
                <w:sz w:val="24"/>
              </w:rPr>
              <w:t xml:space="preserve">Ze života </w:t>
            </w:r>
            <w:r w:rsidRPr="00BF7B06">
              <w:rPr>
                <w:b/>
                <w:sz w:val="24"/>
              </w:rPr>
              <w:t>kroužkovců</w:t>
            </w:r>
            <w:r w:rsidR="00386219" w:rsidRPr="00BF7B06">
              <w:rPr>
                <w:b/>
                <w:sz w:val="24"/>
              </w:rPr>
              <w:t xml:space="preserve">:  </w:t>
            </w:r>
            <w:r w:rsidR="007E09A1" w:rsidRPr="00BF7B06">
              <w:rPr>
                <w:b/>
                <w:sz w:val="24"/>
              </w:rPr>
              <w:t>2</w:t>
            </w:r>
            <w:r w:rsidR="00386219" w:rsidRPr="00BF7B06">
              <w:rPr>
                <w:b/>
                <w:sz w:val="24"/>
              </w:rPr>
              <w:t xml:space="preserve"> vyučovací</w:t>
            </w:r>
            <w:r w:rsidR="00386219" w:rsidRPr="00762FF5">
              <w:rPr>
                <w:b/>
                <w:sz w:val="24"/>
              </w:rPr>
              <w:t xml:space="preserve"> hodiny</w:t>
            </w:r>
          </w:p>
        </w:tc>
      </w:tr>
      <w:tr w:rsidR="00386219" w:rsidRPr="00762FF5" w14:paraId="580CF3E8" w14:textId="77777777" w:rsidTr="00681E9E">
        <w:tc>
          <w:tcPr>
            <w:tcW w:w="268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743FAB9" w14:textId="77777777" w:rsidR="00386219" w:rsidRPr="00762FF5" w:rsidRDefault="00386219" w:rsidP="00D0238C">
            <w:pPr>
              <w:jc w:val="left"/>
              <w:rPr>
                <w:b/>
              </w:rPr>
            </w:pPr>
          </w:p>
          <w:p w14:paraId="75A2F909" w14:textId="77777777" w:rsidR="00386219" w:rsidRPr="00762FF5" w:rsidRDefault="00386219" w:rsidP="00D0238C">
            <w:pPr>
              <w:jc w:val="left"/>
              <w:rPr>
                <w:b/>
              </w:rPr>
            </w:pPr>
            <w:r w:rsidRPr="00762FF5">
              <w:rPr>
                <w:b/>
              </w:rPr>
              <w:t>Forma a bližší popis realizace</w:t>
            </w:r>
          </w:p>
          <w:p w14:paraId="4A8F0CF0" w14:textId="77777777" w:rsidR="00386219" w:rsidRPr="00762FF5" w:rsidRDefault="00386219" w:rsidP="00D0238C">
            <w:pPr>
              <w:spacing w:line="276" w:lineRule="auto"/>
              <w:rPr>
                <w:b/>
              </w:rPr>
            </w:pPr>
          </w:p>
        </w:tc>
        <w:tc>
          <w:tcPr>
            <w:tcW w:w="637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DD8E0BA" w14:textId="77777777" w:rsidR="00245987" w:rsidRDefault="00FD7293" w:rsidP="00656379">
            <w:pPr>
              <w:spacing w:before="240"/>
              <w:rPr>
                <w:rFonts w:cs="Times New Roman"/>
                <w:i/>
              </w:rPr>
            </w:pPr>
            <w:r w:rsidRPr="009B1113">
              <w:rPr>
                <w:rFonts w:cs="Times New Roman"/>
                <w:i/>
              </w:rPr>
              <w:t xml:space="preserve">Cílem </w:t>
            </w:r>
            <w:r w:rsidR="00245987">
              <w:rPr>
                <w:rFonts w:cs="Times New Roman"/>
                <w:i/>
              </w:rPr>
              <w:t>tématu</w:t>
            </w:r>
            <w:r w:rsidRPr="009B1113">
              <w:rPr>
                <w:rFonts w:cs="Times New Roman"/>
                <w:i/>
              </w:rPr>
              <w:t xml:space="preserve"> je prohloubení vědomostí o žížale, hlavně o stavbě těla, významu a jejích reakcích na různé podněty. </w:t>
            </w:r>
          </w:p>
          <w:p w14:paraId="528C913A" w14:textId="77777777" w:rsidR="00245987" w:rsidRDefault="00245987" w:rsidP="00656379">
            <w:pPr>
              <w:rPr>
                <w:rFonts w:cs="Times New Roman"/>
                <w:i/>
              </w:rPr>
            </w:pPr>
          </w:p>
          <w:p w14:paraId="2453EDA6" w14:textId="77777777" w:rsidR="00245987" w:rsidRDefault="00FD7293" w:rsidP="00656379">
            <w:pPr>
              <w:rPr>
                <w:rFonts w:cs="Times New Roman"/>
                <w:i/>
              </w:rPr>
            </w:pPr>
            <w:r w:rsidRPr="009B1113">
              <w:rPr>
                <w:rFonts w:cs="Times New Roman"/>
                <w:i/>
              </w:rPr>
              <w:t>Úvodní část hodiny probíhá v</w:t>
            </w:r>
            <w:r w:rsidR="00245987">
              <w:rPr>
                <w:rFonts w:cs="Times New Roman"/>
                <w:i/>
              </w:rPr>
              <w:t xml:space="preserve"> učebně</w:t>
            </w:r>
            <w:r w:rsidRPr="009B1113">
              <w:rPr>
                <w:rFonts w:cs="Times New Roman"/>
                <w:i/>
              </w:rPr>
              <w:t>, další část hodiny probíhá v přírodě, v terénu, kde lze přítomnost žížal předpokládat a kde bude probíhat pozorování.</w:t>
            </w:r>
          </w:p>
          <w:p w14:paraId="5AA98484" w14:textId="77777777" w:rsidR="00245987" w:rsidRDefault="00245987" w:rsidP="00656379">
            <w:pPr>
              <w:rPr>
                <w:rFonts w:cs="Times New Roman"/>
                <w:i/>
              </w:rPr>
            </w:pPr>
          </w:p>
          <w:p w14:paraId="6CF0417B" w14:textId="5303BA10" w:rsidR="00386219" w:rsidRPr="009B1113" w:rsidRDefault="00245987" w:rsidP="00656379">
            <w:pPr>
              <w:rPr>
                <w:b/>
                <w:i/>
              </w:rPr>
            </w:pPr>
            <w:r>
              <w:rPr>
                <w:rFonts w:cs="Times New Roman"/>
                <w:i/>
              </w:rPr>
              <w:t>Účastníci</w:t>
            </w:r>
            <w:r w:rsidR="00FD7293" w:rsidRPr="009B1113">
              <w:rPr>
                <w:rFonts w:cs="Times New Roman"/>
                <w:i/>
              </w:rPr>
              <w:t xml:space="preserve"> pracují individuálně i ve skupinách.</w:t>
            </w:r>
          </w:p>
        </w:tc>
      </w:tr>
      <w:tr w:rsidR="00386219" w:rsidRPr="00762FF5" w14:paraId="5627B2DB" w14:textId="77777777" w:rsidTr="00681E9E">
        <w:tc>
          <w:tcPr>
            <w:tcW w:w="2685" w:type="dxa"/>
          </w:tcPr>
          <w:p w14:paraId="41593B47" w14:textId="77777777" w:rsidR="00386219" w:rsidRPr="00762FF5" w:rsidRDefault="00386219" w:rsidP="00D0238C">
            <w:pPr>
              <w:rPr>
                <w:b/>
              </w:rPr>
            </w:pPr>
          </w:p>
          <w:p w14:paraId="0838CEB3" w14:textId="77777777" w:rsidR="00386219" w:rsidRPr="00762FF5" w:rsidRDefault="00386219" w:rsidP="00D0238C">
            <w:pPr>
              <w:rPr>
                <w:b/>
              </w:rPr>
            </w:pPr>
            <w:r w:rsidRPr="00762FF5">
              <w:rPr>
                <w:b/>
              </w:rPr>
              <w:t>Metody</w:t>
            </w:r>
          </w:p>
          <w:p w14:paraId="114DD59E" w14:textId="77777777" w:rsidR="00386219" w:rsidRPr="00762FF5" w:rsidRDefault="00386219" w:rsidP="00D0238C">
            <w:pPr>
              <w:spacing w:line="276" w:lineRule="auto"/>
              <w:rPr>
                <w:b/>
              </w:rPr>
            </w:pPr>
          </w:p>
        </w:tc>
        <w:tc>
          <w:tcPr>
            <w:tcW w:w="6375" w:type="dxa"/>
          </w:tcPr>
          <w:p w14:paraId="12A1CE83" w14:textId="77777777" w:rsidR="00656379" w:rsidRDefault="00656379" w:rsidP="00116104">
            <w:pPr>
              <w:rPr>
                <w:b/>
                <w:i/>
              </w:rPr>
            </w:pPr>
          </w:p>
          <w:p w14:paraId="58EFF065" w14:textId="080A6A6F" w:rsidR="00116104" w:rsidRPr="00116104" w:rsidRDefault="00116104" w:rsidP="00116104">
            <w:pPr>
              <w:rPr>
                <w:b/>
                <w:i/>
              </w:rPr>
            </w:pPr>
            <w:r w:rsidRPr="00116104">
              <w:rPr>
                <w:b/>
                <w:i/>
              </w:rPr>
              <w:t>Informačně-receptivní metoda</w:t>
            </w:r>
          </w:p>
          <w:p w14:paraId="07E62A83" w14:textId="77777777" w:rsidR="00116104" w:rsidRPr="00116104" w:rsidRDefault="00116104" w:rsidP="00116104">
            <w:pPr>
              <w:rPr>
                <w:i/>
              </w:rPr>
            </w:pPr>
            <w:r w:rsidRPr="00116104">
              <w:rPr>
                <w:i/>
              </w:rPr>
              <w:t xml:space="preserve">Vyučující předá účastníkovi hotové informace, účastník vnímá a snaží se je zapamatovat. </w:t>
            </w:r>
          </w:p>
          <w:p w14:paraId="23F99292" w14:textId="77777777" w:rsidR="00116104" w:rsidRPr="00116104" w:rsidRDefault="00116104" w:rsidP="00116104">
            <w:pPr>
              <w:rPr>
                <w:i/>
              </w:rPr>
            </w:pPr>
            <w:r w:rsidRPr="00116104">
              <w:rPr>
                <w:i/>
              </w:rPr>
              <w:t>Forma metody: výklad, vysvětlování, popis pomocí živých exponátů, fotografií/ilustrací, opakování.</w:t>
            </w:r>
          </w:p>
          <w:p w14:paraId="3878C09C" w14:textId="77777777" w:rsidR="00116104" w:rsidRPr="00116104" w:rsidRDefault="00116104" w:rsidP="00116104">
            <w:pPr>
              <w:rPr>
                <w:b/>
                <w:i/>
              </w:rPr>
            </w:pPr>
          </w:p>
          <w:p w14:paraId="0B81E4C9" w14:textId="77777777" w:rsidR="00116104" w:rsidRPr="00116104" w:rsidRDefault="00116104" w:rsidP="00116104">
            <w:pPr>
              <w:rPr>
                <w:b/>
                <w:i/>
              </w:rPr>
            </w:pPr>
            <w:r w:rsidRPr="00116104">
              <w:rPr>
                <w:b/>
                <w:i/>
              </w:rPr>
              <w:t>Metoda samostatné práce účastníka; Slovní metoda</w:t>
            </w:r>
          </w:p>
          <w:p w14:paraId="1132AAC5" w14:textId="5EADB6DA" w:rsidR="00116104" w:rsidRPr="00116104" w:rsidRDefault="00116104" w:rsidP="00116104">
            <w:pPr>
              <w:rPr>
                <w:i/>
              </w:rPr>
            </w:pPr>
            <w:r w:rsidRPr="00116104">
              <w:rPr>
                <w:i/>
              </w:rPr>
              <w:t>Účastník vypracuje PL 4, úloha 1</w:t>
            </w:r>
            <w:r w:rsidR="00EE6BF1">
              <w:rPr>
                <w:i/>
              </w:rPr>
              <w:t>.</w:t>
            </w:r>
          </w:p>
          <w:p w14:paraId="5FCE006F" w14:textId="77777777" w:rsidR="00116104" w:rsidRPr="00116104" w:rsidRDefault="00116104" w:rsidP="00116104">
            <w:pPr>
              <w:autoSpaceDE w:val="0"/>
              <w:autoSpaceDN w:val="0"/>
              <w:spacing w:line="276" w:lineRule="auto"/>
              <w:contextualSpacing/>
            </w:pPr>
          </w:p>
          <w:p w14:paraId="7CF39D5A" w14:textId="77777777" w:rsidR="00116104" w:rsidRPr="00116104" w:rsidRDefault="00116104" w:rsidP="00116104">
            <w:pPr>
              <w:autoSpaceDE w:val="0"/>
              <w:autoSpaceDN w:val="0"/>
              <w:spacing w:line="276" w:lineRule="auto"/>
              <w:contextualSpacing/>
            </w:pPr>
            <w:r w:rsidRPr="00116104">
              <w:rPr>
                <w:b/>
                <w:i/>
              </w:rPr>
              <w:t>Slovní metoda</w:t>
            </w:r>
            <w:r w:rsidRPr="00116104">
              <w:t xml:space="preserve"> </w:t>
            </w:r>
          </w:p>
          <w:p w14:paraId="28E88FA4" w14:textId="1454A90C" w:rsidR="00116104" w:rsidRPr="00116104" w:rsidRDefault="00116104" w:rsidP="00F52B6B">
            <w:pPr>
              <w:autoSpaceDE w:val="0"/>
              <w:autoSpaceDN w:val="0"/>
              <w:spacing w:line="276" w:lineRule="auto"/>
              <w:contextualSpacing/>
              <w:rPr>
                <w:i/>
              </w:rPr>
            </w:pPr>
            <w:r w:rsidRPr="00116104">
              <w:rPr>
                <w:i/>
              </w:rPr>
              <w:t>Účastník ve skupině vypracuje PL 4, úloha 1, kde přiřazuje karty s popisem k</w:t>
            </w:r>
            <w:r w:rsidR="00F52B6B">
              <w:rPr>
                <w:i/>
              </w:rPr>
              <w:t> </w:t>
            </w:r>
            <w:r w:rsidRPr="00116104">
              <w:rPr>
                <w:i/>
              </w:rPr>
              <w:t>obrázkům</w:t>
            </w:r>
            <w:r w:rsidR="00F52B6B">
              <w:rPr>
                <w:i/>
              </w:rPr>
              <w:t>,</w:t>
            </w:r>
            <w:r w:rsidRPr="00116104">
              <w:rPr>
                <w:i/>
              </w:rPr>
              <w:t xml:space="preserve"> při následné kontrole účastník sděluje a</w:t>
            </w:r>
            <w:r w:rsidR="00F52B6B">
              <w:rPr>
                <w:i/>
              </w:rPr>
              <w:t> </w:t>
            </w:r>
            <w:r w:rsidRPr="00116104">
              <w:rPr>
                <w:i/>
              </w:rPr>
              <w:t>obhajuje ostatním účastníkům výsledky svého přiřazování</w:t>
            </w:r>
            <w:r w:rsidR="00F52B6B">
              <w:rPr>
                <w:i/>
              </w:rPr>
              <w:t>.</w:t>
            </w:r>
          </w:p>
          <w:p w14:paraId="7CDB497C" w14:textId="77777777" w:rsidR="00116104" w:rsidRPr="00116104" w:rsidRDefault="00116104" w:rsidP="00F52B6B">
            <w:pPr>
              <w:autoSpaceDE w:val="0"/>
              <w:autoSpaceDN w:val="0"/>
              <w:spacing w:line="276" w:lineRule="auto"/>
              <w:contextualSpacing/>
              <w:rPr>
                <w:i/>
              </w:rPr>
            </w:pPr>
          </w:p>
          <w:p w14:paraId="039F221F" w14:textId="77777777" w:rsidR="00116104" w:rsidRPr="00116104" w:rsidRDefault="00116104" w:rsidP="00116104">
            <w:pPr>
              <w:autoSpaceDE w:val="0"/>
              <w:autoSpaceDN w:val="0"/>
              <w:spacing w:line="276" w:lineRule="auto"/>
              <w:contextualSpacing/>
              <w:rPr>
                <w:b/>
                <w:i/>
              </w:rPr>
            </w:pPr>
            <w:r w:rsidRPr="00116104">
              <w:rPr>
                <w:b/>
                <w:i/>
              </w:rPr>
              <w:t>Badatelská metoda</w:t>
            </w:r>
          </w:p>
          <w:p w14:paraId="7208C984" w14:textId="494CA9A1" w:rsidR="00386219" w:rsidRPr="009B1113" w:rsidRDefault="00116104" w:rsidP="00116104">
            <w:pPr>
              <w:autoSpaceDE w:val="0"/>
              <w:autoSpaceDN w:val="0"/>
              <w:spacing w:line="276" w:lineRule="auto"/>
              <w:contextualSpacing/>
              <w:rPr>
                <w:b/>
                <w:i/>
              </w:rPr>
            </w:pPr>
            <w:r w:rsidRPr="00116104">
              <w:rPr>
                <w:i/>
              </w:rPr>
              <w:t>Účastník ve skupině uloví žížalu a pozoruje její chování a vlastnost</w:t>
            </w:r>
            <w:r w:rsidR="00F52B6B">
              <w:rPr>
                <w:i/>
              </w:rPr>
              <w:t xml:space="preserve">i </w:t>
            </w:r>
            <w:r w:rsidRPr="00116104">
              <w:rPr>
                <w:i/>
              </w:rPr>
              <w:t>– PL 4, úloha 2,</w:t>
            </w:r>
            <w:r w:rsidR="00F52B6B">
              <w:rPr>
                <w:i/>
              </w:rPr>
              <w:t xml:space="preserve"> </w:t>
            </w:r>
            <w:r w:rsidRPr="00116104">
              <w:rPr>
                <w:i/>
              </w:rPr>
              <w:t>3,</w:t>
            </w:r>
            <w:r w:rsidR="00F52B6B">
              <w:rPr>
                <w:i/>
              </w:rPr>
              <w:t xml:space="preserve"> </w:t>
            </w:r>
            <w:r w:rsidRPr="00116104">
              <w:rPr>
                <w:i/>
              </w:rPr>
              <w:t>4,</w:t>
            </w:r>
            <w:r w:rsidR="00F52B6B">
              <w:rPr>
                <w:i/>
              </w:rPr>
              <w:t xml:space="preserve"> </w:t>
            </w:r>
            <w:r w:rsidRPr="00116104">
              <w:rPr>
                <w:i/>
              </w:rPr>
              <w:t>5,</w:t>
            </w:r>
            <w:r w:rsidR="00F52B6B">
              <w:rPr>
                <w:i/>
              </w:rPr>
              <w:t xml:space="preserve"> </w:t>
            </w:r>
            <w:r w:rsidRPr="00116104">
              <w:rPr>
                <w:i/>
              </w:rPr>
              <w:t>6</w:t>
            </w:r>
            <w:r w:rsidR="00F52B6B">
              <w:rPr>
                <w:i/>
              </w:rPr>
              <w:t>;</w:t>
            </w:r>
            <w:r w:rsidRPr="00116104">
              <w:rPr>
                <w:i/>
              </w:rPr>
              <w:t xml:space="preserve"> PL 5, úloha 2, 3</w:t>
            </w:r>
            <w:r w:rsidR="00EE6BF1">
              <w:rPr>
                <w:i/>
              </w:rPr>
              <w:t>.</w:t>
            </w:r>
          </w:p>
        </w:tc>
      </w:tr>
      <w:tr w:rsidR="00386219" w:rsidRPr="00762FF5" w14:paraId="0F918637" w14:textId="77777777" w:rsidTr="00681E9E">
        <w:tc>
          <w:tcPr>
            <w:tcW w:w="2685" w:type="dxa"/>
            <w:tcBorders>
              <w:bottom w:val="single" w:sz="12" w:space="0" w:color="auto"/>
            </w:tcBorders>
          </w:tcPr>
          <w:p w14:paraId="564F7570" w14:textId="77777777" w:rsidR="00386219" w:rsidRPr="00762FF5" w:rsidRDefault="00386219" w:rsidP="00D0238C">
            <w:pPr>
              <w:rPr>
                <w:b/>
              </w:rPr>
            </w:pPr>
          </w:p>
          <w:p w14:paraId="065E693F" w14:textId="77777777" w:rsidR="00386219" w:rsidRPr="00762FF5" w:rsidRDefault="00386219" w:rsidP="00D0238C">
            <w:pPr>
              <w:rPr>
                <w:b/>
              </w:rPr>
            </w:pPr>
            <w:r w:rsidRPr="00762FF5">
              <w:rPr>
                <w:b/>
              </w:rPr>
              <w:t>Pomůcky</w:t>
            </w:r>
          </w:p>
          <w:p w14:paraId="4C055699" w14:textId="77777777" w:rsidR="00386219" w:rsidRPr="00762FF5" w:rsidRDefault="00386219" w:rsidP="00D0238C">
            <w:pPr>
              <w:spacing w:line="276" w:lineRule="auto"/>
              <w:rPr>
                <w:b/>
              </w:rPr>
            </w:pPr>
          </w:p>
        </w:tc>
        <w:tc>
          <w:tcPr>
            <w:tcW w:w="6375" w:type="dxa"/>
            <w:tcBorders>
              <w:bottom w:val="single" w:sz="12" w:space="0" w:color="auto"/>
            </w:tcBorders>
          </w:tcPr>
          <w:p w14:paraId="557ADEB7" w14:textId="3A2EC16F" w:rsidR="00B53BDB" w:rsidRPr="0096167D" w:rsidRDefault="00386219" w:rsidP="00F52B6B">
            <w:pPr>
              <w:rPr>
                <w:i/>
              </w:rPr>
            </w:pPr>
            <w:r w:rsidRPr="0096167D">
              <w:rPr>
                <w:i/>
              </w:rPr>
              <w:t>Příloha č. 1 Prezentace</w:t>
            </w:r>
            <w:r w:rsidR="001E5486" w:rsidRPr="0096167D">
              <w:rPr>
                <w:i/>
              </w:rPr>
              <w:t xml:space="preserve"> Beskydy pod lupou</w:t>
            </w:r>
            <w:r w:rsidR="00B53BDB" w:rsidRPr="0096167D">
              <w:rPr>
                <w:i/>
              </w:rPr>
              <w:t xml:space="preserve"> </w:t>
            </w:r>
            <w:r w:rsidR="00477FB7">
              <w:rPr>
                <w:i/>
              </w:rPr>
              <w:t xml:space="preserve">II: </w:t>
            </w:r>
            <w:r w:rsidR="00B53BDB" w:rsidRPr="0096167D">
              <w:rPr>
                <w:i/>
              </w:rPr>
              <w:t>slide</w:t>
            </w:r>
            <w:r w:rsidR="000E06E7" w:rsidRPr="0096167D">
              <w:rPr>
                <w:i/>
              </w:rPr>
              <w:t xml:space="preserve"> 10</w:t>
            </w:r>
            <w:r w:rsidR="00F52B6B">
              <w:rPr>
                <w:rFonts w:cstheme="minorHAnsi"/>
                <w:i/>
              </w:rPr>
              <w:t>−</w:t>
            </w:r>
            <w:r w:rsidR="000E06E7" w:rsidRPr="0096167D">
              <w:rPr>
                <w:i/>
              </w:rPr>
              <w:t>14</w:t>
            </w:r>
          </w:p>
          <w:p w14:paraId="500871F3" w14:textId="1AC4DDA0" w:rsidR="00477FB7" w:rsidRDefault="00477FB7" w:rsidP="00F52B6B">
            <w:pPr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Smart tabule s vybavením nebo PC/notebook, dataprojektor, připojení k internetu</w:t>
            </w:r>
          </w:p>
          <w:p w14:paraId="0D7704C4" w14:textId="77777777" w:rsidR="00477FB7" w:rsidRDefault="00477FB7" w:rsidP="00F52B6B">
            <w:pPr>
              <w:rPr>
                <w:rFonts w:cs="Times New Roman"/>
                <w:i/>
              </w:rPr>
            </w:pPr>
          </w:p>
          <w:p w14:paraId="09467400" w14:textId="3DF18506" w:rsidR="00116104" w:rsidRDefault="00116104" w:rsidP="00F52B6B">
            <w:pPr>
              <w:rPr>
                <w:rFonts w:cs="Times New Roman"/>
                <w:i/>
              </w:rPr>
            </w:pPr>
            <w:r w:rsidRPr="0096167D">
              <w:rPr>
                <w:i/>
              </w:rPr>
              <w:t xml:space="preserve">PL 4 Ze života žížal </w:t>
            </w:r>
            <w:r w:rsidR="00C35AE3">
              <w:rPr>
                <w:i/>
              </w:rPr>
              <w:t xml:space="preserve">- </w:t>
            </w:r>
            <w:r w:rsidRPr="0096167D">
              <w:rPr>
                <w:rFonts w:cs="Times New Roman"/>
                <w:i/>
              </w:rPr>
              <w:t>pro každého</w:t>
            </w:r>
            <w:r>
              <w:rPr>
                <w:rFonts w:cs="Times New Roman"/>
                <w:i/>
              </w:rPr>
              <w:t xml:space="preserve"> účastníka</w:t>
            </w:r>
          </w:p>
          <w:p w14:paraId="6EDCD334" w14:textId="33E4BD85" w:rsidR="00116104" w:rsidRPr="0096167D" w:rsidRDefault="00116104" w:rsidP="00F52B6B">
            <w:pPr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 xml:space="preserve">Ekologický </w:t>
            </w:r>
            <w:r w:rsidR="00F52B6B">
              <w:rPr>
                <w:rFonts w:cs="Times New Roman"/>
                <w:i/>
              </w:rPr>
              <w:t xml:space="preserve">přírodopis </w:t>
            </w:r>
            <w:r w:rsidR="00F52B6B">
              <w:rPr>
                <w:rFonts w:cstheme="minorHAnsi"/>
                <w:i/>
              </w:rPr>
              <w:t>– učebnice</w:t>
            </w:r>
            <w:r w:rsidRPr="0096167D">
              <w:rPr>
                <w:rFonts w:cs="Times New Roman"/>
                <w:i/>
              </w:rPr>
              <w:t xml:space="preserve"> přírodopisu pro 6. ročník ZŠ</w:t>
            </w:r>
            <w:r w:rsidRPr="0096167D">
              <w:rPr>
                <w:i/>
              </w:rPr>
              <w:t xml:space="preserve">, </w:t>
            </w:r>
            <w:r w:rsidR="00F52B6B">
              <w:rPr>
                <w:i/>
              </w:rPr>
              <w:t>2 </w:t>
            </w:r>
            <w:r w:rsidRPr="0096167D">
              <w:rPr>
                <w:i/>
              </w:rPr>
              <w:t>klacíky, pinzeta, krabička, filtrační papír, zkumavka nebo válec, tmavý papír na zatemnění, lupa</w:t>
            </w:r>
          </w:p>
          <w:p w14:paraId="289F5C5E" w14:textId="77777777" w:rsidR="00116104" w:rsidRDefault="00116104" w:rsidP="00F52B6B">
            <w:pPr>
              <w:rPr>
                <w:i/>
              </w:rPr>
            </w:pPr>
          </w:p>
          <w:p w14:paraId="04A739F9" w14:textId="75890541" w:rsidR="00116104" w:rsidRPr="0096167D" w:rsidRDefault="00116104" w:rsidP="00F52B6B">
            <w:pPr>
              <w:rPr>
                <w:i/>
              </w:rPr>
            </w:pPr>
            <w:r w:rsidRPr="0096167D">
              <w:rPr>
                <w:i/>
              </w:rPr>
              <w:t xml:space="preserve">PL 5 Žížalí svět pod lupou </w:t>
            </w:r>
            <w:r w:rsidR="00C35AE3">
              <w:rPr>
                <w:i/>
              </w:rPr>
              <w:t xml:space="preserve">- </w:t>
            </w:r>
            <w:r w:rsidRPr="0096167D">
              <w:rPr>
                <w:i/>
              </w:rPr>
              <w:t>do skupin</w:t>
            </w:r>
          </w:p>
          <w:p w14:paraId="03D7F9A9" w14:textId="69476B3C" w:rsidR="00A461FD" w:rsidRPr="009B1113" w:rsidRDefault="00116104" w:rsidP="00F52B6B">
            <w:pPr>
              <w:rPr>
                <w:b/>
                <w:i/>
              </w:rPr>
            </w:pPr>
            <w:r w:rsidRPr="0096167D">
              <w:rPr>
                <w:i/>
              </w:rPr>
              <w:t xml:space="preserve">Žížaly v nádobce s hlínou z minulé vyučovací hodiny, filtrační papír, štětec k namáčení filtračního papíru, ocet, dřívko nebo skleněná tyčinka, </w:t>
            </w:r>
            <w:r w:rsidRPr="00116104">
              <w:rPr>
                <w:i/>
              </w:rPr>
              <w:t>Atlas savců České a Slovenské republiky,</w:t>
            </w:r>
            <w:r>
              <w:rPr>
                <w:i/>
              </w:rPr>
              <w:t xml:space="preserve"> Atlas bezobratlých</w:t>
            </w:r>
            <w:r w:rsidRPr="0096167D">
              <w:rPr>
                <w:i/>
              </w:rPr>
              <w:t xml:space="preserve"> </w:t>
            </w:r>
          </w:p>
        </w:tc>
      </w:tr>
      <w:tr w:rsidR="00386219" w:rsidRPr="00A461FD" w14:paraId="20BB1AF1" w14:textId="77777777" w:rsidTr="00681E9E">
        <w:tc>
          <w:tcPr>
            <w:tcW w:w="2685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6EF83C8C" w14:textId="2BEE0F97" w:rsidR="00386219" w:rsidRPr="00762FF5" w:rsidRDefault="00386219" w:rsidP="00D0238C">
            <w:pPr>
              <w:jc w:val="left"/>
              <w:rPr>
                <w:b/>
              </w:rPr>
            </w:pPr>
          </w:p>
          <w:p w14:paraId="4437BC92" w14:textId="77777777" w:rsidR="00386219" w:rsidRPr="00762FF5" w:rsidRDefault="00386219" w:rsidP="00D0238C">
            <w:pPr>
              <w:jc w:val="left"/>
              <w:rPr>
                <w:b/>
              </w:rPr>
            </w:pPr>
          </w:p>
          <w:p w14:paraId="5CD699D6" w14:textId="1AA0CBC4" w:rsidR="00386219" w:rsidRPr="00762FF5" w:rsidRDefault="00386219" w:rsidP="00D0238C">
            <w:pPr>
              <w:jc w:val="left"/>
              <w:rPr>
                <w:b/>
              </w:rPr>
            </w:pPr>
            <w:r w:rsidRPr="00762FF5">
              <w:rPr>
                <w:b/>
              </w:rPr>
              <w:t>Podrobně rozpracovaný obsah</w:t>
            </w:r>
          </w:p>
        </w:tc>
        <w:tc>
          <w:tcPr>
            <w:tcW w:w="6375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2355388E" w14:textId="59D7526F" w:rsidR="004E3876" w:rsidRDefault="004E3876" w:rsidP="004E3876">
            <w:pPr>
              <w:spacing w:before="240"/>
              <w:rPr>
                <w:rFonts w:cstheme="minorHAnsi"/>
                <w:i/>
              </w:rPr>
            </w:pPr>
            <w:r w:rsidRPr="004E3876">
              <w:rPr>
                <w:rFonts w:cstheme="minorHAnsi"/>
                <w:i/>
              </w:rPr>
              <w:t>V úvodu</w:t>
            </w:r>
            <w:r>
              <w:rPr>
                <w:rFonts w:cstheme="minorHAnsi"/>
                <w:i/>
              </w:rPr>
              <w:t xml:space="preserve"> </w:t>
            </w:r>
            <w:r w:rsidRPr="004E3876">
              <w:rPr>
                <w:rFonts w:cstheme="minorHAnsi"/>
                <w:i/>
              </w:rPr>
              <w:t>jsou účastníci seznámeni s tématem, které</w:t>
            </w:r>
            <w:r w:rsidR="004610E8">
              <w:rPr>
                <w:rFonts w:cstheme="minorHAnsi"/>
                <w:i/>
              </w:rPr>
              <w:t xml:space="preserve"> je zaměřeno na </w:t>
            </w:r>
            <w:r>
              <w:rPr>
                <w:rFonts w:cstheme="minorHAnsi"/>
                <w:i/>
              </w:rPr>
              <w:t>vybraný půdní druh, žížala ob</w:t>
            </w:r>
            <w:r w:rsidR="004610E8">
              <w:rPr>
                <w:rFonts w:cstheme="minorHAnsi"/>
                <w:i/>
              </w:rPr>
              <w:t>ecná, jejím významem pro půdu a </w:t>
            </w:r>
            <w:r>
              <w:rPr>
                <w:rFonts w:cstheme="minorHAnsi"/>
                <w:i/>
              </w:rPr>
              <w:t xml:space="preserve">krajinu. </w:t>
            </w:r>
          </w:p>
          <w:p w14:paraId="2FD886E0" w14:textId="22BFDA56" w:rsidR="00386219" w:rsidRPr="009B1113" w:rsidRDefault="004E3876" w:rsidP="00717D72">
            <w:pPr>
              <w:spacing w:before="240"/>
              <w:rPr>
                <w:b/>
                <w:i/>
                <w:highlight w:val="yellow"/>
              </w:rPr>
            </w:pPr>
            <w:r>
              <w:rPr>
                <w:rFonts w:cstheme="minorHAnsi"/>
                <w:i/>
              </w:rPr>
              <w:t xml:space="preserve">Součásti tématu je aktivita zaměřena na </w:t>
            </w:r>
            <w:r w:rsidR="007B0961">
              <w:rPr>
                <w:rFonts w:cstheme="minorHAnsi"/>
                <w:i/>
              </w:rPr>
              <w:t>zjišťování stavby těla žížaly a </w:t>
            </w:r>
            <w:r>
              <w:rPr>
                <w:rFonts w:cstheme="minorHAnsi"/>
                <w:i/>
              </w:rPr>
              <w:t xml:space="preserve">aktivity zaměřené na pozorování chování žížaly. </w:t>
            </w:r>
          </w:p>
        </w:tc>
      </w:tr>
      <w:tr w:rsidR="00386219" w:rsidRPr="00762FF5" w14:paraId="4DB7E656" w14:textId="77777777" w:rsidTr="00681E9E">
        <w:tc>
          <w:tcPr>
            <w:tcW w:w="2685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3BA57C8C" w14:textId="77777777" w:rsidR="00386219" w:rsidRPr="00762FF5" w:rsidRDefault="00386219" w:rsidP="00D0238C">
            <w:pPr>
              <w:rPr>
                <w:b/>
                <w:color w:val="365F91" w:themeColor="accent1" w:themeShade="BF"/>
              </w:rPr>
            </w:pPr>
          </w:p>
          <w:p w14:paraId="41D95E5B" w14:textId="34AE41CE" w:rsidR="00386219" w:rsidRDefault="00386219" w:rsidP="00D0238C">
            <w:pPr>
              <w:rPr>
                <w:b/>
                <w:color w:val="365F91" w:themeColor="accent1" w:themeShade="BF"/>
              </w:rPr>
            </w:pPr>
            <w:r w:rsidRPr="00762FF5">
              <w:rPr>
                <w:b/>
                <w:color w:val="365F91" w:themeColor="accent1" w:themeShade="BF"/>
              </w:rPr>
              <w:t xml:space="preserve">Prezentace </w:t>
            </w:r>
          </w:p>
          <w:p w14:paraId="1E5AA871" w14:textId="691A5FC8" w:rsidR="00E8499F" w:rsidRPr="00A30026" w:rsidRDefault="00686786" w:rsidP="00E8499F">
            <w:pPr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Beskydy pod lupou II</w:t>
            </w:r>
          </w:p>
          <w:p w14:paraId="1C0F9F30" w14:textId="77777777" w:rsidR="00E8499F" w:rsidRPr="00762FF5" w:rsidRDefault="00E8499F" w:rsidP="00D0238C">
            <w:pPr>
              <w:rPr>
                <w:b/>
                <w:color w:val="984806" w:themeColor="accent6" w:themeShade="80"/>
              </w:rPr>
            </w:pPr>
          </w:p>
          <w:p w14:paraId="717CF611" w14:textId="48313A7B" w:rsidR="00386219" w:rsidRPr="00762FF5" w:rsidRDefault="000D4324" w:rsidP="00D0238C">
            <w:pPr>
              <w:rPr>
                <w:b/>
                <w:color w:val="984806" w:themeColor="accent6" w:themeShade="80"/>
              </w:rPr>
            </w:pPr>
            <w:r w:rsidRPr="00482328">
              <w:rPr>
                <w:b/>
                <w:color w:val="595959" w:themeColor="text1" w:themeTint="A6"/>
              </w:rPr>
              <w:t>5</w:t>
            </w:r>
            <w:r w:rsidR="00386219" w:rsidRPr="00482328">
              <w:rPr>
                <w:b/>
                <w:color w:val="595959" w:themeColor="text1" w:themeTint="A6"/>
              </w:rPr>
              <w:t xml:space="preserve"> minut</w:t>
            </w:r>
          </w:p>
          <w:p w14:paraId="450541AE" w14:textId="77777777" w:rsidR="00386219" w:rsidRPr="00762FF5" w:rsidRDefault="00386219" w:rsidP="00D0238C">
            <w:pPr>
              <w:rPr>
                <w:b/>
              </w:rPr>
            </w:pPr>
          </w:p>
        </w:tc>
        <w:tc>
          <w:tcPr>
            <w:tcW w:w="6375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4A26B606" w14:textId="7B1C7A0A" w:rsidR="00386219" w:rsidRPr="0096167D" w:rsidRDefault="00386219" w:rsidP="00431720">
            <w:pPr>
              <w:rPr>
                <w:i/>
              </w:rPr>
            </w:pPr>
            <w:r w:rsidRPr="0096167D">
              <w:rPr>
                <w:i/>
              </w:rPr>
              <w:t xml:space="preserve">slide </w:t>
            </w:r>
            <w:r w:rsidR="000D4324" w:rsidRPr="0096167D">
              <w:rPr>
                <w:i/>
              </w:rPr>
              <w:t>10</w:t>
            </w:r>
            <w:r w:rsidR="007F7529">
              <w:rPr>
                <w:rFonts w:cstheme="minorHAnsi"/>
                <w:i/>
              </w:rPr>
              <w:t>−</w:t>
            </w:r>
            <w:r w:rsidR="000D4324" w:rsidRPr="0096167D">
              <w:rPr>
                <w:i/>
              </w:rPr>
              <w:t>14</w:t>
            </w:r>
          </w:p>
          <w:p w14:paraId="24F39C31" w14:textId="77777777" w:rsidR="00401C91" w:rsidRDefault="00401C91" w:rsidP="00431720">
            <w:pPr>
              <w:rPr>
                <w:i/>
              </w:rPr>
            </w:pPr>
          </w:p>
          <w:p w14:paraId="11F6C184" w14:textId="37905BEE" w:rsidR="000D4324" w:rsidRPr="0096167D" w:rsidRDefault="000D4324" w:rsidP="00431720">
            <w:pPr>
              <w:rPr>
                <w:i/>
              </w:rPr>
            </w:pPr>
            <w:r w:rsidRPr="0096167D">
              <w:rPr>
                <w:i/>
              </w:rPr>
              <w:t xml:space="preserve">Téma č. </w:t>
            </w:r>
            <w:r w:rsidR="00482328">
              <w:rPr>
                <w:i/>
              </w:rPr>
              <w:t>2</w:t>
            </w:r>
            <w:r w:rsidRPr="0096167D">
              <w:rPr>
                <w:i/>
              </w:rPr>
              <w:t xml:space="preserve">: Ze života </w:t>
            </w:r>
            <w:r w:rsidR="00482328">
              <w:rPr>
                <w:i/>
              </w:rPr>
              <w:t>kroužkovců</w:t>
            </w:r>
            <w:r w:rsidR="00E9453C">
              <w:rPr>
                <w:i/>
              </w:rPr>
              <w:t xml:space="preserve"> (slide 10) </w:t>
            </w:r>
          </w:p>
          <w:p w14:paraId="426A8EFD" w14:textId="53BB31D4" w:rsidR="000D4324" w:rsidRDefault="00401C91" w:rsidP="00431720">
            <w:pPr>
              <w:rPr>
                <w:i/>
              </w:rPr>
            </w:pPr>
            <w:r>
              <w:rPr>
                <w:i/>
              </w:rPr>
              <w:t>s</w:t>
            </w:r>
            <w:r w:rsidR="000D4324" w:rsidRPr="0096167D">
              <w:rPr>
                <w:i/>
              </w:rPr>
              <w:t>lide 11</w:t>
            </w:r>
            <w:r w:rsidR="00E9453C">
              <w:rPr>
                <w:i/>
              </w:rPr>
              <w:t>, 12</w:t>
            </w:r>
            <w:r w:rsidR="000D4324" w:rsidRPr="0096167D">
              <w:rPr>
                <w:i/>
              </w:rPr>
              <w:t>: vlastnosti žížaly</w:t>
            </w:r>
          </w:p>
          <w:p w14:paraId="0CFC55EE" w14:textId="19036D7C" w:rsidR="000D4324" w:rsidRDefault="00401C91" w:rsidP="00431720">
            <w:pPr>
              <w:rPr>
                <w:i/>
              </w:rPr>
            </w:pPr>
            <w:r>
              <w:rPr>
                <w:i/>
              </w:rPr>
              <w:t>s</w:t>
            </w:r>
            <w:r w:rsidR="000D4324" w:rsidRPr="0096167D">
              <w:rPr>
                <w:i/>
              </w:rPr>
              <w:t>lide 1</w:t>
            </w:r>
            <w:r w:rsidR="00E9453C">
              <w:rPr>
                <w:i/>
              </w:rPr>
              <w:t>3</w:t>
            </w:r>
            <w:r w:rsidR="000D4324" w:rsidRPr="0096167D">
              <w:rPr>
                <w:i/>
              </w:rPr>
              <w:t>: stavba těla žížaly</w:t>
            </w:r>
          </w:p>
          <w:p w14:paraId="75B5778A" w14:textId="73D5962B" w:rsidR="002E2967" w:rsidRPr="00762FF5" w:rsidRDefault="00401C91" w:rsidP="002E2967">
            <w:pPr>
              <w:rPr>
                <w:b/>
              </w:rPr>
            </w:pPr>
            <w:r>
              <w:rPr>
                <w:i/>
              </w:rPr>
              <w:t>s</w:t>
            </w:r>
            <w:r w:rsidR="000D4324" w:rsidRPr="0096167D">
              <w:rPr>
                <w:i/>
              </w:rPr>
              <w:t xml:space="preserve">lide 14: </w:t>
            </w:r>
            <w:r w:rsidR="00E9453C">
              <w:rPr>
                <w:i/>
              </w:rPr>
              <w:t>p</w:t>
            </w:r>
            <w:r w:rsidR="000D4324" w:rsidRPr="0096167D">
              <w:rPr>
                <w:i/>
              </w:rPr>
              <w:t xml:space="preserve">okusy se žížalou – jak reaguje na </w:t>
            </w:r>
            <w:r w:rsidR="007F7529">
              <w:rPr>
                <w:i/>
              </w:rPr>
              <w:t> </w:t>
            </w:r>
            <w:r w:rsidR="000D4324" w:rsidRPr="0096167D">
              <w:rPr>
                <w:i/>
              </w:rPr>
              <w:t>chemické látky</w:t>
            </w:r>
          </w:p>
        </w:tc>
      </w:tr>
      <w:tr w:rsidR="00386219" w:rsidRPr="00762FF5" w14:paraId="473CBBA4" w14:textId="77777777" w:rsidTr="00681E9E">
        <w:tc>
          <w:tcPr>
            <w:tcW w:w="2685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4D373ADE" w14:textId="619B1F40" w:rsidR="00386219" w:rsidRPr="00762FF5" w:rsidRDefault="00386219" w:rsidP="00D0238C">
            <w:pPr>
              <w:rPr>
                <w:b/>
                <w:color w:val="984806" w:themeColor="accent6" w:themeShade="80"/>
              </w:rPr>
            </w:pPr>
          </w:p>
          <w:p w14:paraId="264DE89C" w14:textId="60EB9FA2" w:rsidR="00386219" w:rsidRPr="00762FF5" w:rsidRDefault="00681E9E" w:rsidP="00D0238C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>Ze života žížal</w:t>
            </w:r>
          </w:p>
          <w:p w14:paraId="4A57E916" w14:textId="3BB4DCA8" w:rsidR="00386219" w:rsidRDefault="00386219" w:rsidP="00681E9E">
            <w:pPr>
              <w:rPr>
                <w:b/>
                <w:color w:val="595959" w:themeColor="text1" w:themeTint="A6"/>
              </w:rPr>
            </w:pPr>
            <w:r w:rsidRPr="00571813">
              <w:rPr>
                <w:b/>
                <w:color w:val="595959" w:themeColor="text1" w:themeTint="A6"/>
              </w:rPr>
              <w:t xml:space="preserve">PL </w:t>
            </w:r>
            <w:r w:rsidR="00681E9E">
              <w:rPr>
                <w:b/>
                <w:color w:val="595959" w:themeColor="text1" w:themeTint="A6"/>
              </w:rPr>
              <w:t>4</w:t>
            </w:r>
            <w:r w:rsidRPr="00571813">
              <w:rPr>
                <w:b/>
                <w:color w:val="595959" w:themeColor="text1" w:themeTint="A6"/>
              </w:rPr>
              <w:t>: 4</w:t>
            </w:r>
            <w:r w:rsidR="00E9453C">
              <w:rPr>
                <w:b/>
                <w:color w:val="595959" w:themeColor="text1" w:themeTint="A6"/>
              </w:rPr>
              <w:t>0</w:t>
            </w:r>
            <w:r w:rsidRPr="00571813">
              <w:rPr>
                <w:b/>
                <w:color w:val="595959" w:themeColor="text1" w:themeTint="A6"/>
              </w:rPr>
              <w:t xml:space="preserve"> minut</w:t>
            </w:r>
          </w:p>
          <w:p w14:paraId="134FF59A" w14:textId="0F115E94" w:rsidR="00681E9E" w:rsidRPr="00762FF5" w:rsidRDefault="00681E9E" w:rsidP="00681E9E">
            <w:pPr>
              <w:rPr>
                <w:b/>
                <w:color w:val="365F91" w:themeColor="accent1" w:themeShade="BF"/>
              </w:rPr>
            </w:pPr>
          </w:p>
        </w:tc>
        <w:tc>
          <w:tcPr>
            <w:tcW w:w="6375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5555085D" w14:textId="77777777" w:rsidR="00656379" w:rsidRDefault="00386219" w:rsidP="00FD7293">
            <w:pPr>
              <w:rPr>
                <w:i/>
              </w:rPr>
            </w:pPr>
            <w:r w:rsidRPr="00B53BDB">
              <w:rPr>
                <w:i/>
              </w:rPr>
              <w:t xml:space="preserve"> </w:t>
            </w:r>
            <w:bookmarkStart w:id="40" w:name="_Hlk71024673"/>
          </w:p>
          <w:p w14:paraId="1788DCFD" w14:textId="355FBCCA" w:rsidR="00FD7293" w:rsidRDefault="00FD7293" w:rsidP="00FD7293">
            <w:pPr>
              <w:rPr>
                <w:rFonts w:cs="Times New Roman"/>
                <w:i/>
              </w:rPr>
            </w:pPr>
            <w:r w:rsidRPr="00B53BDB">
              <w:rPr>
                <w:rFonts w:cs="Times New Roman"/>
                <w:i/>
              </w:rPr>
              <w:t xml:space="preserve">1. </w:t>
            </w:r>
            <w:r>
              <w:rPr>
                <w:rFonts w:cs="Times New Roman"/>
                <w:i/>
              </w:rPr>
              <w:t>Účastníci</w:t>
            </w:r>
            <w:r w:rsidRPr="00B53BDB">
              <w:rPr>
                <w:rFonts w:cs="Times New Roman"/>
                <w:i/>
              </w:rPr>
              <w:t xml:space="preserve"> </w:t>
            </w:r>
            <w:r w:rsidR="007F7529">
              <w:rPr>
                <w:rFonts w:cs="Times New Roman"/>
                <w:i/>
              </w:rPr>
              <w:t>na počátku</w:t>
            </w:r>
            <w:r w:rsidRPr="00B53BDB">
              <w:rPr>
                <w:rFonts w:cs="Times New Roman"/>
                <w:i/>
              </w:rPr>
              <w:t xml:space="preserve"> hodiny dostanou pracovní list a přečtou si úvodní text o významu žížal. Poté vypracují úlohu č. 1 – přiřadí ke</w:t>
            </w:r>
            <w:r w:rsidR="007F7529">
              <w:rPr>
                <w:rFonts w:cs="Times New Roman"/>
                <w:i/>
              </w:rPr>
              <w:t> </w:t>
            </w:r>
            <w:r w:rsidRPr="00B53BDB">
              <w:rPr>
                <w:rFonts w:cs="Times New Roman"/>
                <w:i/>
              </w:rPr>
              <w:t>kartám s</w:t>
            </w:r>
            <w:r w:rsidR="00CE16CD">
              <w:rPr>
                <w:rFonts w:cs="Times New Roman"/>
                <w:i/>
              </w:rPr>
              <w:t> </w:t>
            </w:r>
            <w:r w:rsidRPr="00B53BDB">
              <w:rPr>
                <w:rFonts w:cs="Times New Roman"/>
                <w:i/>
              </w:rPr>
              <w:t>popisem</w:t>
            </w:r>
            <w:r w:rsidR="00CE16CD">
              <w:rPr>
                <w:rFonts w:cs="Times New Roman"/>
                <w:i/>
              </w:rPr>
              <w:t xml:space="preserve"> </w:t>
            </w:r>
            <w:r w:rsidRPr="00B53BDB">
              <w:rPr>
                <w:rFonts w:cs="Times New Roman"/>
                <w:i/>
              </w:rPr>
              <w:t xml:space="preserve">žížaly správné obrázky. </w:t>
            </w:r>
            <w:r>
              <w:rPr>
                <w:rFonts w:cs="Times New Roman"/>
                <w:i/>
              </w:rPr>
              <w:t>Účastníci</w:t>
            </w:r>
            <w:r w:rsidRPr="00B53BDB">
              <w:rPr>
                <w:rFonts w:cs="Times New Roman"/>
                <w:i/>
              </w:rPr>
              <w:t xml:space="preserve"> ověří správnost řešení s vyučujícím.</w:t>
            </w:r>
          </w:p>
          <w:p w14:paraId="7892A2DC" w14:textId="77777777" w:rsidR="00FD7293" w:rsidRPr="00B53BDB" w:rsidRDefault="00FD7293" w:rsidP="00FD7293">
            <w:pPr>
              <w:rPr>
                <w:rFonts w:cs="Times New Roman"/>
                <w:i/>
              </w:rPr>
            </w:pPr>
          </w:p>
          <w:p w14:paraId="2C7EC0AB" w14:textId="5136D204" w:rsidR="00FD7293" w:rsidRPr="00B53BDB" w:rsidRDefault="00FD7293" w:rsidP="00FD7293">
            <w:pPr>
              <w:rPr>
                <w:i/>
              </w:rPr>
            </w:pPr>
            <w:r w:rsidRPr="00B53BDB">
              <w:rPr>
                <w:rFonts w:cs="Times New Roman"/>
                <w:i/>
              </w:rPr>
              <w:t xml:space="preserve">2. </w:t>
            </w:r>
            <w:r w:rsidR="006A34DE">
              <w:rPr>
                <w:rFonts w:cs="Times New Roman"/>
                <w:i/>
              </w:rPr>
              <w:t>Ú</w:t>
            </w:r>
            <w:r>
              <w:rPr>
                <w:rFonts w:cs="Times New Roman"/>
                <w:i/>
              </w:rPr>
              <w:t>častníci</w:t>
            </w:r>
            <w:r w:rsidRPr="00B53BDB">
              <w:rPr>
                <w:rFonts w:cs="Times New Roman"/>
                <w:i/>
              </w:rPr>
              <w:t xml:space="preserve"> </w:t>
            </w:r>
            <w:r w:rsidR="006A34DE">
              <w:rPr>
                <w:rFonts w:cs="Times New Roman"/>
                <w:i/>
              </w:rPr>
              <w:t xml:space="preserve">se </w:t>
            </w:r>
            <w:r w:rsidRPr="00B53BDB">
              <w:rPr>
                <w:rFonts w:cs="Times New Roman"/>
                <w:i/>
              </w:rPr>
              <w:t>na pokyn vyučujícího</w:t>
            </w:r>
            <w:r w:rsidR="004610E8">
              <w:rPr>
                <w:rFonts w:cs="Times New Roman"/>
                <w:i/>
              </w:rPr>
              <w:t xml:space="preserve"> rozdělí do skupin po čtyřech a </w:t>
            </w:r>
            <w:r w:rsidRPr="00B53BDB">
              <w:rPr>
                <w:rFonts w:cs="Times New Roman"/>
                <w:i/>
              </w:rPr>
              <w:t xml:space="preserve">vyzvednou si pomůcky, které budou potřebovat v další části vyučovací hodiny </w:t>
            </w:r>
            <w:r w:rsidR="007F7529">
              <w:rPr>
                <w:rFonts w:cstheme="minorHAnsi"/>
                <w:i/>
              </w:rPr>
              <w:t>−</w:t>
            </w:r>
            <w:r w:rsidRPr="00B53BDB">
              <w:rPr>
                <w:rFonts w:cs="Times New Roman"/>
                <w:i/>
              </w:rPr>
              <w:t xml:space="preserve"> </w:t>
            </w:r>
            <w:r w:rsidRPr="00B53BDB">
              <w:rPr>
                <w:i/>
              </w:rPr>
              <w:t xml:space="preserve">2 klacky, pinzetu, krabičku, filtrační papír, zkumavku nebo válec, tmavý papír na zatemnění, lupu. Poté se </w:t>
            </w:r>
            <w:r>
              <w:rPr>
                <w:i/>
              </w:rPr>
              <w:t>účastníci</w:t>
            </w:r>
            <w:r w:rsidRPr="00B53BDB">
              <w:rPr>
                <w:i/>
              </w:rPr>
              <w:t xml:space="preserve"> společně s vyučujícím odeberou do terénu, kde bude vlastní pozorování probíhat.</w:t>
            </w:r>
          </w:p>
          <w:p w14:paraId="15B2256F" w14:textId="77777777" w:rsidR="00FD7293" w:rsidRPr="00B53BDB" w:rsidRDefault="00FD7293" w:rsidP="00FD7293">
            <w:pPr>
              <w:rPr>
                <w:rFonts w:cs="Times New Roman"/>
                <w:i/>
              </w:rPr>
            </w:pPr>
          </w:p>
          <w:p w14:paraId="6E52C779" w14:textId="7EFB1107" w:rsidR="00FD7293" w:rsidRPr="00B53BDB" w:rsidRDefault="00FD7293" w:rsidP="00FD7293">
            <w:pPr>
              <w:rPr>
                <w:rFonts w:cs="Times New Roman"/>
                <w:i/>
              </w:rPr>
            </w:pPr>
            <w:r w:rsidRPr="00B53BDB">
              <w:rPr>
                <w:rFonts w:cs="Times New Roman"/>
                <w:i/>
              </w:rPr>
              <w:t xml:space="preserve">3. </w:t>
            </w:r>
            <w:r>
              <w:rPr>
                <w:rFonts w:cs="Times New Roman"/>
                <w:i/>
              </w:rPr>
              <w:t>Účastníci</w:t>
            </w:r>
            <w:r w:rsidRPr="00B53BDB">
              <w:rPr>
                <w:rFonts w:cs="Times New Roman"/>
                <w:i/>
              </w:rPr>
              <w:t xml:space="preserve"> pracují ve skupině. Pomocí popisu v úloze pracovního listu </w:t>
            </w:r>
            <w:r w:rsidR="007F7529">
              <w:rPr>
                <w:rFonts w:cs="Times New Roman"/>
                <w:i/>
              </w:rPr>
              <w:t>a</w:t>
            </w:r>
            <w:r w:rsidRPr="00B53BDB">
              <w:rPr>
                <w:rFonts w:cs="Times New Roman"/>
                <w:i/>
              </w:rPr>
              <w:t xml:space="preserve"> dvou klacků uloví několik žížal, posb</w:t>
            </w:r>
            <w:r w:rsidR="007B0961">
              <w:rPr>
                <w:rFonts w:cs="Times New Roman"/>
                <w:i/>
              </w:rPr>
              <w:t>írají je do krabičky s hlínou a </w:t>
            </w:r>
            <w:r w:rsidRPr="00B53BDB">
              <w:rPr>
                <w:rFonts w:cs="Times New Roman"/>
                <w:i/>
              </w:rPr>
              <w:t>pozorují jej</w:t>
            </w:r>
            <w:r w:rsidR="007F7529">
              <w:rPr>
                <w:rFonts w:cs="Times New Roman"/>
                <w:i/>
              </w:rPr>
              <w:t>ich</w:t>
            </w:r>
            <w:r w:rsidRPr="00B53BDB">
              <w:rPr>
                <w:rFonts w:cs="Times New Roman"/>
                <w:i/>
              </w:rPr>
              <w:t xml:space="preserve"> tělo. Vyplní úlohu o stavbě těla do pracovního listu. </w:t>
            </w:r>
          </w:p>
          <w:p w14:paraId="26AF3853" w14:textId="6241EC03" w:rsidR="00834A3C" w:rsidRDefault="00FD7293" w:rsidP="00FD7293">
            <w:pPr>
              <w:spacing w:before="100" w:beforeAutospacing="1" w:after="100" w:afterAutospacing="1"/>
              <w:rPr>
                <w:rFonts w:eastAsia="Times New Roman" w:cstheme="minorHAnsi"/>
                <w:i/>
                <w:color w:val="212529"/>
                <w:lang w:eastAsia="cs-CZ"/>
              </w:rPr>
            </w:pPr>
            <w:r w:rsidRPr="00B53BDB">
              <w:rPr>
                <w:rFonts w:cs="Times New Roman"/>
                <w:i/>
              </w:rPr>
              <w:t xml:space="preserve">4. </w:t>
            </w:r>
            <w:r>
              <w:rPr>
                <w:rFonts w:cs="Times New Roman"/>
                <w:i/>
              </w:rPr>
              <w:t>Účastníci</w:t>
            </w:r>
            <w:r w:rsidRPr="00B53BDB">
              <w:rPr>
                <w:rFonts w:cs="Times New Roman"/>
                <w:i/>
              </w:rPr>
              <w:t xml:space="preserve"> si </w:t>
            </w:r>
            <w:r w:rsidRPr="00B53BDB">
              <w:rPr>
                <w:rFonts w:eastAsia="Times New Roman" w:cstheme="minorHAnsi"/>
                <w:i/>
                <w:color w:val="212529"/>
                <w:lang w:eastAsia="cs-CZ"/>
              </w:rPr>
              <w:t>vezmou filtrační papír a položí na něj žížalu. Pozorují, jak se žížala pohybuje po podložce</w:t>
            </w:r>
            <w:r w:rsidR="007F7529">
              <w:rPr>
                <w:rFonts w:eastAsia="Times New Roman" w:cstheme="minorHAnsi"/>
                <w:i/>
                <w:color w:val="212529"/>
                <w:lang w:eastAsia="cs-CZ"/>
              </w:rPr>
              <w:t xml:space="preserve">, </w:t>
            </w:r>
            <w:r w:rsidRPr="00B53BDB">
              <w:rPr>
                <w:rFonts w:eastAsia="Times New Roman" w:cstheme="minorHAnsi"/>
                <w:i/>
                <w:color w:val="212529"/>
                <w:lang w:eastAsia="cs-CZ"/>
              </w:rPr>
              <w:t xml:space="preserve">sledují její reakci, která následuje po podráždění prstem či pinzetou. Pokusí se rozeznat přední část těla. </w:t>
            </w:r>
            <w:r w:rsidR="006A34DE">
              <w:rPr>
                <w:rFonts w:eastAsia="Times New Roman" w:cstheme="minorHAnsi"/>
                <w:i/>
                <w:color w:val="212529"/>
                <w:lang w:eastAsia="cs-CZ"/>
              </w:rPr>
              <w:t>Ú</w:t>
            </w:r>
            <w:r>
              <w:rPr>
                <w:rFonts w:eastAsia="Times New Roman" w:cstheme="minorHAnsi"/>
                <w:i/>
                <w:color w:val="212529"/>
                <w:lang w:eastAsia="cs-CZ"/>
              </w:rPr>
              <w:t>častníci</w:t>
            </w:r>
            <w:r w:rsidRPr="00B53BDB">
              <w:rPr>
                <w:rFonts w:eastAsia="Times New Roman" w:cstheme="minorHAnsi"/>
                <w:i/>
                <w:color w:val="212529"/>
                <w:lang w:eastAsia="cs-CZ"/>
              </w:rPr>
              <w:t xml:space="preserve"> plní další úlohu. Přiloží ucho blíže k</w:t>
            </w:r>
            <w:r w:rsidR="007F7529">
              <w:rPr>
                <w:rFonts w:eastAsia="Times New Roman" w:cstheme="minorHAnsi"/>
                <w:i/>
                <w:color w:val="212529"/>
                <w:lang w:eastAsia="cs-CZ"/>
              </w:rPr>
              <w:t> </w:t>
            </w:r>
            <w:r w:rsidRPr="00B53BDB">
              <w:rPr>
                <w:rFonts w:eastAsia="Times New Roman" w:cstheme="minorHAnsi"/>
                <w:i/>
                <w:color w:val="212529"/>
                <w:lang w:eastAsia="cs-CZ"/>
              </w:rPr>
              <w:t>papíru, na</w:t>
            </w:r>
            <w:r w:rsidR="00834A3C">
              <w:rPr>
                <w:rFonts w:eastAsia="Times New Roman" w:cstheme="minorHAnsi"/>
                <w:i/>
                <w:color w:val="212529"/>
                <w:lang w:eastAsia="cs-CZ"/>
              </w:rPr>
              <w:t> </w:t>
            </w:r>
            <w:r w:rsidRPr="00B53BDB">
              <w:rPr>
                <w:rFonts w:eastAsia="Times New Roman" w:cstheme="minorHAnsi"/>
                <w:i/>
                <w:color w:val="212529"/>
                <w:lang w:eastAsia="cs-CZ"/>
              </w:rPr>
              <w:t>který umístili žížalu</w:t>
            </w:r>
            <w:r w:rsidR="00834A3C">
              <w:rPr>
                <w:rFonts w:eastAsia="Times New Roman" w:cstheme="minorHAnsi"/>
                <w:i/>
                <w:color w:val="212529"/>
                <w:lang w:eastAsia="cs-CZ"/>
              </w:rPr>
              <w:t>,</w:t>
            </w:r>
            <w:r w:rsidRPr="00B53BDB">
              <w:rPr>
                <w:rFonts w:eastAsia="Times New Roman" w:cstheme="minorHAnsi"/>
                <w:i/>
                <w:color w:val="212529"/>
                <w:lang w:eastAsia="cs-CZ"/>
              </w:rPr>
              <w:t xml:space="preserve"> a poslouchají zvuk, který žížala při</w:t>
            </w:r>
            <w:r w:rsidR="007F7529">
              <w:rPr>
                <w:rFonts w:eastAsia="Times New Roman" w:cstheme="minorHAnsi"/>
                <w:i/>
                <w:color w:val="212529"/>
                <w:lang w:eastAsia="cs-CZ"/>
              </w:rPr>
              <w:t> </w:t>
            </w:r>
            <w:r w:rsidR="007B0961">
              <w:rPr>
                <w:rFonts w:eastAsia="Times New Roman" w:cstheme="minorHAnsi"/>
                <w:i/>
                <w:color w:val="212529"/>
                <w:lang w:eastAsia="cs-CZ"/>
              </w:rPr>
              <w:t>svém pohybu vydává. Ve </w:t>
            </w:r>
            <w:r w:rsidRPr="00B53BDB">
              <w:rPr>
                <w:rFonts w:eastAsia="Times New Roman" w:cstheme="minorHAnsi"/>
                <w:i/>
                <w:color w:val="212529"/>
                <w:lang w:eastAsia="cs-CZ"/>
              </w:rPr>
              <w:t xml:space="preserve">skupině diskutují o příčině tohoto zvuku. </w:t>
            </w:r>
          </w:p>
          <w:p w14:paraId="4604B5EC" w14:textId="1C6CD122" w:rsidR="00FD7293" w:rsidRPr="00B53BDB" w:rsidRDefault="00FD7293" w:rsidP="00FD7293">
            <w:pPr>
              <w:spacing w:before="100" w:beforeAutospacing="1" w:after="100" w:afterAutospacing="1"/>
              <w:rPr>
                <w:rFonts w:eastAsia="Times New Roman" w:cstheme="minorHAnsi"/>
                <w:i/>
                <w:color w:val="212529"/>
                <w:lang w:eastAsia="cs-CZ"/>
              </w:rPr>
            </w:pPr>
            <w:r w:rsidRPr="00B53BDB">
              <w:rPr>
                <w:rFonts w:eastAsia="Times New Roman" w:cstheme="minorHAnsi"/>
                <w:i/>
                <w:color w:val="212529"/>
                <w:lang w:eastAsia="cs-CZ"/>
              </w:rPr>
              <w:t xml:space="preserve">Dalším úkolem je zkoumání chování žížaly při podráždění světlem. </w:t>
            </w:r>
            <w:r>
              <w:rPr>
                <w:rFonts w:eastAsia="Times New Roman" w:cstheme="minorHAnsi"/>
                <w:i/>
                <w:color w:val="212529"/>
                <w:lang w:eastAsia="cs-CZ"/>
              </w:rPr>
              <w:t>Účastníci</w:t>
            </w:r>
            <w:r w:rsidRPr="00B53BDB">
              <w:rPr>
                <w:rFonts w:eastAsia="Times New Roman" w:cstheme="minorHAnsi"/>
                <w:i/>
                <w:color w:val="212529"/>
                <w:lang w:eastAsia="cs-CZ"/>
              </w:rPr>
              <w:t xml:space="preserve"> dají do zkumavky nebo válce navlhčený filtrační papír a</w:t>
            </w:r>
            <w:r w:rsidR="00834A3C">
              <w:rPr>
                <w:rFonts w:eastAsia="Times New Roman" w:cstheme="minorHAnsi"/>
                <w:i/>
                <w:color w:val="212529"/>
                <w:lang w:eastAsia="cs-CZ"/>
              </w:rPr>
              <w:t> </w:t>
            </w:r>
            <w:r w:rsidRPr="00B53BDB">
              <w:rPr>
                <w:rFonts w:eastAsia="Times New Roman" w:cstheme="minorHAnsi"/>
                <w:i/>
                <w:color w:val="212529"/>
                <w:lang w:eastAsia="cs-CZ"/>
              </w:rPr>
              <w:t xml:space="preserve">konec nádobky překryjí tmavým papírem. </w:t>
            </w:r>
            <w:r w:rsidR="006A34DE">
              <w:rPr>
                <w:rFonts w:eastAsia="Times New Roman" w:cstheme="minorHAnsi"/>
                <w:i/>
                <w:color w:val="212529"/>
                <w:lang w:eastAsia="cs-CZ"/>
              </w:rPr>
              <w:t>D</w:t>
            </w:r>
            <w:r w:rsidRPr="00B53BDB">
              <w:rPr>
                <w:rFonts w:eastAsia="Times New Roman" w:cstheme="minorHAnsi"/>
                <w:i/>
                <w:color w:val="212529"/>
                <w:lang w:eastAsia="cs-CZ"/>
              </w:rPr>
              <w:t xml:space="preserve">o nádobky vloží žížalu, uzavřou nádobku kouskem vaty a nezakrytou část osvětlí baterkou. </w:t>
            </w:r>
            <w:r>
              <w:rPr>
                <w:rFonts w:eastAsia="Times New Roman" w:cstheme="minorHAnsi"/>
                <w:i/>
                <w:color w:val="212529"/>
                <w:lang w:eastAsia="cs-CZ"/>
              </w:rPr>
              <w:t>Účastníci</w:t>
            </w:r>
            <w:r w:rsidRPr="00B53BDB">
              <w:rPr>
                <w:rFonts w:eastAsia="Times New Roman" w:cstheme="minorHAnsi"/>
                <w:i/>
                <w:color w:val="212529"/>
                <w:lang w:eastAsia="cs-CZ"/>
              </w:rPr>
              <w:t xml:space="preserve"> pozorují chování žížaly. Všechny poznatky z pozorování </w:t>
            </w:r>
            <w:r>
              <w:rPr>
                <w:rFonts w:eastAsia="Times New Roman" w:cstheme="minorHAnsi"/>
                <w:i/>
                <w:color w:val="212529"/>
                <w:lang w:eastAsia="cs-CZ"/>
              </w:rPr>
              <w:t>účastníci</w:t>
            </w:r>
            <w:r w:rsidRPr="00B53BDB">
              <w:rPr>
                <w:rFonts w:eastAsia="Times New Roman" w:cstheme="minorHAnsi"/>
                <w:i/>
                <w:color w:val="212529"/>
                <w:lang w:eastAsia="cs-CZ"/>
              </w:rPr>
              <w:t xml:space="preserve"> konzultují s vyučujícím.</w:t>
            </w:r>
          </w:p>
          <w:p w14:paraId="3DC3F760" w14:textId="77777777" w:rsidR="00FD7293" w:rsidRPr="00B53BDB" w:rsidRDefault="00FD7293" w:rsidP="00FD7293">
            <w:pPr>
              <w:rPr>
                <w:i/>
              </w:rPr>
            </w:pPr>
            <w:r w:rsidRPr="00B53BDB">
              <w:rPr>
                <w:rFonts w:eastAsia="Times New Roman" w:cstheme="minorHAnsi"/>
                <w:i/>
                <w:color w:val="212529"/>
                <w:lang w:eastAsia="cs-CZ"/>
              </w:rPr>
              <w:t xml:space="preserve">5. V poslední úloze pracovního listu </w:t>
            </w:r>
            <w:r>
              <w:rPr>
                <w:rFonts w:eastAsia="Times New Roman" w:cstheme="minorHAnsi"/>
                <w:i/>
                <w:color w:val="212529"/>
                <w:lang w:eastAsia="cs-CZ"/>
              </w:rPr>
              <w:t>účastníci</w:t>
            </w:r>
            <w:r w:rsidRPr="00B53BDB">
              <w:rPr>
                <w:rFonts w:eastAsia="Times New Roman" w:cstheme="minorHAnsi"/>
                <w:i/>
                <w:color w:val="212529"/>
                <w:lang w:eastAsia="cs-CZ"/>
              </w:rPr>
              <w:t xml:space="preserve"> poskládají pravdivé věty o žížale, které jsou výsledkem jejich pozorování. Správnost řešení ověřují s vyučujícím. </w:t>
            </w:r>
            <w:r w:rsidRPr="00B53BDB">
              <w:rPr>
                <w:i/>
              </w:rPr>
              <w:t xml:space="preserve">Žížaly, které </w:t>
            </w:r>
            <w:r>
              <w:rPr>
                <w:i/>
              </w:rPr>
              <w:t>účastníci</w:t>
            </w:r>
            <w:r w:rsidRPr="00B53BDB">
              <w:rPr>
                <w:i/>
              </w:rPr>
              <w:t xml:space="preserve"> pochytali, uloží do nádoby s hlínou, aby je mohli použít k pozorování v další vyučovací hodině.</w:t>
            </w:r>
          </w:p>
          <w:bookmarkEnd w:id="40"/>
          <w:p w14:paraId="21F5F325" w14:textId="77777777" w:rsidR="00FD7293" w:rsidRPr="00B53BDB" w:rsidRDefault="00FD7293" w:rsidP="00FD7293">
            <w:pPr>
              <w:rPr>
                <w:rFonts w:cs="Times New Roman"/>
                <w:i/>
              </w:rPr>
            </w:pPr>
          </w:p>
          <w:p w14:paraId="7D8DE2A4" w14:textId="0CCD8D68" w:rsidR="007E261C" w:rsidRPr="00FF181B" w:rsidRDefault="00FD7293" w:rsidP="00401C91">
            <w:pPr>
              <w:rPr>
                <w:i/>
                <w:highlight w:val="yellow"/>
              </w:rPr>
            </w:pPr>
            <w:r w:rsidRPr="00B53BDB">
              <w:rPr>
                <w:rFonts w:cs="Times New Roman"/>
                <w:i/>
              </w:rPr>
              <w:t>Propojení na ověřitelný výstup VP – Žákovské portfolio: Pracovní list</w:t>
            </w:r>
            <w:r w:rsidR="00834A3C">
              <w:rPr>
                <w:rFonts w:cs="Times New Roman"/>
                <w:i/>
              </w:rPr>
              <w:t> </w:t>
            </w:r>
            <w:r w:rsidR="00F22803">
              <w:rPr>
                <w:rFonts w:cs="Times New Roman"/>
                <w:i/>
              </w:rPr>
              <w:t>4</w:t>
            </w:r>
            <w:r w:rsidR="00C6268B">
              <w:rPr>
                <w:rFonts w:cs="Times New Roman"/>
                <w:i/>
              </w:rPr>
              <w:t> </w:t>
            </w:r>
            <w:r w:rsidR="00F22803">
              <w:rPr>
                <w:rFonts w:cs="Times New Roman"/>
                <w:i/>
              </w:rPr>
              <w:t>Ze života žížal</w:t>
            </w:r>
            <w:r>
              <w:rPr>
                <w:rFonts w:cs="Times New Roman"/>
                <w:i/>
              </w:rPr>
              <w:t>.</w:t>
            </w:r>
          </w:p>
        </w:tc>
      </w:tr>
      <w:tr w:rsidR="00386219" w:rsidRPr="00762FF5" w14:paraId="1C0CD82C" w14:textId="77777777" w:rsidTr="00681E9E">
        <w:tc>
          <w:tcPr>
            <w:tcW w:w="2685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0E73979D" w14:textId="77E44A2E" w:rsidR="00386219" w:rsidRPr="00762FF5" w:rsidRDefault="00386219" w:rsidP="00D0238C">
            <w:pPr>
              <w:rPr>
                <w:b/>
                <w:color w:val="984806" w:themeColor="accent6" w:themeShade="80"/>
              </w:rPr>
            </w:pPr>
          </w:p>
          <w:p w14:paraId="65355F0A" w14:textId="71CCC7F9" w:rsidR="00386219" w:rsidRDefault="00681E9E" w:rsidP="00386219">
            <w:pPr>
              <w:jc w:val="left"/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>Žížalí svět pod lupou</w:t>
            </w:r>
          </w:p>
          <w:p w14:paraId="5013323B" w14:textId="28018A2D" w:rsidR="00386219" w:rsidRPr="00762FF5" w:rsidRDefault="00386219" w:rsidP="00D0238C">
            <w:pPr>
              <w:rPr>
                <w:b/>
                <w:color w:val="595959" w:themeColor="text1" w:themeTint="A6"/>
              </w:rPr>
            </w:pPr>
            <w:r w:rsidRPr="00762FF5">
              <w:rPr>
                <w:b/>
                <w:color w:val="595959" w:themeColor="text1" w:themeTint="A6"/>
              </w:rPr>
              <w:t xml:space="preserve">PL </w:t>
            </w:r>
            <w:r w:rsidR="00681E9E">
              <w:rPr>
                <w:b/>
                <w:color w:val="595959" w:themeColor="text1" w:themeTint="A6"/>
              </w:rPr>
              <w:t>5</w:t>
            </w:r>
            <w:r w:rsidRPr="00762FF5">
              <w:rPr>
                <w:b/>
                <w:color w:val="595959" w:themeColor="text1" w:themeTint="A6"/>
              </w:rPr>
              <w:t xml:space="preserve">: </w:t>
            </w:r>
            <w:r w:rsidR="00E9453C">
              <w:rPr>
                <w:b/>
                <w:color w:val="595959" w:themeColor="text1" w:themeTint="A6"/>
              </w:rPr>
              <w:t>3</w:t>
            </w:r>
            <w:r w:rsidR="00681E9E" w:rsidRPr="00681E9E">
              <w:rPr>
                <w:b/>
                <w:color w:val="595959" w:themeColor="text1" w:themeTint="A6"/>
              </w:rPr>
              <w:t>5</w:t>
            </w:r>
            <w:r w:rsidRPr="00681E9E">
              <w:rPr>
                <w:b/>
                <w:color w:val="595959" w:themeColor="text1" w:themeTint="A6"/>
              </w:rPr>
              <w:t xml:space="preserve"> minut</w:t>
            </w:r>
          </w:p>
          <w:p w14:paraId="35A4247E" w14:textId="77777777" w:rsidR="00386219" w:rsidRDefault="00386219" w:rsidP="00D0238C">
            <w:pPr>
              <w:rPr>
                <w:b/>
                <w:color w:val="984806" w:themeColor="accent6" w:themeShade="80"/>
              </w:rPr>
            </w:pPr>
          </w:p>
          <w:p w14:paraId="4CE96109" w14:textId="4B8BDFC5" w:rsidR="00386219" w:rsidRPr="00762FF5" w:rsidRDefault="00386219" w:rsidP="00D0238C">
            <w:pPr>
              <w:jc w:val="left"/>
              <w:rPr>
                <w:b/>
              </w:rPr>
            </w:pPr>
          </w:p>
        </w:tc>
        <w:tc>
          <w:tcPr>
            <w:tcW w:w="6375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19C760BF" w14:textId="77777777" w:rsidR="00386219" w:rsidRPr="00834A3C" w:rsidRDefault="00386219" w:rsidP="00FE654D">
            <w:pPr>
              <w:pStyle w:val="Odstavecseseznamem"/>
              <w:ind w:left="370" w:hanging="370"/>
              <w:jc w:val="both"/>
              <w:rPr>
                <w:rFonts w:asciiTheme="minorHAnsi" w:hAnsiTheme="minorHAnsi"/>
                <w:i/>
              </w:rPr>
            </w:pPr>
          </w:p>
          <w:p w14:paraId="67D130A6" w14:textId="453FE09C" w:rsidR="00FD7293" w:rsidRPr="00834A3C" w:rsidRDefault="00FD7293" w:rsidP="00477FB7">
            <w:pPr>
              <w:rPr>
                <w:rFonts w:cs="Times New Roman"/>
                <w:i/>
              </w:rPr>
            </w:pPr>
            <w:r w:rsidRPr="00B46481">
              <w:rPr>
                <w:rFonts w:cs="Times New Roman"/>
                <w:i/>
              </w:rPr>
              <w:t xml:space="preserve">1. </w:t>
            </w:r>
            <w:r>
              <w:rPr>
                <w:rFonts w:cs="Times New Roman"/>
                <w:i/>
              </w:rPr>
              <w:t>Účastníci</w:t>
            </w:r>
            <w:r w:rsidRPr="00B46481">
              <w:rPr>
                <w:rFonts w:cs="Times New Roman"/>
                <w:i/>
              </w:rPr>
              <w:t xml:space="preserve"> v úvodu hodiny dostanou pracovní list</w:t>
            </w:r>
            <w:r w:rsidR="006A34DE">
              <w:rPr>
                <w:rFonts w:cs="Times New Roman"/>
                <w:i/>
              </w:rPr>
              <w:t>, následně se</w:t>
            </w:r>
            <w:r w:rsidRPr="00B46481">
              <w:rPr>
                <w:rFonts w:cs="Times New Roman"/>
                <w:i/>
              </w:rPr>
              <w:t xml:space="preserve"> rozdělí do</w:t>
            </w:r>
            <w:r w:rsidR="00834A3C">
              <w:rPr>
                <w:rFonts w:cs="Times New Roman"/>
                <w:i/>
              </w:rPr>
              <w:t> </w:t>
            </w:r>
            <w:r w:rsidRPr="00B46481">
              <w:rPr>
                <w:rFonts w:cs="Times New Roman"/>
                <w:i/>
              </w:rPr>
              <w:t xml:space="preserve">stejných skupin, ve kterých pracovali v minulé hodině. Vedoucí skupiny vyzvedne u vyučujícího </w:t>
            </w:r>
            <w:r w:rsidRPr="00834A3C">
              <w:rPr>
                <w:rFonts w:cs="Times New Roman"/>
                <w:i/>
              </w:rPr>
              <w:t>filtrační papír, štětec k namáčení filtračního papíru, ocet, dřívko nebo skleněnou tyčinku, žížalu z nádobky s hlínou. Účastníci žížalu opatrně očistí od hlíny, položí na</w:t>
            </w:r>
            <w:r w:rsidR="00834A3C">
              <w:rPr>
                <w:rFonts w:cs="Times New Roman"/>
                <w:i/>
              </w:rPr>
              <w:t> </w:t>
            </w:r>
            <w:r w:rsidRPr="00834A3C">
              <w:rPr>
                <w:rFonts w:cs="Times New Roman"/>
                <w:i/>
              </w:rPr>
              <w:t>nějakou podložku a pozorují stavbu těla. Všímají si článků, ze</w:t>
            </w:r>
            <w:r w:rsidR="00656379">
              <w:rPr>
                <w:rFonts w:cs="Times New Roman"/>
                <w:i/>
              </w:rPr>
              <w:t> </w:t>
            </w:r>
            <w:r w:rsidRPr="00834A3C">
              <w:rPr>
                <w:rFonts w:cs="Times New Roman"/>
                <w:i/>
              </w:rPr>
              <w:t>kterých je tělo žížaly složeno</w:t>
            </w:r>
            <w:r w:rsidR="0064024F">
              <w:rPr>
                <w:rFonts w:cs="Times New Roman"/>
                <w:i/>
              </w:rPr>
              <w:t>,</w:t>
            </w:r>
            <w:r w:rsidRPr="00834A3C">
              <w:rPr>
                <w:rFonts w:cs="Times New Roman"/>
                <w:i/>
              </w:rPr>
              <w:t xml:space="preserve"> a pokusí se odhadnout jejich počet. Svůj odhad konzultují s vyučujícím.</w:t>
            </w:r>
          </w:p>
          <w:p w14:paraId="4E9EF5D3" w14:textId="77777777" w:rsidR="00477FB7" w:rsidRPr="00834A3C" w:rsidRDefault="00477FB7" w:rsidP="00477FB7">
            <w:pPr>
              <w:rPr>
                <w:rFonts w:cs="Times New Roman"/>
                <w:i/>
              </w:rPr>
            </w:pPr>
          </w:p>
          <w:p w14:paraId="5F442E30" w14:textId="0A232880" w:rsidR="00FD7293" w:rsidRPr="00834A3C" w:rsidRDefault="00FD7293" w:rsidP="00477FB7">
            <w:pPr>
              <w:rPr>
                <w:rFonts w:cs="Times New Roman"/>
                <w:i/>
              </w:rPr>
            </w:pPr>
            <w:r w:rsidRPr="00834A3C">
              <w:rPr>
                <w:rFonts w:cs="Times New Roman"/>
                <w:i/>
              </w:rPr>
              <w:t xml:space="preserve">2. </w:t>
            </w:r>
            <w:r w:rsidR="006A34DE">
              <w:rPr>
                <w:rFonts w:cs="Times New Roman"/>
                <w:i/>
              </w:rPr>
              <w:t>Ú</w:t>
            </w:r>
            <w:r w:rsidRPr="00834A3C">
              <w:rPr>
                <w:rFonts w:cs="Times New Roman"/>
                <w:i/>
              </w:rPr>
              <w:t>častníci pozorují, jak reaguje žížala na změnu vlhkosti. Účastníci navlhčí vodou pomocí štětce filtrační papír tak, aby se střídala mokrá a suchá místa</w:t>
            </w:r>
            <w:r w:rsidR="0064024F">
              <w:rPr>
                <w:rFonts w:cs="Times New Roman"/>
                <w:i/>
              </w:rPr>
              <w:t>,</w:t>
            </w:r>
            <w:r w:rsidRPr="00834A3C">
              <w:rPr>
                <w:rFonts w:cs="Times New Roman"/>
                <w:i/>
              </w:rPr>
              <w:t xml:space="preserve"> </w:t>
            </w:r>
            <w:r w:rsidR="0064024F">
              <w:rPr>
                <w:rFonts w:cs="Times New Roman"/>
                <w:i/>
              </w:rPr>
              <w:t xml:space="preserve">a </w:t>
            </w:r>
            <w:r w:rsidRPr="00834A3C">
              <w:rPr>
                <w:rFonts w:cs="Times New Roman"/>
                <w:i/>
              </w:rPr>
              <w:t>pozorují chování žížaly. Zapíší do</w:t>
            </w:r>
            <w:r w:rsidR="00834A3C">
              <w:rPr>
                <w:rFonts w:cs="Times New Roman"/>
                <w:i/>
              </w:rPr>
              <w:t> </w:t>
            </w:r>
            <w:r w:rsidRPr="00834A3C">
              <w:rPr>
                <w:rFonts w:cs="Times New Roman"/>
                <w:i/>
              </w:rPr>
              <w:t>pracovního listu, co pozorovali. Výsledky pozorování sdělí vyučujícímu a zjistí jeho správnost.</w:t>
            </w:r>
          </w:p>
          <w:p w14:paraId="43497765" w14:textId="77777777" w:rsidR="00477FB7" w:rsidRPr="00834A3C" w:rsidRDefault="00477FB7" w:rsidP="00477FB7">
            <w:pPr>
              <w:rPr>
                <w:rFonts w:cs="Times New Roman"/>
                <w:i/>
              </w:rPr>
            </w:pPr>
          </w:p>
          <w:p w14:paraId="55ACD821" w14:textId="78B031EC" w:rsidR="00FD7293" w:rsidRPr="00834A3C" w:rsidRDefault="00FD7293" w:rsidP="00477FB7">
            <w:pPr>
              <w:rPr>
                <w:rFonts w:cs="Times New Roman"/>
                <w:i/>
              </w:rPr>
            </w:pPr>
            <w:r w:rsidRPr="00834A3C">
              <w:rPr>
                <w:rFonts w:cs="Times New Roman"/>
                <w:i/>
              </w:rPr>
              <w:t>3. K další úloze použijí účastníci navlhčený filtrační papír. Žížalu položí na navlhčený filtrační papír a skleněnou tyčinku nebo dřívko namočené v octu přiblíží nejprve k přednímu, poté k zadnímu konci těla. Pozorují reakci žížaly. Výsledky pozorování sdělí vyučujícímu a</w:t>
            </w:r>
            <w:r w:rsidR="00834A3C">
              <w:rPr>
                <w:rFonts w:cs="Times New Roman"/>
                <w:i/>
              </w:rPr>
              <w:t> </w:t>
            </w:r>
            <w:r w:rsidRPr="00834A3C">
              <w:rPr>
                <w:rFonts w:cs="Times New Roman"/>
                <w:i/>
              </w:rPr>
              <w:t>zjistí jeho správnost.</w:t>
            </w:r>
          </w:p>
          <w:p w14:paraId="74762C10" w14:textId="77777777" w:rsidR="00477FB7" w:rsidRPr="00834A3C" w:rsidRDefault="00477FB7" w:rsidP="00477FB7">
            <w:pPr>
              <w:rPr>
                <w:rFonts w:cs="Times New Roman"/>
                <w:i/>
              </w:rPr>
            </w:pPr>
          </w:p>
          <w:p w14:paraId="62EC4B05" w14:textId="41B4988F" w:rsidR="00FD7293" w:rsidRPr="00834A3C" w:rsidRDefault="00FD7293" w:rsidP="00477FB7">
            <w:pPr>
              <w:autoSpaceDE w:val="0"/>
              <w:autoSpaceDN w:val="0"/>
              <w:adjustRightInd w:val="0"/>
              <w:rPr>
                <w:rFonts w:cs="Times New Roman"/>
                <w:i/>
              </w:rPr>
            </w:pPr>
            <w:r w:rsidRPr="00834A3C">
              <w:rPr>
                <w:rFonts w:cs="Times New Roman"/>
                <w:i/>
              </w:rPr>
              <w:t xml:space="preserve">4. Ke splnění 4. úlohy pracovního listu účastníci použijí učebnici přírodopisu, </w:t>
            </w:r>
            <w:r w:rsidR="00752693">
              <w:rPr>
                <w:rFonts w:cs="Times New Roman"/>
                <w:i/>
              </w:rPr>
              <w:t>A</w:t>
            </w:r>
            <w:r w:rsidRPr="00834A3C">
              <w:rPr>
                <w:rFonts w:cs="Times New Roman"/>
                <w:i/>
              </w:rPr>
              <w:t xml:space="preserve">tlas savců nebo </w:t>
            </w:r>
            <w:r w:rsidR="00752693">
              <w:rPr>
                <w:rFonts w:cs="Times New Roman"/>
                <w:i/>
              </w:rPr>
              <w:t>A</w:t>
            </w:r>
            <w:r w:rsidRPr="00834A3C">
              <w:rPr>
                <w:rFonts w:cs="Times New Roman"/>
                <w:i/>
              </w:rPr>
              <w:t>tlas bezobratlých</w:t>
            </w:r>
            <w:r w:rsidR="0064024F">
              <w:rPr>
                <w:rFonts w:cs="Times New Roman"/>
                <w:i/>
              </w:rPr>
              <w:t>,</w:t>
            </w:r>
            <w:r w:rsidRPr="00834A3C">
              <w:rPr>
                <w:rFonts w:cs="Times New Roman"/>
                <w:i/>
              </w:rPr>
              <w:t xml:space="preserve"> případně internet, kde vyhledají, kteří živočichové z obrázků v úloze č. 4 požírají žížaly</w:t>
            </w:r>
            <w:r w:rsidR="0064024F">
              <w:rPr>
                <w:rFonts w:cs="Times New Roman"/>
                <w:i/>
              </w:rPr>
              <w:t>. J</w:t>
            </w:r>
            <w:r w:rsidRPr="00834A3C">
              <w:rPr>
                <w:rFonts w:cs="Times New Roman"/>
                <w:i/>
              </w:rPr>
              <w:t>ejich obrázky zakroužkují. Správnost řešení ověří u vyučujícího. Žížaly, které účastníci použili k</w:t>
            </w:r>
            <w:r w:rsidR="0064024F">
              <w:rPr>
                <w:rFonts w:cs="Times New Roman"/>
                <w:i/>
              </w:rPr>
              <w:t> </w:t>
            </w:r>
            <w:r w:rsidRPr="00834A3C">
              <w:rPr>
                <w:rFonts w:cs="Times New Roman"/>
                <w:i/>
              </w:rPr>
              <w:t>pozorování</w:t>
            </w:r>
            <w:r w:rsidR="0064024F">
              <w:rPr>
                <w:rFonts w:cs="Times New Roman"/>
                <w:i/>
              </w:rPr>
              <w:t>,</w:t>
            </w:r>
            <w:r w:rsidRPr="00834A3C">
              <w:rPr>
                <w:rFonts w:cs="Times New Roman"/>
                <w:i/>
              </w:rPr>
              <w:t xml:space="preserve"> vrát</w:t>
            </w:r>
            <w:r w:rsidR="007B0961">
              <w:rPr>
                <w:rFonts w:cs="Times New Roman"/>
                <w:i/>
              </w:rPr>
              <w:t>í zpět do nádobky s hlínou a </w:t>
            </w:r>
            <w:r w:rsidRPr="00834A3C">
              <w:rPr>
                <w:rFonts w:cs="Times New Roman"/>
                <w:i/>
              </w:rPr>
              <w:t>poté do přírody.</w:t>
            </w:r>
          </w:p>
          <w:p w14:paraId="1E06E146" w14:textId="77777777" w:rsidR="00FD7293" w:rsidRPr="00B46481" w:rsidRDefault="00FD7293" w:rsidP="00FD7293">
            <w:pPr>
              <w:jc w:val="left"/>
              <w:rPr>
                <w:rFonts w:cs="Times New Roman"/>
                <w:i/>
              </w:rPr>
            </w:pPr>
          </w:p>
          <w:p w14:paraId="303C8025" w14:textId="2756FF2B" w:rsidR="00386219" w:rsidRPr="00834A3C" w:rsidRDefault="00FD7293" w:rsidP="00656379">
            <w:pPr>
              <w:rPr>
                <w:rFonts w:cs="Times New Roman"/>
                <w:i/>
              </w:rPr>
            </w:pPr>
            <w:r w:rsidRPr="00B46481">
              <w:rPr>
                <w:rFonts w:cs="Times New Roman"/>
                <w:i/>
              </w:rPr>
              <w:t>Propojení na ověřitelný výstup VP – Žákovské portfolio: Pracovní list</w:t>
            </w:r>
            <w:r w:rsidR="0064024F">
              <w:rPr>
                <w:rFonts w:cs="Times New Roman"/>
                <w:i/>
              </w:rPr>
              <w:t> </w:t>
            </w:r>
            <w:r w:rsidR="00F22803">
              <w:rPr>
                <w:rFonts w:cs="Times New Roman"/>
                <w:i/>
              </w:rPr>
              <w:t>5</w:t>
            </w:r>
            <w:r w:rsidR="00C6268B">
              <w:rPr>
                <w:rFonts w:cs="Times New Roman"/>
                <w:i/>
              </w:rPr>
              <w:t> </w:t>
            </w:r>
            <w:r w:rsidR="00F22803">
              <w:rPr>
                <w:rFonts w:cs="Times New Roman"/>
                <w:i/>
              </w:rPr>
              <w:t>Žížalí svět pod lupou</w:t>
            </w:r>
            <w:r w:rsidR="00F84BB7">
              <w:rPr>
                <w:rFonts w:cs="Times New Roman"/>
                <w:i/>
              </w:rPr>
              <w:t>.</w:t>
            </w:r>
            <w:r w:rsidRPr="00B46481">
              <w:rPr>
                <w:rFonts w:cs="Times New Roman"/>
                <w:i/>
              </w:rPr>
              <w:t xml:space="preserve"> </w:t>
            </w:r>
          </w:p>
        </w:tc>
      </w:tr>
      <w:tr w:rsidR="00386219" w:rsidRPr="00762FF5" w14:paraId="7BE28F65" w14:textId="77777777" w:rsidTr="00681E9E">
        <w:tc>
          <w:tcPr>
            <w:tcW w:w="2685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2BA7489E" w14:textId="55AA4446" w:rsidR="00386219" w:rsidRPr="00717D72" w:rsidRDefault="00386219" w:rsidP="00717D72">
            <w:pPr>
              <w:pStyle w:val="Odstavecseseznamem"/>
              <w:rPr>
                <w:b/>
                <w:color w:val="984806" w:themeColor="accent6" w:themeShade="80"/>
              </w:rPr>
            </w:pPr>
            <w:bookmarkStart w:id="41" w:name="_Hlk72350113"/>
          </w:p>
          <w:p w14:paraId="624084B1" w14:textId="77777777" w:rsidR="00386219" w:rsidRPr="00717D72" w:rsidRDefault="00386219" w:rsidP="00717D72">
            <w:pPr>
              <w:pStyle w:val="Odstavecseseznamem"/>
              <w:rPr>
                <w:b/>
                <w:color w:val="984806" w:themeColor="accent6" w:themeShade="80"/>
              </w:rPr>
            </w:pPr>
            <w:r w:rsidRPr="00717D72">
              <w:rPr>
                <w:b/>
                <w:color w:val="984806" w:themeColor="accent6" w:themeShade="80"/>
              </w:rPr>
              <w:t>Reflexe</w:t>
            </w:r>
          </w:p>
          <w:p w14:paraId="602F6945" w14:textId="77777777" w:rsidR="00386219" w:rsidRPr="00717D72" w:rsidRDefault="00386219" w:rsidP="00717D72">
            <w:pPr>
              <w:pStyle w:val="Odstavecseseznamem"/>
              <w:rPr>
                <w:b/>
                <w:color w:val="595959" w:themeColor="text1" w:themeTint="A6"/>
              </w:rPr>
            </w:pPr>
            <w:r w:rsidRPr="00717D72">
              <w:rPr>
                <w:b/>
                <w:color w:val="595959" w:themeColor="text1" w:themeTint="A6"/>
              </w:rPr>
              <w:t>10 minut</w:t>
            </w:r>
          </w:p>
          <w:p w14:paraId="66637A65" w14:textId="77777777" w:rsidR="00386219" w:rsidRPr="00762FF5" w:rsidRDefault="00386219" w:rsidP="00D0238C">
            <w:pPr>
              <w:rPr>
                <w:b/>
                <w:color w:val="984806" w:themeColor="accent6" w:themeShade="80"/>
              </w:rPr>
            </w:pPr>
          </w:p>
        </w:tc>
        <w:tc>
          <w:tcPr>
            <w:tcW w:w="6375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005F2B53" w14:textId="11A04207" w:rsidR="00386219" w:rsidRPr="00717D72" w:rsidRDefault="00386219" w:rsidP="00717D72">
            <w:pPr>
              <w:rPr>
                <w:i/>
              </w:rPr>
            </w:pPr>
            <w:r w:rsidRPr="00717D72">
              <w:rPr>
                <w:i/>
              </w:rPr>
              <w:t xml:space="preserve">Účastník reaguje na dotazy a podněty vyučujícího, které se týkají připomenutí podstatných informací, fakt, zajímavostí nabytých a prohloubených dílčími aktivitami během </w:t>
            </w:r>
            <w:r w:rsidR="00681E9E" w:rsidRPr="00717D72">
              <w:rPr>
                <w:i/>
              </w:rPr>
              <w:t>tematického modulu Půdní ekosystém</w:t>
            </w:r>
            <w:r w:rsidR="00241AD4" w:rsidRPr="00717D72">
              <w:rPr>
                <w:i/>
              </w:rPr>
              <w:t>.</w:t>
            </w:r>
          </w:p>
          <w:p w14:paraId="284A64D0" w14:textId="21D7D812" w:rsidR="00386219" w:rsidRPr="00717D72" w:rsidRDefault="00386219" w:rsidP="00717D72">
            <w:pPr>
              <w:spacing w:before="240"/>
              <w:rPr>
                <w:b/>
                <w:i/>
              </w:rPr>
            </w:pPr>
            <w:r w:rsidRPr="00717D72">
              <w:rPr>
                <w:b/>
                <w:i/>
              </w:rPr>
              <w:t>Příkladová reflexe/odpověď:</w:t>
            </w:r>
          </w:p>
          <w:p w14:paraId="7AB1DB4B" w14:textId="1963D920" w:rsidR="00A461FD" w:rsidRPr="00717D72" w:rsidRDefault="00A461FD" w:rsidP="00AD27D3">
            <w:pPr>
              <w:pStyle w:val="Odstavecseseznamem"/>
              <w:numPr>
                <w:ilvl w:val="0"/>
                <w:numId w:val="32"/>
              </w:numPr>
              <w:spacing w:line="276" w:lineRule="auto"/>
              <w:ind w:left="292" w:hanging="283"/>
              <w:rPr>
                <w:i/>
                <w:color w:val="984806" w:themeColor="accent6" w:themeShade="80"/>
              </w:rPr>
            </w:pPr>
            <w:r w:rsidRPr="00717D72">
              <w:rPr>
                <w:i/>
              </w:rPr>
              <w:t>Kde žížala přezimuje?</w:t>
            </w:r>
            <w:r w:rsidR="00274145" w:rsidRPr="00717D72">
              <w:rPr>
                <w:i/>
                <w:color w:val="000000" w:themeColor="tex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274145" w:rsidRPr="00717D72">
              <w:rPr>
                <w:i/>
                <w:color w:val="984806" w:themeColor="accent6" w:themeShade="80"/>
              </w:rPr>
              <w:t>Žížala přežije hluboko v zemi schoulená v</w:t>
            </w:r>
            <w:r w:rsidR="00F84BB7" w:rsidRPr="00717D72">
              <w:rPr>
                <w:i/>
                <w:color w:val="984806" w:themeColor="accent6" w:themeShade="80"/>
              </w:rPr>
              <w:t> </w:t>
            </w:r>
            <w:r w:rsidR="00274145" w:rsidRPr="00717D72">
              <w:rPr>
                <w:i/>
                <w:color w:val="984806" w:themeColor="accent6" w:themeShade="80"/>
              </w:rPr>
              <w:t>klubíčku</w:t>
            </w:r>
            <w:r w:rsidR="00F84BB7" w:rsidRPr="00717D72">
              <w:rPr>
                <w:i/>
                <w:color w:val="984806" w:themeColor="accent6" w:themeShade="80"/>
              </w:rPr>
              <w:t>.</w:t>
            </w:r>
          </w:p>
          <w:p w14:paraId="1436CC74" w14:textId="0F3F280A" w:rsidR="00A461FD" w:rsidRPr="00717D72" w:rsidRDefault="00A461FD" w:rsidP="00AD27D3">
            <w:pPr>
              <w:pStyle w:val="Odstavecseseznamem"/>
              <w:numPr>
                <w:ilvl w:val="0"/>
                <w:numId w:val="32"/>
              </w:numPr>
              <w:spacing w:before="240" w:line="276" w:lineRule="auto"/>
              <w:ind w:left="292" w:hanging="283"/>
              <w:rPr>
                <w:i/>
              </w:rPr>
            </w:pPr>
            <w:r w:rsidRPr="00717D72">
              <w:rPr>
                <w:i/>
              </w:rPr>
              <w:t>Proč žížaly po dešti vylézají na povrch?</w:t>
            </w:r>
            <w:r w:rsidR="00274145" w:rsidRPr="00717D72">
              <w:rPr>
                <w:i/>
              </w:rPr>
              <w:t xml:space="preserve"> </w:t>
            </w:r>
            <w:r w:rsidR="00F84BB7" w:rsidRPr="00717D72">
              <w:rPr>
                <w:i/>
                <w:color w:val="984806" w:themeColor="accent6" w:themeShade="80"/>
              </w:rPr>
              <w:t>P</w:t>
            </w:r>
            <w:r w:rsidR="00274145" w:rsidRPr="00717D72">
              <w:rPr>
                <w:i/>
                <w:color w:val="984806" w:themeColor="accent6" w:themeShade="80"/>
              </w:rPr>
              <w:t>rotože</w:t>
            </w:r>
            <w:r w:rsidR="003840C6" w:rsidRPr="00717D72">
              <w:rPr>
                <w:i/>
                <w:color w:val="984806" w:themeColor="accent6" w:themeShade="80"/>
              </w:rPr>
              <w:t xml:space="preserve"> nemohou dýchat</w:t>
            </w:r>
            <w:r w:rsidR="00F84BB7" w:rsidRPr="00717D72">
              <w:rPr>
                <w:i/>
                <w:color w:val="984806" w:themeColor="accent6" w:themeShade="80"/>
              </w:rPr>
              <w:t>.</w:t>
            </w:r>
          </w:p>
          <w:p w14:paraId="154E2987" w14:textId="09C164CB" w:rsidR="00A461FD" w:rsidRPr="00717D72" w:rsidRDefault="00A461FD" w:rsidP="00AD27D3">
            <w:pPr>
              <w:pStyle w:val="Odstavecseseznamem"/>
              <w:numPr>
                <w:ilvl w:val="0"/>
                <w:numId w:val="32"/>
              </w:numPr>
              <w:spacing w:before="240" w:line="276" w:lineRule="auto"/>
              <w:ind w:left="292" w:hanging="283"/>
              <w:rPr>
                <w:i/>
                <w:color w:val="984806" w:themeColor="accent6" w:themeShade="80"/>
              </w:rPr>
            </w:pPr>
            <w:r w:rsidRPr="00717D72">
              <w:rPr>
                <w:i/>
              </w:rPr>
              <w:t>Jak reagovala žížala na světlo?</w:t>
            </w:r>
            <w:r w:rsidR="00F84BB7" w:rsidRPr="00717D72">
              <w:rPr>
                <w:i/>
              </w:rPr>
              <w:t xml:space="preserve"> </w:t>
            </w:r>
            <w:r w:rsidR="00F84BB7" w:rsidRPr="00717D72">
              <w:rPr>
                <w:i/>
                <w:color w:val="984806" w:themeColor="accent6" w:themeShade="80"/>
              </w:rPr>
              <w:t>P</w:t>
            </w:r>
            <w:r w:rsidR="003840C6" w:rsidRPr="00717D72">
              <w:rPr>
                <w:i/>
                <w:color w:val="984806" w:themeColor="accent6" w:themeShade="80"/>
              </w:rPr>
              <w:t>ohybovala se od světla, je fotofobní.</w:t>
            </w:r>
          </w:p>
          <w:p w14:paraId="729BDA09" w14:textId="3D92364B" w:rsidR="00A461FD" w:rsidRDefault="00A461FD" w:rsidP="00AD27D3">
            <w:pPr>
              <w:pStyle w:val="Odstavecseseznamem"/>
              <w:numPr>
                <w:ilvl w:val="0"/>
                <w:numId w:val="32"/>
              </w:numPr>
              <w:spacing w:before="240" w:line="276" w:lineRule="auto"/>
              <w:ind w:left="292" w:hanging="283"/>
              <w:rPr>
                <w:i/>
                <w:color w:val="984806" w:themeColor="accent6" w:themeShade="80"/>
              </w:rPr>
            </w:pPr>
            <w:r w:rsidRPr="00717D72">
              <w:rPr>
                <w:i/>
              </w:rPr>
              <w:t>Proč bylo slyšet šustění při pohybu žížaly po papíře?</w:t>
            </w:r>
            <w:r w:rsidR="003840C6" w:rsidRPr="00717D72">
              <w:rPr>
                <w:i/>
              </w:rPr>
              <w:t xml:space="preserve"> </w:t>
            </w:r>
            <w:r w:rsidR="00F84BB7" w:rsidRPr="00717D72">
              <w:rPr>
                <w:i/>
                <w:color w:val="984806" w:themeColor="accent6" w:themeShade="80"/>
              </w:rPr>
              <w:t>Ž</w:t>
            </w:r>
            <w:r w:rsidR="003840C6" w:rsidRPr="00717D72">
              <w:rPr>
                <w:i/>
                <w:color w:val="984806" w:themeColor="accent6" w:themeShade="80"/>
              </w:rPr>
              <w:t>ížala má na</w:t>
            </w:r>
            <w:r w:rsidR="00503C0B" w:rsidRPr="00717D72">
              <w:rPr>
                <w:i/>
                <w:color w:val="984806" w:themeColor="accent6" w:themeShade="80"/>
              </w:rPr>
              <w:t> </w:t>
            </w:r>
            <w:r w:rsidR="003840C6" w:rsidRPr="00717D72">
              <w:rPr>
                <w:i/>
                <w:color w:val="984806" w:themeColor="accent6" w:themeShade="80"/>
              </w:rPr>
              <w:t xml:space="preserve">každém článku štětičky a ty </w:t>
            </w:r>
            <w:r w:rsidR="00503C0B" w:rsidRPr="00717D72">
              <w:rPr>
                <w:i/>
                <w:color w:val="984806" w:themeColor="accent6" w:themeShade="80"/>
              </w:rPr>
              <w:t xml:space="preserve">na filtračním papíře </w:t>
            </w:r>
            <w:r w:rsidR="003840C6" w:rsidRPr="00717D72">
              <w:rPr>
                <w:i/>
                <w:color w:val="984806" w:themeColor="accent6" w:themeShade="80"/>
              </w:rPr>
              <w:t>vydávají šustivý zvuk.</w:t>
            </w:r>
          </w:p>
          <w:p w14:paraId="4D7EAF10" w14:textId="77777777" w:rsidR="00C50530" w:rsidRPr="00717D72" w:rsidRDefault="00C50530" w:rsidP="00C50530">
            <w:pPr>
              <w:pStyle w:val="Odstavecseseznamem"/>
              <w:spacing w:before="240" w:line="276" w:lineRule="auto"/>
              <w:ind w:left="292"/>
              <w:rPr>
                <w:i/>
                <w:color w:val="984806" w:themeColor="accent6" w:themeShade="80"/>
              </w:rPr>
            </w:pPr>
          </w:p>
          <w:p w14:paraId="3DB61C46" w14:textId="077BA823" w:rsidR="00A461FD" w:rsidRPr="00717D72" w:rsidRDefault="00A461FD" w:rsidP="00AD27D3">
            <w:pPr>
              <w:pStyle w:val="Odstavecseseznamem"/>
              <w:numPr>
                <w:ilvl w:val="0"/>
                <w:numId w:val="32"/>
              </w:numPr>
              <w:spacing w:before="240"/>
              <w:ind w:left="292" w:hanging="283"/>
              <w:rPr>
                <w:rFonts w:eastAsia="Times New Roman" w:cstheme="minorHAnsi"/>
                <w:i/>
                <w:color w:val="984806" w:themeColor="accent6" w:themeShade="80"/>
                <w:lang w:eastAsia="cs-CZ"/>
              </w:rPr>
            </w:pPr>
            <w:r w:rsidRPr="00717D72">
              <w:rPr>
                <w:rFonts w:eastAsia="Times New Roman" w:cstheme="minorHAnsi"/>
                <w:i/>
                <w:lang w:eastAsia="cs-CZ"/>
              </w:rPr>
              <w:lastRenderedPageBreak/>
              <w:t>Jak reaguje žížala na tyčinku namočenou v octu?</w:t>
            </w:r>
            <w:r w:rsidR="00F84BB7" w:rsidRPr="00717D72">
              <w:rPr>
                <w:rFonts w:eastAsia="Times New Roman" w:cstheme="minorHAnsi"/>
                <w:i/>
                <w:lang w:eastAsia="cs-CZ"/>
              </w:rPr>
              <w:t xml:space="preserve"> </w:t>
            </w:r>
            <w:r w:rsidR="00F84BB7" w:rsidRPr="00717D72">
              <w:rPr>
                <w:rFonts w:eastAsia="Times New Roman" w:cstheme="minorHAnsi"/>
                <w:i/>
                <w:color w:val="984806" w:themeColor="accent6" w:themeShade="80"/>
                <w:lang w:eastAsia="cs-CZ"/>
              </w:rPr>
              <w:t>P</w:t>
            </w:r>
            <w:r w:rsidR="003840C6" w:rsidRPr="00717D72">
              <w:rPr>
                <w:rFonts w:eastAsia="Times New Roman" w:cstheme="minorHAnsi"/>
                <w:i/>
                <w:color w:val="984806" w:themeColor="accent6" w:themeShade="80"/>
                <w:lang w:eastAsia="cs-CZ"/>
              </w:rPr>
              <w:t>ohybuje se směrem od tyčinky od octu</w:t>
            </w:r>
            <w:r w:rsidR="00F84BB7" w:rsidRPr="00717D72">
              <w:rPr>
                <w:rFonts w:eastAsia="Times New Roman" w:cstheme="minorHAnsi"/>
                <w:i/>
                <w:color w:val="984806" w:themeColor="accent6" w:themeShade="80"/>
                <w:lang w:eastAsia="cs-CZ"/>
              </w:rPr>
              <w:t>.</w:t>
            </w:r>
          </w:p>
          <w:p w14:paraId="0E678034" w14:textId="0006A451" w:rsidR="00A461FD" w:rsidRPr="00717D72" w:rsidRDefault="00A461FD" w:rsidP="00AD27D3">
            <w:pPr>
              <w:pStyle w:val="Odstavecseseznamem"/>
              <w:numPr>
                <w:ilvl w:val="0"/>
                <w:numId w:val="32"/>
              </w:numPr>
              <w:spacing w:before="240"/>
              <w:ind w:left="292" w:hanging="283"/>
              <w:rPr>
                <w:rFonts w:eastAsia="Times New Roman" w:cstheme="minorHAnsi"/>
                <w:i/>
                <w:color w:val="984806" w:themeColor="accent6" w:themeShade="80"/>
                <w:lang w:eastAsia="cs-CZ"/>
              </w:rPr>
            </w:pPr>
            <w:r w:rsidRPr="00717D72">
              <w:rPr>
                <w:rFonts w:eastAsia="Times New Roman" w:cstheme="minorHAnsi"/>
                <w:i/>
                <w:lang w:eastAsia="cs-CZ"/>
              </w:rPr>
              <w:t>Jak se žížala chovala na střídavě mokrém a suchém papíru?</w:t>
            </w:r>
            <w:r w:rsidR="003840C6" w:rsidRPr="00717D72">
              <w:rPr>
                <w:i/>
              </w:rPr>
              <w:t xml:space="preserve"> </w:t>
            </w:r>
            <w:r w:rsidR="003840C6" w:rsidRPr="00717D72">
              <w:rPr>
                <w:i/>
                <w:color w:val="984806" w:themeColor="accent6" w:themeShade="80"/>
              </w:rPr>
              <w:t>Dostane</w:t>
            </w:r>
            <w:r w:rsidR="00503C0B" w:rsidRPr="00717D72">
              <w:rPr>
                <w:i/>
                <w:color w:val="984806" w:themeColor="accent6" w:themeShade="80"/>
              </w:rPr>
              <w:noBreakHyphen/>
            </w:r>
            <w:r w:rsidR="003840C6" w:rsidRPr="00717D72">
              <w:rPr>
                <w:i/>
                <w:color w:val="984806" w:themeColor="accent6" w:themeShade="80"/>
              </w:rPr>
              <w:t>li se žížala při pohybu po papíře na suché místo, začne vykonávat přední částí těla krouživé pohyby a vyhledává vlhké prostředí, ke kterému začne lézt.</w:t>
            </w:r>
          </w:p>
          <w:p w14:paraId="115B6FF4" w14:textId="58714263" w:rsidR="00386219" w:rsidRPr="00717D72" w:rsidRDefault="00A461FD" w:rsidP="00AD27D3">
            <w:pPr>
              <w:pStyle w:val="Odstavecseseznamem"/>
              <w:numPr>
                <w:ilvl w:val="0"/>
                <w:numId w:val="32"/>
              </w:numPr>
              <w:spacing w:before="240"/>
              <w:ind w:left="292" w:hanging="283"/>
              <w:rPr>
                <w:b/>
                <w:bCs/>
                <w:i/>
              </w:rPr>
            </w:pPr>
            <w:r w:rsidRPr="00717D72">
              <w:rPr>
                <w:rFonts w:eastAsia="Times New Roman" w:cstheme="minorHAnsi"/>
                <w:i/>
                <w:lang w:eastAsia="cs-CZ"/>
              </w:rPr>
              <w:t>Pro kterého živočicha může být žížala potravou?</w:t>
            </w:r>
            <w:r w:rsidR="00F84BB7" w:rsidRPr="00717D72">
              <w:rPr>
                <w:rFonts w:eastAsia="Times New Roman" w:cstheme="minorHAnsi"/>
                <w:i/>
                <w:lang w:eastAsia="cs-CZ"/>
              </w:rPr>
              <w:t xml:space="preserve"> </w:t>
            </w:r>
            <w:r w:rsidR="00F84BB7" w:rsidRPr="00717D72">
              <w:rPr>
                <w:rFonts w:eastAsia="Times New Roman" w:cstheme="minorHAnsi"/>
                <w:i/>
                <w:color w:val="984806" w:themeColor="accent6" w:themeShade="80"/>
                <w:lang w:eastAsia="cs-CZ"/>
              </w:rPr>
              <w:t>P</w:t>
            </w:r>
            <w:r w:rsidR="003840C6" w:rsidRPr="00717D72">
              <w:rPr>
                <w:rFonts w:eastAsia="Times New Roman" w:cstheme="minorHAnsi"/>
                <w:i/>
                <w:color w:val="984806" w:themeColor="accent6" w:themeShade="80"/>
                <w:lang w:eastAsia="cs-CZ"/>
              </w:rPr>
              <w:t xml:space="preserve">ro větší živočichy, např. různé druhy </w:t>
            </w:r>
            <w:r w:rsidR="00241AD4" w:rsidRPr="00717D72">
              <w:rPr>
                <w:rFonts w:eastAsia="Times New Roman" w:cstheme="minorHAnsi"/>
                <w:i/>
                <w:color w:val="984806" w:themeColor="accent6" w:themeShade="80"/>
                <w:lang w:eastAsia="cs-CZ"/>
              </w:rPr>
              <w:t>pěvců – kos</w:t>
            </w:r>
            <w:r w:rsidR="003840C6" w:rsidRPr="00717D72">
              <w:rPr>
                <w:rFonts w:eastAsia="Times New Roman" w:cstheme="minorHAnsi"/>
                <w:i/>
                <w:color w:val="984806" w:themeColor="accent6" w:themeShade="80"/>
                <w:lang w:eastAsia="cs-CZ"/>
              </w:rPr>
              <w:t>, drozd…</w:t>
            </w:r>
          </w:p>
        </w:tc>
      </w:tr>
    </w:tbl>
    <w:p w14:paraId="5C5F9E78" w14:textId="77777777" w:rsidR="00AC234B" w:rsidRPr="00762FF5" w:rsidRDefault="00AC234B" w:rsidP="00AC234B">
      <w:bookmarkStart w:id="42" w:name="_Toc17990463"/>
      <w:bookmarkEnd w:id="41"/>
    </w:p>
    <w:tbl>
      <w:tblPr>
        <w:tblStyle w:val="Mkatabulky"/>
        <w:tblpPr w:leftFromText="141" w:rightFromText="141" w:vertAnchor="text" w:horzAnchor="margin" w:tblpY="2"/>
        <w:tblW w:w="9039" w:type="dxa"/>
        <w:tblLook w:val="04A0" w:firstRow="1" w:lastRow="0" w:firstColumn="1" w:lastColumn="0" w:noHBand="0" w:noVBand="1"/>
      </w:tblPr>
      <w:tblGrid>
        <w:gridCol w:w="3012"/>
        <w:gridCol w:w="811"/>
        <w:gridCol w:w="850"/>
        <w:gridCol w:w="851"/>
        <w:gridCol w:w="3515"/>
      </w:tblGrid>
      <w:tr w:rsidR="00126A5F" w:rsidRPr="00762FF5" w14:paraId="7DD6844E" w14:textId="77777777" w:rsidTr="00D1073D">
        <w:trPr>
          <w:trHeight w:val="2258"/>
        </w:trPr>
        <w:tc>
          <w:tcPr>
            <w:tcW w:w="3012" w:type="dxa"/>
            <w:shd w:val="clear" w:color="auto" w:fill="C6D9F1" w:themeFill="text2" w:themeFillTint="33"/>
            <w:vAlign w:val="center"/>
          </w:tcPr>
          <w:p w14:paraId="7D02592A" w14:textId="37F9DD40" w:rsidR="00681E9E" w:rsidRDefault="00126A5F" w:rsidP="00681E9E">
            <w:pPr>
              <w:jc w:val="left"/>
            </w:pPr>
            <w:r w:rsidRPr="00762FF5">
              <w:t>Jak mě bavil t</w:t>
            </w:r>
            <w:r w:rsidR="00B46481">
              <w:t>e</w:t>
            </w:r>
            <w:r w:rsidRPr="00762FF5">
              <w:t>m</w:t>
            </w:r>
            <w:r w:rsidR="00B46481">
              <w:t>atický blok</w:t>
            </w:r>
            <w:r w:rsidRPr="00762FF5">
              <w:t xml:space="preserve"> </w:t>
            </w:r>
          </w:p>
          <w:p w14:paraId="18A736FE" w14:textId="77777777" w:rsidR="00681E9E" w:rsidRDefault="00681E9E" w:rsidP="00681E9E">
            <w:pPr>
              <w:jc w:val="left"/>
              <w:rPr>
                <w:color w:val="943634" w:themeColor="accent2" w:themeShade="BF"/>
              </w:rPr>
            </w:pPr>
            <w:r w:rsidRPr="00681E9E">
              <w:rPr>
                <w:b/>
              </w:rPr>
              <w:t>Půdní ekosystém</w:t>
            </w:r>
            <w:r w:rsidR="00126A5F" w:rsidRPr="00681E9E">
              <w:rPr>
                <w:b/>
                <w:i/>
              </w:rPr>
              <w:t>?</w:t>
            </w:r>
            <w:r w:rsidR="00126A5F" w:rsidRPr="00762FF5">
              <w:t xml:space="preserve"> </w:t>
            </w:r>
            <w:r w:rsidR="00126A5F" w:rsidRPr="00762FF5">
              <w:rPr>
                <w:color w:val="943634" w:themeColor="accent2" w:themeShade="BF"/>
              </w:rPr>
              <w:t xml:space="preserve"> </w:t>
            </w:r>
          </w:p>
          <w:p w14:paraId="41FB4578" w14:textId="61F56D10" w:rsidR="00126A5F" w:rsidRPr="00762FF5" w:rsidRDefault="00126A5F" w:rsidP="00681E9E">
            <w:pPr>
              <w:jc w:val="left"/>
            </w:pPr>
            <w:r w:rsidRPr="00762FF5">
              <w:t>(vybarvi odpovídajícího smajlíka):</w:t>
            </w:r>
          </w:p>
        </w:tc>
        <w:tc>
          <w:tcPr>
            <w:tcW w:w="811" w:type="dxa"/>
            <w:shd w:val="clear" w:color="auto" w:fill="EAF1DD" w:themeFill="accent3" w:themeFillTint="33"/>
          </w:tcPr>
          <w:p w14:paraId="5FA4EAED" w14:textId="77777777" w:rsidR="00126A5F" w:rsidRPr="00762FF5" w:rsidRDefault="00126A5F" w:rsidP="00702B95">
            <w:pPr>
              <w:jc w:val="center"/>
            </w:pPr>
            <w:r w:rsidRPr="00762FF5">
              <w:rPr>
                <w:noProof/>
                <w:lang w:eastAsia="cs-CZ"/>
              </w:rPr>
              <w:drawing>
                <wp:anchor distT="0" distB="0" distL="114300" distR="114300" simplePos="0" relativeHeight="251655168" behindDoc="0" locked="0" layoutInCell="1" allowOverlap="1" wp14:anchorId="299E9BC6" wp14:editId="30204C45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392430</wp:posOffset>
                  </wp:positionV>
                  <wp:extent cx="447514" cy="419100"/>
                  <wp:effectExtent l="19050" t="19050" r="10160" b="19050"/>
                  <wp:wrapNone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10" t="36241" r="25984" b="24161"/>
                          <a:stretch/>
                        </pic:blipFill>
                        <pic:spPr bwMode="auto">
                          <a:xfrm>
                            <a:off x="0" y="0"/>
                            <a:ext cx="447514" cy="419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EAF1DD" w:themeFill="accent3" w:themeFillTint="33"/>
          </w:tcPr>
          <w:p w14:paraId="54D57A3C" w14:textId="77777777" w:rsidR="00126A5F" w:rsidRPr="00762FF5" w:rsidRDefault="00126A5F" w:rsidP="00126A5F">
            <w:r w:rsidRPr="00762FF5">
              <w:rPr>
                <w:noProof/>
                <w:lang w:eastAsia="cs-CZ"/>
              </w:rPr>
              <w:drawing>
                <wp:anchor distT="0" distB="0" distL="114300" distR="114300" simplePos="0" relativeHeight="251659264" behindDoc="0" locked="0" layoutInCell="1" allowOverlap="1" wp14:anchorId="31A53A05" wp14:editId="621AC57C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404495</wp:posOffset>
                  </wp:positionV>
                  <wp:extent cx="417356" cy="432000"/>
                  <wp:effectExtent l="19050" t="19050" r="20955" b="25400"/>
                  <wp:wrapNone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72" t="36913" r="28346" b="23490"/>
                          <a:stretch/>
                        </pic:blipFill>
                        <pic:spPr bwMode="auto">
                          <a:xfrm>
                            <a:off x="0" y="0"/>
                            <a:ext cx="417356" cy="432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14:paraId="1CBF3E78" w14:textId="77777777" w:rsidR="00126A5F" w:rsidRPr="00762FF5" w:rsidRDefault="00126A5F" w:rsidP="00702B95">
            <w:pPr>
              <w:jc w:val="center"/>
            </w:pPr>
            <w:r w:rsidRPr="00762FF5">
              <w:rPr>
                <w:noProof/>
                <w:lang w:eastAsia="cs-CZ"/>
              </w:rPr>
              <w:drawing>
                <wp:anchor distT="0" distB="0" distL="114300" distR="114300" simplePos="0" relativeHeight="251663360" behindDoc="0" locked="0" layoutInCell="1" allowOverlap="1" wp14:anchorId="2DC9BB31" wp14:editId="38171EC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375285</wp:posOffset>
                  </wp:positionV>
                  <wp:extent cx="428625" cy="442452"/>
                  <wp:effectExtent l="19050" t="19050" r="9525" b="15240"/>
                  <wp:wrapNone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84" t="34899" r="25196" b="22147"/>
                          <a:stretch/>
                        </pic:blipFill>
                        <pic:spPr bwMode="auto">
                          <a:xfrm>
                            <a:off x="0" y="0"/>
                            <a:ext cx="428625" cy="4424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CC3FEE" w14:textId="77777777" w:rsidR="00126A5F" w:rsidRPr="00762FF5" w:rsidRDefault="00126A5F" w:rsidP="00126A5F">
            <w:pPr>
              <w:rPr>
                <w:b/>
              </w:rPr>
            </w:pPr>
            <w:r w:rsidRPr="00762FF5">
              <w:rPr>
                <w:b/>
              </w:rPr>
              <w:t>Nejvíce mě zaujalo:</w:t>
            </w:r>
          </w:p>
          <w:p w14:paraId="09BD9276" w14:textId="77777777" w:rsidR="00126A5F" w:rsidRPr="00762FF5" w:rsidRDefault="00126A5F" w:rsidP="00126A5F">
            <w:pPr>
              <w:rPr>
                <w:b/>
              </w:rPr>
            </w:pPr>
          </w:p>
          <w:p w14:paraId="48A87C3A" w14:textId="77777777" w:rsidR="00126A5F" w:rsidRPr="00762FF5" w:rsidRDefault="00126A5F" w:rsidP="00126A5F">
            <w:pPr>
              <w:rPr>
                <w:b/>
              </w:rPr>
            </w:pPr>
          </w:p>
          <w:p w14:paraId="02B2A23A" w14:textId="77777777" w:rsidR="00126A5F" w:rsidRPr="00762FF5" w:rsidRDefault="00126A5F" w:rsidP="00126A5F">
            <w:pPr>
              <w:rPr>
                <w:b/>
              </w:rPr>
            </w:pPr>
          </w:p>
          <w:p w14:paraId="1A0646CA" w14:textId="77777777" w:rsidR="00126A5F" w:rsidRPr="00762FF5" w:rsidRDefault="00126A5F" w:rsidP="00126A5F">
            <w:pPr>
              <w:rPr>
                <w:b/>
              </w:rPr>
            </w:pPr>
            <w:r w:rsidRPr="00762FF5">
              <w:rPr>
                <w:b/>
              </w:rPr>
              <w:t>Co už umím:</w:t>
            </w:r>
          </w:p>
        </w:tc>
      </w:tr>
    </w:tbl>
    <w:p w14:paraId="021FC8B2" w14:textId="77777777" w:rsidR="00717D72" w:rsidRDefault="00717D72" w:rsidP="00936D12">
      <w:pPr>
        <w:pStyle w:val="Nadpis2"/>
        <w:rPr>
          <w:color w:val="8DB3E2" w:themeColor="text2" w:themeTint="66"/>
        </w:rPr>
      </w:pPr>
    </w:p>
    <w:p w14:paraId="1863104F" w14:textId="77777777" w:rsidR="00717D72" w:rsidRDefault="00717D72" w:rsidP="00936D12">
      <w:pPr>
        <w:pStyle w:val="Nadpis2"/>
        <w:rPr>
          <w:color w:val="8DB3E2" w:themeColor="text2" w:themeTint="66"/>
        </w:rPr>
      </w:pPr>
    </w:p>
    <w:p w14:paraId="2B7570A8" w14:textId="77777777" w:rsidR="00717D72" w:rsidRDefault="00717D72" w:rsidP="00936D12">
      <w:pPr>
        <w:pStyle w:val="Nadpis2"/>
        <w:rPr>
          <w:color w:val="8DB3E2" w:themeColor="text2" w:themeTint="66"/>
        </w:rPr>
      </w:pPr>
    </w:p>
    <w:p w14:paraId="536FB239" w14:textId="77777777" w:rsidR="00717D72" w:rsidRDefault="00717D72" w:rsidP="00717D72"/>
    <w:p w14:paraId="7F1522B3" w14:textId="77777777" w:rsidR="00717D72" w:rsidRDefault="00717D72" w:rsidP="00717D72"/>
    <w:p w14:paraId="68E11FBE" w14:textId="77777777" w:rsidR="00717D72" w:rsidRDefault="00717D72" w:rsidP="00717D72"/>
    <w:p w14:paraId="1F8B9976" w14:textId="77777777" w:rsidR="00717D72" w:rsidRDefault="00717D72" w:rsidP="00717D72"/>
    <w:p w14:paraId="498B0AC0" w14:textId="77777777" w:rsidR="00717D72" w:rsidRDefault="00717D72" w:rsidP="00717D72"/>
    <w:p w14:paraId="76283B24" w14:textId="77777777" w:rsidR="00717D72" w:rsidRDefault="00717D72" w:rsidP="00717D72"/>
    <w:p w14:paraId="0071DAA7" w14:textId="77777777" w:rsidR="00717D72" w:rsidRDefault="00717D72" w:rsidP="00717D72"/>
    <w:p w14:paraId="2ADDF4D6" w14:textId="77777777" w:rsidR="00717D72" w:rsidRDefault="00717D72" w:rsidP="00717D72"/>
    <w:p w14:paraId="20068A1D" w14:textId="77777777" w:rsidR="00717D72" w:rsidRDefault="00717D72" w:rsidP="00717D72"/>
    <w:p w14:paraId="35ED4DBE" w14:textId="77777777" w:rsidR="00717D72" w:rsidRDefault="00717D72" w:rsidP="00717D72"/>
    <w:p w14:paraId="6BCC53FD" w14:textId="77777777" w:rsidR="00717D72" w:rsidRDefault="00717D72" w:rsidP="00717D72"/>
    <w:p w14:paraId="18BF10F7" w14:textId="77777777" w:rsidR="00717D72" w:rsidRDefault="00717D72" w:rsidP="00717D72"/>
    <w:p w14:paraId="74FA978A" w14:textId="77777777" w:rsidR="00717D72" w:rsidRPr="00717D72" w:rsidRDefault="00717D72" w:rsidP="00717D72"/>
    <w:p w14:paraId="232B608C" w14:textId="62EC7E40" w:rsidR="001A02A8" w:rsidRPr="00762FF5" w:rsidRDefault="00885A38" w:rsidP="00936D12">
      <w:pPr>
        <w:pStyle w:val="Nadpis2"/>
        <w:rPr>
          <w:color w:val="8DB3E2" w:themeColor="text2" w:themeTint="66"/>
        </w:rPr>
      </w:pPr>
      <w:bookmarkStart w:id="43" w:name="_Toc116894971"/>
      <w:r w:rsidRPr="00762FF5">
        <w:rPr>
          <w:color w:val="8DB3E2" w:themeColor="text2" w:themeTint="66"/>
        </w:rPr>
        <w:lastRenderedPageBreak/>
        <w:t>2.</w:t>
      </w:r>
      <w:r w:rsidR="003223E5">
        <w:rPr>
          <w:color w:val="8DB3E2" w:themeColor="text2" w:themeTint="66"/>
        </w:rPr>
        <w:t>2</w:t>
      </w:r>
      <w:r w:rsidRPr="00762FF5">
        <w:rPr>
          <w:color w:val="8DB3E2" w:themeColor="text2" w:themeTint="66"/>
        </w:rPr>
        <w:t xml:space="preserve"> </w:t>
      </w:r>
      <w:r w:rsidR="008239FF">
        <w:rPr>
          <w:color w:val="8DB3E2" w:themeColor="text2" w:themeTint="66"/>
        </w:rPr>
        <w:t>Pozoruhodný svět pod lupou</w:t>
      </w:r>
      <w:r w:rsidR="00FD7293">
        <w:rPr>
          <w:color w:val="8DB3E2" w:themeColor="text2" w:themeTint="66"/>
        </w:rPr>
        <w:t xml:space="preserve"> </w:t>
      </w:r>
      <w:r w:rsidR="001A02A8" w:rsidRPr="00762FF5">
        <w:rPr>
          <w:color w:val="8DB3E2" w:themeColor="text2" w:themeTint="66"/>
        </w:rPr>
        <w:t>–</w:t>
      </w:r>
      <w:r w:rsidR="00A576DF" w:rsidRPr="00762FF5">
        <w:rPr>
          <w:color w:val="8DB3E2" w:themeColor="text2" w:themeTint="66"/>
        </w:rPr>
        <w:t xml:space="preserve"> </w:t>
      </w:r>
      <w:r w:rsidR="007E09A1" w:rsidRPr="00F84BB7">
        <w:rPr>
          <w:color w:val="8DB3E2" w:themeColor="text2" w:themeTint="66"/>
        </w:rPr>
        <w:t>3</w:t>
      </w:r>
      <w:r w:rsidR="00A576DF" w:rsidRPr="00F84BB7">
        <w:rPr>
          <w:color w:val="8DB3E2" w:themeColor="text2" w:themeTint="66"/>
        </w:rPr>
        <w:t xml:space="preserve"> </w:t>
      </w:r>
      <w:r w:rsidR="00331E22" w:rsidRPr="00F84BB7">
        <w:rPr>
          <w:color w:val="8DB3E2" w:themeColor="text2" w:themeTint="66"/>
        </w:rPr>
        <w:t>vyučovací</w:t>
      </w:r>
      <w:r w:rsidR="00331E22" w:rsidRPr="00762FF5">
        <w:rPr>
          <w:color w:val="8DB3E2" w:themeColor="text2" w:themeTint="66"/>
        </w:rPr>
        <w:t xml:space="preserve"> </w:t>
      </w:r>
      <w:r w:rsidR="00A576DF" w:rsidRPr="00762FF5">
        <w:rPr>
          <w:color w:val="8DB3E2" w:themeColor="text2" w:themeTint="66"/>
        </w:rPr>
        <w:t>hodin</w:t>
      </w:r>
      <w:bookmarkEnd w:id="42"/>
      <w:r w:rsidR="00702B95">
        <w:rPr>
          <w:color w:val="8DB3E2" w:themeColor="text2" w:themeTint="66"/>
        </w:rPr>
        <w:t>y</w:t>
      </w:r>
      <w:bookmarkEnd w:id="43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51"/>
        <w:gridCol w:w="6309"/>
      </w:tblGrid>
      <w:tr w:rsidR="008E07BC" w:rsidRPr="00762FF5" w14:paraId="02E3D215" w14:textId="77777777" w:rsidTr="008239FF">
        <w:tc>
          <w:tcPr>
            <w:tcW w:w="2751" w:type="dxa"/>
            <w:shd w:val="clear" w:color="auto" w:fill="C6D9F1" w:themeFill="text2" w:themeFillTint="33"/>
          </w:tcPr>
          <w:p w14:paraId="68A1CB64" w14:textId="77777777" w:rsidR="008E07BC" w:rsidRPr="00762FF5" w:rsidRDefault="008E07BC" w:rsidP="00AC234B">
            <w:pPr>
              <w:spacing w:before="240"/>
              <w:jc w:val="center"/>
              <w:rPr>
                <w:b/>
                <w:sz w:val="24"/>
              </w:rPr>
            </w:pPr>
            <w:r w:rsidRPr="00762FF5">
              <w:rPr>
                <w:b/>
                <w:sz w:val="24"/>
              </w:rPr>
              <w:t>Téma č. 1</w:t>
            </w:r>
          </w:p>
        </w:tc>
        <w:tc>
          <w:tcPr>
            <w:tcW w:w="6309" w:type="dxa"/>
            <w:shd w:val="clear" w:color="auto" w:fill="C6D9F1" w:themeFill="text2" w:themeFillTint="33"/>
          </w:tcPr>
          <w:p w14:paraId="2A75C3C3" w14:textId="794D3349" w:rsidR="008E07BC" w:rsidRPr="00762FF5" w:rsidRDefault="008239FF" w:rsidP="00FB2FF4">
            <w:pPr>
              <w:spacing w:before="24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Létající bzučák</w:t>
            </w:r>
            <w:r w:rsidR="008E07BC" w:rsidRPr="00F84BB7">
              <w:rPr>
                <w:b/>
                <w:sz w:val="24"/>
              </w:rPr>
              <w:t xml:space="preserve">: </w:t>
            </w:r>
            <w:r w:rsidR="007E09A1" w:rsidRPr="00F84BB7">
              <w:rPr>
                <w:b/>
                <w:sz w:val="24"/>
              </w:rPr>
              <w:t>1</w:t>
            </w:r>
            <w:r w:rsidR="008E07BC" w:rsidRPr="00F84BB7">
              <w:rPr>
                <w:b/>
                <w:sz w:val="24"/>
              </w:rPr>
              <w:t xml:space="preserve"> vyučovací</w:t>
            </w:r>
            <w:r w:rsidR="008E07BC" w:rsidRPr="00762FF5">
              <w:rPr>
                <w:b/>
                <w:sz w:val="24"/>
              </w:rPr>
              <w:t xml:space="preserve"> hodin</w:t>
            </w:r>
            <w:r w:rsidR="00702B95">
              <w:rPr>
                <w:b/>
                <w:sz w:val="24"/>
              </w:rPr>
              <w:t>a</w:t>
            </w:r>
          </w:p>
        </w:tc>
      </w:tr>
      <w:tr w:rsidR="008E07BC" w:rsidRPr="00762FF5" w14:paraId="3CE0170E" w14:textId="77777777" w:rsidTr="008239FF">
        <w:tc>
          <w:tcPr>
            <w:tcW w:w="2751" w:type="dxa"/>
          </w:tcPr>
          <w:p w14:paraId="28B925AA" w14:textId="77777777" w:rsidR="008E07BC" w:rsidRPr="00762FF5" w:rsidRDefault="008E07BC" w:rsidP="008E07BC">
            <w:pPr>
              <w:jc w:val="left"/>
              <w:rPr>
                <w:b/>
              </w:rPr>
            </w:pPr>
          </w:p>
          <w:p w14:paraId="61E6BB87" w14:textId="77777777" w:rsidR="008E07BC" w:rsidRPr="00762FF5" w:rsidRDefault="008E07BC" w:rsidP="008E07BC">
            <w:pPr>
              <w:jc w:val="left"/>
              <w:rPr>
                <w:b/>
              </w:rPr>
            </w:pPr>
            <w:r w:rsidRPr="00762FF5">
              <w:rPr>
                <w:b/>
              </w:rPr>
              <w:t>Forma a bližší popis realizace</w:t>
            </w:r>
          </w:p>
          <w:p w14:paraId="1E4E1186" w14:textId="40D1FA11" w:rsidR="008E07BC" w:rsidRPr="00762FF5" w:rsidRDefault="008E07BC" w:rsidP="008E07BC">
            <w:pPr>
              <w:rPr>
                <w:b/>
              </w:rPr>
            </w:pPr>
          </w:p>
        </w:tc>
        <w:tc>
          <w:tcPr>
            <w:tcW w:w="6309" w:type="dxa"/>
          </w:tcPr>
          <w:p w14:paraId="5D0BB45C" w14:textId="77777777" w:rsidR="00B46481" w:rsidRPr="009B1113" w:rsidRDefault="00B46481" w:rsidP="00B46481">
            <w:pPr>
              <w:jc w:val="left"/>
              <w:rPr>
                <w:i/>
              </w:rPr>
            </w:pPr>
          </w:p>
          <w:p w14:paraId="71F1B66A" w14:textId="56BD00BD" w:rsidR="00F30C87" w:rsidRDefault="00FD7293" w:rsidP="00401C91">
            <w:pPr>
              <w:rPr>
                <w:rFonts w:cs="Times New Roman"/>
                <w:i/>
              </w:rPr>
            </w:pPr>
            <w:r w:rsidRPr="009B1113">
              <w:rPr>
                <w:rFonts w:cs="Times New Roman"/>
                <w:i/>
              </w:rPr>
              <w:t xml:space="preserve">Cílem </w:t>
            </w:r>
            <w:r w:rsidR="00245987">
              <w:rPr>
                <w:rFonts w:cs="Times New Roman"/>
                <w:i/>
              </w:rPr>
              <w:t>tématu</w:t>
            </w:r>
            <w:r w:rsidRPr="009B1113">
              <w:rPr>
                <w:rFonts w:cs="Times New Roman"/>
                <w:i/>
              </w:rPr>
              <w:t xml:space="preserve"> je rozšíření vědomostí</w:t>
            </w:r>
            <w:r w:rsidR="00F84BB7">
              <w:rPr>
                <w:rFonts w:cs="Times New Roman"/>
                <w:i/>
              </w:rPr>
              <w:t xml:space="preserve"> a poznatků </w:t>
            </w:r>
            <w:r w:rsidRPr="009B1113">
              <w:rPr>
                <w:rFonts w:cs="Times New Roman"/>
                <w:i/>
              </w:rPr>
              <w:t xml:space="preserve">o komárovi, </w:t>
            </w:r>
            <w:r w:rsidR="00F84BB7">
              <w:rPr>
                <w:rFonts w:cs="Times New Roman"/>
                <w:i/>
              </w:rPr>
              <w:t>jeho vývojovém cyklu. Formou pokusů a přímého pozorování dějů při</w:t>
            </w:r>
            <w:r w:rsidR="006F0F65">
              <w:rPr>
                <w:rFonts w:cs="Times New Roman"/>
                <w:i/>
              </w:rPr>
              <w:t> </w:t>
            </w:r>
            <w:r w:rsidR="00F84BB7">
              <w:rPr>
                <w:rFonts w:cs="Times New Roman"/>
                <w:i/>
              </w:rPr>
              <w:t xml:space="preserve">pokusu s komárem se nabyté poznatky </w:t>
            </w:r>
            <w:r w:rsidR="00F30C87">
              <w:rPr>
                <w:rFonts w:cs="Times New Roman"/>
                <w:i/>
              </w:rPr>
              <w:t xml:space="preserve">ověří a zároveň upevní. </w:t>
            </w:r>
          </w:p>
          <w:p w14:paraId="6F69D98A" w14:textId="77777777" w:rsidR="00F30C87" w:rsidRDefault="00F30C87" w:rsidP="00401C91">
            <w:pPr>
              <w:rPr>
                <w:rFonts w:cs="Times New Roman"/>
                <w:i/>
              </w:rPr>
            </w:pPr>
          </w:p>
          <w:p w14:paraId="01BC5D56" w14:textId="614D04EB" w:rsidR="00177BD5" w:rsidRDefault="00177BD5" w:rsidP="00401C91">
            <w:pPr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 xml:space="preserve">Výuka probíhá </w:t>
            </w:r>
            <w:r w:rsidR="00350FD4">
              <w:rPr>
                <w:rFonts w:cs="Times New Roman"/>
                <w:i/>
              </w:rPr>
              <w:t>v</w:t>
            </w:r>
            <w:r>
              <w:rPr>
                <w:rFonts w:cs="Times New Roman"/>
                <w:i/>
              </w:rPr>
              <w:t xml:space="preserve"> učebně.</w:t>
            </w:r>
          </w:p>
          <w:p w14:paraId="32555228" w14:textId="77777777" w:rsidR="00177BD5" w:rsidRDefault="00177BD5" w:rsidP="00401C91">
            <w:pPr>
              <w:rPr>
                <w:rFonts w:cs="Times New Roman"/>
                <w:i/>
              </w:rPr>
            </w:pPr>
          </w:p>
          <w:p w14:paraId="504A4DD2" w14:textId="039F27DC" w:rsidR="003840C6" w:rsidRPr="009B1113" w:rsidRDefault="00FD7293" w:rsidP="00401C91">
            <w:pPr>
              <w:rPr>
                <w:rFonts w:cs="Times New Roman"/>
                <w:b/>
                <w:i/>
                <w:color w:val="FF0000"/>
              </w:rPr>
            </w:pPr>
            <w:r w:rsidRPr="009B1113">
              <w:rPr>
                <w:rFonts w:cs="Times New Roman"/>
                <w:i/>
              </w:rPr>
              <w:t>Účastníci pracují individuálně i ve skupinách.</w:t>
            </w:r>
          </w:p>
          <w:p w14:paraId="72979946" w14:textId="25130504" w:rsidR="00B46481" w:rsidRPr="009B1113" w:rsidRDefault="00B46481" w:rsidP="00B46481">
            <w:pPr>
              <w:jc w:val="left"/>
              <w:rPr>
                <w:i/>
                <w:color w:val="FF0000"/>
              </w:rPr>
            </w:pPr>
          </w:p>
        </w:tc>
      </w:tr>
      <w:tr w:rsidR="00B46481" w:rsidRPr="00762FF5" w14:paraId="571455BA" w14:textId="77777777" w:rsidTr="008239FF">
        <w:tc>
          <w:tcPr>
            <w:tcW w:w="2751" w:type="dxa"/>
          </w:tcPr>
          <w:p w14:paraId="6BB522E6" w14:textId="0E3D9EEE" w:rsidR="00B46481" w:rsidRPr="00762FF5" w:rsidRDefault="00B46481" w:rsidP="008E07BC">
            <w:pPr>
              <w:rPr>
                <w:b/>
              </w:rPr>
            </w:pPr>
          </w:p>
          <w:p w14:paraId="1F08D13C" w14:textId="77777777" w:rsidR="00B46481" w:rsidRPr="00762FF5" w:rsidRDefault="00B46481" w:rsidP="008E07BC">
            <w:pPr>
              <w:rPr>
                <w:b/>
              </w:rPr>
            </w:pPr>
          </w:p>
          <w:p w14:paraId="304FB20E" w14:textId="77777777" w:rsidR="00B46481" w:rsidRPr="00762FF5" w:rsidRDefault="00B46481" w:rsidP="008E07BC">
            <w:pPr>
              <w:rPr>
                <w:b/>
              </w:rPr>
            </w:pPr>
            <w:r w:rsidRPr="00762FF5">
              <w:rPr>
                <w:b/>
              </w:rPr>
              <w:t>Metody</w:t>
            </w:r>
          </w:p>
          <w:p w14:paraId="7BE13AE4" w14:textId="52733B50" w:rsidR="00B46481" w:rsidRPr="00762FF5" w:rsidRDefault="00B46481" w:rsidP="008E07BC">
            <w:pPr>
              <w:rPr>
                <w:b/>
              </w:rPr>
            </w:pPr>
          </w:p>
        </w:tc>
        <w:tc>
          <w:tcPr>
            <w:tcW w:w="6309" w:type="dxa"/>
          </w:tcPr>
          <w:p w14:paraId="695CC502" w14:textId="77777777" w:rsidR="00B46481" w:rsidRPr="009B1113" w:rsidRDefault="00B46481" w:rsidP="00BC7E50">
            <w:pPr>
              <w:rPr>
                <w:rFonts w:cs="Times New Roman"/>
                <w:i/>
              </w:rPr>
            </w:pPr>
          </w:p>
          <w:p w14:paraId="48E7DB6E" w14:textId="77777777" w:rsidR="00116104" w:rsidRPr="00116104" w:rsidRDefault="00116104" w:rsidP="00116104">
            <w:pPr>
              <w:rPr>
                <w:b/>
                <w:i/>
              </w:rPr>
            </w:pPr>
            <w:r w:rsidRPr="00116104">
              <w:rPr>
                <w:b/>
                <w:i/>
              </w:rPr>
              <w:t>Informačně-receptivní metoda</w:t>
            </w:r>
          </w:p>
          <w:p w14:paraId="01D9E39B" w14:textId="5C46713C" w:rsidR="00116104" w:rsidRPr="00116104" w:rsidRDefault="00116104" w:rsidP="00116104">
            <w:pPr>
              <w:rPr>
                <w:i/>
              </w:rPr>
            </w:pPr>
            <w:r w:rsidRPr="00116104">
              <w:rPr>
                <w:i/>
              </w:rPr>
              <w:t>Vyučující předá účastníkovi hotové informace, účastník vnímá a</w:t>
            </w:r>
            <w:r w:rsidR="00350FD4">
              <w:rPr>
                <w:i/>
              </w:rPr>
              <w:t> </w:t>
            </w:r>
            <w:r w:rsidRPr="00116104">
              <w:rPr>
                <w:i/>
              </w:rPr>
              <w:t xml:space="preserve">snaží se je zapamatovat. </w:t>
            </w:r>
          </w:p>
          <w:p w14:paraId="1EFD6037" w14:textId="77777777" w:rsidR="00116104" w:rsidRPr="00116104" w:rsidRDefault="00116104" w:rsidP="00116104">
            <w:pPr>
              <w:rPr>
                <w:i/>
              </w:rPr>
            </w:pPr>
            <w:r w:rsidRPr="00116104">
              <w:rPr>
                <w:i/>
              </w:rPr>
              <w:t>Forma metody: výklad, vysvětlování, popis pomocí živých exponátů, fotografií/ilustrací, opakování.</w:t>
            </w:r>
          </w:p>
          <w:p w14:paraId="7960EC94" w14:textId="77777777" w:rsidR="00116104" w:rsidRPr="00116104" w:rsidRDefault="00116104" w:rsidP="00116104">
            <w:pPr>
              <w:rPr>
                <w:rFonts w:cs="Times New Roman"/>
                <w:i/>
              </w:rPr>
            </w:pPr>
          </w:p>
          <w:p w14:paraId="1660EF5E" w14:textId="77777777" w:rsidR="00116104" w:rsidRPr="00116104" w:rsidRDefault="00116104" w:rsidP="00116104">
            <w:pPr>
              <w:rPr>
                <w:b/>
                <w:i/>
              </w:rPr>
            </w:pPr>
            <w:r w:rsidRPr="00116104">
              <w:rPr>
                <w:b/>
                <w:i/>
              </w:rPr>
              <w:t>Praktická metoda</w:t>
            </w:r>
          </w:p>
          <w:p w14:paraId="1FCB9788" w14:textId="355EC953" w:rsidR="00116104" w:rsidRPr="00116104" w:rsidRDefault="00116104" w:rsidP="00116104">
            <w:pPr>
              <w:rPr>
                <w:i/>
              </w:rPr>
            </w:pPr>
            <w:r w:rsidRPr="00116104">
              <w:rPr>
                <w:i/>
              </w:rPr>
              <w:t>Účastníci zazpívají písničku Komáři se ženili</w:t>
            </w:r>
            <w:r w:rsidR="00350FD4">
              <w:rPr>
                <w:i/>
              </w:rPr>
              <w:t xml:space="preserve"> </w:t>
            </w:r>
            <w:r w:rsidR="00350FD4" w:rsidRPr="00116104">
              <w:rPr>
                <w:i/>
              </w:rPr>
              <w:t>–</w:t>
            </w:r>
            <w:r w:rsidR="00350FD4">
              <w:rPr>
                <w:i/>
              </w:rPr>
              <w:t xml:space="preserve"> </w:t>
            </w:r>
            <w:r w:rsidRPr="00116104">
              <w:rPr>
                <w:i/>
              </w:rPr>
              <w:t>PL 6 – úvod</w:t>
            </w:r>
          </w:p>
          <w:p w14:paraId="60810097" w14:textId="08C4E918" w:rsidR="00116104" w:rsidRPr="00116104" w:rsidRDefault="00116104" w:rsidP="00116104">
            <w:pPr>
              <w:rPr>
                <w:i/>
              </w:rPr>
            </w:pPr>
            <w:r w:rsidRPr="00116104">
              <w:rPr>
                <w:i/>
              </w:rPr>
              <w:t>Účastníci dokreslí 2 st</w:t>
            </w:r>
            <w:r w:rsidR="00350FD4">
              <w:rPr>
                <w:i/>
              </w:rPr>
              <w:t>a</w:t>
            </w:r>
            <w:r w:rsidRPr="00116104">
              <w:rPr>
                <w:i/>
              </w:rPr>
              <w:t>dia vývojového cyklu komára – PL 6, úloha 2.</w:t>
            </w:r>
          </w:p>
          <w:p w14:paraId="500085EF" w14:textId="77777777" w:rsidR="00116104" w:rsidRPr="00116104" w:rsidRDefault="00116104" w:rsidP="00116104">
            <w:pPr>
              <w:rPr>
                <w:i/>
              </w:rPr>
            </w:pPr>
          </w:p>
          <w:p w14:paraId="3F1EFCF0" w14:textId="77777777" w:rsidR="00116104" w:rsidRPr="00116104" w:rsidRDefault="00116104" w:rsidP="00116104">
            <w:pPr>
              <w:rPr>
                <w:b/>
                <w:i/>
              </w:rPr>
            </w:pPr>
            <w:r w:rsidRPr="00116104">
              <w:rPr>
                <w:b/>
                <w:i/>
              </w:rPr>
              <w:t>Badatelská metoda</w:t>
            </w:r>
          </w:p>
          <w:p w14:paraId="22DA583C" w14:textId="66067E79" w:rsidR="00116104" w:rsidRPr="00116104" w:rsidRDefault="00116104" w:rsidP="00116104">
            <w:pPr>
              <w:rPr>
                <w:i/>
              </w:rPr>
            </w:pPr>
            <w:r w:rsidRPr="00116104">
              <w:rPr>
                <w:i/>
              </w:rPr>
              <w:t>Pozorování larvy komára okem i pod mikroskopem – PL 6, úloha 1.</w:t>
            </w:r>
          </w:p>
          <w:p w14:paraId="2D77AF7E" w14:textId="77777777" w:rsidR="00116104" w:rsidRPr="00116104" w:rsidRDefault="00116104" w:rsidP="00116104">
            <w:pPr>
              <w:rPr>
                <w:i/>
              </w:rPr>
            </w:pPr>
          </w:p>
          <w:p w14:paraId="6394495E" w14:textId="77777777" w:rsidR="00116104" w:rsidRPr="00116104" w:rsidRDefault="00116104" w:rsidP="00116104">
            <w:pPr>
              <w:rPr>
                <w:b/>
                <w:i/>
              </w:rPr>
            </w:pPr>
            <w:r w:rsidRPr="00116104">
              <w:rPr>
                <w:b/>
                <w:i/>
              </w:rPr>
              <w:t>Metoda samostatné práce</w:t>
            </w:r>
          </w:p>
          <w:p w14:paraId="4ACF77C2" w14:textId="73CE2982" w:rsidR="00116104" w:rsidRPr="00CE7F52" w:rsidRDefault="00116104" w:rsidP="00116104">
            <w:pPr>
              <w:rPr>
                <w:i/>
              </w:rPr>
            </w:pPr>
            <w:r w:rsidRPr="00116104">
              <w:rPr>
                <w:i/>
              </w:rPr>
              <w:t>Účastník připíše správná čísla do popisu rozmnožování komára dle</w:t>
            </w:r>
            <w:r w:rsidR="00350FD4">
              <w:rPr>
                <w:i/>
              </w:rPr>
              <w:t> </w:t>
            </w:r>
            <w:r w:rsidRPr="00116104">
              <w:rPr>
                <w:i/>
              </w:rPr>
              <w:t>pořadí, v jakém jednotlivé fáze probíhají – PL 6, úloha 2.</w:t>
            </w:r>
          </w:p>
          <w:p w14:paraId="4B38A4BA" w14:textId="34D41E83" w:rsidR="00294E4E" w:rsidRPr="009B1113" w:rsidRDefault="00294E4E" w:rsidP="00B46481">
            <w:pPr>
              <w:rPr>
                <w:i/>
              </w:rPr>
            </w:pPr>
          </w:p>
        </w:tc>
      </w:tr>
      <w:tr w:rsidR="00B46481" w:rsidRPr="00762FF5" w14:paraId="7C6A2260" w14:textId="77777777" w:rsidTr="008239FF">
        <w:tc>
          <w:tcPr>
            <w:tcW w:w="2751" w:type="dxa"/>
            <w:tcBorders>
              <w:bottom w:val="single" w:sz="12" w:space="0" w:color="auto"/>
            </w:tcBorders>
          </w:tcPr>
          <w:p w14:paraId="7C6E92F5" w14:textId="77777777" w:rsidR="00B46481" w:rsidRPr="00762FF5" w:rsidRDefault="00B46481" w:rsidP="008E07BC">
            <w:pPr>
              <w:rPr>
                <w:b/>
              </w:rPr>
            </w:pPr>
          </w:p>
          <w:p w14:paraId="3908B2F8" w14:textId="77777777" w:rsidR="00B46481" w:rsidRPr="00762FF5" w:rsidRDefault="00B46481" w:rsidP="008E07BC">
            <w:pPr>
              <w:rPr>
                <w:b/>
              </w:rPr>
            </w:pPr>
          </w:p>
          <w:p w14:paraId="1DC6B893" w14:textId="77777777" w:rsidR="00B46481" w:rsidRPr="00762FF5" w:rsidRDefault="00B46481" w:rsidP="008E07BC">
            <w:pPr>
              <w:rPr>
                <w:b/>
              </w:rPr>
            </w:pPr>
            <w:r w:rsidRPr="00762FF5">
              <w:rPr>
                <w:b/>
              </w:rPr>
              <w:t>Pomůcky</w:t>
            </w:r>
          </w:p>
          <w:p w14:paraId="42299876" w14:textId="29B73D70" w:rsidR="00B46481" w:rsidRPr="00762FF5" w:rsidRDefault="00B46481" w:rsidP="008E07BC">
            <w:pPr>
              <w:rPr>
                <w:b/>
              </w:rPr>
            </w:pPr>
          </w:p>
        </w:tc>
        <w:tc>
          <w:tcPr>
            <w:tcW w:w="6309" w:type="dxa"/>
            <w:tcBorders>
              <w:bottom w:val="single" w:sz="12" w:space="0" w:color="auto"/>
            </w:tcBorders>
          </w:tcPr>
          <w:p w14:paraId="4E8B0617" w14:textId="2462C43B" w:rsidR="001D099D" w:rsidRPr="0096167D" w:rsidRDefault="001D099D" w:rsidP="00350FD4">
            <w:pPr>
              <w:rPr>
                <w:i/>
              </w:rPr>
            </w:pPr>
            <w:r w:rsidRPr="0096167D">
              <w:rPr>
                <w:i/>
              </w:rPr>
              <w:t xml:space="preserve">Příloha č. 1 Prezentace Beskydy pod lupou </w:t>
            </w:r>
            <w:r>
              <w:rPr>
                <w:i/>
              </w:rPr>
              <w:t xml:space="preserve">II: </w:t>
            </w:r>
            <w:r w:rsidRPr="0096167D">
              <w:rPr>
                <w:i/>
              </w:rPr>
              <w:t>slide 1</w:t>
            </w:r>
            <w:r>
              <w:rPr>
                <w:i/>
              </w:rPr>
              <w:t>5</w:t>
            </w:r>
            <w:r w:rsidR="00350FD4">
              <w:rPr>
                <w:rFonts w:cstheme="minorHAnsi"/>
                <w:i/>
              </w:rPr>
              <w:t>−</w:t>
            </w:r>
            <w:r w:rsidRPr="0096167D">
              <w:rPr>
                <w:i/>
              </w:rPr>
              <w:t>1</w:t>
            </w:r>
            <w:r>
              <w:rPr>
                <w:i/>
              </w:rPr>
              <w:t>8</w:t>
            </w:r>
          </w:p>
          <w:p w14:paraId="46758BE1" w14:textId="2E908A01" w:rsidR="001D099D" w:rsidRDefault="001D099D" w:rsidP="00350FD4">
            <w:pPr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Smart tabule s vybavením nebo PC/notebook, dataprojektor, připojení k</w:t>
            </w:r>
            <w:r w:rsidR="00116104">
              <w:rPr>
                <w:rFonts w:cs="Times New Roman"/>
                <w:i/>
              </w:rPr>
              <w:t> </w:t>
            </w:r>
            <w:r>
              <w:rPr>
                <w:rFonts w:cs="Times New Roman"/>
                <w:i/>
              </w:rPr>
              <w:t>internetu</w:t>
            </w:r>
          </w:p>
          <w:p w14:paraId="3BB94B50" w14:textId="77777777" w:rsidR="001D099D" w:rsidRDefault="001D099D" w:rsidP="00350FD4">
            <w:pPr>
              <w:pStyle w:val="Odstavecseseznamem"/>
              <w:ind w:left="175"/>
              <w:jc w:val="both"/>
              <w:rPr>
                <w:i/>
              </w:rPr>
            </w:pPr>
          </w:p>
          <w:p w14:paraId="24FB30A3" w14:textId="34DA60A8" w:rsidR="00F30C87" w:rsidRPr="00F30C87" w:rsidRDefault="00FD7293" w:rsidP="00350FD4">
            <w:pPr>
              <w:pStyle w:val="Odstavecseseznamem"/>
              <w:ind w:left="0"/>
              <w:jc w:val="both"/>
              <w:rPr>
                <w:i/>
              </w:rPr>
            </w:pPr>
            <w:r w:rsidRPr="009B1113">
              <w:rPr>
                <w:i/>
              </w:rPr>
              <w:t xml:space="preserve">PL 6 Ze života </w:t>
            </w:r>
            <w:r w:rsidRPr="00F30C87">
              <w:rPr>
                <w:i/>
              </w:rPr>
              <w:t xml:space="preserve">komára </w:t>
            </w:r>
            <w:r w:rsidR="00CE16CD">
              <w:rPr>
                <w:i/>
              </w:rPr>
              <w:t xml:space="preserve">- </w:t>
            </w:r>
            <w:r w:rsidR="00177BD5">
              <w:rPr>
                <w:i/>
              </w:rPr>
              <w:t>pro každého účastníka</w:t>
            </w:r>
          </w:p>
          <w:p w14:paraId="6BA0B9B6" w14:textId="47E16FF3" w:rsidR="00F30C87" w:rsidRPr="00F30C87" w:rsidRDefault="00F30C87" w:rsidP="00350FD4">
            <w:pPr>
              <w:pStyle w:val="Odstavecseseznamem"/>
              <w:ind w:left="0"/>
              <w:jc w:val="both"/>
              <w:rPr>
                <w:i/>
              </w:rPr>
            </w:pPr>
            <w:r w:rsidRPr="00F30C87">
              <w:rPr>
                <w:i/>
              </w:rPr>
              <w:t>P</w:t>
            </w:r>
            <w:r w:rsidR="00294E4E" w:rsidRPr="00F30C87">
              <w:rPr>
                <w:i/>
              </w:rPr>
              <w:t>otřeby k mikroskopování, pinzeta, lupa, nádoby s dešťo</w:t>
            </w:r>
            <w:r w:rsidRPr="00F30C87">
              <w:rPr>
                <w:i/>
              </w:rPr>
              <w:t>vou vodou aspoň tři týdny starou</w:t>
            </w:r>
          </w:p>
          <w:p w14:paraId="4188009D" w14:textId="77777777" w:rsidR="00F30C87" w:rsidRPr="00F30C87" w:rsidRDefault="00F30C87" w:rsidP="00350FD4">
            <w:pPr>
              <w:pStyle w:val="Odstavecseseznamem"/>
              <w:ind w:left="0"/>
              <w:jc w:val="both"/>
              <w:rPr>
                <w:i/>
              </w:rPr>
            </w:pPr>
          </w:p>
          <w:p w14:paraId="1E1EAC27" w14:textId="395DBE3D" w:rsidR="00F30C87" w:rsidRPr="00F30C87" w:rsidRDefault="00F30C87" w:rsidP="00350FD4">
            <w:pPr>
              <w:pStyle w:val="Odstavecseseznamem"/>
              <w:ind w:left="0"/>
              <w:jc w:val="both"/>
              <w:rPr>
                <w:i/>
              </w:rPr>
            </w:pPr>
            <w:r w:rsidRPr="00F30C87">
              <w:rPr>
                <w:i/>
              </w:rPr>
              <w:t xml:space="preserve">Příloha </w:t>
            </w:r>
            <w:r w:rsidR="00DB27F5">
              <w:rPr>
                <w:i/>
              </w:rPr>
              <w:t>4</w:t>
            </w:r>
            <w:r w:rsidRPr="00F30C87">
              <w:rPr>
                <w:i/>
              </w:rPr>
              <w:t xml:space="preserve"> Proč komáři bodají </w:t>
            </w:r>
            <w:r w:rsidR="00C35AE3">
              <w:rPr>
                <w:i/>
              </w:rPr>
              <w:t>navečer</w:t>
            </w:r>
            <w:r w:rsidR="009E1FF2">
              <w:rPr>
                <w:i/>
              </w:rPr>
              <w:t>?</w:t>
            </w:r>
            <w:r w:rsidRPr="00F30C87">
              <w:rPr>
                <w:i/>
              </w:rPr>
              <w:t xml:space="preserve"> </w:t>
            </w:r>
            <w:r w:rsidR="00350FD4">
              <w:rPr>
                <w:rFonts w:cs="Calibri"/>
                <w:i/>
              </w:rPr>
              <w:t>–</w:t>
            </w:r>
            <w:r w:rsidR="00DB27F5">
              <w:rPr>
                <w:i/>
              </w:rPr>
              <w:t xml:space="preserve"> </w:t>
            </w:r>
            <w:r w:rsidRPr="00F30C87">
              <w:rPr>
                <w:i/>
              </w:rPr>
              <w:t>do</w:t>
            </w:r>
            <w:r w:rsidR="00350FD4">
              <w:rPr>
                <w:i/>
              </w:rPr>
              <w:t> </w:t>
            </w:r>
            <w:r w:rsidRPr="00F30C87">
              <w:rPr>
                <w:i/>
              </w:rPr>
              <w:t>skupiny</w:t>
            </w:r>
          </w:p>
          <w:p w14:paraId="198C5929" w14:textId="77777777" w:rsidR="00F30C87" w:rsidRPr="00F30C87" w:rsidRDefault="00F30C87" w:rsidP="00350FD4">
            <w:pPr>
              <w:pStyle w:val="Odstavecseseznamem"/>
              <w:ind w:left="0"/>
              <w:jc w:val="both"/>
              <w:rPr>
                <w:i/>
              </w:rPr>
            </w:pPr>
          </w:p>
          <w:p w14:paraId="0DAE8D29" w14:textId="4C2B9283" w:rsidR="00294E4E" w:rsidRPr="009B1113" w:rsidRDefault="00F30C87" w:rsidP="00350FD4">
            <w:pPr>
              <w:pStyle w:val="Odstavecseseznamem"/>
              <w:ind w:left="0"/>
              <w:jc w:val="both"/>
              <w:rPr>
                <w:i/>
              </w:rPr>
            </w:pPr>
            <w:r w:rsidRPr="00F30C87">
              <w:rPr>
                <w:i/>
              </w:rPr>
              <w:t xml:space="preserve">Příloha </w:t>
            </w:r>
            <w:r w:rsidR="00DB27F5">
              <w:rPr>
                <w:i/>
              </w:rPr>
              <w:t xml:space="preserve">5 </w:t>
            </w:r>
            <w:r w:rsidRPr="00F30C87">
              <w:rPr>
                <w:i/>
              </w:rPr>
              <w:t xml:space="preserve">Život a smrt </w:t>
            </w:r>
            <w:r w:rsidR="00350FD4" w:rsidRPr="00F30C87">
              <w:rPr>
                <w:i/>
              </w:rPr>
              <w:t>komára</w:t>
            </w:r>
            <w:r w:rsidR="00350FD4">
              <w:rPr>
                <w:i/>
              </w:rPr>
              <w:t xml:space="preserve"> </w:t>
            </w:r>
            <w:r w:rsidR="00350FD4">
              <w:rPr>
                <w:rFonts w:cs="Calibri"/>
                <w:i/>
              </w:rPr>
              <w:t>– do</w:t>
            </w:r>
            <w:r w:rsidRPr="00F30C87">
              <w:rPr>
                <w:i/>
              </w:rPr>
              <w:t xml:space="preserve"> skupiny</w:t>
            </w:r>
            <w:r w:rsidR="00294E4E" w:rsidRPr="00F30C87">
              <w:rPr>
                <w:i/>
              </w:rPr>
              <w:t xml:space="preserve"> </w:t>
            </w:r>
          </w:p>
        </w:tc>
      </w:tr>
      <w:tr w:rsidR="00B46481" w:rsidRPr="00294E4E" w14:paraId="722F18E8" w14:textId="77777777" w:rsidTr="008239FF">
        <w:tc>
          <w:tcPr>
            <w:tcW w:w="2751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6BA3A921" w14:textId="77777777" w:rsidR="00B46481" w:rsidRPr="00762FF5" w:rsidRDefault="00B46481" w:rsidP="008E07BC">
            <w:pPr>
              <w:jc w:val="left"/>
              <w:rPr>
                <w:b/>
              </w:rPr>
            </w:pPr>
          </w:p>
          <w:p w14:paraId="0742D624" w14:textId="77777777" w:rsidR="00B46481" w:rsidRPr="00762FF5" w:rsidRDefault="00B46481" w:rsidP="008E07BC">
            <w:pPr>
              <w:jc w:val="left"/>
              <w:rPr>
                <w:b/>
              </w:rPr>
            </w:pPr>
            <w:r w:rsidRPr="00762FF5">
              <w:rPr>
                <w:b/>
              </w:rPr>
              <w:t>Podrobně rozpracovaný obsah</w:t>
            </w:r>
          </w:p>
          <w:p w14:paraId="0EB5BDD4" w14:textId="75BCAF33" w:rsidR="00B46481" w:rsidRPr="00762FF5" w:rsidRDefault="00B46481" w:rsidP="008E07BC">
            <w:pPr>
              <w:rPr>
                <w:b/>
              </w:rPr>
            </w:pPr>
          </w:p>
        </w:tc>
        <w:tc>
          <w:tcPr>
            <w:tcW w:w="6309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2B0D26A7" w14:textId="2C21BE8F" w:rsidR="004E755C" w:rsidRDefault="004E755C" w:rsidP="004E755C">
            <w:pPr>
              <w:spacing w:before="240"/>
              <w:rPr>
                <w:rFonts w:cstheme="minorHAnsi"/>
                <w:i/>
              </w:rPr>
            </w:pPr>
            <w:r w:rsidRPr="004E3876">
              <w:rPr>
                <w:rFonts w:cstheme="minorHAnsi"/>
                <w:i/>
              </w:rPr>
              <w:t>V úvodu</w:t>
            </w:r>
            <w:r>
              <w:rPr>
                <w:rFonts w:cstheme="minorHAnsi"/>
                <w:i/>
              </w:rPr>
              <w:t xml:space="preserve"> </w:t>
            </w:r>
            <w:r w:rsidRPr="004E3876">
              <w:rPr>
                <w:rFonts w:cstheme="minorHAnsi"/>
                <w:i/>
              </w:rPr>
              <w:t>jsou účastníci seznámeni s tématem, které</w:t>
            </w:r>
            <w:r w:rsidR="004610E8">
              <w:rPr>
                <w:rFonts w:cstheme="minorHAnsi"/>
                <w:i/>
              </w:rPr>
              <w:t xml:space="preserve"> je zaměřeno na </w:t>
            </w:r>
            <w:r>
              <w:rPr>
                <w:rFonts w:cstheme="minorHAnsi"/>
                <w:i/>
              </w:rPr>
              <w:t xml:space="preserve">vybraný hmyzí druh, komár </w:t>
            </w:r>
            <w:r w:rsidR="00C6268B">
              <w:rPr>
                <w:rFonts w:cstheme="minorHAnsi"/>
                <w:i/>
              </w:rPr>
              <w:t>písklavý. V průběhu</w:t>
            </w:r>
            <w:r>
              <w:rPr>
                <w:rFonts w:cstheme="minorHAnsi"/>
                <w:i/>
              </w:rPr>
              <w:t xml:space="preserve"> tématu se účastníci seznamují s vlastnostmi komára písklavého, vývojovým stádiem a dalšími poznatky.   </w:t>
            </w:r>
          </w:p>
          <w:p w14:paraId="431AD8F2" w14:textId="24326F20" w:rsidR="004E755C" w:rsidRDefault="004E755C" w:rsidP="004E755C">
            <w:pPr>
              <w:spacing w:before="240"/>
              <w:rPr>
                <w:i/>
              </w:rPr>
            </w:pPr>
            <w:r>
              <w:rPr>
                <w:rFonts w:cstheme="minorHAnsi"/>
                <w:i/>
              </w:rPr>
              <w:t xml:space="preserve">Součásti tématu je založení pokusu a následné pozorování komára písklavého v larválním stádiu pod mikroskopem. </w:t>
            </w:r>
          </w:p>
          <w:p w14:paraId="53CCC85A" w14:textId="6ECEC820" w:rsidR="00294E4E" w:rsidRPr="009B1113" w:rsidRDefault="00294E4E" w:rsidP="000A2EB8">
            <w:pPr>
              <w:rPr>
                <w:i/>
                <w:highlight w:val="yellow"/>
              </w:rPr>
            </w:pPr>
          </w:p>
        </w:tc>
      </w:tr>
      <w:tr w:rsidR="00B46481" w:rsidRPr="00762FF5" w14:paraId="05100313" w14:textId="77777777" w:rsidTr="008239FF">
        <w:tc>
          <w:tcPr>
            <w:tcW w:w="2751" w:type="dxa"/>
            <w:tcBorders>
              <w:top w:val="single" w:sz="12" w:space="0" w:color="auto"/>
              <w:bottom w:val="dotDash" w:sz="6" w:space="0" w:color="548DD4" w:themeColor="text2" w:themeTint="99"/>
            </w:tcBorders>
          </w:tcPr>
          <w:p w14:paraId="4DDBBE97" w14:textId="77777777" w:rsidR="00B46481" w:rsidRPr="00762FF5" w:rsidRDefault="00B46481" w:rsidP="00E64CBB">
            <w:pPr>
              <w:rPr>
                <w:b/>
                <w:color w:val="365F91" w:themeColor="accent1" w:themeShade="BF"/>
              </w:rPr>
            </w:pPr>
          </w:p>
          <w:p w14:paraId="56D63C92" w14:textId="094972B3" w:rsidR="00B46481" w:rsidRDefault="00B46481" w:rsidP="00E64CBB">
            <w:pPr>
              <w:rPr>
                <w:b/>
                <w:color w:val="365F91" w:themeColor="accent1" w:themeShade="BF"/>
              </w:rPr>
            </w:pPr>
            <w:r w:rsidRPr="00762FF5">
              <w:rPr>
                <w:b/>
                <w:color w:val="365F91" w:themeColor="accent1" w:themeShade="BF"/>
              </w:rPr>
              <w:t xml:space="preserve">Prezentace </w:t>
            </w:r>
          </w:p>
          <w:p w14:paraId="455D0182" w14:textId="5AD72AB8" w:rsidR="00E8499F" w:rsidRPr="00A30026" w:rsidRDefault="00F30C87" w:rsidP="00E8499F">
            <w:pPr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Beskydy pod lupou II</w:t>
            </w:r>
          </w:p>
          <w:p w14:paraId="5AD20029" w14:textId="47B7187A" w:rsidR="00E8499F" w:rsidRPr="00A30026" w:rsidRDefault="00E8499F" w:rsidP="00E64CBB">
            <w:pPr>
              <w:rPr>
                <w:b/>
                <w:i/>
                <w:color w:val="365F91" w:themeColor="accent1" w:themeShade="BF"/>
              </w:rPr>
            </w:pPr>
          </w:p>
          <w:p w14:paraId="73DE8C92" w14:textId="04470676" w:rsidR="00B46481" w:rsidRPr="00762FF5" w:rsidRDefault="000D4324" w:rsidP="00E64CBB">
            <w:pPr>
              <w:rPr>
                <w:b/>
                <w:color w:val="595959" w:themeColor="text1" w:themeTint="A6"/>
              </w:rPr>
            </w:pPr>
            <w:r w:rsidRPr="00F84BB7">
              <w:rPr>
                <w:b/>
                <w:color w:val="595959" w:themeColor="text1" w:themeTint="A6"/>
              </w:rPr>
              <w:t>5</w:t>
            </w:r>
            <w:r w:rsidR="00B46481" w:rsidRPr="00F84BB7">
              <w:rPr>
                <w:b/>
                <w:color w:val="595959" w:themeColor="text1" w:themeTint="A6"/>
              </w:rPr>
              <w:t xml:space="preserve"> minut</w:t>
            </w:r>
          </w:p>
          <w:p w14:paraId="658830F9" w14:textId="75C6573B" w:rsidR="00B46481" w:rsidRPr="00762FF5" w:rsidRDefault="00B46481" w:rsidP="00E64CBB">
            <w:pPr>
              <w:rPr>
                <w:b/>
              </w:rPr>
            </w:pPr>
          </w:p>
        </w:tc>
        <w:tc>
          <w:tcPr>
            <w:tcW w:w="6309" w:type="dxa"/>
            <w:tcBorders>
              <w:top w:val="single" w:sz="12" w:space="0" w:color="auto"/>
              <w:bottom w:val="dotDash" w:sz="6" w:space="0" w:color="548DD4" w:themeColor="text2" w:themeTint="99"/>
            </w:tcBorders>
          </w:tcPr>
          <w:p w14:paraId="01D87D36" w14:textId="552042DC" w:rsidR="00B46481" w:rsidRPr="00F30C87" w:rsidRDefault="00B46481" w:rsidP="00DB27F5">
            <w:pPr>
              <w:rPr>
                <w:b/>
                <w:i/>
              </w:rPr>
            </w:pPr>
            <w:r w:rsidRPr="00F30C87">
              <w:rPr>
                <w:b/>
                <w:i/>
              </w:rPr>
              <w:t xml:space="preserve">slide </w:t>
            </w:r>
            <w:r w:rsidR="00482328">
              <w:rPr>
                <w:b/>
                <w:i/>
              </w:rPr>
              <w:t>15</w:t>
            </w:r>
            <w:r w:rsidR="009E1FF2">
              <w:rPr>
                <w:rFonts w:cstheme="minorHAnsi"/>
                <w:b/>
                <w:i/>
              </w:rPr>
              <w:t>−</w:t>
            </w:r>
            <w:r w:rsidR="00482328">
              <w:rPr>
                <w:b/>
                <w:i/>
              </w:rPr>
              <w:t>18</w:t>
            </w:r>
          </w:p>
          <w:p w14:paraId="78C57E9B" w14:textId="71B186F8" w:rsidR="000D4324" w:rsidRPr="00F30C87" w:rsidRDefault="000D4324" w:rsidP="00717D72">
            <w:pPr>
              <w:rPr>
                <w:i/>
              </w:rPr>
            </w:pPr>
            <w:r w:rsidRPr="00F30C87">
              <w:rPr>
                <w:i/>
              </w:rPr>
              <w:t xml:space="preserve">Téma č. 1: </w:t>
            </w:r>
            <w:r w:rsidR="00482328">
              <w:rPr>
                <w:i/>
              </w:rPr>
              <w:t>Létající bzučák</w:t>
            </w:r>
          </w:p>
          <w:p w14:paraId="6A6E921A" w14:textId="614759A3" w:rsidR="000D4324" w:rsidRPr="00F30C87" w:rsidRDefault="00C8002D" w:rsidP="00262C40">
            <w:pPr>
              <w:spacing w:before="240"/>
              <w:rPr>
                <w:i/>
              </w:rPr>
            </w:pPr>
            <w:r>
              <w:rPr>
                <w:i/>
              </w:rPr>
              <w:t>s</w:t>
            </w:r>
            <w:r w:rsidR="000D4324" w:rsidRPr="00F30C87">
              <w:rPr>
                <w:i/>
              </w:rPr>
              <w:t xml:space="preserve">lide </w:t>
            </w:r>
            <w:r w:rsidR="00482328">
              <w:rPr>
                <w:i/>
              </w:rPr>
              <w:t>16</w:t>
            </w:r>
            <w:r w:rsidR="000D4324" w:rsidRPr="00F30C87">
              <w:rPr>
                <w:i/>
              </w:rPr>
              <w:t>,</w:t>
            </w:r>
            <w:r w:rsidR="00F30C87">
              <w:rPr>
                <w:i/>
              </w:rPr>
              <w:t xml:space="preserve"> </w:t>
            </w:r>
            <w:r w:rsidR="00482328">
              <w:rPr>
                <w:i/>
              </w:rPr>
              <w:t>17</w:t>
            </w:r>
            <w:r w:rsidR="000D4324" w:rsidRPr="00F30C87">
              <w:rPr>
                <w:i/>
              </w:rPr>
              <w:t xml:space="preserve">: </w:t>
            </w:r>
            <w:r w:rsidR="00632CA8">
              <w:rPr>
                <w:i/>
              </w:rPr>
              <w:t>zkoumání</w:t>
            </w:r>
            <w:r w:rsidR="000D4324" w:rsidRPr="00F30C87">
              <w:rPr>
                <w:i/>
              </w:rPr>
              <w:t xml:space="preserve"> a pozorování komáří larvy pod mikroskopem</w:t>
            </w:r>
          </w:p>
          <w:p w14:paraId="34CBAF47" w14:textId="4D139B2A" w:rsidR="00F30C87" w:rsidRPr="00F30C87" w:rsidRDefault="00C8002D" w:rsidP="00C8002D">
            <w:pPr>
              <w:spacing w:before="240"/>
              <w:rPr>
                <w:b/>
                <w:i/>
              </w:rPr>
            </w:pPr>
            <w:r>
              <w:rPr>
                <w:i/>
              </w:rPr>
              <w:t>s</w:t>
            </w:r>
            <w:r w:rsidR="000D4324" w:rsidRPr="00F30C87">
              <w:rPr>
                <w:i/>
              </w:rPr>
              <w:t xml:space="preserve">lide </w:t>
            </w:r>
            <w:r w:rsidR="00482328">
              <w:rPr>
                <w:i/>
              </w:rPr>
              <w:t>18</w:t>
            </w:r>
            <w:r w:rsidR="000D4324" w:rsidRPr="00F30C87">
              <w:rPr>
                <w:i/>
              </w:rPr>
              <w:t>: Proč komáří samičky bodají jen v podvečer a za svítání?</w:t>
            </w:r>
          </w:p>
        </w:tc>
      </w:tr>
      <w:tr w:rsidR="00B46481" w:rsidRPr="00762FF5" w14:paraId="4BE35D6E" w14:textId="77777777" w:rsidTr="008239FF">
        <w:tc>
          <w:tcPr>
            <w:tcW w:w="2751" w:type="dxa"/>
            <w:tcBorders>
              <w:top w:val="dotDash" w:sz="6" w:space="0" w:color="548DD4" w:themeColor="text2" w:themeTint="99"/>
              <w:bottom w:val="dashed" w:sz="6" w:space="0" w:color="548DD4" w:themeColor="text2" w:themeTint="99"/>
            </w:tcBorders>
          </w:tcPr>
          <w:p w14:paraId="2B42393E" w14:textId="77777777" w:rsidR="00B46481" w:rsidRPr="00762FF5" w:rsidRDefault="00B46481" w:rsidP="00CF0400">
            <w:pPr>
              <w:rPr>
                <w:b/>
                <w:color w:val="984806" w:themeColor="accent6" w:themeShade="80"/>
              </w:rPr>
            </w:pPr>
          </w:p>
          <w:p w14:paraId="41AF78FC" w14:textId="108102C4" w:rsidR="00B46481" w:rsidRPr="00762FF5" w:rsidRDefault="00B46481" w:rsidP="00CF0400">
            <w:pPr>
              <w:rPr>
                <w:b/>
              </w:rPr>
            </w:pPr>
            <w:r>
              <w:rPr>
                <w:b/>
                <w:color w:val="984806" w:themeColor="accent6" w:themeShade="80"/>
              </w:rPr>
              <w:t>Ze života komára</w:t>
            </w:r>
          </w:p>
          <w:p w14:paraId="6DE3D941" w14:textId="02503B8F" w:rsidR="00B46481" w:rsidRPr="00762FF5" w:rsidRDefault="00B46481" w:rsidP="00CF0400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 xml:space="preserve">PL </w:t>
            </w:r>
            <w:r w:rsidRPr="00FE654D">
              <w:rPr>
                <w:b/>
                <w:color w:val="595959" w:themeColor="text1" w:themeTint="A6"/>
              </w:rPr>
              <w:t xml:space="preserve">6: </w:t>
            </w:r>
            <w:r w:rsidR="00F84BB7">
              <w:rPr>
                <w:b/>
                <w:color w:val="595959" w:themeColor="text1" w:themeTint="A6"/>
              </w:rPr>
              <w:t>35</w:t>
            </w:r>
            <w:r w:rsidRPr="00762FF5">
              <w:rPr>
                <w:b/>
                <w:color w:val="595959" w:themeColor="text1" w:themeTint="A6"/>
              </w:rPr>
              <w:t xml:space="preserve"> minut</w:t>
            </w:r>
          </w:p>
          <w:p w14:paraId="2A1DCE17" w14:textId="77777777" w:rsidR="00B46481" w:rsidRPr="00762FF5" w:rsidRDefault="00B46481" w:rsidP="008E07BC">
            <w:pPr>
              <w:jc w:val="left"/>
              <w:rPr>
                <w:b/>
              </w:rPr>
            </w:pPr>
          </w:p>
          <w:p w14:paraId="13DB71EC" w14:textId="629A3C99" w:rsidR="00B46481" w:rsidRPr="00762FF5" w:rsidRDefault="00B46481" w:rsidP="008E07BC">
            <w:pPr>
              <w:jc w:val="left"/>
              <w:rPr>
                <w:b/>
              </w:rPr>
            </w:pPr>
          </w:p>
        </w:tc>
        <w:tc>
          <w:tcPr>
            <w:tcW w:w="6309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166B41EE" w14:textId="337180FC" w:rsidR="00FE654D" w:rsidRDefault="004E755C" w:rsidP="00B46481">
            <w:pPr>
              <w:rPr>
                <w:i/>
              </w:rPr>
            </w:pPr>
            <w:r>
              <w:rPr>
                <w:i/>
              </w:rPr>
              <w:t xml:space="preserve">Tomuto </w:t>
            </w:r>
            <w:r w:rsidRPr="00F30C87">
              <w:rPr>
                <w:i/>
              </w:rPr>
              <w:t>pracovnímu listu předchází příprava cca 3 týdny před</w:t>
            </w:r>
            <w:r>
              <w:rPr>
                <w:i/>
              </w:rPr>
              <w:t> </w:t>
            </w:r>
            <w:r w:rsidRPr="00F30C87">
              <w:rPr>
                <w:i/>
              </w:rPr>
              <w:t>realizací tématu.</w:t>
            </w:r>
          </w:p>
          <w:p w14:paraId="246E1584" w14:textId="77777777" w:rsidR="004E755C" w:rsidRDefault="004E755C" w:rsidP="00B46481">
            <w:pPr>
              <w:rPr>
                <w:rFonts w:cs="Times New Roman"/>
                <w:i/>
              </w:rPr>
            </w:pPr>
          </w:p>
          <w:p w14:paraId="1DA96C62" w14:textId="6370CC1A" w:rsidR="00FD7293" w:rsidRDefault="00FD7293" w:rsidP="00FD7293">
            <w:pPr>
              <w:rPr>
                <w:rFonts w:cs="Times New Roman"/>
                <w:i/>
              </w:rPr>
            </w:pPr>
            <w:r w:rsidRPr="00FD7293">
              <w:rPr>
                <w:rFonts w:cs="Times New Roman"/>
                <w:i/>
              </w:rPr>
              <w:t xml:space="preserve">1. </w:t>
            </w:r>
            <w:r w:rsidR="00177BD5">
              <w:rPr>
                <w:rFonts w:cs="Times New Roman"/>
                <w:i/>
              </w:rPr>
              <w:t>Účastníci</w:t>
            </w:r>
            <w:r w:rsidRPr="00FD7293">
              <w:rPr>
                <w:rFonts w:cs="Times New Roman"/>
                <w:i/>
              </w:rPr>
              <w:t xml:space="preserve"> v úvodu hodiny dostanou pracovní list a zazpívají písničku Komáři se ženili</w:t>
            </w:r>
            <w:r w:rsidR="004E167B">
              <w:rPr>
                <w:rFonts w:cs="Times New Roman"/>
                <w:i/>
              </w:rPr>
              <w:t>. T</w:t>
            </w:r>
            <w:r w:rsidRPr="00FD7293">
              <w:rPr>
                <w:rFonts w:cs="Times New Roman"/>
                <w:i/>
              </w:rPr>
              <w:t xml:space="preserve">ím navodí téma, kterým se budou v hodině zabývat. </w:t>
            </w:r>
            <w:r w:rsidR="00484B86">
              <w:rPr>
                <w:rFonts w:cs="Times New Roman"/>
                <w:i/>
              </w:rPr>
              <w:t>Následně</w:t>
            </w:r>
            <w:r w:rsidRPr="00FD7293">
              <w:rPr>
                <w:rFonts w:cs="Times New Roman"/>
                <w:i/>
              </w:rPr>
              <w:t xml:space="preserve"> se </w:t>
            </w:r>
            <w:r w:rsidR="00177BD5">
              <w:rPr>
                <w:rFonts w:cs="Times New Roman"/>
                <w:i/>
              </w:rPr>
              <w:t xml:space="preserve">účastníci </w:t>
            </w:r>
            <w:r w:rsidRPr="00FD7293">
              <w:rPr>
                <w:rFonts w:cs="Times New Roman"/>
                <w:i/>
              </w:rPr>
              <w:t>na pokyn vyučujícího rozdělí do</w:t>
            </w:r>
            <w:r w:rsidR="009E1FF2">
              <w:rPr>
                <w:rFonts w:cs="Times New Roman"/>
                <w:i/>
              </w:rPr>
              <w:t> </w:t>
            </w:r>
            <w:r w:rsidRPr="00FD7293">
              <w:rPr>
                <w:rFonts w:cs="Times New Roman"/>
                <w:i/>
              </w:rPr>
              <w:t>skupin, vyzvednou si nádobu s dešťovou vodou,</w:t>
            </w:r>
            <w:r w:rsidR="00484B86">
              <w:rPr>
                <w:rFonts w:cs="Times New Roman"/>
                <w:i/>
              </w:rPr>
              <w:t xml:space="preserve"> </w:t>
            </w:r>
            <w:r w:rsidRPr="00FD7293">
              <w:rPr>
                <w:rFonts w:cs="Times New Roman"/>
                <w:i/>
              </w:rPr>
              <w:t>která byla asi tři</w:t>
            </w:r>
            <w:r w:rsidR="000E3462">
              <w:rPr>
                <w:rFonts w:cs="Times New Roman"/>
                <w:i/>
              </w:rPr>
              <w:t> </w:t>
            </w:r>
            <w:r w:rsidRPr="00FD7293">
              <w:rPr>
                <w:rFonts w:cs="Times New Roman"/>
                <w:i/>
              </w:rPr>
              <w:t>týdny venku, pinzetu, lupu a potřeby k mikroskopování.</w:t>
            </w:r>
          </w:p>
          <w:p w14:paraId="0B4978BC" w14:textId="77777777" w:rsidR="00FD7293" w:rsidRPr="00FD7293" w:rsidRDefault="00FD7293" w:rsidP="00FD7293">
            <w:pPr>
              <w:rPr>
                <w:rFonts w:cs="Times New Roman"/>
                <w:i/>
              </w:rPr>
            </w:pPr>
          </w:p>
          <w:p w14:paraId="07AFA05B" w14:textId="5D30D775" w:rsidR="00FD7293" w:rsidRDefault="00FD7293" w:rsidP="00FD7293">
            <w:pPr>
              <w:rPr>
                <w:rFonts w:cs="Times New Roman"/>
                <w:i/>
              </w:rPr>
            </w:pPr>
            <w:r w:rsidRPr="00FD7293">
              <w:rPr>
                <w:rFonts w:cs="Times New Roman"/>
                <w:i/>
              </w:rPr>
              <w:t xml:space="preserve">2. </w:t>
            </w:r>
            <w:r w:rsidR="00177BD5">
              <w:rPr>
                <w:rFonts w:cs="Times New Roman"/>
                <w:i/>
              </w:rPr>
              <w:t>Účastníci</w:t>
            </w:r>
            <w:r w:rsidRPr="00FD7293">
              <w:rPr>
                <w:rFonts w:cs="Times New Roman"/>
                <w:i/>
              </w:rPr>
              <w:t xml:space="preserve"> pozorují komáří larvy různého stáří v nádobě s dešťovou vodou. K pozorování mohou použít i lupu. </w:t>
            </w:r>
            <w:r w:rsidR="00177BD5">
              <w:rPr>
                <w:rFonts w:cs="Times New Roman"/>
                <w:i/>
              </w:rPr>
              <w:t>Účastníci</w:t>
            </w:r>
            <w:r w:rsidRPr="00FD7293">
              <w:rPr>
                <w:rFonts w:cs="Times New Roman"/>
                <w:i/>
              </w:rPr>
              <w:t xml:space="preserve"> jednu larvu pinzetou vyloví, dají ji na podložní sklo a pozorují pod mikroskopem. Všímají si, čím je larva komára zajímavá. Larvu nakreslí do</w:t>
            </w:r>
            <w:r w:rsidR="009E1FF2">
              <w:rPr>
                <w:rFonts w:cs="Times New Roman"/>
                <w:i/>
              </w:rPr>
              <w:t> </w:t>
            </w:r>
            <w:r w:rsidRPr="00FD7293">
              <w:rPr>
                <w:rFonts w:cs="Times New Roman"/>
                <w:i/>
              </w:rPr>
              <w:t xml:space="preserve">pracovního listu a napíší, jakou zajímavostí se larva vyznačuje. </w:t>
            </w:r>
            <w:r w:rsidR="00177BD5">
              <w:rPr>
                <w:rFonts w:cs="Times New Roman"/>
                <w:i/>
              </w:rPr>
              <w:t>Účastníci</w:t>
            </w:r>
            <w:r w:rsidRPr="00FD7293">
              <w:rPr>
                <w:rFonts w:cs="Times New Roman"/>
                <w:i/>
              </w:rPr>
              <w:t xml:space="preserve"> svou odpověď sdělí vyučujícímu, který ověří správnost dle</w:t>
            </w:r>
            <w:r w:rsidR="009E1FF2">
              <w:rPr>
                <w:rFonts w:cs="Times New Roman"/>
                <w:i/>
              </w:rPr>
              <w:t> </w:t>
            </w:r>
            <w:r w:rsidRPr="00FD7293">
              <w:rPr>
                <w:rFonts w:cs="Times New Roman"/>
                <w:i/>
              </w:rPr>
              <w:t>řešení.</w:t>
            </w:r>
          </w:p>
          <w:p w14:paraId="1CA96C3C" w14:textId="77777777" w:rsidR="00FD7293" w:rsidRPr="00FD7293" w:rsidRDefault="00FD7293" w:rsidP="00FD7293">
            <w:pPr>
              <w:rPr>
                <w:rFonts w:cs="Times New Roman"/>
                <w:i/>
              </w:rPr>
            </w:pPr>
          </w:p>
          <w:p w14:paraId="77A788BD" w14:textId="5DA496DF" w:rsidR="00FD7293" w:rsidRDefault="00FD7293" w:rsidP="00FD7293">
            <w:pPr>
              <w:rPr>
                <w:rFonts w:cs="Times New Roman"/>
                <w:i/>
              </w:rPr>
            </w:pPr>
            <w:r w:rsidRPr="00FD7293">
              <w:rPr>
                <w:rFonts w:cs="Times New Roman"/>
                <w:i/>
              </w:rPr>
              <w:t xml:space="preserve">3. V další úloze </w:t>
            </w:r>
            <w:r w:rsidR="00177BD5">
              <w:rPr>
                <w:rFonts w:cs="Times New Roman"/>
                <w:i/>
              </w:rPr>
              <w:t xml:space="preserve">účastníci </w:t>
            </w:r>
            <w:r w:rsidRPr="00FD7293">
              <w:rPr>
                <w:rFonts w:cs="Times New Roman"/>
                <w:i/>
              </w:rPr>
              <w:t>dokreslí do ilustrace v pracovním listu dvě stadia v životním cyklu komára a přiřadí k jednotlivým st</w:t>
            </w:r>
            <w:r w:rsidR="00241AD4">
              <w:rPr>
                <w:rFonts w:cs="Times New Roman"/>
                <w:i/>
              </w:rPr>
              <w:t>a</w:t>
            </w:r>
            <w:r w:rsidRPr="00FD7293">
              <w:rPr>
                <w:rFonts w:cs="Times New Roman"/>
                <w:i/>
              </w:rPr>
              <w:t xml:space="preserve">diím karty s popisem. Ke splnění úkolu </w:t>
            </w:r>
            <w:r w:rsidR="00177BD5">
              <w:rPr>
                <w:rFonts w:cs="Times New Roman"/>
                <w:i/>
              </w:rPr>
              <w:t>účastníci</w:t>
            </w:r>
            <w:r w:rsidRPr="00FD7293">
              <w:rPr>
                <w:rFonts w:cs="Times New Roman"/>
                <w:i/>
              </w:rPr>
              <w:t xml:space="preserve"> použijí učebnici a text Život a</w:t>
            </w:r>
            <w:r w:rsidR="009E1FF2">
              <w:rPr>
                <w:rFonts w:cs="Times New Roman"/>
                <w:i/>
              </w:rPr>
              <w:t> </w:t>
            </w:r>
            <w:r w:rsidRPr="00FD7293">
              <w:rPr>
                <w:rFonts w:cs="Times New Roman"/>
                <w:i/>
              </w:rPr>
              <w:t xml:space="preserve">smrt komára. Pak </w:t>
            </w:r>
            <w:r w:rsidR="00177BD5">
              <w:rPr>
                <w:rFonts w:cs="Times New Roman"/>
                <w:i/>
              </w:rPr>
              <w:t xml:space="preserve">účastníci </w:t>
            </w:r>
            <w:r w:rsidRPr="00FD7293">
              <w:rPr>
                <w:rFonts w:cs="Times New Roman"/>
                <w:i/>
              </w:rPr>
              <w:t>ověří správnost řešení</w:t>
            </w:r>
            <w:r w:rsidR="00D92EB8" w:rsidRPr="00FD7293">
              <w:rPr>
                <w:rFonts w:cs="Times New Roman"/>
                <w:i/>
              </w:rPr>
              <w:t xml:space="preserve"> s vyučujícím</w:t>
            </w:r>
            <w:r w:rsidRPr="00FD7293">
              <w:rPr>
                <w:rFonts w:cs="Times New Roman"/>
                <w:i/>
              </w:rPr>
              <w:t>.</w:t>
            </w:r>
          </w:p>
          <w:p w14:paraId="2AAA0C85" w14:textId="77777777" w:rsidR="00FD7293" w:rsidRPr="00FD7293" w:rsidRDefault="00FD7293" w:rsidP="00FD7293">
            <w:pPr>
              <w:rPr>
                <w:rFonts w:cs="Times New Roman"/>
                <w:i/>
              </w:rPr>
            </w:pPr>
          </w:p>
          <w:p w14:paraId="7135B803" w14:textId="33D71252" w:rsidR="00FD7293" w:rsidRPr="00FD7293" w:rsidRDefault="00FD7293" w:rsidP="00FD7293">
            <w:pPr>
              <w:rPr>
                <w:rFonts w:cs="Times New Roman"/>
                <w:i/>
              </w:rPr>
            </w:pPr>
            <w:r w:rsidRPr="00FD7293">
              <w:rPr>
                <w:rFonts w:cs="Times New Roman"/>
                <w:i/>
              </w:rPr>
              <w:t xml:space="preserve">4. Ke splnění další úlohy pracovního listu </w:t>
            </w:r>
            <w:r w:rsidR="00177BD5">
              <w:rPr>
                <w:rFonts w:cs="Times New Roman"/>
                <w:i/>
              </w:rPr>
              <w:t xml:space="preserve">účastníci </w:t>
            </w:r>
            <w:r w:rsidRPr="00FD7293">
              <w:rPr>
                <w:rFonts w:cs="Times New Roman"/>
                <w:i/>
              </w:rPr>
              <w:t xml:space="preserve">použijí text Zeptejte se přírodovědců – Proč komáři (samice) bodají jenom k večeru a v noci? Správnost </w:t>
            </w:r>
            <w:r w:rsidR="00177BD5">
              <w:rPr>
                <w:rFonts w:cs="Times New Roman"/>
                <w:i/>
              </w:rPr>
              <w:t xml:space="preserve">účastníci </w:t>
            </w:r>
            <w:r w:rsidRPr="00FD7293">
              <w:rPr>
                <w:rFonts w:cs="Times New Roman"/>
                <w:i/>
              </w:rPr>
              <w:t>ověří s vyučujícím.</w:t>
            </w:r>
          </w:p>
          <w:p w14:paraId="34E146F3" w14:textId="77777777" w:rsidR="00FD7293" w:rsidRDefault="00FD7293" w:rsidP="00FD7293">
            <w:pPr>
              <w:rPr>
                <w:rFonts w:cs="Times New Roman"/>
              </w:rPr>
            </w:pPr>
          </w:p>
          <w:p w14:paraId="07CC83A7" w14:textId="3D28AF20" w:rsidR="00B46481" w:rsidRPr="00762FF5" w:rsidRDefault="00FD7293" w:rsidP="00CE16CD">
            <w:r w:rsidRPr="00FD7293">
              <w:rPr>
                <w:rFonts w:cs="Times New Roman"/>
                <w:i/>
              </w:rPr>
              <w:t>Propojení na ověřitelný výstup VP – Žákovské portfolio: Pracovní list</w:t>
            </w:r>
            <w:r w:rsidR="00241AD4">
              <w:rPr>
                <w:rFonts w:cs="Times New Roman"/>
                <w:i/>
              </w:rPr>
              <w:t> </w:t>
            </w:r>
            <w:r w:rsidR="00F22803">
              <w:rPr>
                <w:rFonts w:cs="Times New Roman"/>
                <w:i/>
              </w:rPr>
              <w:t>6</w:t>
            </w:r>
            <w:r w:rsidRPr="00FD7293">
              <w:rPr>
                <w:rFonts w:cs="Times New Roman"/>
                <w:i/>
              </w:rPr>
              <w:t xml:space="preserve"> (</w:t>
            </w:r>
            <w:r w:rsidR="00F22803">
              <w:rPr>
                <w:rFonts w:cs="Times New Roman"/>
                <w:i/>
              </w:rPr>
              <w:t>Ze života komára</w:t>
            </w:r>
            <w:r w:rsidRPr="00FD7293">
              <w:rPr>
                <w:rFonts w:cs="Times New Roman"/>
                <w:i/>
              </w:rPr>
              <w:t>).</w:t>
            </w:r>
          </w:p>
        </w:tc>
      </w:tr>
      <w:tr w:rsidR="00FE654D" w:rsidRPr="00762FF5" w14:paraId="0A02A585" w14:textId="77777777" w:rsidTr="008239FF">
        <w:tc>
          <w:tcPr>
            <w:tcW w:w="2751" w:type="dxa"/>
            <w:tcBorders>
              <w:top w:val="dotDash" w:sz="6" w:space="0" w:color="548DD4" w:themeColor="text2" w:themeTint="99"/>
              <w:bottom w:val="dashed" w:sz="6" w:space="0" w:color="548DD4" w:themeColor="text2" w:themeTint="99"/>
            </w:tcBorders>
          </w:tcPr>
          <w:p w14:paraId="6C10A2E4" w14:textId="77777777" w:rsidR="00FE654D" w:rsidRDefault="00FE654D" w:rsidP="00FE654D">
            <w:pPr>
              <w:rPr>
                <w:rFonts w:ascii="Calibri" w:hAnsi="Calibri" w:cs="Times New Roman"/>
                <w:b/>
                <w:color w:val="984806" w:themeColor="accent6" w:themeShade="80"/>
              </w:rPr>
            </w:pPr>
          </w:p>
          <w:p w14:paraId="3B91E2B0" w14:textId="77777777" w:rsidR="002E2967" w:rsidRDefault="002E2967" w:rsidP="00FE654D">
            <w:pPr>
              <w:rPr>
                <w:rFonts w:ascii="Calibri" w:hAnsi="Calibri" w:cs="Times New Roman"/>
                <w:b/>
                <w:color w:val="984806" w:themeColor="accent6" w:themeShade="80"/>
              </w:rPr>
            </w:pPr>
          </w:p>
          <w:p w14:paraId="760ACEFE" w14:textId="77777777" w:rsidR="00FE654D" w:rsidRPr="00762FF5" w:rsidRDefault="00FE654D" w:rsidP="00FE654D">
            <w:pPr>
              <w:rPr>
                <w:rFonts w:ascii="Calibri" w:hAnsi="Calibri" w:cs="Times New Roman"/>
                <w:b/>
                <w:color w:val="984806" w:themeColor="accent6" w:themeShade="80"/>
              </w:rPr>
            </w:pPr>
            <w:r w:rsidRPr="00762FF5">
              <w:rPr>
                <w:rFonts w:ascii="Calibri" w:hAnsi="Calibri" w:cs="Times New Roman"/>
                <w:b/>
                <w:color w:val="984806" w:themeColor="accent6" w:themeShade="80"/>
              </w:rPr>
              <w:t>Reflexe</w:t>
            </w:r>
          </w:p>
          <w:p w14:paraId="17B3E97A" w14:textId="257A047A" w:rsidR="00FE654D" w:rsidRPr="00762FF5" w:rsidRDefault="00F84BB7" w:rsidP="00FE654D">
            <w:pPr>
              <w:rPr>
                <w:rFonts w:ascii="Calibri" w:hAnsi="Calibri" w:cs="Times New Roman"/>
                <w:b/>
                <w:color w:val="595959" w:themeColor="text1" w:themeTint="A6"/>
              </w:rPr>
            </w:pPr>
            <w:r>
              <w:rPr>
                <w:rFonts w:ascii="Calibri" w:hAnsi="Calibri" w:cs="Times New Roman"/>
                <w:b/>
                <w:color w:val="595959" w:themeColor="text1" w:themeTint="A6"/>
              </w:rPr>
              <w:t>5</w:t>
            </w:r>
            <w:r w:rsidR="00FE654D" w:rsidRPr="00762FF5">
              <w:rPr>
                <w:rFonts w:ascii="Calibri" w:hAnsi="Calibri" w:cs="Times New Roman"/>
                <w:b/>
                <w:color w:val="595959" w:themeColor="text1" w:themeTint="A6"/>
              </w:rPr>
              <w:t xml:space="preserve"> minut</w:t>
            </w:r>
          </w:p>
          <w:p w14:paraId="7D70182E" w14:textId="77777777" w:rsidR="00FE654D" w:rsidRPr="00762FF5" w:rsidRDefault="00FE654D" w:rsidP="00CF0400">
            <w:pPr>
              <w:rPr>
                <w:b/>
                <w:color w:val="984806" w:themeColor="accent6" w:themeShade="80"/>
              </w:rPr>
            </w:pPr>
          </w:p>
        </w:tc>
        <w:tc>
          <w:tcPr>
            <w:tcW w:w="6309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20ADF33F" w14:textId="1215E675" w:rsidR="00FE654D" w:rsidRPr="009B1113" w:rsidRDefault="00FE654D" w:rsidP="00717D72">
            <w:pPr>
              <w:rPr>
                <w:rFonts w:ascii="Calibri" w:hAnsi="Calibri" w:cs="Times New Roman"/>
                <w:i/>
              </w:rPr>
            </w:pPr>
            <w:r w:rsidRPr="009B1113">
              <w:rPr>
                <w:rFonts w:ascii="Calibri" w:hAnsi="Calibri" w:cs="Times New Roman"/>
                <w:i/>
              </w:rPr>
              <w:t xml:space="preserve">Účastník reaguje na dotazy a podněty vyučujícího, které se týkají připomenutí podstatných informací, fakt, zajímavostí nabytých a prohloubených dílčími aktivitami během tematického modulu Pozoruhodný svět pod lupou. </w:t>
            </w:r>
          </w:p>
          <w:p w14:paraId="4A9D38C2" w14:textId="77777777" w:rsidR="00F84BB7" w:rsidRDefault="00F84BB7" w:rsidP="00401C91">
            <w:pPr>
              <w:spacing w:before="240"/>
              <w:rPr>
                <w:rFonts w:ascii="Calibri" w:hAnsi="Calibri" w:cs="Times New Roman"/>
                <w:b/>
                <w:i/>
              </w:rPr>
            </w:pPr>
            <w:r w:rsidRPr="00ED268B">
              <w:rPr>
                <w:rFonts w:ascii="Calibri" w:hAnsi="Calibri" w:cs="Times New Roman"/>
                <w:b/>
                <w:i/>
              </w:rPr>
              <w:t>Příkladová reflexe/odpově</w:t>
            </w:r>
            <w:r>
              <w:rPr>
                <w:rFonts w:ascii="Calibri" w:hAnsi="Calibri" w:cs="Times New Roman"/>
                <w:b/>
                <w:i/>
              </w:rPr>
              <w:t>ď:</w:t>
            </w:r>
          </w:p>
          <w:p w14:paraId="4B1363A1" w14:textId="6A8B0DEA" w:rsidR="009D2614" w:rsidRDefault="009D2614" w:rsidP="00AD27D3">
            <w:pPr>
              <w:pStyle w:val="Bezmezer"/>
              <w:numPr>
                <w:ilvl w:val="0"/>
                <w:numId w:val="33"/>
              </w:numPr>
              <w:spacing w:line="276" w:lineRule="auto"/>
              <w:ind w:left="368" w:hanging="284"/>
              <w:jc w:val="both"/>
              <w:rPr>
                <w:i/>
                <w:color w:val="984806" w:themeColor="accent6" w:themeShade="80"/>
              </w:rPr>
            </w:pPr>
            <w:r w:rsidRPr="00F84BB7">
              <w:rPr>
                <w:i/>
              </w:rPr>
              <w:t>Popiš životní cyklus komára.</w:t>
            </w:r>
            <w:r w:rsidR="00F84BB7">
              <w:rPr>
                <w:i/>
              </w:rPr>
              <w:t xml:space="preserve"> </w:t>
            </w:r>
            <w:r w:rsidR="00F84BB7" w:rsidRPr="00F84BB7">
              <w:rPr>
                <w:i/>
                <w:color w:val="984806" w:themeColor="accent6" w:themeShade="80"/>
              </w:rPr>
              <w:t>V</w:t>
            </w:r>
            <w:r w:rsidRPr="00F84BB7">
              <w:rPr>
                <w:i/>
                <w:color w:val="984806" w:themeColor="accent6" w:themeShade="80"/>
              </w:rPr>
              <w:t>ajíčko, larva, kukla, dospělec</w:t>
            </w:r>
            <w:r w:rsidR="00F84BB7" w:rsidRPr="00F84BB7">
              <w:rPr>
                <w:i/>
                <w:color w:val="984806" w:themeColor="accent6" w:themeShade="80"/>
              </w:rPr>
              <w:t>.</w:t>
            </w:r>
          </w:p>
          <w:p w14:paraId="41E20303" w14:textId="3D8B1DB0" w:rsidR="009D2614" w:rsidRDefault="009D2614" w:rsidP="00AD27D3">
            <w:pPr>
              <w:pStyle w:val="Bezmezer"/>
              <w:numPr>
                <w:ilvl w:val="0"/>
                <w:numId w:val="33"/>
              </w:numPr>
              <w:spacing w:line="276" w:lineRule="auto"/>
              <w:ind w:left="368" w:hanging="284"/>
              <w:jc w:val="both"/>
              <w:rPr>
                <w:i/>
                <w:color w:val="984806" w:themeColor="accent6" w:themeShade="80"/>
              </w:rPr>
            </w:pPr>
            <w:r w:rsidRPr="00F84BB7">
              <w:rPr>
                <w:i/>
              </w:rPr>
              <w:t>Čím je zajímavá komáří larva?</w:t>
            </w:r>
            <w:r w:rsidR="00F84BB7">
              <w:rPr>
                <w:i/>
              </w:rPr>
              <w:t xml:space="preserve"> </w:t>
            </w:r>
            <w:r w:rsidR="00F84BB7" w:rsidRPr="00F84BB7">
              <w:rPr>
                <w:i/>
                <w:color w:val="984806" w:themeColor="accent6" w:themeShade="80"/>
              </w:rPr>
              <w:t>M</w:t>
            </w:r>
            <w:r w:rsidRPr="00F84BB7">
              <w:rPr>
                <w:i/>
                <w:color w:val="984806" w:themeColor="accent6" w:themeShade="80"/>
              </w:rPr>
              <w:t>á trubičku na zadečku k</w:t>
            </w:r>
            <w:r w:rsidR="00F84BB7" w:rsidRPr="00F84BB7">
              <w:rPr>
                <w:i/>
                <w:color w:val="984806" w:themeColor="accent6" w:themeShade="80"/>
              </w:rPr>
              <w:t> </w:t>
            </w:r>
            <w:r w:rsidRPr="00F84BB7">
              <w:rPr>
                <w:i/>
                <w:color w:val="984806" w:themeColor="accent6" w:themeShade="80"/>
              </w:rPr>
              <w:t>dýchání</w:t>
            </w:r>
            <w:r w:rsidR="00F84BB7" w:rsidRPr="00F84BB7">
              <w:rPr>
                <w:i/>
                <w:color w:val="984806" w:themeColor="accent6" w:themeShade="80"/>
              </w:rPr>
              <w:t>.</w:t>
            </w:r>
          </w:p>
          <w:p w14:paraId="169A56AB" w14:textId="2DD3D2DC" w:rsidR="009D2614" w:rsidRDefault="009D2614" w:rsidP="00AD27D3">
            <w:pPr>
              <w:pStyle w:val="Bezmezer"/>
              <w:numPr>
                <w:ilvl w:val="0"/>
                <w:numId w:val="33"/>
              </w:numPr>
              <w:spacing w:line="276" w:lineRule="auto"/>
              <w:ind w:left="368" w:hanging="284"/>
              <w:jc w:val="both"/>
              <w:rPr>
                <w:i/>
                <w:color w:val="984806" w:themeColor="accent6" w:themeShade="80"/>
              </w:rPr>
            </w:pPr>
            <w:r w:rsidRPr="00F84BB7">
              <w:rPr>
                <w:i/>
              </w:rPr>
              <w:t>Čím se komáři živí?</w:t>
            </w:r>
            <w:r w:rsidR="00F84BB7">
              <w:rPr>
                <w:i/>
              </w:rPr>
              <w:t xml:space="preserve"> </w:t>
            </w:r>
            <w:r w:rsidR="00F84BB7" w:rsidRPr="00F84BB7">
              <w:rPr>
                <w:i/>
                <w:color w:val="984806" w:themeColor="accent6" w:themeShade="80"/>
              </w:rPr>
              <w:t>S</w:t>
            </w:r>
            <w:r w:rsidRPr="00F84BB7">
              <w:rPr>
                <w:i/>
                <w:color w:val="984806" w:themeColor="accent6" w:themeShade="80"/>
              </w:rPr>
              <w:t>amci sají rostlinné šťávy, samičky krev.</w:t>
            </w:r>
          </w:p>
          <w:p w14:paraId="39FBAA06" w14:textId="110533FD" w:rsidR="009D2614" w:rsidRDefault="009D2614" w:rsidP="00AD27D3">
            <w:pPr>
              <w:pStyle w:val="Bezmezer"/>
              <w:numPr>
                <w:ilvl w:val="0"/>
                <w:numId w:val="33"/>
              </w:numPr>
              <w:spacing w:line="276" w:lineRule="auto"/>
              <w:ind w:left="368" w:hanging="284"/>
              <w:jc w:val="both"/>
              <w:rPr>
                <w:i/>
                <w:color w:val="984806" w:themeColor="accent6" w:themeShade="80"/>
              </w:rPr>
            </w:pPr>
            <w:r w:rsidRPr="00F84BB7">
              <w:rPr>
                <w:i/>
              </w:rPr>
              <w:t>Proč komáři bodají navečer?</w:t>
            </w:r>
            <w:r w:rsidR="00F84BB7">
              <w:rPr>
                <w:i/>
              </w:rPr>
              <w:t xml:space="preserve"> </w:t>
            </w:r>
            <w:r w:rsidR="00F84BB7" w:rsidRPr="00F84BB7">
              <w:rPr>
                <w:i/>
                <w:color w:val="984806" w:themeColor="accent6" w:themeShade="80"/>
              </w:rPr>
              <w:t>N</w:t>
            </w:r>
            <w:r w:rsidRPr="00F84BB7">
              <w:rPr>
                <w:i/>
                <w:color w:val="984806" w:themeColor="accent6" w:themeShade="80"/>
              </w:rPr>
              <w:t xml:space="preserve">ení už tak </w:t>
            </w:r>
            <w:r w:rsidR="000944D2" w:rsidRPr="00F84BB7">
              <w:rPr>
                <w:i/>
                <w:color w:val="984806" w:themeColor="accent6" w:themeShade="80"/>
              </w:rPr>
              <w:t>teplo</w:t>
            </w:r>
            <w:r w:rsidR="000944D2">
              <w:rPr>
                <w:i/>
                <w:color w:val="984806" w:themeColor="accent6" w:themeShade="80"/>
              </w:rPr>
              <w:t xml:space="preserve"> </w:t>
            </w:r>
            <w:r w:rsidR="000944D2">
              <w:rPr>
                <w:rFonts w:cstheme="minorHAnsi"/>
                <w:i/>
                <w:color w:val="984806" w:themeColor="accent6" w:themeShade="80"/>
              </w:rPr>
              <w:t>– musí</w:t>
            </w:r>
            <w:r w:rsidRPr="00F84BB7">
              <w:rPr>
                <w:i/>
                <w:color w:val="984806" w:themeColor="accent6" w:themeShade="80"/>
              </w:rPr>
              <w:t xml:space="preserve"> hospodařit s vodou, jejich přirození nepřátelé večer hůře </w:t>
            </w:r>
            <w:r w:rsidR="00424123" w:rsidRPr="00F84BB7">
              <w:rPr>
                <w:i/>
                <w:color w:val="984806" w:themeColor="accent6" w:themeShade="80"/>
              </w:rPr>
              <w:t>vidí</w:t>
            </w:r>
            <w:r w:rsidR="00424123">
              <w:rPr>
                <w:i/>
                <w:color w:val="984806" w:themeColor="accent6" w:themeShade="80"/>
              </w:rPr>
              <w:t xml:space="preserve"> </w:t>
            </w:r>
            <w:r w:rsidR="00424123">
              <w:rPr>
                <w:rFonts w:cstheme="minorHAnsi"/>
                <w:i/>
                <w:color w:val="984806" w:themeColor="accent6" w:themeShade="80"/>
              </w:rPr>
              <w:t>– je</w:t>
            </w:r>
            <w:r w:rsidR="004610E8">
              <w:rPr>
                <w:i/>
                <w:color w:val="984806" w:themeColor="accent6" w:themeShade="80"/>
              </w:rPr>
              <w:t xml:space="preserve"> to pro </w:t>
            </w:r>
            <w:r w:rsidRPr="00F84BB7">
              <w:rPr>
                <w:i/>
                <w:color w:val="984806" w:themeColor="accent6" w:themeShade="80"/>
              </w:rPr>
              <w:t>komára bezpečnější</w:t>
            </w:r>
            <w:r w:rsidR="00F84BB7" w:rsidRPr="00F84BB7">
              <w:rPr>
                <w:i/>
                <w:color w:val="984806" w:themeColor="accent6" w:themeShade="80"/>
              </w:rPr>
              <w:t>.</w:t>
            </w:r>
          </w:p>
          <w:p w14:paraId="4A2C9634" w14:textId="653C9CDE" w:rsidR="00F84BB7" w:rsidRDefault="009D2614" w:rsidP="00AD27D3">
            <w:pPr>
              <w:pStyle w:val="Bezmezer"/>
              <w:numPr>
                <w:ilvl w:val="0"/>
                <w:numId w:val="33"/>
              </w:numPr>
              <w:spacing w:line="276" w:lineRule="auto"/>
              <w:ind w:left="368" w:hanging="284"/>
              <w:jc w:val="both"/>
              <w:rPr>
                <w:i/>
              </w:rPr>
            </w:pPr>
            <w:r w:rsidRPr="00F84BB7">
              <w:rPr>
                <w:i/>
              </w:rPr>
              <w:t xml:space="preserve">Jaký druh komára </w:t>
            </w:r>
            <w:r w:rsidR="000944D2" w:rsidRPr="00F84BB7">
              <w:rPr>
                <w:i/>
              </w:rPr>
              <w:t xml:space="preserve">žije </w:t>
            </w:r>
            <w:r w:rsidRPr="00F84BB7">
              <w:rPr>
                <w:i/>
              </w:rPr>
              <w:t>nejčastěji v našich podmínkách?</w:t>
            </w:r>
            <w:r w:rsidR="00F84BB7">
              <w:rPr>
                <w:i/>
              </w:rPr>
              <w:t xml:space="preserve"> </w:t>
            </w:r>
          </w:p>
          <w:p w14:paraId="505C8FBA" w14:textId="0FA82E0E" w:rsidR="00245987" w:rsidRPr="009B1113" w:rsidRDefault="004610E8" w:rsidP="00717D72">
            <w:pPr>
              <w:pStyle w:val="Bezmezer"/>
              <w:spacing w:line="276" w:lineRule="auto"/>
              <w:ind w:left="368" w:hanging="284"/>
              <w:jc w:val="both"/>
              <w:rPr>
                <w:rFonts w:cs="Times New Roman"/>
                <w:i/>
              </w:rPr>
            </w:pPr>
            <w:r>
              <w:rPr>
                <w:i/>
                <w:color w:val="984806" w:themeColor="accent6" w:themeShade="80"/>
              </w:rPr>
              <w:t xml:space="preserve">     </w:t>
            </w:r>
            <w:r w:rsidR="00F84BB7" w:rsidRPr="00F84BB7">
              <w:rPr>
                <w:i/>
                <w:color w:val="984806" w:themeColor="accent6" w:themeShade="80"/>
              </w:rPr>
              <w:t>K</w:t>
            </w:r>
            <w:r w:rsidR="009D2614" w:rsidRPr="00F84BB7">
              <w:rPr>
                <w:i/>
                <w:color w:val="984806" w:themeColor="accent6" w:themeShade="80"/>
              </w:rPr>
              <w:t>omár pisklavý</w:t>
            </w:r>
            <w:r w:rsidR="00F84BB7">
              <w:rPr>
                <w:i/>
              </w:rPr>
              <w:t>.</w:t>
            </w:r>
          </w:p>
        </w:tc>
      </w:tr>
      <w:tr w:rsidR="00B46481" w:rsidRPr="00762FF5" w14:paraId="55CF8227" w14:textId="77777777" w:rsidTr="008239FF">
        <w:tc>
          <w:tcPr>
            <w:tcW w:w="2751" w:type="dxa"/>
            <w:shd w:val="clear" w:color="auto" w:fill="C6D9F1" w:themeFill="text2" w:themeFillTint="33"/>
          </w:tcPr>
          <w:p w14:paraId="260C9377" w14:textId="60BB4DC0" w:rsidR="00B46481" w:rsidRPr="00762FF5" w:rsidRDefault="00B46481" w:rsidP="00460694">
            <w:pPr>
              <w:spacing w:before="240"/>
              <w:jc w:val="center"/>
              <w:rPr>
                <w:b/>
                <w:sz w:val="24"/>
              </w:rPr>
            </w:pPr>
            <w:r w:rsidRPr="00762FF5">
              <w:rPr>
                <w:b/>
                <w:sz w:val="24"/>
              </w:rPr>
              <w:lastRenderedPageBreak/>
              <w:t>Téma č. 2</w:t>
            </w:r>
          </w:p>
        </w:tc>
        <w:tc>
          <w:tcPr>
            <w:tcW w:w="6309" w:type="dxa"/>
            <w:shd w:val="clear" w:color="auto" w:fill="C6D9F1" w:themeFill="text2" w:themeFillTint="33"/>
          </w:tcPr>
          <w:p w14:paraId="4B820390" w14:textId="03F87FA2" w:rsidR="00B46481" w:rsidRPr="000944D2" w:rsidRDefault="00B46481" w:rsidP="008239FF">
            <w:pPr>
              <w:spacing w:before="240"/>
              <w:jc w:val="center"/>
              <w:rPr>
                <w:b/>
                <w:sz w:val="24"/>
              </w:rPr>
            </w:pPr>
            <w:r w:rsidRPr="000944D2">
              <w:rPr>
                <w:b/>
                <w:sz w:val="24"/>
              </w:rPr>
              <w:t xml:space="preserve">Vodní medvídci: </w:t>
            </w:r>
            <w:r w:rsidR="00072C39" w:rsidRPr="000944D2">
              <w:rPr>
                <w:b/>
                <w:sz w:val="24"/>
              </w:rPr>
              <w:t>2</w:t>
            </w:r>
            <w:r w:rsidRPr="000944D2">
              <w:rPr>
                <w:b/>
                <w:sz w:val="24"/>
              </w:rPr>
              <w:t xml:space="preserve"> vyučovací hodin</w:t>
            </w:r>
            <w:r w:rsidR="000944D2">
              <w:rPr>
                <w:b/>
                <w:sz w:val="24"/>
              </w:rPr>
              <w:t>y</w:t>
            </w:r>
          </w:p>
        </w:tc>
      </w:tr>
      <w:tr w:rsidR="00B46481" w:rsidRPr="00762FF5" w14:paraId="1E7F3560" w14:textId="77777777" w:rsidTr="008239FF">
        <w:tc>
          <w:tcPr>
            <w:tcW w:w="2751" w:type="dxa"/>
          </w:tcPr>
          <w:p w14:paraId="5405C07D" w14:textId="77777777" w:rsidR="00B46481" w:rsidRPr="00762FF5" w:rsidRDefault="00B46481" w:rsidP="00E24384">
            <w:pPr>
              <w:jc w:val="left"/>
              <w:rPr>
                <w:b/>
              </w:rPr>
            </w:pPr>
          </w:p>
          <w:p w14:paraId="7BB65A6A" w14:textId="77777777" w:rsidR="00B46481" w:rsidRPr="00762FF5" w:rsidRDefault="00B46481" w:rsidP="00E24384">
            <w:pPr>
              <w:jc w:val="left"/>
              <w:rPr>
                <w:b/>
              </w:rPr>
            </w:pPr>
            <w:r w:rsidRPr="00762FF5">
              <w:rPr>
                <w:b/>
              </w:rPr>
              <w:t>Forma a bližší popis realizace</w:t>
            </w:r>
          </w:p>
          <w:p w14:paraId="78488F72" w14:textId="77777777" w:rsidR="00B46481" w:rsidRPr="00762FF5" w:rsidRDefault="00B46481" w:rsidP="00E24384">
            <w:pPr>
              <w:rPr>
                <w:b/>
              </w:rPr>
            </w:pPr>
          </w:p>
        </w:tc>
        <w:tc>
          <w:tcPr>
            <w:tcW w:w="6309" w:type="dxa"/>
          </w:tcPr>
          <w:p w14:paraId="51940E7D" w14:textId="6F452EC8" w:rsidR="00245987" w:rsidRDefault="00FE654D" w:rsidP="00841A8A">
            <w:pPr>
              <w:spacing w:before="240"/>
              <w:rPr>
                <w:rFonts w:cs="Times New Roman"/>
                <w:i/>
              </w:rPr>
            </w:pPr>
            <w:r w:rsidRPr="00245987">
              <w:rPr>
                <w:rFonts w:cs="Times New Roman"/>
                <w:i/>
              </w:rPr>
              <w:t xml:space="preserve">Cílem </w:t>
            </w:r>
            <w:r w:rsidR="00245987" w:rsidRPr="00245987">
              <w:rPr>
                <w:rFonts w:cs="Times New Roman"/>
                <w:i/>
              </w:rPr>
              <w:t>tématu</w:t>
            </w:r>
            <w:r w:rsidRPr="00245987">
              <w:rPr>
                <w:rFonts w:cs="Times New Roman"/>
                <w:i/>
              </w:rPr>
              <w:t xml:space="preserve"> je získání informací </w:t>
            </w:r>
            <w:r w:rsidR="00245987">
              <w:rPr>
                <w:rFonts w:cs="Times New Roman"/>
                <w:i/>
              </w:rPr>
              <w:t xml:space="preserve">a poznatků </w:t>
            </w:r>
            <w:r w:rsidRPr="00245987">
              <w:rPr>
                <w:rFonts w:cs="Times New Roman"/>
                <w:i/>
              </w:rPr>
              <w:t xml:space="preserve">o želvušce, pozoruhodném živočichovi, který odolává velmi vysokým i nízkým teplotám a přežije i velkou dávku radioaktivního záření. </w:t>
            </w:r>
          </w:p>
          <w:p w14:paraId="7575EE92" w14:textId="77777777" w:rsidR="00245987" w:rsidRDefault="00245987" w:rsidP="00401C91">
            <w:pPr>
              <w:rPr>
                <w:rFonts w:cs="Times New Roman"/>
                <w:i/>
              </w:rPr>
            </w:pPr>
          </w:p>
          <w:p w14:paraId="484E54B2" w14:textId="4933BE1B" w:rsidR="00245987" w:rsidRDefault="00245987" w:rsidP="00401C91">
            <w:pPr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Formou pokusů a přímého pozorování dějů při pokusu s</w:t>
            </w:r>
            <w:r w:rsidR="008B5A2F">
              <w:rPr>
                <w:rFonts w:cs="Times New Roman"/>
                <w:i/>
              </w:rPr>
              <w:t xml:space="preserve"> želvuškou </w:t>
            </w:r>
            <w:r>
              <w:rPr>
                <w:rFonts w:cs="Times New Roman"/>
                <w:i/>
              </w:rPr>
              <w:t xml:space="preserve"> se nabyté poznatky ověří a zároveň upevní.</w:t>
            </w:r>
          </w:p>
          <w:p w14:paraId="19AAA225" w14:textId="77777777" w:rsidR="00245987" w:rsidRDefault="00245987" w:rsidP="00401C91">
            <w:pPr>
              <w:rPr>
                <w:rFonts w:cs="Times New Roman"/>
                <w:i/>
              </w:rPr>
            </w:pPr>
          </w:p>
          <w:p w14:paraId="12B40061" w14:textId="71B87B24" w:rsidR="00245987" w:rsidRPr="009B1113" w:rsidRDefault="00FE654D" w:rsidP="00401C91">
            <w:pPr>
              <w:rPr>
                <w:b/>
                <w:i/>
              </w:rPr>
            </w:pPr>
            <w:r w:rsidRPr="00245987">
              <w:rPr>
                <w:rFonts w:cs="Times New Roman"/>
                <w:i/>
              </w:rPr>
              <w:t>Hodin</w:t>
            </w:r>
            <w:r w:rsidR="00245987">
              <w:rPr>
                <w:rFonts w:cs="Times New Roman"/>
                <w:i/>
              </w:rPr>
              <w:t>y</w:t>
            </w:r>
            <w:r w:rsidRPr="00245987">
              <w:rPr>
                <w:rFonts w:cs="Times New Roman"/>
                <w:i/>
              </w:rPr>
              <w:t xml:space="preserve"> probíh</w:t>
            </w:r>
            <w:r w:rsidR="00245987">
              <w:rPr>
                <w:rFonts w:cs="Times New Roman"/>
                <w:i/>
              </w:rPr>
              <w:t>ají</w:t>
            </w:r>
            <w:r w:rsidRPr="00245987">
              <w:rPr>
                <w:rFonts w:cs="Times New Roman"/>
                <w:i/>
              </w:rPr>
              <w:t xml:space="preserve"> v</w:t>
            </w:r>
            <w:r w:rsidR="00245987" w:rsidRPr="00245987">
              <w:rPr>
                <w:rFonts w:cs="Times New Roman"/>
                <w:i/>
              </w:rPr>
              <w:t xml:space="preserve"> učebně</w:t>
            </w:r>
            <w:r w:rsidRPr="00245987">
              <w:rPr>
                <w:rFonts w:cs="Times New Roman"/>
                <w:i/>
              </w:rPr>
              <w:t>. Účastníci pracují individuálně i</w:t>
            </w:r>
            <w:r w:rsidR="000944D2">
              <w:rPr>
                <w:rFonts w:cs="Times New Roman"/>
                <w:i/>
              </w:rPr>
              <w:t> </w:t>
            </w:r>
            <w:r w:rsidRPr="00245987">
              <w:rPr>
                <w:rFonts w:cs="Times New Roman"/>
                <w:i/>
              </w:rPr>
              <w:t>ve</w:t>
            </w:r>
            <w:r w:rsidR="000944D2">
              <w:rPr>
                <w:rFonts w:cs="Times New Roman"/>
                <w:i/>
              </w:rPr>
              <w:t> </w:t>
            </w:r>
            <w:r w:rsidRPr="00245987">
              <w:rPr>
                <w:rFonts w:cs="Times New Roman"/>
                <w:i/>
              </w:rPr>
              <w:t>skupinách.</w:t>
            </w:r>
          </w:p>
        </w:tc>
      </w:tr>
      <w:tr w:rsidR="00FE654D" w:rsidRPr="00762FF5" w14:paraId="48B616FB" w14:textId="77777777" w:rsidTr="008239FF">
        <w:tc>
          <w:tcPr>
            <w:tcW w:w="2751" w:type="dxa"/>
          </w:tcPr>
          <w:p w14:paraId="1DB7A100" w14:textId="77777777" w:rsidR="00FE654D" w:rsidRPr="00762FF5" w:rsidRDefault="00FE654D" w:rsidP="00E24384">
            <w:pPr>
              <w:rPr>
                <w:b/>
              </w:rPr>
            </w:pPr>
          </w:p>
          <w:p w14:paraId="28A846A8" w14:textId="77777777" w:rsidR="00FE654D" w:rsidRPr="00762FF5" w:rsidRDefault="00FE654D" w:rsidP="00E24384">
            <w:pPr>
              <w:rPr>
                <w:b/>
              </w:rPr>
            </w:pPr>
          </w:p>
          <w:p w14:paraId="5AAB63B6" w14:textId="77777777" w:rsidR="00FE654D" w:rsidRPr="00762FF5" w:rsidRDefault="00FE654D" w:rsidP="00E24384">
            <w:pPr>
              <w:rPr>
                <w:b/>
              </w:rPr>
            </w:pPr>
            <w:r w:rsidRPr="00762FF5">
              <w:rPr>
                <w:b/>
              </w:rPr>
              <w:t>Metody</w:t>
            </w:r>
          </w:p>
          <w:p w14:paraId="48700EF0" w14:textId="77777777" w:rsidR="00FE654D" w:rsidRPr="00762FF5" w:rsidRDefault="00FE654D" w:rsidP="00E24384">
            <w:pPr>
              <w:rPr>
                <w:b/>
              </w:rPr>
            </w:pPr>
          </w:p>
        </w:tc>
        <w:tc>
          <w:tcPr>
            <w:tcW w:w="6309" w:type="dxa"/>
          </w:tcPr>
          <w:p w14:paraId="12DC5FAF" w14:textId="77777777" w:rsidR="00FE654D" w:rsidRPr="009B1113" w:rsidRDefault="00FE654D" w:rsidP="00BC7E50">
            <w:pPr>
              <w:jc w:val="left"/>
              <w:rPr>
                <w:i/>
              </w:rPr>
            </w:pPr>
          </w:p>
          <w:p w14:paraId="1156EECA" w14:textId="77777777" w:rsidR="00116104" w:rsidRPr="00116104" w:rsidRDefault="00116104" w:rsidP="00116104">
            <w:pPr>
              <w:rPr>
                <w:b/>
                <w:i/>
              </w:rPr>
            </w:pPr>
            <w:r w:rsidRPr="00116104">
              <w:rPr>
                <w:b/>
                <w:i/>
              </w:rPr>
              <w:t>Informačně-receptivní metoda</w:t>
            </w:r>
          </w:p>
          <w:p w14:paraId="4F136A83" w14:textId="43F88ED7" w:rsidR="00116104" w:rsidRPr="00116104" w:rsidRDefault="00116104" w:rsidP="00116104">
            <w:pPr>
              <w:rPr>
                <w:i/>
              </w:rPr>
            </w:pPr>
            <w:r w:rsidRPr="00116104">
              <w:rPr>
                <w:i/>
              </w:rPr>
              <w:t>Vyučující předá účastníkovi hotové informace, účastník vnímá a</w:t>
            </w:r>
            <w:r w:rsidR="007E682A">
              <w:rPr>
                <w:i/>
              </w:rPr>
              <w:t> </w:t>
            </w:r>
            <w:r w:rsidRPr="00116104">
              <w:rPr>
                <w:i/>
              </w:rPr>
              <w:t xml:space="preserve">snaží se je zapamatovat. </w:t>
            </w:r>
          </w:p>
          <w:p w14:paraId="36EA0718" w14:textId="77777777" w:rsidR="00116104" w:rsidRPr="00116104" w:rsidRDefault="00116104" w:rsidP="00116104">
            <w:pPr>
              <w:rPr>
                <w:i/>
              </w:rPr>
            </w:pPr>
            <w:r w:rsidRPr="00116104">
              <w:rPr>
                <w:i/>
              </w:rPr>
              <w:t>Forma metody: výklad, vysvětlování, popis pomocí živých exponátů, fotografií/ilustrací, opakování.</w:t>
            </w:r>
          </w:p>
          <w:p w14:paraId="4B1F05F3" w14:textId="77777777" w:rsidR="00116104" w:rsidRPr="00116104" w:rsidRDefault="00116104" w:rsidP="00116104">
            <w:pPr>
              <w:rPr>
                <w:b/>
                <w:i/>
              </w:rPr>
            </w:pPr>
          </w:p>
          <w:p w14:paraId="00341A24" w14:textId="77777777" w:rsidR="00116104" w:rsidRPr="00116104" w:rsidRDefault="00116104" w:rsidP="00116104">
            <w:pPr>
              <w:jc w:val="left"/>
              <w:rPr>
                <w:b/>
                <w:i/>
              </w:rPr>
            </w:pPr>
            <w:r w:rsidRPr="00116104">
              <w:rPr>
                <w:b/>
                <w:i/>
              </w:rPr>
              <w:t>Heuristická metoda</w:t>
            </w:r>
          </w:p>
          <w:p w14:paraId="69DB88E7" w14:textId="654991B8" w:rsidR="00116104" w:rsidRPr="00116104" w:rsidRDefault="00116104" w:rsidP="00116104">
            <w:pPr>
              <w:jc w:val="left"/>
              <w:rPr>
                <w:i/>
              </w:rPr>
            </w:pPr>
            <w:r w:rsidRPr="00116104">
              <w:rPr>
                <w:i/>
              </w:rPr>
              <w:t>Účastníci vyluští křížovku – PL 7, úloha 1.</w:t>
            </w:r>
          </w:p>
          <w:p w14:paraId="261FFE1B" w14:textId="77777777" w:rsidR="00116104" w:rsidRPr="00116104" w:rsidRDefault="00116104" w:rsidP="00116104">
            <w:pPr>
              <w:jc w:val="left"/>
              <w:rPr>
                <w:i/>
              </w:rPr>
            </w:pPr>
          </w:p>
          <w:p w14:paraId="34642129" w14:textId="77777777" w:rsidR="00116104" w:rsidRPr="00116104" w:rsidRDefault="00116104" w:rsidP="00116104">
            <w:pPr>
              <w:jc w:val="left"/>
              <w:rPr>
                <w:b/>
                <w:i/>
              </w:rPr>
            </w:pPr>
            <w:r w:rsidRPr="00116104">
              <w:rPr>
                <w:b/>
                <w:i/>
              </w:rPr>
              <w:t>Badatelská metoda</w:t>
            </w:r>
          </w:p>
          <w:p w14:paraId="0058E316" w14:textId="76F98F2B" w:rsidR="00116104" w:rsidRPr="00116104" w:rsidRDefault="00116104" w:rsidP="00116104">
            <w:pPr>
              <w:rPr>
                <w:i/>
              </w:rPr>
            </w:pPr>
            <w:r w:rsidRPr="00116104">
              <w:rPr>
                <w:i/>
              </w:rPr>
              <w:t>Účastník zajistí vzorek mechu namočený ve vodě a připraví ho k pozorování – PL 7, úloha 3</w:t>
            </w:r>
            <w:r w:rsidR="007E682A">
              <w:rPr>
                <w:i/>
              </w:rPr>
              <w:t>;</w:t>
            </w:r>
            <w:r w:rsidRPr="00116104">
              <w:rPr>
                <w:i/>
              </w:rPr>
              <w:t xml:space="preserve"> PL 8, úloha 1.</w:t>
            </w:r>
          </w:p>
          <w:p w14:paraId="6D0C7784" w14:textId="77777777" w:rsidR="00116104" w:rsidRPr="00116104" w:rsidRDefault="00116104" w:rsidP="00116104">
            <w:pPr>
              <w:rPr>
                <w:i/>
              </w:rPr>
            </w:pPr>
          </w:p>
          <w:p w14:paraId="1251E976" w14:textId="77777777" w:rsidR="00116104" w:rsidRPr="00116104" w:rsidRDefault="00116104" w:rsidP="00116104">
            <w:pPr>
              <w:rPr>
                <w:b/>
                <w:i/>
              </w:rPr>
            </w:pPr>
            <w:r w:rsidRPr="00116104">
              <w:rPr>
                <w:b/>
                <w:i/>
              </w:rPr>
              <w:t>Metoda slovní</w:t>
            </w:r>
          </w:p>
          <w:p w14:paraId="6B7601F2" w14:textId="00129037" w:rsidR="00116104" w:rsidRPr="00116104" w:rsidRDefault="00116104" w:rsidP="00116104">
            <w:pPr>
              <w:rPr>
                <w:i/>
              </w:rPr>
            </w:pPr>
            <w:r w:rsidRPr="00116104">
              <w:rPr>
                <w:i/>
              </w:rPr>
              <w:t>Účastník přiřadí části těla želvušky k obrázku a zdůvodní výsledek přiřazování ostatním účastníkům – PL 7, úloha 3.</w:t>
            </w:r>
          </w:p>
          <w:p w14:paraId="293595F4" w14:textId="16C09E04" w:rsidR="00116104" w:rsidRDefault="00116104" w:rsidP="00116104">
            <w:pPr>
              <w:rPr>
                <w:i/>
              </w:rPr>
            </w:pPr>
            <w:r w:rsidRPr="00116104">
              <w:rPr>
                <w:i/>
              </w:rPr>
              <w:t>Účastník z jednotlivých slov ve</w:t>
            </w:r>
            <w:r w:rsidR="007E682A">
              <w:rPr>
                <w:i/>
              </w:rPr>
              <w:t> </w:t>
            </w:r>
            <w:r w:rsidRPr="00116104">
              <w:rPr>
                <w:i/>
              </w:rPr>
              <w:t xml:space="preserve">správném pořadí </w:t>
            </w:r>
            <w:r w:rsidR="007E682A" w:rsidRPr="00116104">
              <w:rPr>
                <w:i/>
              </w:rPr>
              <w:t>vytvoří věty o</w:t>
            </w:r>
            <w:r w:rsidR="007E682A">
              <w:rPr>
                <w:i/>
              </w:rPr>
              <w:t> </w:t>
            </w:r>
            <w:r w:rsidR="007E682A" w:rsidRPr="00116104">
              <w:rPr>
                <w:i/>
              </w:rPr>
              <w:t xml:space="preserve">rozmnožování želvušky </w:t>
            </w:r>
            <w:r w:rsidRPr="00116104">
              <w:rPr>
                <w:i/>
              </w:rPr>
              <w:t>a výsledek seřazení sdělí ostatním účastníkům – PL 8, úloha 2.</w:t>
            </w:r>
          </w:p>
          <w:p w14:paraId="70ED4950" w14:textId="77777777" w:rsidR="00401C91" w:rsidRPr="00116104" w:rsidRDefault="00401C91" w:rsidP="00116104">
            <w:pPr>
              <w:rPr>
                <w:i/>
              </w:rPr>
            </w:pPr>
          </w:p>
          <w:p w14:paraId="0DF9F198" w14:textId="3E7A4D2A" w:rsidR="009D2614" w:rsidRPr="009B1113" w:rsidRDefault="00116104" w:rsidP="00116104">
            <w:pPr>
              <w:rPr>
                <w:b/>
                <w:i/>
              </w:rPr>
            </w:pPr>
            <w:r w:rsidRPr="00116104">
              <w:rPr>
                <w:i/>
              </w:rPr>
              <w:t>Účastník odhadne dle symbolů vlastnosti želvušky a sdělí svůj odhad ostatním účastníkům – PL 8, úloha 3.</w:t>
            </w:r>
          </w:p>
        </w:tc>
      </w:tr>
      <w:tr w:rsidR="00FE654D" w:rsidRPr="00762FF5" w14:paraId="48445B71" w14:textId="77777777" w:rsidTr="008239FF">
        <w:tc>
          <w:tcPr>
            <w:tcW w:w="2751" w:type="dxa"/>
            <w:tcBorders>
              <w:bottom w:val="single" w:sz="12" w:space="0" w:color="auto"/>
            </w:tcBorders>
          </w:tcPr>
          <w:p w14:paraId="7C1D1E4C" w14:textId="77777777" w:rsidR="00FE654D" w:rsidRPr="00762FF5" w:rsidRDefault="00FE654D" w:rsidP="00E24384">
            <w:pPr>
              <w:rPr>
                <w:b/>
              </w:rPr>
            </w:pPr>
          </w:p>
          <w:p w14:paraId="04203A01" w14:textId="77777777" w:rsidR="00FE654D" w:rsidRPr="00762FF5" w:rsidRDefault="00FE654D" w:rsidP="00E24384">
            <w:pPr>
              <w:rPr>
                <w:b/>
              </w:rPr>
            </w:pPr>
          </w:p>
          <w:p w14:paraId="635DFD85" w14:textId="77777777" w:rsidR="00FE654D" w:rsidRPr="00762FF5" w:rsidRDefault="00FE654D" w:rsidP="00E24384">
            <w:pPr>
              <w:rPr>
                <w:b/>
              </w:rPr>
            </w:pPr>
            <w:r w:rsidRPr="00762FF5">
              <w:rPr>
                <w:b/>
              </w:rPr>
              <w:t>Pomůcky</w:t>
            </w:r>
          </w:p>
          <w:p w14:paraId="0C9C6EF5" w14:textId="77777777" w:rsidR="00FE654D" w:rsidRPr="00762FF5" w:rsidRDefault="00FE654D" w:rsidP="00E24384">
            <w:pPr>
              <w:rPr>
                <w:b/>
              </w:rPr>
            </w:pPr>
          </w:p>
        </w:tc>
        <w:tc>
          <w:tcPr>
            <w:tcW w:w="6309" w:type="dxa"/>
            <w:tcBorders>
              <w:bottom w:val="single" w:sz="12" w:space="0" w:color="auto"/>
            </w:tcBorders>
          </w:tcPr>
          <w:p w14:paraId="6C4F2F49" w14:textId="50D14A45" w:rsidR="001D099D" w:rsidRPr="0096167D" w:rsidRDefault="001D099D" w:rsidP="001D099D">
            <w:pPr>
              <w:spacing w:before="240"/>
              <w:rPr>
                <w:i/>
              </w:rPr>
            </w:pPr>
            <w:r w:rsidRPr="0096167D">
              <w:rPr>
                <w:i/>
              </w:rPr>
              <w:t xml:space="preserve">Příloha č. 1 Prezentace Beskydy pod lupou </w:t>
            </w:r>
            <w:r>
              <w:rPr>
                <w:i/>
              </w:rPr>
              <w:t xml:space="preserve">II: </w:t>
            </w:r>
            <w:r w:rsidRPr="0096167D">
              <w:rPr>
                <w:i/>
              </w:rPr>
              <w:t>slide 1</w:t>
            </w:r>
            <w:r>
              <w:rPr>
                <w:i/>
              </w:rPr>
              <w:t>9</w:t>
            </w:r>
            <w:r w:rsidR="007E682A">
              <w:rPr>
                <w:rFonts w:cstheme="minorHAnsi"/>
                <w:i/>
              </w:rPr>
              <w:t>−</w:t>
            </w:r>
            <w:r>
              <w:rPr>
                <w:i/>
              </w:rPr>
              <w:t>22</w:t>
            </w:r>
          </w:p>
          <w:p w14:paraId="34D5ECCB" w14:textId="77777777" w:rsidR="001D099D" w:rsidRDefault="001D099D" w:rsidP="001D099D">
            <w:pPr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Smart tabule s vybavením nebo PC/notebook, dataprojektor, připojení k internetu</w:t>
            </w:r>
          </w:p>
          <w:p w14:paraId="66937A1A" w14:textId="77777777" w:rsidR="00482328" w:rsidRDefault="00482328" w:rsidP="00177BD5">
            <w:pPr>
              <w:rPr>
                <w:rFonts w:cs="Times New Roman"/>
                <w:i/>
              </w:rPr>
            </w:pPr>
          </w:p>
          <w:p w14:paraId="1B9529CF" w14:textId="249B72CB" w:rsidR="00177BD5" w:rsidRPr="00177BD5" w:rsidRDefault="00FD7293" w:rsidP="00177BD5">
            <w:pPr>
              <w:rPr>
                <w:i/>
              </w:rPr>
            </w:pPr>
            <w:r w:rsidRPr="00177BD5">
              <w:rPr>
                <w:rFonts w:cs="Times New Roman"/>
                <w:i/>
              </w:rPr>
              <w:t>PL 7 Co se ukrývá v mechu?</w:t>
            </w:r>
            <w:bookmarkStart w:id="44" w:name="_Hlk71109036"/>
            <w:r w:rsidR="00177BD5" w:rsidRPr="00177BD5">
              <w:rPr>
                <w:rFonts w:cs="Times New Roman"/>
                <w:i/>
              </w:rPr>
              <w:t xml:space="preserve"> </w:t>
            </w:r>
            <w:r w:rsidR="00C35AE3">
              <w:rPr>
                <w:rFonts w:cs="Times New Roman"/>
                <w:i/>
              </w:rPr>
              <w:t xml:space="preserve">- </w:t>
            </w:r>
            <w:r w:rsidR="009D2614" w:rsidRPr="00177BD5">
              <w:rPr>
                <w:i/>
              </w:rPr>
              <w:t xml:space="preserve">pro každého </w:t>
            </w:r>
            <w:r w:rsidR="00F30C87" w:rsidRPr="00177BD5">
              <w:rPr>
                <w:i/>
              </w:rPr>
              <w:t>účastníka</w:t>
            </w:r>
          </w:p>
          <w:p w14:paraId="32CED789" w14:textId="14DE9B5B" w:rsidR="009D2614" w:rsidRPr="00177BD5" w:rsidRDefault="00177BD5" w:rsidP="00177BD5">
            <w:pPr>
              <w:rPr>
                <w:i/>
              </w:rPr>
            </w:pPr>
            <w:r w:rsidRPr="00177BD5">
              <w:rPr>
                <w:i/>
              </w:rPr>
              <w:t>M</w:t>
            </w:r>
            <w:r w:rsidR="009D2614" w:rsidRPr="00177BD5">
              <w:rPr>
                <w:i/>
              </w:rPr>
              <w:t>ikroskop, potřeby k mikroskopování, namočený mech v nádobce s</w:t>
            </w:r>
            <w:r w:rsidR="007E682A">
              <w:rPr>
                <w:i/>
              </w:rPr>
              <w:t> </w:t>
            </w:r>
            <w:r w:rsidR="009D2614" w:rsidRPr="00177BD5">
              <w:rPr>
                <w:i/>
              </w:rPr>
              <w:t>vodou</w:t>
            </w:r>
          </w:p>
          <w:bookmarkEnd w:id="44"/>
          <w:p w14:paraId="531DA1A3" w14:textId="77777777" w:rsidR="009D2614" w:rsidRPr="00177BD5" w:rsidRDefault="009D2614" w:rsidP="00BC7E50">
            <w:pPr>
              <w:rPr>
                <w:rFonts w:cs="Times New Roman"/>
                <w:i/>
              </w:rPr>
            </w:pPr>
          </w:p>
          <w:p w14:paraId="034239D9" w14:textId="7A8FAA0A" w:rsidR="00177BD5" w:rsidRPr="00177BD5" w:rsidRDefault="00FD7293" w:rsidP="00177BD5">
            <w:pPr>
              <w:rPr>
                <w:i/>
              </w:rPr>
            </w:pPr>
            <w:r w:rsidRPr="00177BD5">
              <w:rPr>
                <w:rFonts w:cs="Times New Roman"/>
                <w:i/>
              </w:rPr>
              <w:t>PL 8 Ze života medvídků</w:t>
            </w:r>
            <w:r w:rsidR="00177BD5" w:rsidRPr="00177BD5">
              <w:rPr>
                <w:rFonts w:cs="Times New Roman"/>
                <w:i/>
              </w:rPr>
              <w:t xml:space="preserve"> </w:t>
            </w:r>
            <w:bookmarkStart w:id="45" w:name="_Hlk71109077"/>
            <w:r w:rsidR="00C35AE3">
              <w:rPr>
                <w:rFonts w:cs="Times New Roman"/>
                <w:i/>
              </w:rPr>
              <w:t xml:space="preserve">- </w:t>
            </w:r>
            <w:r w:rsidR="009D2614" w:rsidRPr="00177BD5">
              <w:rPr>
                <w:i/>
              </w:rPr>
              <w:t xml:space="preserve">pro každého </w:t>
            </w:r>
            <w:r w:rsidR="00F30C87" w:rsidRPr="00177BD5">
              <w:rPr>
                <w:i/>
              </w:rPr>
              <w:t>účastník</w:t>
            </w:r>
            <w:r w:rsidR="00177BD5" w:rsidRPr="00177BD5">
              <w:rPr>
                <w:i/>
              </w:rPr>
              <w:t>a</w:t>
            </w:r>
            <w:r w:rsidR="009D2614" w:rsidRPr="00177BD5">
              <w:rPr>
                <w:i/>
              </w:rPr>
              <w:t xml:space="preserve"> </w:t>
            </w:r>
          </w:p>
          <w:p w14:paraId="4872E27D" w14:textId="5FCD82A2" w:rsidR="009D2614" w:rsidRPr="00177BD5" w:rsidRDefault="00177BD5" w:rsidP="00177BD5">
            <w:pPr>
              <w:rPr>
                <w:i/>
              </w:rPr>
            </w:pPr>
            <w:r w:rsidRPr="00177BD5">
              <w:rPr>
                <w:i/>
              </w:rPr>
              <w:t>M</w:t>
            </w:r>
            <w:r w:rsidR="009D2614" w:rsidRPr="00177BD5">
              <w:rPr>
                <w:i/>
              </w:rPr>
              <w:t>ikroskop, potřeby k mikroskopování a namočený mech z minulé hodiny v nádobce s</w:t>
            </w:r>
            <w:r w:rsidRPr="00177BD5">
              <w:rPr>
                <w:i/>
              </w:rPr>
              <w:t> </w:t>
            </w:r>
            <w:r w:rsidR="009D2614" w:rsidRPr="00177BD5">
              <w:rPr>
                <w:i/>
              </w:rPr>
              <w:t>vodou</w:t>
            </w:r>
          </w:p>
          <w:p w14:paraId="786BE12E" w14:textId="77777777" w:rsidR="00177BD5" w:rsidRPr="00177BD5" w:rsidRDefault="00177BD5" w:rsidP="00177BD5">
            <w:pPr>
              <w:rPr>
                <w:i/>
              </w:rPr>
            </w:pPr>
          </w:p>
          <w:bookmarkEnd w:id="45"/>
          <w:p w14:paraId="10F86913" w14:textId="0516A3A4" w:rsidR="009D2614" w:rsidRPr="00177BD5" w:rsidRDefault="009D2614" w:rsidP="009D2614">
            <w:pPr>
              <w:rPr>
                <w:rFonts w:cs="Times New Roman"/>
                <w:i/>
              </w:rPr>
            </w:pPr>
            <w:r w:rsidRPr="00177BD5">
              <w:rPr>
                <w:rFonts w:cs="Times New Roman"/>
                <w:i/>
              </w:rPr>
              <w:t xml:space="preserve">Příloha </w:t>
            </w:r>
            <w:r w:rsidR="00DB27F5">
              <w:rPr>
                <w:rFonts w:cs="Times New Roman"/>
                <w:i/>
              </w:rPr>
              <w:t>6</w:t>
            </w:r>
            <w:r w:rsidRPr="00177BD5">
              <w:rPr>
                <w:rFonts w:cs="Times New Roman"/>
                <w:i/>
              </w:rPr>
              <w:t xml:space="preserve"> </w:t>
            </w:r>
            <w:r w:rsidR="00177BD5" w:rsidRPr="00177BD5">
              <w:rPr>
                <w:rFonts w:cs="Times New Roman"/>
                <w:i/>
              </w:rPr>
              <w:t>R</w:t>
            </w:r>
            <w:r w:rsidRPr="00177BD5">
              <w:rPr>
                <w:rFonts w:cs="Times New Roman"/>
                <w:i/>
              </w:rPr>
              <w:t>ozmnožování želvušky</w:t>
            </w:r>
          </w:p>
          <w:p w14:paraId="7A67A727" w14:textId="4CCB5033" w:rsidR="009D2614" w:rsidRPr="00177BD5" w:rsidRDefault="009D2614" w:rsidP="009D2614">
            <w:pPr>
              <w:rPr>
                <w:rFonts w:cs="Times New Roman"/>
                <w:i/>
              </w:rPr>
            </w:pPr>
          </w:p>
          <w:p w14:paraId="68596353" w14:textId="3DE4DC4A" w:rsidR="00177BD5" w:rsidRPr="009B1113" w:rsidRDefault="009D2614" w:rsidP="00717D72">
            <w:pPr>
              <w:rPr>
                <w:b/>
                <w:i/>
                <w:color w:val="FF0000"/>
                <w:highlight w:val="green"/>
              </w:rPr>
            </w:pPr>
            <w:r w:rsidRPr="00177BD5">
              <w:rPr>
                <w:rFonts w:cs="Times New Roman"/>
                <w:i/>
              </w:rPr>
              <w:t xml:space="preserve">Příloha </w:t>
            </w:r>
            <w:r w:rsidR="00DB27F5">
              <w:rPr>
                <w:rFonts w:cs="Times New Roman"/>
                <w:i/>
              </w:rPr>
              <w:t>7</w:t>
            </w:r>
            <w:r w:rsidR="00177BD5" w:rsidRPr="00177BD5">
              <w:rPr>
                <w:rFonts w:cs="Times New Roman"/>
                <w:i/>
              </w:rPr>
              <w:t xml:space="preserve"> </w:t>
            </w:r>
            <w:r w:rsidRPr="00177BD5">
              <w:rPr>
                <w:rFonts w:cs="Times New Roman"/>
                <w:i/>
              </w:rPr>
              <w:t xml:space="preserve">Plakátek </w:t>
            </w:r>
            <w:r w:rsidRPr="00177BD5">
              <w:rPr>
                <w:rFonts w:cstheme="minorHAnsi"/>
                <w:i/>
              </w:rPr>
              <w:t>symbolů želvušky</w:t>
            </w:r>
          </w:p>
        </w:tc>
      </w:tr>
      <w:tr w:rsidR="00FE654D" w:rsidRPr="00762FF5" w14:paraId="17DD8824" w14:textId="77777777" w:rsidTr="008239FF">
        <w:tc>
          <w:tcPr>
            <w:tcW w:w="2751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27D3CA42" w14:textId="0BD776DE" w:rsidR="00FE654D" w:rsidRPr="00762FF5" w:rsidRDefault="00FE654D" w:rsidP="00E24384">
            <w:pPr>
              <w:jc w:val="left"/>
              <w:rPr>
                <w:b/>
              </w:rPr>
            </w:pPr>
          </w:p>
          <w:p w14:paraId="030311E2" w14:textId="77777777" w:rsidR="00FE654D" w:rsidRPr="00762FF5" w:rsidRDefault="00FE654D" w:rsidP="00E24384">
            <w:pPr>
              <w:jc w:val="left"/>
              <w:rPr>
                <w:b/>
              </w:rPr>
            </w:pPr>
          </w:p>
          <w:p w14:paraId="27D1BEA7" w14:textId="77777777" w:rsidR="00FE654D" w:rsidRPr="00762FF5" w:rsidRDefault="00FE654D" w:rsidP="00E24384">
            <w:pPr>
              <w:jc w:val="left"/>
              <w:rPr>
                <w:b/>
              </w:rPr>
            </w:pPr>
            <w:r w:rsidRPr="00762FF5">
              <w:rPr>
                <w:b/>
              </w:rPr>
              <w:t>Podrobně rozpracovaný obsah</w:t>
            </w:r>
          </w:p>
          <w:p w14:paraId="0174D44C" w14:textId="77777777" w:rsidR="00FE654D" w:rsidRPr="00FE654D" w:rsidRDefault="00FE654D" w:rsidP="00E24384">
            <w:pPr>
              <w:rPr>
                <w:color w:val="FF0000"/>
              </w:rPr>
            </w:pPr>
          </w:p>
        </w:tc>
        <w:tc>
          <w:tcPr>
            <w:tcW w:w="6309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6EFAA7D6" w14:textId="7DFE647E" w:rsidR="004E755C" w:rsidRDefault="004E755C" w:rsidP="004E755C">
            <w:pPr>
              <w:spacing w:before="240"/>
              <w:rPr>
                <w:rFonts w:cstheme="minorHAnsi"/>
                <w:i/>
              </w:rPr>
            </w:pPr>
            <w:r w:rsidRPr="004E3876">
              <w:rPr>
                <w:rFonts w:cstheme="minorHAnsi"/>
                <w:i/>
              </w:rPr>
              <w:t>V úvodu</w:t>
            </w:r>
            <w:r>
              <w:rPr>
                <w:rFonts w:cstheme="minorHAnsi"/>
                <w:i/>
              </w:rPr>
              <w:t xml:space="preserve"> </w:t>
            </w:r>
            <w:r w:rsidRPr="004E3876">
              <w:rPr>
                <w:rFonts w:cstheme="minorHAnsi"/>
                <w:i/>
              </w:rPr>
              <w:t>jsou účastníci seznámeni s tématem, které</w:t>
            </w:r>
            <w:r w:rsidR="004610E8">
              <w:rPr>
                <w:rFonts w:cstheme="minorHAnsi"/>
                <w:i/>
              </w:rPr>
              <w:t xml:space="preserve"> je zaměřeno na </w:t>
            </w:r>
            <w:r>
              <w:rPr>
                <w:rFonts w:cstheme="minorHAnsi"/>
                <w:i/>
              </w:rPr>
              <w:t xml:space="preserve">tajuplného tvora, želvušku. V průběhu tématu se účastníci seznamují s vlastnostmi, rozmnožováním a vývojovým stádiem želvušky.   </w:t>
            </w:r>
          </w:p>
          <w:p w14:paraId="7A011DB4" w14:textId="2FBBE252" w:rsidR="009D2614" w:rsidRPr="009B1113" w:rsidRDefault="004E755C" w:rsidP="004E755C">
            <w:pPr>
              <w:spacing w:before="240"/>
              <w:rPr>
                <w:b/>
                <w:i/>
                <w:color w:val="FF0000"/>
                <w:highlight w:val="yellow"/>
              </w:rPr>
            </w:pPr>
            <w:r>
              <w:rPr>
                <w:rFonts w:cstheme="minorHAnsi"/>
                <w:i/>
              </w:rPr>
              <w:t xml:space="preserve">Součásti tématu je realizace pokusu na zjišťování přítomnosti želvušky v mechu a pozorování stavby těla želvušky. </w:t>
            </w:r>
          </w:p>
        </w:tc>
      </w:tr>
      <w:tr w:rsidR="00FE654D" w:rsidRPr="00762FF5" w14:paraId="7FCCE002" w14:textId="77777777" w:rsidTr="008239FF">
        <w:tc>
          <w:tcPr>
            <w:tcW w:w="2751" w:type="dxa"/>
            <w:tcBorders>
              <w:top w:val="single" w:sz="12" w:space="0" w:color="auto"/>
              <w:bottom w:val="dotDash" w:sz="6" w:space="0" w:color="548DD4" w:themeColor="text2" w:themeTint="99"/>
            </w:tcBorders>
          </w:tcPr>
          <w:p w14:paraId="71BAA06A" w14:textId="77777777" w:rsidR="00FE654D" w:rsidRDefault="00FE654D" w:rsidP="00E24384">
            <w:pPr>
              <w:jc w:val="left"/>
              <w:rPr>
                <w:b/>
              </w:rPr>
            </w:pPr>
          </w:p>
          <w:p w14:paraId="75DDCCDA" w14:textId="77777777" w:rsidR="00E8499F" w:rsidRDefault="00FE654D" w:rsidP="00E8499F">
            <w:pPr>
              <w:rPr>
                <w:b/>
                <w:color w:val="365F91" w:themeColor="accent1" w:themeShade="BF"/>
              </w:rPr>
            </w:pPr>
            <w:r w:rsidRPr="00762FF5">
              <w:rPr>
                <w:b/>
                <w:color w:val="365F91" w:themeColor="accent1" w:themeShade="BF"/>
              </w:rPr>
              <w:t xml:space="preserve">Prezentace </w:t>
            </w:r>
          </w:p>
          <w:p w14:paraId="2F610DDE" w14:textId="77777777" w:rsidR="00526620" w:rsidRPr="00A30026" w:rsidRDefault="00526620" w:rsidP="00526620">
            <w:pPr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Beskydy pod lupou II</w:t>
            </w:r>
          </w:p>
          <w:p w14:paraId="15692A46" w14:textId="2291BB37" w:rsidR="00FE654D" w:rsidRPr="00A30026" w:rsidRDefault="00FE654D" w:rsidP="008239FF">
            <w:pPr>
              <w:rPr>
                <w:b/>
                <w:i/>
                <w:color w:val="365F91" w:themeColor="accent1" w:themeShade="BF"/>
              </w:rPr>
            </w:pPr>
          </w:p>
          <w:p w14:paraId="7E87803D" w14:textId="78DB0665" w:rsidR="00FE654D" w:rsidRPr="00762FF5" w:rsidRDefault="007D2EA6" w:rsidP="008B37BF">
            <w:pPr>
              <w:rPr>
                <w:b/>
                <w:color w:val="595959" w:themeColor="text1" w:themeTint="A6"/>
              </w:rPr>
            </w:pPr>
            <w:r w:rsidRPr="00F84BB7">
              <w:rPr>
                <w:b/>
                <w:color w:val="595959" w:themeColor="text1" w:themeTint="A6"/>
              </w:rPr>
              <w:t>5</w:t>
            </w:r>
            <w:r w:rsidR="00FE654D" w:rsidRPr="00F84BB7">
              <w:rPr>
                <w:b/>
                <w:color w:val="595959" w:themeColor="text1" w:themeTint="A6"/>
              </w:rPr>
              <w:t xml:space="preserve"> minut</w:t>
            </w:r>
          </w:p>
          <w:p w14:paraId="1FA8EDBC" w14:textId="77777777" w:rsidR="00FE654D" w:rsidRDefault="00FE654D" w:rsidP="00E24384">
            <w:pPr>
              <w:jc w:val="left"/>
              <w:rPr>
                <w:b/>
              </w:rPr>
            </w:pPr>
          </w:p>
          <w:p w14:paraId="44E6EE00" w14:textId="77777777" w:rsidR="00FE654D" w:rsidRPr="00762FF5" w:rsidRDefault="00FE654D" w:rsidP="00E24384">
            <w:pPr>
              <w:jc w:val="left"/>
              <w:rPr>
                <w:b/>
              </w:rPr>
            </w:pPr>
          </w:p>
        </w:tc>
        <w:tc>
          <w:tcPr>
            <w:tcW w:w="6309" w:type="dxa"/>
            <w:tcBorders>
              <w:top w:val="single" w:sz="12" w:space="0" w:color="auto"/>
              <w:bottom w:val="dotDash" w:sz="6" w:space="0" w:color="548DD4" w:themeColor="text2" w:themeTint="99"/>
            </w:tcBorders>
          </w:tcPr>
          <w:p w14:paraId="51EE3B22" w14:textId="3AD91FCE" w:rsidR="00FE654D" w:rsidRDefault="00FE654D" w:rsidP="008B37BF">
            <w:pPr>
              <w:spacing w:before="240"/>
              <w:rPr>
                <w:b/>
                <w:i/>
              </w:rPr>
            </w:pPr>
            <w:r w:rsidRPr="00762FF5">
              <w:rPr>
                <w:b/>
                <w:i/>
              </w:rPr>
              <w:t xml:space="preserve">slide </w:t>
            </w:r>
            <w:r w:rsidR="001D099D">
              <w:rPr>
                <w:b/>
                <w:i/>
              </w:rPr>
              <w:t>19</w:t>
            </w:r>
            <w:r w:rsidR="00E45BC2">
              <w:rPr>
                <w:rFonts w:cstheme="minorHAnsi"/>
                <w:b/>
                <w:i/>
              </w:rPr>
              <w:t>−</w:t>
            </w:r>
            <w:r w:rsidR="001D099D">
              <w:rPr>
                <w:b/>
                <w:i/>
              </w:rPr>
              <w:t>22</w:t>
            </w:r>
          </w:p>
          <w:p w14:paraId="5C5DB450" w14:textId="36A5F29C" w:rsidR="00E70006" w:rsidRPr="00177BD5" w:rsidRDefault="00E70006" w:rsidP="00E70006">
            <w:pPr>
              <w:spacing w:before="240"/>
              <w:rPr>
                <w:i/>
              </w:rPr>
            </w:pPr>
            <w:r w:rsidRPr="00177BD5">
              <w:rPr>
                <w:i/>
              </w:rPr>
              <w:t xml:space="preserve">Téma č. 2: </w:t>
            </w:r>
            <w:r w:rsidR="001D099D">
              <w:rPr>
                <w:i/>
              </w:rPr>
              <w:t>Vodní medvídci</w:t>
            </w:r>
          </w:p>
          <w:p w14:paraId="09B1145D" w14:textId="38C86F04" w:rsidR="00E70006" w:rsidRPr="00177BD5" w:rsidRDefault="00401C91" w:rsidP="00E70006">
            <w:pPr>
              <w:spacing w:before="240"/>
              <w:rPr>
                <w:i/>
              </w:rPr>
            </w:pPr>
            <w:r>
              <w:rPr>
                <w:i/>
              </w:rPr>
              <w:t>s</w:t>
            </w:r>
            <w:r w:rsidR="00E70006" w:rsidRPr="00177BD5">
              <w:rPr>
                <w:i/>
              </w:rPr>
              <w:t xml:space="preserve">lide </w:t>
            </w:r>
            <w:r w:rsidR="001D099D">
              <w:rPr>
                <w:i/>
              </w:rPr>
              <w:t>19</w:t>
            </w:r>
            <w:r w:rsidR="00E70006" w:rsidRPr="00177BD5">
              <w:rPr>
                <w:i/>
              </w:rPr>
              <w:t>,</w:t>
            </w:r>
            <w:r w:rsidR="001D099D">
              <w:rPr>
                <w:i/>
              </w:rPr>
              <w:t xml:space="preserve"> 20</w:t>
            </w:r>
            <w:r w:rsidR="00E70006" w:rsidRPr="00177BD5">
              <w:rPr>
                <w:i/>
              </w:rPr>
              <w:t>: charakteristika a stavba těla želvušky</w:t>
            </w:r>
          </w:p>
          <w:p w14:paraId="6A454DF7" w14:textId="4D08EC4F" w:rsidR="00FE654D" w:rsidRPr="00762FF5" w:rsidRDefault="00401C91" w:rsidP="00401C91">
            <w:pPr>
              <w:spacing w:before="240"/>
              <w:rPr>
                <w:i/>
              </w:rPr>
            </w:pPr>
            <w:r>
              <w:rPr>
                <w:i/>
              </w:rPr>
              <w:t>s</w:t>
            </w:r>
            <w:r w:rsidR="00E70006" w:rsidRPr="00177BD5">
              <w:rPr>
                <w:i/>
              </w:rPr>
              <w:t xml:space="preserve">lide </w:t>
            </w:r>
            <w:r w:rsidR="001D099D">
              <w:rPr>
                <w:i/>
              </w:rPr>
              <w:t>21</w:t>
            </w:r>
            <w:r w:rsidR="00E70006" w:rsidRPr="00177BD5">
              <w:rPr>
                <w:i/>
              </w:rPr>
              <w:t xml:space="preserve">, </w:t>
            </w:r>
            <w:r w:rsidR="001D099D">
              <w:rPr>
                <w:i/>
              </w:rPr>
              <w:t>22</w:t>
            </w:r>
            <w:r w:rsidR="00E70006" w:rsidRPr="00177BD5">
              <w:rPr>
                <w:i/>
              </w:rPr>
              <w:t>: rozmnožování a vlastnosti želvušky</w:t>
            </w:r>
          </w:p>
        </w:tc>
      </w:tr>
      <w:tr w:rsidR="00FE654D" w:rsidRPr="00762FF5" w14:paraId="7AF400D7" w14:textId="77777777" w:rsidTr="008239FF">
        <w:tc>
          <w:tcPr>
            <w:tcW w:w="2751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348BE550" w14:textId="2EF236BB" w:rsidR="00FE654D" w:rsidRPr="00762FF5" w:rsidRDefault="00FE654D" w:rsidP="00FD7293">
            <w:pPr>
              <w:rPr>
                <w:b/>
              </w:rPr>
            </w:pPr>
          </w:p>
          <w:p w14:paraId="2D4D72EC" w14:textId="77777777" w:rsidR="00FE654D" w:rsidRPr="00762FF5" w:rsidRDefault="00FE654D" w:rsidP="00FD7293">
            <w:pPr>
              <w:rPr>
                <w:b/>
                <w:color w:val="984806" w:themeColor="accent6" w:themeShade="80"/>
              </w:rPr>
            </w:pPr>
          </w:p>
          <w:p w14:paraId="0CD08521" w14:textId="244BD88B" w:rsidR="00FE654D" w:rsidRPr="00762FF5" w:rsidRDefault="00FE654D" w:rsidP="00FD7293">
            <w:pPr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Co se ukrývá v mechu?</w:t>
            </w:r>
          </w:p>
          <w:p w14:paraId="369009F2" w14:textId="21D3F130" w:rsidR="00FE654D" w:rsidRPr="00762FF5" w:rsidRDefault="00FE654D" w:rsidP="00FD7293">
            <w:pPr>
              <w:rPr>
                <w:rFonts w:ascii="Calibri" w:eastAsia="Calibri" w:hAnsi="Calibri" w:cs="Times New Roman"/>
                <w:b/>
                <w:color w:val="595959" w:themeColor="text1" w:themeTint="A6"/>
                <w:u w:val="single"/>
              </w:rPr>
            </w:pP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PL </w:t>
            </w:r>
            <w:r>
              <w:rPr>
                <w:rFonts w:ascii="Calibri" w:eastAsia="Calibri" w:hAnsi="Calibri" w:cs="Times New Roman"/>
                <w:b/>
                <w:color w:val="595959" w:themeColor="text1" w:themeTint="A6"/>
              </w:rPr>
              <w:t>7:</w:t>
            </w: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</w:t>
            </w:r>
            <w:r w:rsidRPr="00490FDA">
              <w:rPr>
                <w:rFonts w:ascii="Calibri" w:eastAsia="Calibri" w:hAnsi="Calibri" w:cs="Times New Roman"/>
                <w:b/>
                <w:color w:val="595959" w:themeColor="text1" w:themeTint="A6"/>
              </w:rPr>
              <w:t>4</w:t>
            </w:r>
            <w:r w:rsidR="00F84BB7">
              <w:rPr>
                <w:rFonts w:ascii="Calibri" w:eastAsia="Calibri" w:hAnsi="Calibri" w:cs="Times New Roman"/>
                <w:b/>
                <w:color w:val="595959" w:themeColor="text1" w:themeTint="A6"/>
              </w:rPr>
              <w:t>0</w:t>
            </w: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minut</w:t>
            </w:r>
          </w:p>
          <w:p w14:paraId="2131D437" w14:textId="77777777" w:rsidR="00FE654D" w:rsidRPr="00762FF5" w:rsidRDefault="00FE654D" w:rsidP="00FD7293">
            <w:pPr>
              <w:rPr>
                <w:b/>
                <w:color w:val="595959" w:themeColor="text1" w:themeTint="A6"/>
              </w:rPr>
            </w:pPr>
          </w:p>
          <w:p w14:paraId="28BC94C9" w14:textId="77777777" w:rsidR="00FE654D" w:rsidRPr="00762FF5" w:rsidRDefault="00FE654D" w:rsidP="00FD7293">
            <w:pPr>
              <w:rPr>
                <w:b/>
              </w:rPr>
            </w:pPr>
          </w:p>
        </w:tc>
        <w:tc>
          <w:tcPr>
            <w:tcW w:w="6309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6565373A" w14:textId="0F6A593C" w:rsidR="00FE654D" w:rsidRDefault="00FE654D" w:rsidP="00FD7293">
            <w:pPr>
              <w:rPr>
                <w:rFonts w:cs="Times New Roman"/>
                <w:i/>
              </w:rPr>
            </w:pPr>
            <w:r w:rsidRPr="00FE654D">
              <w:rPr>
                <w:rFonts w:cs="Times New Roman"/>
                <w:i/>
              </w:rPr>
              <w:t xml:space="preserve">1. </w:t>
            </w:r>
            <w:r>
              <w:rPr>
                <w:rFonts w:cs="Times New Roman"/>
                <w:i/>
              </w:rPr>
              <w:t>Účastníci</w:t>
            </w:r>
            <w:r w:rsidRPr="00FE654D">
              <w:rPr>
                <w:rFonts w:cs="Times New Roman"/>
                <w:i/>
              </w:rPr>
              <w:t xml:space="preserve"> </w:t>
            </w:r>
            <w:r w:rsidR="00B20EAC">
              <w:rPr>
                <w:rFonts w:cs="Times New Roman"/>
                <w:i/>
              </w:rPr>
              <w:t>na počátku</w:t>
            </w:r>
            <w:r w:rsidRPr="00FE654D">
              <w:rPr>
                <w:rFonts w:cs="Times New Roman"/>
                <w:i/>
              </w:rPr>
              <w:t xml:space="preserve"> hodiny dostanou pracovní list a přečtou si úvodní text. </w:t>
            </w:r>
            <w:r w:rsidR="00484B86">
              <w:rPr>
                <w:rFonts w:cs="Times New Roman"/>
                <w:i/>
              </w:rPr>
              <w:t xml:space="preserve">Následně luští </w:t>
            </w:r>
            <w:r w:rsidRPr="00FE654D">
              <w:rPr>
                <w:rFonts w:cs="Times New Roman"/>
                <w:i/>
              </w:rPr>
              <w:t xml:space="preserve"> křížovku</w:t>
            </w:r>
            <w:r w:rsidR="00B20EAC">
              <w:rPr>
                <w:rFonts w:cs="Times New Roman"/>
                <w:i/>
              </w:rPr>
              <w:t>,</w:t>
            </w:r>
            <w:r w:rsidRPr="00FE654D">
              <w:rPr>
                <w:rFonts w:cs="Times New Roman"/>
                <w:i/>
              </w:rPr>
              <w:t xml:space="preserve"> vyluštěním tajenky získají název živočicha, kterým se budou v hodině zabývat</w:t>
            </w:r>
            <w:r w:rsidR="00B20EAC">
              <w:rPr>
                <w:rFonts w:cs="Times New Roman"/>
                <w:i/>
              </w:rPr>
              <w:t xml:space="preserve">. </w:t>
            </w:r>
            <w:r w:rsidRPr="00FE654D">
              <w:rPr>
                <w:rFonts w:cs="Times New Roman"/>
                <w:i/>
              </w:rPr>
              <w:t xml:space="preserve">Po vyluštění křížovky </w:t>
            </w:r>
            <w:r>
              <w:rPr>
                <w:rFonts w:cs="Times New Roman"/>
                <w:i/>
              </w:rPr>
              <w:t>účastníci</w:t>
            </w:r>
            <w:r w:rsidRPr="00FE654D">
              <w:rPr>
                <w:rFonts w:cs="Times New Roman"/>
                <w:i/>
              </w:rPr>
              <w:t xml:space="preserve"> </w:t>
            </w:r>
            <w:r w:rsidR="00B20EAC" w:rsidRPr="00FE654D">
              <w:rPr>
                <w:rFonts w:cs="Times New Roman"/>
                <w:i/>
              </w:rPr>
              <w:t xml:space="preserve">s vyučujícím </w:t>
            </w:r>
            <w:r w:rsidRPr="00FE654D">
              <w:rPr>
                <w:rFonts w:cs="Times New Roman"/>
                <w:i/>
              </w:rPr>
              <w:t>ověří správnost tajenky.</w:t>
            </w:r>
          </w:p>
          <w:p w14:paraId="7B44FFB7" w14:textId="77777777" w:rsidR="00FD7293" w:rsidRPr="00FE654D" w:rsidRDefault="00FD7293" w:rsidP="00FD7293">
            <w:pPr>
              <w:rPr>
                <w:rFonts w:cs="Times New Roman"/>
                <w:i/>
              </w:rPr>
            </w:pPr>
          </w:p>
          <w:p w14:paraId="77048695" w14:textId="7882C033" w:rsidR="00FE654D" w:rsidRDefault="00FE654D" w:rsidP="00FD7293">
            <w:pPr>
              <w:rPr>
                <w:rFonts w:cs="Times New Roman"/>
                <w:i/>
              </w:rPr>
            </w:pPr>
            <w:r w:rsidRPr="00FE654D">
              <w:rPr>
                <w:rFonts w:cs="Times New Roman"/>
                <w:i/>
              </w:rPr>
              <w:t xml:space="preserve">2. V další úloze </w:t>
            </w:r>
            <w:r>
              <w:rPr>
                <w:rFonts w:cs="Times New Roman"/>
                <w:i/>
              </w:rPr>
              <w:t>účastníci</w:t>
            </w:r>
            <w:r w:rsidRPr="00FE654D">
              <w:rPr>
                <w:rFonts w:cs="Times New Roman"/>
                <w:i/>
              </w:rPr>
              <w:t xml:space="preserve"> zakroužkují obrázek želvušky</w:t>
            </w:r>
            <w:r w:rsidR="000E3462">
              <w:rPr>
                <w:rFonts w:cs="Times New Roman"/>
                <w:i/>
              </w:rPr>
              <w:t xml:space="preserve"> </w:t>
            </w:r>
            <w:r w:rsidRPr="00FE654D">
              <w:rPr>
                <w:rFonts w:cs="Times New Roman"/>
                <w:i/>
              </w:rPr>
              <w:t>ze souboru obrázků živočichů. Správnost řešení ověří s vyučujícím.</w:t>
            </w:r>
          </w:p>
          <w:p w14:paraId="211302CC" w14:textId="77777777" w:rsidR="00FD7293" w:rsidRPr="00FE654D" w:rsidRDefault="00FD7293" w:rsidP="00FD7293">
            <w:pPr>
              <w:rPr>
                <w:rFonts w:cs="Times New Roman"/>
                <w:i/>
              </w:rPr>
            </w:pPr>
          </w:p>
          <w:p w14:paraId="03ABEC28" w14:textId="333391E8" w:rsidR="00FE654D" w:rsidRPr="00FE654D" w:rsidRDefault="00FE654D" w:rsidP="00FD7293">
            <w:pPr>
              <w:rPr>
                <w:rFonts w:cstheme="minorHAnsi"/>
                <w:i/>
              </w:rPr>
            </w:pPr>
            <w:r w:rsidRPr="00FE654D">
              <w:rPr>
                <w:rFonts w:cs="Times New Roman"/>
                <w:i/>
              </w:rPr>
              <w:t xml:space="preserve">3.  </w:t>
            </w:r>
            <w:r w:rsidR="00484B86">
              <w:rPr>
                <w:rFonts w:cs="Times New Roman"/>
                <w:i/>
              </w:rPr>
              <w:t>Ú</w:t>
            </w:r>
            <w:r w:rsidR="00484B86" w:rsidRPr="00116104">
              <w:rPr>
                <w:rFonts w:cs="Times New Roman"/>
                <w:i/>
              </w:rPr>
              <w:t xml:space="preserve">častníci </w:t>
            </w:r>
            <w:r w:rsidR="00484B86">
              <w:rPr>
                <w:rFonts w:cs="Times New Roman"/>
                <w:i/>
              </w:rPr>
              <w:t xml:space="preserve">se </w:t>
            </w:r>
            <w:r w:rsidRPr="00FE654D">
              <w:rPr>
                <w:rFonts w:cs="Times New Roman"/>
                <w:i/>
              </w:rPr>
              <w:t xml:space="preserve">rozdělí do skupin a vyzvednou si </w:t>
            </w:r>
            <w:r w:rsidRPr="00FE654D">
              <w:rPr>
                <w:i/>
              </w:rPr>
              <w:t xml:space="preserve">mikroskop, potřeby k mikroskopování a mech namočený v nádobce s vodou. </w:t>
            </w:r>
            <w:r>
              <w:rPr>
                <w:rFonts w:cstheme="minorHAnsi"/>
                <w:i/>
              </w:rPr>
              <w:t>Účastníci</w:t>
            </w:r>
            <w:r w:rsidRPr="00FE654D">
              <w:rPr>
                <w:rFonts w:cstheme="minorHAnsi"/>
                <w:i/>
              </w:rPr>
              <w:t xml:space="preserve"> mech </w:t>
            </w:r>
            <w:r w:rsidRPr="00FE654D">
              <w:rPr>
                <w:rFonts w:ascii="Calibri" w:hAnsi="Calibri" w:cs="Calibri"/>
                <w:i/>
                <w:color w:val="000000"/>
                <w:shd w:val="clear" w:color="auto" w:fill="FFFFFF"/>
              </w:rPr>
              <w:t xml:space="preserve">vyždímají nad podložním sklíčkem nebo nějakou skleněnou mističkou a vymačkanou vodu pozorují pod mikroskopem. Z organismů, které </w:t>
            </w:r>
            <w:r>
              <w:rPr>
                <w:rFonts w:ascii="Calibri" w:hAnsi="Calibri" w:cs="Calibri"/>
                <w:i/>
                <w:color w:val="000000"/>
                <w:shd w:val="clear" w:color="auto" w:fill="FFFFFF"/>
              </w:rPr>
              <w:t>účastníci</w:t>
            </w:r>
            <w:r w:rsidRPr="00FE654D">
              <w:rPr>
                <w:rFonts w:ascii="Calibri" w:hAnsi="Calibri" w:cs="Calibri"/>
                <w:i/>
                <w:color w:val="000000"/>
                <w:shd w:val="clear" w:color="auto" w:fill="FFFFFF"/>
              </w:rPr>
              <w:t xml:space="preserve"> vidí pod mikroskopem</w:t>
            </w:r>
            <w:r w:rsidR="00B20EAC">
              <w:rPr>
                <w:rFonts w:ascii="Calibri" w:hAnsi="Calibri" w:cs="Calibri"/>
                <w:i/>
                <w:color w:val="000000"/>
                <w:shd w:val="clear" w:color="auto" w:fill="FFFFFF"/>
              </w:rPr>
              <w:t>,</w:t>
            </w:r>
            <w:r w:rsidRPr="00FE654D">
              <w:rPr>
                <w:rFonts w:ascii="Calibri" w:hAnsi="Calibri" w:cs="Calibri"/>
                <w:i/>
                <w:color w:val="000000"/>
                <w:shd w:val="clear" w:color="auto" w:fill="FFFFFF"/>
              </w:rPr>
              <w:t xml:space="preserve"> nakreslí do</w:t>
            </w:r>
            <w:r w:rsidR="00B20EAC">
              <w:rPr>
                <w:rFonts w:ascii="Calibri" w:hAnsi="Calibri" w:cs="Calibri"/>
                <w:i/>
                <w:color w:val="000000"/>
                <w:shd w:val="clear" w:color="auto" w:fill="FFFFFF"/>
              </w:rPr>
              <w:t> </w:t>
            </w:r>
            <w:r w:rsidRPr="00FE654D">
              <w:rPr>
                <w:rFonts w:ascii="Calibri" w:hAnsi="Calibri" w:cs="Calibri"/>
                <w:i/>
                <w:color w:val="000000"/>
                <w:shd w:val="clear" w:color="auto" w:fill="FFFFFF"/>
              </w:rPr>
              <w:t xml:space="preserve">kroužku v pracovním listu želvušku.  Po nakreslení želvušky </w:t>
            </w:r>
            <w:r>
              <w:rPr>
                <w:rFonts w:ascii="Calibri" w:hAnsi="Calibri" w:cs="Calibri"/>
                <w:i/>
                <w:color w:val="000000"/>
                <w:shd w:val="clear" w:color="auto" w:fill="FFFFFF"/>
              </w:rPr>
              <w:t>účastníci</w:t>
            </w:r>
            <w:r w:rsidRPr="00FE654D">
              <w:rPr>
                <w:rFonts w:ascii="Calibri" w:hAnsi="Calibri" w:cs="Calibri"/>
                <w:i/>
                <w:color w:val="000000"/>
                <w:shd w:val="clear" w:color="auto" w:fill="FFFFFF"/>
              </w:rPr>
              <w:t xml:space="preserve"> přiřadí k obrázku části jejího těla. Správnost řešení ověří </w:t>
            </w:r>
            <w:r>
              <w:rPr>
                <w:rFonts w:ascii="Calibri" w:hAnsi="Calibri" w:cs="Calibri"/>
                <w:i/>
                <w:color w:val="000000"/>
                <w:shd w:val="clear" w:color="auto" w:fill="FFFFFF"/>
              </w:rPr>
              <w:t>účastníci</w:t>
            </w:r>
            <w:r w:rsidRPr="00FE654D">
              <w:rPr>
                <w:rFonts w:ascii="Calibri" w:hAnsi="Calibri" w:cs="Calibri"/>
                <w:i/>
                <w:color w:val="000000"/>
                <w:shd w:val="clear" w:color="auto" w:fill="FFFFFF"/>
              </w:rPr>
              <w:t xml:space="preserve"> s vyučujícím. </w:t>
            </w:r>
          </w:p>
          <w:p w14:paraId="758F6EE7" w14:textId="77777777" w:rsidR="00FE654D" w:rsidRPr="00FE654D" w:rsidRDefault="00FE654D" w:rsidP="00FD7293">
            <w:pPr>
              <w:rPr>
                <w:i/>
              </w:rPr>
            </w:pPr>
          </w:p>
          <w:p w14:paraId="731078B9" w14:textId="4453769A" w:rsidR="00401C91" w:rsidRDefault="00FE654D" w:rsidP="00401C91">
            <w:pPr>
              <w:rPr>
                <w:rFonts w:cs="Times New Roman"/>
                <w:i/>
              </w:rPr>
            </w:pPr>
            <w:r w:rsidRPr="00FE654D">
              <w:rPr>
                <w:rFonts w:cs="Times New Roman"/>
                <w:i/>
              </w:rPr>
              <w:t>Propojení na ověřitelný výstup VP – Žákovské portfolio: Pracovní list</w:t>
            </w:r>
            <w:r w:rsidR="008A56D6">
              <w:rPr>
                <w:rFonts w:cs="Times New Roman"/>
                <w:i/>
              </w:rPr>
              <w:t> </w:t>
            </w:r>
            <w:r w:rsidRPr="00FE654D">
              <w:rPr>
                <w:rFonts w:cs="Times New Roman"/>
                <w:i/>
              </w:rPr>
              <w:t xml:space="preserve">č. </w:t>
            </w:r>
            <w:r w:rsidR="00F22803">
              <w:rPr>
                <w:rFonts w:cs="Times New Roman"/>
                <w:i/>
              </w:rPr>
              <w:t>7</w:t>
            </w:r>
            <w:r w:rsidRPr="00FE654D">
              <w:rPr>
                <w:rFonts w:cs="Times New Roman"/>
                <w:i/>
              </w:rPr>
              <w:t xml:space="preserve"> (</w:t>
            </w:r>
            <w:r w:rsidR="00F22803">
              <w:rPr>
                <w:rFonts w:cs="Times New Roman"/>
                <w:i/>
              </w:rPr>
              <w:t>Co se ukrývá v mechu?</w:t>
            </w:r>
            <w:r w:rsidRPr="00FE654D">
              <w:rPr>
                <w:rFonts w:cs="Times New Roman"/>
                <w:i/>
              </w:rPr>
              <w:t xml:space="preserve">). </w:t>
            </w:r>
          </w:p>
          <w:p w14:paraId="65A4B656" w14:textId="3DDCCE06" w:rsidR="00841A8A" w:rsidRPr="00FE654D" w:rsidRDefault="00841A8A" w:rsidP="00401C91">
            <w:pPr>
              <w:rPr>
                <w:b/>
                <w:i/>
              </w:rPr>
            </w:pPr>
          </w:p>
        </w:tc>
      </w:tr>
      <w:tr w:rsidR="00FE654D" w:rsidRPr="00762FF5" w14:paraId="4CA5D147" w14:textId="77777777" w:rsidTr="008239FF">
        <w:tc>
          <w:tcPr>
            <w:tcW w:w="2751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412F9D4E" w14:textId="77777777" w:rsidR="00FE654D" w:rsidRPr="00762FF5" w:rsidRDefault="00FE654D" w:rsidP="00FD7293">
            <w:pPr>
              <w:rPr>
                <w:b/>
                <w:color w:val="984806" w:themeColor="accent6" w:themeShade="80"/>
              </w:rPr>
            </w:pPr>
          </w:p>
          <w:p w14:paraId="0F3E924B" w14:textId="31313B68" w:rsidR="00FE654D" w:rsidRPr="00762FF5" w:rsidRDefault="00FE654D" w:rsidP="00FD7293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>Ze života medvídků</w:t>
            </w:r>
          </w:p>
          <w:p w14:paraId="13537F8E" w14:textId="2A47C328" w:rsidR="00FE654D" w:rsidRPr="00762FF5" w:rsidRDefault="00FE654D" w:rsidP="00FD7293">
            <w:pPr>
              <w:rPr>
                <w:b/>
                <w:color w:val="595959" w:themeColor="text1" w:themeTint="A6"/>
                <w:u w:val="single"/>
              </w:rPr>
            </w:pPr>
            <w:r w:rsidRPr="00762FF5">
              <w:rPr>
                <w:b/>
                <w:color w:val="595959" w:themeColor="text1" w:themeTint="A6"/>
              </w:rPr>
              <w:t xml:space="preserve">PL </w:t>
            </w:r>
            <w:r>
              <w:rPr>
                <w:b/>
                <w:color w:val="595959" w:themeColor="text1" w:themeTint="A6"/>
              </w:rPr>
              <w:t>8</w:t>
            </w:r>
            <w:r w:rsidRPr="00762FF5">
              <w:rPr>
                <w:b/>
                <w:color w:val="595959" w:themeColor="text1" w:themeTint="A6"/>
              </w:rPr>
              <w:t xml:space="preserve">: </w:t>
            </w:r>
            <w:r>
              <w:rPr>
                <w:b/>
                <w:color w:val="595959" w:themeColor="text1" w:themeTint="A6"/>
              </w:rPr>
              <w:t>3</w:t>
            </w:r>
            <w:r w:rsidR="00F84BB7">
              <w:rPr>
                <w:b/>
                <w:color w:val="595959" w:themeColor="text1" w:themeTint="A6"/>
              </w:rPr>
              <w:t>5</w:t>
            </w:r>
            <w:r w:rsidRPr="00762FF5">
              <w:rPr>
                <w:b/>
                <w:color w:val="595959" w:themeColor="text1" w:themeTint="A6"/>
              </w:rPr>
              <w:t xml:space="preserve"> minut</w:t>
            </w:r>
          </w:p>
          <w:p w14:paraId="7DD1451E" w14:textId="77777777" w:rsidR="00FE654D" w:rsidRPr="00762FF5" w:rsidRDefault="00FE654D" w:rsidP="00FD7293">
            <w:pPr>
              <w:rPr>
                <w:b/>
              </w:rPr>
            </w:pPr>
          </w:p>
        </w:tc>
        <w:tc>
          <w:tcPr>
            <w:tcW w:w="6309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1962ECA6" w14:textId="7CD9B81D" w:rsidR="00FE654D" w:rsidRDefault="00FE654D" w:rsidP="00FD7293">
            <w:pPr>
              <w:rPr>
                <w:rFonts w:cs="Times New Roman"/>
                <w:i/>
              </w:rPr>
            </w:pPr>
            <w:r w:rsidRPr="00FE654D">
              <w:rPr>
                <w:i/>
              </w:rPr>
              <w:t xml:space="preserve"> </w:t>
            </w:r>
            <w:r w:rsidRPr="00FE654D">
              <w:rPr>
                <w:rFonts w:cs="Times New Roman"/>
                <w:i/>
              </w:rPr>
              <w:t xml:space="preserve">1. </w:t>
            </w:r>
            <w:r>
              <w:rPr>
                <w:rFonts w:cs="Times New Roman"/>
                <w:i/>
              </w:rPr>
              <w:t>Účastníci</w:t>
            </w:r>
            <w:r w:rsidRPr="00FE654D">
              <w:rPr>
                <w:rFonts w:cs="Times New Roman"/>
                <w:i/>
              </w:rPr>
              <w:t xml:space="preserve"> </w:t>
            </w:r>
            <w:r w:rsidR="00FA2C5F">
              <w:rPr>
                <w:rFonts w:cs="Times New Roman"/>
                <w:i/>
              </w:rPr>
              <w:t>na počátku</w:t>
            </w:r>
            <w:r w:rsidRPr="00FE654D">
              <w:rPr>
                <w:rFonts w:cs="Times New Roman"/>
                <w:i/>
              </w:rPr>
              <w:t xml:space="preserve"> hodiny dostanou pracovní list a přečtou si úvodní text. Pak odpovídají na otázky vyučujícího, které vyplývají z přečteného textu. </w:t>
            </w:r>
          </w:p>
          <w:p w14:paraId="5A8390CA" w14:textId="77777777" w:rsidR="004D7CDE" w:rsidRPr="00FE654D" w:rsidRDefault="004D7CDE" w:rsidP="00FD7293">
            <w:pPr>
              <w:rPr>
                <w:rFonts w:cs="Times New Roman"/>
                <w:i/>
              </w:rPr>
            </w:pPr>
          </w:p>
          <w:p w14:paraId="031D6943" w14:textId="64666852" w:rsidR="00FE654D" w:rsidRDefault="00FE654D" w:rsidP="00FD7293">
            <w:pPr>
              <w:rPr>
                <w:i/>
              </w:rPr>
            </w:pPr>
            <w:r w:rsidRPr="00FE654D">
              <w:rPr>
                <w:rFonts w:cs="Times New Roman"/>
                <w:i/>
              </w:rPr>
              <w:t xml:space="preserve">2. </w:t>
            </w:r>
            <w:r w:rsidR="00484B86">
              <w:rPr>
                <w:rFonts w:cs="Times New Roman"/>
                <w:i/>
              </w:rPr>
              <w:t>Ú</w:t>
            </w:r>
            <w:r w:rsidR="00484B86" w:rsidRPr="00116104">
              <w:rPr>
                <w:rFonts w:cs="Times New Roman"/>
                <w:i/>
              </w:rPr>
              <w:t xml:space="preserve">častníci </w:t>
            </w:r>
            <w:r w:rsidR="00484B86">
              <w:rPr>
                <w:rFonts w:cs="Times New Roman"/>
                <w:i/>
              </w:rPr>
              <w:t xml:space="preserve">se </w:t>
            </w:r>
            <w:r w:rsidRPr="00FE654D">
              <w:rPr>
                <w:rFonts w:cs="Times New Roman"/>
                <w:i/>
              </w:rPr>
              <w:t xml:space="preserve">rozdělí do skupin a vyzvednou si </w:t>
            </w:r>
            <w:r w:rsidRPr="00FE654D">
              <w:rPr>
                <w:i/>
              </w:rPr>
              <w:t xml:space="preserve">mikroskop, potřeby k mikroskopování a mech namočený v nádobce s vodou. </w:t>
            </w:r>
            <w:r>
              <w:rPr>
                <w:rFonts w:cstheme="minorHAnsi"/>
                <w:i/>
              </w:rPr>
              <w:t>Účastníci</w:t>
            </w:r>
            <w:r w:rsidRPr="00FE654D">
              <w:rPr>
                <w:rFonts w:cstheme="minorHAnsi"/>
                <w:i/>
              </w:rPr>
              <w:t xml:space="preserve"> mech </w:t>
            </w:r>
            <w:r w:rsidRPr="00FE654D">
              <w:rPr>
                <w:rFonts w:ascii="Calibri" w:hAnsi="Calibri" w:cs="Calibri"/>
                <w:i/>
                <w:color w:val="000000"/>
                <w:shd w:val="clear" w:color="auto" w:fill="FFFFFF"/>
              </w:rPr>
              <w:t xml:space="preserve">vyždímají nad podložním sklíčkem nebo nějakou skleněnou mističkou. </w:t>
            </w:r>
            <w:r w:rsidRPr="00FE654D">
              <w:rPr>
                <w:i/>
              </w:rPr>
              <w:t xml:space="preserve">Ve vodě zůstanou různí drobní živočichové žijící v mechu. </w:t>
            </w:r>
            <w:r>
              <w:rPr>
                <w:i/>
              </w:rPr>
              <w:t>Účastníci</w:t>
            </w:r>
            <w:r w:rsidRPr="00FE654D">
              <w:rPr>
                <w:i/>
              </w:rPr>
              <w:t xml:space="preserve"> naberou vodu kapátkem, k</w:t>
            </w:r>
            <w:r w:rsidR="004610E8">
              <w:rPr>
                <w:i/>
              </w:rPr>
              <w:t>apku dají na podložní sklíčko a </w:t>
            </w:r>
            <w:r w:rsidRPr="00FE654D">
              <w:rPr>
                <w:i/>
              </w:rPr>
              <w:t xml:space="preserve">pozorují pod mikroskopem. </w:t>
            </w:r>
            <w:r>
              <w:rPr>
                <w:i/>
              </w:rPr>
              <w:t>Účastníci</w:t>
            </w:r>
            <w:r w:rsidR="004610E8">
              <w:rPr>
                <w:i/>
              </w:rPr>
              <w:t xml:space="preserve"> se v pozorování zaměří na </w:t>
            </w:r>
            <w:r w:rsidRPr="00FE654D">
              <w:rPr>
                <w:i/>
              </w:rPr>
              <w:t>želvušku, kterou poznali v minulé hodině</w:t>
            </w:r>
            <w:r w:rsidR="00FA2C5F">
              <w:rPr>
                <w:i/>
              </w:rPr>
              <w:t>,</w:t>
            </w:r>
            <w:r w:rsidRPr="00FE654D">
              <w:rPr>
                <w:i/>
              </w:rPr>
              <w:t xml:space="preserve"> a nakreslí ji do</w:t>
            </w:r>
            <w:r w:rsidR="00FA2C5F">
              <w:rPr>
                <w:i/>
              </w:rPr>
              <w:t> </w:t>
            </w:r>
            <w:r w:rsidRPr="00FE654D">
              <w:rPr>
                <w:i/>
              </w:rPr>
              <w:t>kroužku v pracovním listu. Pak si vyberou jin</w:t>
            </w:r>
            <w:r w:rsidR="004610E8">
              <w:rPr>
                <w:i/>
              </w:rPr>
              <w:t>ého živočicha, kterého vidí pod </w:t>
            </w:r>
            <w:r w:rsidRPr="00FE654D">
              <w:rPr>
                <w:i/>
              </w:rPr>
              <w:t>mikroskopem</w:t>
            </w:r>
            <w:r w:rsidR="00FA2C5F">
              <w:rPr>
                <w:i/>
              </w:rPr>
              <w:t>,</w:t>
            </w:r>
            <w:r w:rsidRPr="00FE654D">
              <w:rPr>
                <w:i/>
              </w:rPr>
              <w:t xml:space="preserve"> a nakreslí </w:t>
            </w:r>
            <w:r w:rsidR="00FA2C5F">
              <w:rPr>
                <w:i/>
              </w:rPr>
              <w:t xml:space="preserve">jej </w:t>
            </w:r>
            <w:r w:rsidRPr="00FE654D">
              <w:rPr>
                <w:i/>
              </w:rPr>
              <w:t>do druhého kroužku pracovního listu. Správnost ověří s vyučujícím.</w:t>
            </w:r>
          </w:p>
          <w:p w14:paraId="30900F97" w14:textId="77777777" w:rsidR="004610E8" w:rsidRDefault="004610E8" w:rsidP="00FD7293">
            <w:pPr>
              <w:rPr>
                <w:i/>
              </w:rPr>
            </w:pPr>
          </w:p>
          <w:p w14:paraId="5505AA29" w14:textId="77777777" w:rsidR="00584C14" w:rsidRPr="00FE654D" w:rsidRDefault="00584C14" w:rsidP="00FD7293">
            <w:pPr>
              <w:rPr>
                <w:i/>
              </w:rPr>
            </w:pPr>
          </w:p>
          <w:p w14:paraId="1A5BD15C" w14:textId="7198C94D" w:rsidR="00FE654D" w:rsidRDefault="00FE654D" w:rsidP="00FD7293">
            <w:pPr>
              <w:rPr>
                <w:i/>
              </w:rPr>
            </w:pPr>
            <w:r w:rsidRPr="00FE654D">
              <w:rPr>
                <w:i/>
              </w:rPr>
              <w:t xml:space="preserve">3. V další úloze </w:t>
            </w:r>
            <w:r>
              <w:rPr>
                <w:i/>
              </w:rPr>
              <w:t>účastníci</w:t>
            </w:r>
            <w:r w:rsidRPr="00FE654D">
              <w:rPr>
                <w:i/>
              </w:rPr>
              <w:t xml:space="preserve"> skládají z barevných kartiček, které jim rozdá vyučující, věty o rozmnožování želvušky. Správnost ověří s vyučujícím.</w:t>
            </w:r>
          </w:p>
          <w:p w14:paraId="555DC47B" w14:textId="77777777" w:rsidR="00584C14" w:rsidRPr="00FE654D" w:rsidRDefault="00584C14" w:rsidP="00FD7293">
            <w:pPr>
              <w:rPr>
                <w:i/>
              </w:rPr>
            </w:pPr>
          </w:p>
          <w:p w14:paraId="4F7B7BBB" w14:textId="70632AD2" w:rsidR="00FE654D" w:rsidRDefault="00FE654D" w:rsidP="00FD7293">
            <w:pPr>
              <w:rPr>
                <w:rFonts w:cstheme="minorHAnsi"/>
                <w:i/>
              </w:rPr>
            </w:pPr>
            <w:r w:rsidRPr="00FE654D">
              <w:rPr>
                <w:i/>
              </w:rPr>
              <w:t xml:space="preserve">5. V poslední úloze pracovního listu </w:t>
            </w:r>
            <w:r>
              <w:rPr>
                <w:i/>
              </w:rPr>
              <w:t>účastníci</w:t>
            </w:r>
            <w:r w:rsidRPr="00FE654D">
              <w:rPr>
                <w:i/>
              </w:rPr>
              <w:t xml:space="preserve"> k symbolům v modrých kroužcích okolo obrázku želvušky, které vyjadřují vlastnosti želvušky, </w:t>
            </w:r>
            <w:r w:rsidR="00FA2C5F" w:rsidRPr="00FE654D">
              <w:rPr>
                <w:i/>
              </w:rPr>
              <w:t xml:space="preserve">připíší </w:t>
            </w:r>
            <w:r w:rsidRPr="00FE654D">
              <w:rPr>
                <w:i/>
              </w:rPr>
              <w:t xml:space="preserve">svůj odhad, co dané symboly znamenají. </w:t>
            </w:r>
            <w:r w:rsidRPr="00FE654D">
              <w:rPr>
                <w:rFonts w:cstheme="minorHAnsi"/>
                <w:i/>
              </w:rPr>
              <w:t>Svůj odhad si ověří podle vytištěného plakátku v učebně.</w:t>
            </w:r>
          </w:p>
          <w:p w14:paraId="09477782" w14:textId="77777777" w:rsidR="00584C14" w:rsidRPr="00FE654D" w:rsidRDefault="00584C14" w:rsidP="00FD7293">
            <w:pPr>
              <w:rPr>
                <w:rFonts w:cstheme="minorHAnsi"/>
                <w:i/>
              </w:rPr>
            </w:pPr>
          </w:p>
          <w:p w14:paraId="60558A41" w14:textId="70C8FF28" w:rsidR="00E23A80" w:rsidRPr="00FE654D" w:rsidRDefault="00FE654D" w:rsidP="002E2967">
            <w:pPr>
              <w:rPr>
                <w:i/>
              </w:rPr>
            </w:pPr>
            <w:r w:rsidRPr="00FE654D">
              <w:rPr>
                <w:rFonts w:cs="Times New Roman"/>
                <w:i/>
              </w:rPr>
              <w:t>Propojení na ověřitelný výstup VP – Žákovské portfolio: Pracovní list</w:t>
            </w:r>
            <w:r w:rsidR="00FA2C5F">
              <w:rPr>
                <w:rFonts w:cs="Times New Roman"/>
                <w:i/>
              </w:rPr>
              <w:t> </w:t>
            </w:r>
            <w:r w:rsidRPr="00FE654D">
              <w:rPr>
                <w:rFonts w:cs="Times New Roman"/>
                <w:i/>
              </w:rPr>
              <w:t>č. 8 (</w:t>
            </w:r>
            <w:r w:rsidR="00F22803">
              <w:rPr>
                <w:rFonts w:cs="Times New Roman"/>
                <w:i/>
              </w:rPr>
              <w:t xml:space="preserve">Ze života </w:t>
            </w:r>
            <w:r w:rsidR="00E23A80">
              <w:rPr>
                <w:rFonts w:cs="Times New Roman"/>
                <w:i/>
              </w:rPr>
              <w:t xml:space="preserve">vodních </w:t>
            </w:r>
            <w:r w:rsidR="00F22803">
              <w:rPr>
                <w:rFonts w:cs="Times New Roman"/>
                <w:i/>
              </w:rPr>
              <w:t>medvídků</w:t>
            </w:r>
            <w:r w:rsidRPr="00FE654D">
              <w:rPr>
                <w:rFonts w:cs="Times New Roman"/>
                <w:i/>
              </w:rPr>
              <w:t xml:space="preserve">) </w:t>
            </w:r>
          </w:p>
        </w:tc>
      </w:tr>
      <w:tr w:rsidR="00FE654D" w:rsidRPr="00762FF5" w14:paraId="6E9B6A5F" w14:textId="77777777" w:rsidTr="008239FF">
        <w:tc>
          <w:tcPr>
            <w:tcW w:w="2751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41958E3F" w14:textId="77777777" w:rsidR="00FE654D" w:rsidRPr="00762FF5" w:rsidRDefault="00FE654D" w:rsidP="00FD7293">
            <w:pPr>
              <w:rPr>
                <w:rFonts w:ascii="Calibri" w:hAnsi="Calibri" w:cs="Times New Roman"/>
                <w:b/>
                <w:color w:val="984806" w:themeColor="accent6" w:themeShade="80"/>
              </w:rPr>
            </w:pPr>
          </w:p>
          <w:p w14:paraId="217ECFD5" w14:textId="77777777" w:rsidR="00FE654D" w:rsidRPr="00762FF5" w:rsidRDefault="00FE654D" w:rsidP="00FD7293">
            <w:pPr>
              <w:rPr>
                <w:rFonts w:ascii="Calibri" w:hAnsi="Calibri" w:cs="Times New Roman"/>
                <w:b/>
                <w:color w:val="984806" w:themeColor="accent6" w:themeShade="80"/>
              </w:rPr>
            </w:pPr>
          </w:p>
          <w:p w14:paraId="7892D684" w14:textId="77777777" w:rsidR="00FE654D" w:rsidRPr="00762FF5" w:rsidRDefault="00FE654D" w:rsidP="00FD7293">
            <w:pPr>
              <w:rPr>
                <w:rFonts w:ascii="Calibri" w:hAnsi="Calibri" w:cs="Times New Roman"/>
                <w:b/>
                <w:color w:val="984806" w:themeColor="accent6" w:themeShade="80"/>
              </w:rPr>
            </w:pPr>
            <w:r w:rsidRPr="00762FF5">
              <w:rPr>
                <w:rFonts w:ascii="Calibri" w:hAnsi="Calibri" w:cs="Times New Roman"/>
                <w:b/>
                <w:color w:val="984806" w:themeColor="accent6" w:themeShade="80"/>
              </w:rPr>
              <w:t>Reflexe</w:t>
            </w:r>
          </w:p>
          <w:p w14:paraId="2EC04D1C" w14:textId="122150A1" w:rsidR="00FE654D" w:rsidRPr="00762FF5" w:rsidRDefault="00FE654D" w:rsidP="00FD7293">
            <w:pPr>
              <w:rPr>
                <w:rFonts w:ascii="Calibri" w:hAnsi="Calibri" w:cs="Times New Roman"/>
                <w:b/>
                <w:color w:val="595959" w:themeColor="text1" w:themeTint="A6"/>
              </w:rPr>
            </w:pPr>
            <w:r w:rsidRPr="00762FF5">
              <w:rPr>
                <w:rFonts w:ascii="Calibri" w:hAnsi="Calibri" w:cs="Times New Roman"/>
                <w:b/>
                <w:color w:val="595959" w:themeColor="text1" w:themeTint="A6"/>
              </w:rPr>
              <w:t>10 minut</w:t>
            </w:r>
          </w:p>
          <w:p w14:paraId="2777E0F4" w14:textId="77777777" w:rsidR="00FE654D" w:rsidRPr="00762FF5" w:rsidRDefault="00FE654D" w:rsidP="00FD7293">
            <w:pPr>
              <w:rPr>
                <w:b/>
                <w:u w:val="single"/>
              </w:rPr>
            </w:pPr>
          </w:p>
        </w:tc>
        <w:tc>
          <w:tcPr>
            <w:tcW w:w="6309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2D75B1B4" w14:textId="6D36CF5F" w:rsidR="00FE654D" w:rsidRDefault="00FE654D" w:rsidP="002E2967">
            <w:pPr>
              <w:rPr>
                <w:rFonts w:ascii="Calibri" w:hAnsi="Calibri" w:cs="Times New Roman"/>
                <w:i/>
              </w:rPr>
            </w:pPr>
            <w:r w:rsidRPr="00762FF5">
              <w:rPr>
                <w:rFonts w:ascii="Calibri" w:hAnsi="Calibri" w:cs="Times New Roman"/>
                <w:i/>
              </w:rPr>
              <w:t>Účastník reaguje na dotazy a podněty vyučujícího, které se týkají připomenutí podstatných informací, fakt, zajímavostí nabytých a prohloubených dílčími aktivitami během</w:t>
            </w:r>
            <w:r>
              <w:rPr>
                <w:rFonts w:ascii="Calibri" w:hAnsi="Calibri" w:cs="Times New Roman"/>
                <w:i/>
              </w:rPr>
              <w:t xml:space="preserve"> tematického modulu Pozoruhodný svět pod </w:t>
            </w:r>
            <w:r w:rsidRPr="008239FF">
              <w:rPr>
                <w:rFonts w:ascii="Calibri" w:hAnsi="Calibri" w:cs="Times New Roman"/>
                <w:i/>
              </w:rPr>
              <w:t>lupou.</w:t>
            </w:r>
            <w:r w:rsidRPr="00762FF5">
              <w:rPr>
                <w:rFonts w:ascii="Calibri" w:hAnsi="Calibri" w:cs="Times New Roman"/>
                <w:i/>
              </w:rPr>
              <w:t xml:space="preserve"> </w:t>
            </w:r>
          </w:p>
          <w:p w14:paraId="6FFA63E0" w14:textId="77777777" w:rsidR="00AA3F4B" w:rsidRDefault="00AA3F4B" w:rsidP="00FA2C5F">
            <w:pPr>
              <w:spacing w:before="240"/>
              <w:rPr>
                <w:rFonts w:ascii="Calibri" w:hAnsi="Calibri" w:cs="Times New Roman"/>
                <w:b/>
                <w:i/>
              </w:rPr>
            </w:pPr>
            <w:r w:rsidRPr="00ED268B">
              <w:rPr>
                <w:rFonts w:ascii="Calibri" w:hAnsi="Calibri" w:cs="Times New Roman"/>
                <w:b/>
                <w:i/>
              </w:rPr>
              <w:t>Příkladová reflexe/odpově</w:t>
            </w:r>
            <w:r>
              <w:rPr>
                <w:rFonts w:ascii="Calibri" w:hAnsi="Calibri" w:cs="Times New Roman"/>
                <w:b/>
                <w:i/>
              </w:rPr>
              <w:t>ď:</w:t>
            </w:r>
          </w:p>
          <w:p w14:paraId="5F189037" w14:textId="6B7ADA0D" w:rsidR="009B4B14" w:rsidRPr="00C50530" w:rsidRDefault="009B4B14" w:rsidP="00AD27D3">
            <w:pPr>
              <w:pStyle w:val="Odstavecseseznamem"/>
              <w:numPr>
                <w:ilvl w:val="0"/>
                <w:numId w:val="34"/>
              </w:numPr>
              <w:spacing w:line="276" w:lineRule="auto"/>
              <w:ind w:left="368" w:hanging="368"/>
              <w:rPr>
                <w:i/>
                <w:color w:val="984806" w:themeColor="accent6" w:themeShade="80"/>
              </w:rPr>
            </w:pPr>
            <w:r w:rsidRPr="00C50530">
              <w:rPr>
                <w:i/>
              </w:rPr>
              <w:t>Co je želvuška?</w:t>
            </w:r>
            <w:r w:rsidR="00AA3F4B" w:rsidRPr="00C50530">
              <w:rPr>
                <w:i/>
              </w:rPr>
              <w:t xml:space="preserve"> </w:t>
            </w:r>
            <w:r w:rsidR="00AA3F4B" w:rsidRPr="00C50530">
              <w:rPr>
                <w:i/>
                <w:color w:val="984806" w:themeColor="accent6" w:themeShade="80"/>
              </w:rPr>
              <w:t>M</w:t>
            </w:r>
            <w:r w:rsidR="00873AD2" w:rsidRPr="00C50530">
              <w:rPr>
                <w:i/>
                <w:color w:val="984806" w:themeColor="accent6" w:themeShade="80"/>
              </w:rPr>
              <w:t xml:space="preserve">alý organismus, </w:t>
            </w:r>
            <w:r w:rsidR="007F1F39" w:rsidRPr="00C50530">
              <w:rPr>
                <w:i/>
                <w:color w:val="984806" w:themeColor="accent6" w:themeShade="80"/>
              </w:rPr>
              <w:t>kterého můžeme pozorovat pod</w:t>
            </w:r>
            <w:r w:rsidR="00FA2C5F" w:rsidRPr="00C50530">
              <w:rPr>
                <w:i/>
                <w:color w:val="984806" w:themeColor="accent6" w:themeShade="80"/>
              </w:rPr>
              <w:t> </w:t>
            </w:r>
            <w:r w:rsidR="007F1F39" w:rsidRPr="00C50530">
              <w:rPr>
                <w:i/>
                <w:color w:val="984806" w:themeColor="accent6" w:themeShade="80"/>
              </w:rPr>
              <w:t>mikroskopem</w:t>
            </w:r>
            <w:r w:rsidR="00AA3F4B" w:rsidRPr="00C50530">
              <w:rPr>
                <w:i/>
                <w:color w:val="984806" w:themeColor="accent6" w:themeShade="80"/>
              </w:rPr>
              <w:t xml:space="preserve"> a </w:t>
            </w:r>
            <w:r w:rsidR="00873AD2" w:rsidRPr="00C50530">
              <w:rPr>
                <w:i/>
                <w:color w:val="984806" w:themeColor="accent6" w:themeShade="80"/>
              </w:rPr>
              <w:t>říkáme mu vodní medvídek</w:t>
            </w:r>
            <w:r w:rsidR="00AA3F4B" w:rsidRPr="00C50530">
              <w:rPr>
                <w:i/>
                <w:color w:val="984806" w:themeColor="accent6" w:themeShade="80"/>
              </w:rPr>
              <w:t>.</w:t>
            </w:r>
          </w:p>
          <w:p w14:paraId="5D9791BA" w14:textId="77777777" w:rsidR="00AA3F4B" w:rsidRDefault="00AA3F4B" w:rsidP="00C50530">
            <w:pPr>
              <w:ind w:left="368" w:hanging="368"/>
              <w:rPr>
                <w:rFonts w:cs="Times New Roman"/>
                <w:i/>
              </w:rPr>
            </w:pPr>
          </w:p>
          <w:p w14:paraId="4C6186EA" w14:textId="5820165D" w:rsidR="009B4B14" w:rsidRPr="00C50530" w:rsidRDefault="009B4B14" w:rsidP="00AD27D3">
            <w:pPr>
              <w:pStyle w:val="Odstavecseseznamem"/>
              <w:numPr>
                <w:ilvl w:val="0"/>
                <w:numId w:val="34"/>
              </w:numPr>
              <w:spacing w:line="276" w:lineRule="auto"/>
              <w:ind w:left="368" w:hanging="368"/>
              <w:rPr>
                <w:i/>
              </w:rPr>
            </w:pPr>
            <w:r w:rsidRPr="00C50530">
              <w:rPr>
                <w:i/>
              </w:rPr>
              <w:t>Kde můžeme želvušku najít?</w:t>
            </w:r>
            <w:r w:rsidR="00AA3F4B" w:rsidRPr="00C50530">
              <w:rPr>
                <w:i/>
              </w:rPr>
              <w:t xml:space="preserve"> </w:t>
            </w:r>
            <w:r w:rsidR="00AA3F4B" w:rsidRPr="00C50530">
              <w:rPr>
                <w:i/>
                <w:color w:val="984806" w:themeColor="accent6" w:themeShade="80"/>
              </w:rPr>
              <w:t>V</w:t>
            </w:r>
            <w:r w:rsidR="00873AD2" w:rsidRPr="00C50530">
              <w:rPr>
                <w:i/>
                <w:color w:val="984806" w:themeColor="accent6" w:themeShade="80"/>
              </w:rPr>
              <w:t> mechu.</w:t>
            </w:r>
          </w:p>
          <w:p w14:paraId="1ABE7E04" w14:textId="77777777" w:rsidR="00AA3F4B" w:rsidRDefault="00AA3F4B" w:rsidP="00C50530">
            <w:pPr>
              <w:ind w:left="368" w:hanging="368"/>
              <w:rPr>
                <w:rFonts w:cs="Times New Roman"/>
                <w:i/>
              </w:rPr>
            </w:pPr>
          </w:p>
          <w:p w14:paraId="54819F4A" w14:textId="647AFF0D" w:rsidR="009B4B14" w:rsidRPr="00C50530" w:rsidRDefault="009B4B14" w:rsidP="00AD27D3">
            <w:pPr>
              <w:pStyle w:val="Odstavecseseznamem"/>
              <w:numPr>
                <w:ilvl w:val="0"/>
                <w:numId w:val="34"/>
              </w:numPr>
              <w:ind w:left="368" w:hanging="368"/>
              <w:rPr>
                <w:i/>
                <w:color w:val="984806" w:themeColor="accent6" w:themeShade="80"/>
              </w:rPr>
            </w:pPr>
            <w:r w:rsidRPr="00C50530">
              <w:rPr>
                <w:i/>
              </w:rPr>
              <w:t>Z jakých částí se skládá tělo želvušky?</w:t>
            </w:r>
            <w:r w:rsidR="00AA3F4B" w:rsidRPr="00C50530">
              <w:rPr>
                <w:i/>
              </w:rPr>
              <w:t xml:space="preserve"> </w:t>
            </w:r>
            <w:r w:rsidR="00AA3F4B" w:rsidRPr="00C50530">
              <w:rPr>
                <w:i/>
                <w:color w:val="984806" w:themeColor="accent6" w:themeShade="80"/>
              </w:rPr>
              <w:t>Ú</w:t>
            </w:r>
            <w:r w:rsidR="00873AD2" w:rsidRPr="00C50530">
              <w:rPr>
                <w:i/>
                <w:color w:val="984806" w:themeColor="accent6" w:themeShade="80"/>
              </w:rPr>
              <w:t>stní ústrojí, drápky, kutikula, laločnaté končetiny, chloupky</w:t>
            </w:r>
            <w:r w:rsidR="00AA3F4B" w:rsidRPr="00C50530">
              <w:rPr>
                <w:i/>
                <w:color w:val="984806" w:themeColor="accent6" w:themeShade="80"/>
              </w:rPr>
              <w:t>.</w:t>
            </w:r>
          </w:p>
          <w:p w14:paraId="14B2998A" w14:textId="12832AA8" w:rsidR="00873AD2" w:rsidRPr="00AA3F4B" w:rsidRDefault="00873AD2" w:rsidP="00AD27D3">
            <w:pPr>
              <w:pStyle w:val="Bezmezer"/>
              <w:numPr>
                <w:ilvl w:val="0"/>
                <w:numId w:val="34"/>
              </w:numPr>
              <w:spacing w:line="276" w:lineRule="auto"/>
              <w:ind w:left="368" w:hanging="368"/>
              <w:jc w:val="both"/>
              <w:rPr>
                <w:i/>
                <w:color w:val="984806" w:themeColor="accent6" w:themeShade="80"/>
              </w:rPr>
            </w:pPr>
            <w:r w:rsidRPr="00AA3F4B">
              <w:rPr>
                <w:i/>
              </w:rPr>
              <w:t xml:space="preserve">Jsou želvušky obojetníci nebo odděleného pohlaví? </w:t>
            </w:r>
            <w:r w:rsidR="00AA3F4B" w:rsidRPr="00AA3F4B">
              <w:rPr>
                <w:i/>
                <w:color w:val="984806" w:themeColor="accent6" w:themeShade="80"/>
              </w:rPr>
              <w:t>J</w:t>
            </w:r>
            <w:r w:rsidRPr="00AA3F4B">
              <w:rPr>
                <w:i/>
                <w:color w:val="984806" w:themeColor="accent6" w:themeShade="80"/>
              </w:rPr>
              <w:t>sou odděleného pohlaví</w:t>
            </w:r>
            <w:r w:rsidR="00AA3F4B" w:rsidRPr="00AA3F4B">
              <w:rPr>
                <w:i/>
                <w:color w:val="984806" w:themeColor="accent6" w:themeShade="80"/>
              </w:rPr>
              <w:t>.</w:t>
            </w:r>
          </w:p>
          <w:p w14:paraId="47C4CDAF" w14:textId="77777777" w:rsidR="002E2967" w:rsidRDefault="00873AD2" w:rsidP="00AD27D3">
            <w:pPr>
              <w:pStyle w:val="Bezmezer"/>
              <w:numPr>
                <w:ilvl w:val="0"/>
                <w:numId w:val="34"/>
              </w:numPr>
              <w:ind w:left="368" w:hanging="368"/>
              <w:jc w:val="both"/>
              <w:rPr>
                <w:i/>
                <w:color w:val="984806" w:themeColor="accent6" w:themeShade="80"/>
              </w:rPr>
            </w:pPr>
            <w:r w:rsidRPr="00AA3F4B">
              <w:rPr>
                <w:i/>
              </w:rPr>
              <w:t>Jaké teploty želvušky snášejí?</w:t>
            </w:r>
            <w:r w:rsidR="00AA3F4B">
              <w:rPr>
                <w:i/>
              </w:rPr>
              <w:t xml:space="preserve"> </w:t>
            </w:r>
            <w:r w:rsidR="00AA3F4B" w:rsidRPr="00AA3F4B">
              <w:rPr>
                <w:i/>
                <w:color w:val="984806" w:themeColor="accent6" w:themeShade="80"/>
              </w:rPr>
              <w:t>S</w:t>
            </w:r>
            <w:r w:rsidRPr="00AA3F4B">
              <w:rPr>
                <w:i/>
                <w:color w:val="984806" w:themeColor="accent6" w:themeShade="80"/>
              </w:rPr>
              <w:t xml:space="preserve">nášejí velké rozdíly </w:t>
            </w:r>
            <w:r w:rsidR="00FA2C5F" w:rsidRPr="00AA3F4B">
              <w:rPr>
                <w:i/>
                <w:color w:val="984806" w:themeColor="accent6" w:themeShade="80"/>
              </w:rPr>
              <w:t>teplot</w:t>
            </w:r>
            <w:r w:rsidR="00FA2C5F">
              <w:rPr>
                <w:i/>
                <w:color w:val="984806" w:themeColor="accent6" w:themeShade="80"/>
              </w:rPr>
              <w:t xml:space="preserve"> </w:t>
            </w:r>
            <w:r w:rsidR="00FA2C5F">
              <w:rPr>
                <w:rFonts w:cstheme="minorHAnsi"/>
                <w:i/>
                <w:color w:val="984806" w:themeColor="accent6" w:themeShade="80"/>
              </w:rPr>
              <w:t>– velmi</w:t>
            </w:r>
            <w:r w:rsidRPr="00AA3F4B">
              <w:rPr>
                <w:i/>
                <w:color w:val="984806" w:themeColor="accent6" w:themeShade="80"/>
              </w:rPr>
              <w:t xml:space="preserve"> nízké i velmi vysoké teploty</w:t>
            </w:r>
            <w:r w:rsidR="00AA3F4B" w:rsidRPr="00AA3F4B">
              <w:rPr>
                <w:i/>
                <w:color w:val="984806" w:themeColor="accent6" w:themeShade="80"/>
              </w:rPr>
              <w:t>.</w:t>
            </w:r>
          </w:p>
          <w:p w14:paraId="2B9D5E92" w14:textId="64139806" w:rsidR="00873AD2" w:rsidRPr="00AA3F4B" w:rsidRDefault="00873AD2" w:rsidP="00AD27D3">
            <w:pPr>
              <w:pStyle w:val="Bezmezer"/>
              <w:numPr>
                <w:ilvl w:val="0"/>
                <w:numId w:val="34"/>
              </w:numPr>
              <w:spacing w:before="240"/>
              <w:ind w:left="368" w:hanging="368"/>
              <w:jc w:val="both"/>
              <w:rPr>
                <w:i/>
                <w:color w:val="984806" w:themeColor="accent6" w:themeShade="80"/>
              </w:rPr>
            </w:pPr>
            <w:r w:rsidRPr="00AA3F4B">
              <w:rPr>
                <w:i/>
              </w:rPr>
              <w:t xml:space="preserve">Jak dlouho mohou želvušky přežít? </w:t>
            </w:r>
            <w:r w:rsidRPr="00AA3F4B">
              <w:rPr>
                <w:i/>
                <w:color w:val="984806" w:themeColor="accent6" w:themeShade="80"/>
              </w:rPr>
              <w:t>Dlouho, nepříznivé období přežívají ve spoře.</w:t>
            </w:r>
          </w:p>
          <w:p w14:paraId="3CFDC5D6" w14:textId="13134FA6" w:rsidR="00FE654D" w:rsidRPr="00762FF5" w:rsidRDefault="00873AD2" w:rsidP="00AD27D3">
            <w:pPr>
              <w:pStyle w:val="Bezmezer"/>
              <w:numPr>
                <w:ilvl w:val="0"/>
                <w:numId w:val="34"/>
              </w:numPr>
              <w:spacing w:before="240" w:line="276" w:lineRule="auto"/>
              <w:ind w:left="368" w:hanging="368"/>
              <w:jc w:val="both"/>
              <w:rPr>
                <w:i/>
              </w:rPr>
            </w:pPr>
            <w:r w:rsidRPr="00AA3F4B">
              <w:rPr>
                <w:i/>
              </w:rPr>
              <w:t>Mohou želvušky přežít radioaktivní záření?</w:t>
            </w:r>
            <w:r w:rsidR="007F1F39" w:rsidRPr="00AA3F4B">
              <w:rPr>
                <w:i/>
              </w:rPr>
              <w:t xml:space="preserve"> </w:t>
            </w:r>
            <w:r w:rsidRPr="00AA3F4B">
              <w:rPr>
                <w:i/>
                <w:color w:val="984806" w:themeColor="accent6" w:themeShade="80"/>
              </w:rPr>
              <w:t>Ano, jsou odolné i vůči radioaktivnímu záření</w:t>
            </w:r>
            <w:r w:rsidR="00AA3F4B" w:rsidRPr="00AA3F4B">
              <w:rPr>
                <w:i/>
                <w:color w:val="984806" w:themeColor="accent6" w:themeShade="80"/>
              </w:rPr>
              <w:t>.</w:t>
            </w:r>
          </w:p>
        </w:tc>
      </w:tr>
    </w:tbl>
    <w:p w14:paraId="4CB8B247" w14:textId="77777777" w:rsidR="00585306" w:rsidRDefault="00585306" w:rsidP="00FD7293">
      <w:pPr>
        <w:rPr>
          <w:u w:val="single"/>
        </w:rPr>
      </w:pPr>
    </w:p>
    <w:tbl>
      <w:tblPr>
        <w:tblStyle w:val="Mkatabulky"/>
        <w:tblpPr w:leftFromText="141" w:rightFromText="141" w:vertAnchor="text" w:horzAnchor="margin" w:tblpY="314"/>
        <w:tblW w:w="9039" w:type="dxa"/>
        <w:tblLook w:val="04A0" w:firstRow="1" w:lastRow="0" w:firstColumn="1" w:lastColumn="0" w:noHBand="0" w:noVBand="1"/>
      </w:tblPr>
      <w:tblGrid>
        <w:gridCol w:w="3012"/>
        <w:gridCol w:w="811"/>
        <w:gridCol w:w="850"/>
        <w:gridCol w:w="851"/>
        <w:gridCol w:w="3515"/>
      </w:tblGrid>
      <w:tr w:rsidR="009C5B36" w:rsidRPr="00762FF5" w14:paraId="0D5539D7" w14:textId="77777777" w:rsidTr="00D1073D">
        <w:trPr>
          <w:trHeight w:val="2258"/>
        </w:trPr>
        <w:tc>
          <w:tcPr>
            <w:tcW w:w="3012" w:type="dxa"/>
            <w:shd w:val="clear" w:color="auto" w:fill="C6D9F1" w:themeFill="text2" w:themeFillTint="33"/>
            <w:vAlign w:val="center"/>
          </w:tcPr>
          <w:p w14:paraId="4D03F156" w14:textId="6C20A1A4" w:rsidR="00D063C2" w:rsidRDefault="009C5B36" w:rsidP="00FD7293">
            <w:pPr>
              <w:jc w:val="left"/>
            </w:pPr>
            <w:r w:rsidRPr="00762FF5">
              <w:t>Jak mě bavil t</w:t>
            </w:r>
            <w:r w:rsidR="00B46481">
              <w:t>e</w:t>
            </w:r>
            <w:r w:rsidRPr="00762FF5">
              <w:t>ma</w:t>
            </w:r>
            <w:r w:rsidR="00B46481">
              <w:t xml:space="preserve">tický </w:t>
            </w:r>
            <w:r w:rsidR="00785BEF">
              <w:t>blok</w:t>
            </w:r>
            <w:r w:rsidR="00785BEF" w:rsidRPr="00762FF5">
              <w:t xml:space="preserve"> </w:t>
            </w:r>
            <w:r w:rsidR="00785BEF" w:rsidRPr="00785BEF">
              <w:rPr>
                <w:rFonts w:ascii="Calibri" w:hAnsi="Calibri" w:cs="Times New Roman"/>
                <w:b/>
              </w:rPr>
              <w:t>Pozoruhodný</w:t>
            </w:r>
            <w:r w:rsidR="008239FF" w:rsidRPr="008239FF">
              <w:rPr>
                <w:rFonts w:ascii="Calibri" w:hAnsi="Calibri" w:cs="Times New Roman"/>
                <w:b/>
              </w:rPr>
              <w:t xml:space="preserve"> svět pod lupou</w:t>
            </w:r>
            <w:r w:rsidRPr="008239FF">
              <w:t>?</w:t>
            </w:r>
            <w:r w:rsidRPr="00762FF5">
              <w:t xml:space="preserve"> </w:t>
            </w:r>
          </w:p>
          <w:p w14:paraId="708A1CF9" w14:textId="74494723" w:rsidR="009C5B36" w:rsidRPr="00762FF5" w:rsidRDefault="009C5B36" w:rsidP="00FD7293">
            <w:pPr>
              <w:jc w:val="left"/>
            </w:pPr>
            <w:r w:rsidRPr="00762FF5">
              <w:t>(vybarvi odpovídajícího smajlíka):</w:t>
            </w:r>
          </w:p>
        </w:tc>
        <w:tc>
          <w:tcPr>
            <w:tcW w:w="811" w:type="dxa"/>
            <w:shd w:val="clear" w:color="auto" w:fill="EAF1DD" w:themeFill="accent3" w:themeFillTint="33"/>
          </w:tcPr>
          <w:p w14:paraId="7D86796F" w14:textId="77777777" w:rsidR="009C5B36" w:rsidRPr="00762FF5" w:rsidRDefault="009C5B36" w:rsidP="00FD7293">
            <w:r w:rsidRPr="00762FF5">
              <w:rPr>
                <w:noProof/>
                <w:lang w:eastAsia="cs-CZ"/>
              </w:rPr>
              <w:drawing>
                <wp:anchor distT="0" distB="0" distL="114300" distR="114300" simplePos="0" relativeHeight="251658752" behindDoc="0" locked="0" layoutInCell="1" allowOverlap="1" wp14:anchorId="199896EB" wp14:editId="6A03C3DA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392430</wp:posOffset>
                  </wp:positionV>
                  <wp:extent cx="447514" cy="419100"/>
                  <wp:effectExtent l="19050" t="19050" r="10160" b="19050"/>
                  <wp:wrapNone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10" t="36241" r="25984" b="24161"/>
                          <a:stretch/>
                        </pic:blipFill>
                        <pic:spPr bwMode="auto">
                          <a:xfrm>
                            <a:off x="0" y="0"/>
                            <a:ext cx="447514" cy="419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EAF1DD" w:themeFill="accent3" w:themeFillTint="33"/>
          </w:tcPr>
          <w:p w14:paraId="2AED96A1" w14:textId="77777777" w:rsidR="009C5B36" w:rsidRPr="00762FF5" w:rsidRDefault="009C5B36" w:rsidP="00FD7293">
            <w:r w:rsidRPr="00762FF5">
              <w:rPr>
                <w:noProof/>
                <w:lang w:eastAsia="cs-CZ"/>
              </w:rPr>
              <w:drawing>
                <wp:anchor distT="0" distB="0" distL="114300" distR="114300" simplePos="0" relativeHeight="251659776" behindDoc="0" locked="0" layoutInCell="1" allowOverlap="1" wp14:anchorId="43E846F7" wp14:editId="2D7D780F">
                  <wp:simplePos x="0" y="0"/>
                  <wp:positionH relativeFrom="column">
                    <wp:posOffset>2319</wp:posOffset>
                  </wp:positionH>
                  <wp:positionV relativeFrom="paragraph">
                    <wp:posOffset>404951</wp:posOffset>
                  </wp:positionV>
                  <wp:extent cx="417356" cy="432000"/>
                  <wp:effectExtent l="19050" t="19050" r="20955" b="25400"/>
                  <wp:wrapNone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72" t="36913" r="28346" b="23490"/>
                          <a:stretch/>
                        </pic:blipFill>
                        <pic:spPr bwMode="auto">
                          <a:xfrm>
                            <a:off x="0" y="0"/>
                            <a:ext cx="417356" cy="432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14:paraId="77B86957" w14:textId="77777777" w:rsidR="009C5B36" w:rsidRPr="00762FF5" w:rsidRDefault="009C5B36" w:rsidP="00FD7293">
            <w:r w:rsidRPr="00762FF5">
              <w:rPr>
                <w:noProof/>
                <w:lang w:eastAsia="cs-CZ"/>
              </w:rPr>
              <w:drawing>
                <wp:anchor distT="0" distB="0" distL="114300" distR="114300" simplePos="0" relativeHeight="251660800" behindDoc="0" locked="0" layoutInCell="1" allowOverlap="1" wp14:anchorId="6C9ED4BD" wp14:editId="4173A693">
                  <wp:simplePos x="0" y="0"/>
                  <wp:positionH relativeFrom="column">
                    <wp:posOffset>3893</wp:posOffset>
                  </wp:positionH>
                  <wp:positionV relativeFrom="paragraph">
                    <wp:posOffset>382242</wp:posOffset>
                  </wp:positionV>
                  <wp:extent cx="428625" cy="442452"/>
                  <wp:effectExtent l="19050" t="19050" r="9525" b="15240"/>
                  <wp:wrapNone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84" t="34899" r="25196" b="22147"/>
                          <a:stretch/>
                        </pic:blipFill>
                        <pic:spPr bwMode="auto">
                          <a:xfrm>
                            <a:off x="0" y="0"/>
                            <a:ext cx="428625" cy="4424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AE1A0D" w14:textId="77777777" w:rsidR="009C5B36" w:rsidRPr="00762FF5" w:rsidRDefault="009C5B36" w:rsidP="00FD7293">
            <w:pPr>
              <w:rPr>
                <w:b/>
              </w:rPr>
            </w:pPr>
            <w:r w:rsidRPr="00762FF5">
              <w:rPr>
                <w:b/>
              </w:rPr>
              <w:t>Nejvíce mě zaujalo:</w:t>
            </w:r>
          </w:p>
          <w:p w14:paraId="4A2A50B2" w14:textId="77777777" w:rsidR="009C5B36" w:rsidRPr="00762FF5" w:rsidRDefault="009C5B36" w:rsidP="00FD7293">
            <w:pPr>
              <w:rPr>
                <w:b/>
              </w:rPr>
            </w:pPr>
          </w:p>
          <w:p w14:paraId="54668CC3" w14:textId="77777777" w:rsidR="009C5B36" w:rsidRPr="00762FF5" w:rsidRDefault="009C5B36" w:rsidP="00FD7293">
            <w:pPr>
              <w:rPr>
                <w:b/>
              </w:rPr>
            </w:pPr>
          </w:p>
          <w:p w14:paraId="7D32F558" w14:textId="77777777" w:rsidR="009C5B36" w:rsidRPr="00762FF5" w:rsidRDefault="009C5B36" w:rsidP="00FD7293">
            <w:pPr>
              <w:rPr>
                <w:b/>
              </w:rPr>
            </w:pPr>
          </w:p>
          <w:p w14:paraId="26FB2F60" w14:textId="77777777" w:rsidR="009C5B36" w:rsidRPr="00762FF5" w:rsidRDefault="009C5B36" w:rsidP="00FD7293">
            <w:pPr>
              <w:rPr>
                <w:b/>
              </w:rPr>
            </w:pPr>
            <w:r w:rsidRPr="00762FF5">
              <w:rPr>
                <w:b/>
              </w:rPr>
              <w:t>Co už umím:</w:t>
            </w:r>
          </w:p>
        </w:tc>
      </w:tr>
    </w:tbl>
    <w:p w14:paraId="5FDD064F" w14:textId="77777777" w:rsidR="00C50530" w:rsidRDefault="00C50530" w:rsidP="00C50530">
      <w:pPr>
        <w:pStyle w:val="Nadpis2"/>
        <w:spacing w:after="0"/>
        <w:rPr>
          <w:color w:val="8DB3E2" w:themeColor="text2" w:themeTint="66"/>
        </w:rPr>
      </w:pPr>
      <w:bookmarkStart w:id="46" w:name="_Toc17990464"/>
    </w:p>
    <w:p w14:paraId="1178392F" w14:textId="43675F53" w:rsidR="000C41FD" w:rsidRPr="00762FF5" w:rsidRDefault="000C41FD" w:rsidP="00FD7293">
      <w:pPr>
        <w:pStyle w:val="Nadpis2"/>
        <w:rPr>
          <w:color w:val="8DB3E2" w:themeColor="text2" w:themeTint="66"/>
        </w:rPr>
      </w:pPr>
      <w:bookmarkStart w:id="47" w:name="_Toc116894972"/>
      <w:r w:rsidRPr="00762FF5">
        <w:rPr>
          <w:color w:val="8DB3E2" w:themeColor="text2" w:themeTint="66"/>
        </w:rPr>
        <w:t xml:space="preserve">2.3 </w:t>
      </w:r>
      <w:r w:rsidR="00074517">
        <w:rPr>
          <w:color w:val="8DB3E2" w:themeColor="text2" w:themeTint="66"/>
        </w:rPr>
        <w:t>Pozoruhodný svět mravenců</w:t>
      </w:r>
      <w:r w:rsidRPr="00762FF5">
        <w:rPr>
          <w:color w:val="8DB3E2" w:themeColor="text2" w:themeTint="66"/>
        </w:rPr>
        <w:t xml:space="preserve"> – </w:t>
      </w:r>
      <w:r w:rsidR="001D174E">
        <w:rPr>
          <w:color w:val="8DB3E2" w:themeColor="text2" w:themeTint="66"/>
        </w:rPr>
        <w:t>7</w:t>
      </w:r>
      <w:r w:rsidRPr="00762FF5">
        <w:rPr>
          <w:color w:val="8DB3E2" w:themeColor="text2" w:themeTint="66"/>
        </w:rPr>
        <w:t xml:space="preserve"> vyučovacích hodin</w:t>
      </w:r>
      <w:bookmarkEnd w:id="47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49"/>
        <w:gridCol w:w="6311"/>
      </w:tblGrid>
      <w:tr w:rsidR="00602B5A" w:rsidRPr="00762FF5" w14:paraId="6C82D852" w14:textId="77777777" w:rsidTr="00176469">
        <w:tc>
          <w:tcPr>
            <w:tcW w:w="2749" w:type="dxa"/>
            <w:shd w:val="clear" w:color="auto" w:fill="C6D9F1" w:themeFill="text2" w:themeFillTint="33"/>
          </w:tcPr>
          <w:p w14:paraId="3BF3B00D" w14:textId="77777777" w:rsidR="000C41FD" w:rsidRPr="00762FF5" w:rsidRDefault="000C41FD" w:rsidP="00FD7293">
            <w:pPr>
              <w:spacing w:before="240"/>
              <w:rPr>
                <w:b/>
                <w:sz w:val="24"/>
              </w:rPr>
            </w:pPr>
            <w:r w:rsidRPr="00762FF5">
              <w:rPr>
                <w:b/>
                <w:sz w:val="24"/>
              </w:rPr>
              <w:t>Téma č. 1</w:t>
            </w:r>
          </w:p>
        </w:tc>
        <w:tc>
          <w:tcPr>
            <w:tcW w:w="6311" w:type="dxa"/>
            <w:shd w:val="clear" w:color="auto" w:fill="C6D9F1" w:themeFill="text2" w:themeFillTint="33"/>
          </w:tcPr>
          <w:p w14:paraId="0EB5B8E5" w14:textId="5D927116" w:rsidR="000C41FD" w:rsidRPr="00762FF5" w:rsidRDefault="00A12D26" w:rsidP="001D099D">
            <w:pPr>
              <w:spacing w:before="240"/>
              <w:rPr>
                <w:sz w:val="24"/>
              </w:rPr>
            </w:pPr>
            <w:r>
              <w:rPr>
                <w:b/>
                <w:sz w:val="24"/>
              </w:rPr>
              <w:t>Ze života mravenců</w:t>
            </w:r>
            <w:r w:rsidR="000C41FD" w:rsidRPr="003128C5">
              <w:rPr>
                <w:b/>
                <w:sz w:val="24"/>
              </w:rPr>
              <w:t xml:space="preserve">:  </w:t>
            </w:r>
            <w:r w:rsidR="001D099D">
              <w:rPr>
                <w:b/>
                <w:sz w:val="24"/>
              </w:rPr>
              <w:t>3</w:t>
            </w:r>
            <w:r w:rsidR="000C41FD" w:rsidRPr="00762FF5">
              <w:rPr>
                <w:b/>
                <w:sz w:val="24"/>
              </w:rPr>
              <w:t xml:space="preserve"> vyučovací hodiny</w:t>
            </w:r>
          </w:p>
        </w:tc>
      </w:tr>
      <w:tr w:rsidR="00602B5A" w:rsidRPr="00762FF5" w14:paraId="5AE514A1" w14:textId="77777777" w:rsidTr="00176469">
        <w:tc>
          <w:tcPr>
            <w:tcW w:w="2749" w:type="dxa"/>
          </w:tcPr>
          <w:p w14:paraId="72B1A54B" w14:textId="77777777" w:rsidR="000C41FD" w:rsidRPr="00762FF5" w:rsidRDefault="000C41FD" w:rsidP="00FD7293">
            <w:pPr>
              <w:rPr>
                <w:b/>
              </w:rPr>
            </w:pPr>
          </w:p>
          <w:p w14:paraId="241F107B" w14:textId="77777777" w:rsidR="000C41FD" w:rsidRPr="00762FF5" w:rsidRDefault="000C41FD" w:rsidP="0030161D">
            <w:pPr>
              <w:jc w:val="left"/>
              <w:rPr>
                <w:b/>
              </w:rPr>
            </w:pPr>
            <w:r w:rsidRPr="00762FF5">
              <w:rPr>
                <w:b/>
              </w:rPr>
              <w:t>Forma a bližší popis realizace</w:t>
            </w:r>
          </w:p>
          <w:p w14:paraId="56C7F741" w14:textId="77777777" w:rsidR="000C41FD" w:rsidRPr="00762FF5" w:rsidRDefault="000C41FD" w:rsidP="00FD7293">
            <w:pPr>
              <w:rPr>
                <w:b/>
              </w:rPr>
            </w:pPr>
          </w:p>
        </w:tc>
        <w:tc>
          <w:tcPr>
            <w:tcW w:w="6311" w:type="dxa"/>
          </w:tcPr>
          <w:p w14:paraId="17306FF9" w14:textId="27CEECA1" w:rsidR="005326E0" w:rsidRPr="00DC1DA0" w:rsidRDefault="00AB60F5" w:rsidP="00FD7293">
            <w:pPr>
              <w:spacing w:before="240"/>
              <w:rPr>
                <w:i/>
              </w:rPr>
            </w:pPr>
            <w:r w:rsidRPr="00DC1DA0">
              <w:rPr>
                <w:i/>
              </w:rPr>
              <w:t xml:space="preserve">Hlavním cílem tématu je </w:t>
            </w:r>
            <w:r w:rsidR="008239FF" w:rsidRPr="00DC1DA0">
              <w:rPr>
                <w:i/>
              </w:rPr>
              <w:t xml:space="preserve">přiblížit </w:t>
            </w:r>
            <w:r w:rsidRPr="00DC1DA0">
              <w:rPr>
                <w:i/>
              </w:rPr>
              <w:t>účastník</w:t>
            </w:r>
            <w:r w:rsidR="008239FF" w:rsidRPr="00DC1DA0">
              <w:rPr>
                <w:i/>
              </w:rPr>
              <w:t>ům jedinečný a velmi atraktivní svět zástupců z řádu blanokřídlých, mravenců,</w:t>
            </w:r>
            <w:r w:rsidR="005326E0" w:rsidRPr="00DC1DA0">
              <w:rPr>
                <w:i/>
              </w:rPr>
              <w:t xml:space="preserve"> a to </w:t>
            </w:r>
            <w:r w:rsidR="008239FF" w:rsidRPr="00DC1DA0">
              <w:rPr>
                <w:i/>
              </w:rPr>
              <w:t>na</w:t>
            </w:r>
            <w:r w:rsidR="0030161D">
              <w:rPr>
                <w:i/>
              </w:rPr>
              <w:t> </w:t>
            </w:r>
            <w:r w:rsidR="008239FF" w:rsidRPr="00DC1DA0">
              <w:rPr>
                <w:i/>
              </w:rPr>
              <w:t>příkladu mravence lesního Formica ruffa a mravence druhu</w:t>
            </w:r>
            <w:r w:rsidR="005326E0" w:rsidRPr="00DC1DA0">
              <w:rPr>
                <w:i/>
              </w:rPr>
              <w:t xml:space="preserve"> Myrmica sabuleti. </w:t>
            </w:r>
          </w:p>
          <w:p w14:paraId="666E2A1E" w14:textId="4858AD43" w:rsidR="005326E0" w:rsidRPr="00DC1DA0" w:rsidRDefault="005326E0" w:rsidP="00FD7293">
            <w:pPr>
              <w:spacing w:before="240"/>
              <w:rPr>
                <w:i/>
              </w:rPr>
            </w:pPr>
            <w:r w:rsidRPr="00DC1DA0">
              <w:rPr>
                <w:i/>
              </w:rPr>
              <w:t xml:space="preserve">Během úvodního vyprávění o životě mravenců se účastník seznámí s významem mravenců pro krajinu, především pak lesní/mokřadní/luční ekosystém, s jedinečným způsobem jejich života, výstavbou mraveniště včetně technologií a metod, které používají a které nejsou zdaleka probádány. Výstavba mravenišť je předmětem nepřetržitého výzkumu a zdrojem inspirací pro člověka.  </w:t>
            </w:r>
          </w:p>
          <w:p w14:paraId="569EA09C" w14:textId="55C69517" w:rsidR="005326E0" w:rsidRPr="00DC1DA0" w:rsidRDefault="005326E0" w:rsidP="00FD7293">
            <w:pPr>
              <w:spacing w:before="240"/>
              <w:rPr>
                <w:i/>
              </w:rPr>
            </w:pPr>
            <w:r w:rsidRPr="00DC1DA0">
              <w:rPr>
                <w:i/>
              </w:rPr>
              <w:t xml:space="preserve">Užší zaměření tématu je věnováno hierarchii a pevnému řádu, který v mraveništi panuje. </w:t>
            </w:r>
          </w:p>
          <w:p w14:paraId="506557C6" w14:textId="643A6203" w:rsidR="00AB60F5" w:rsidRPr="00762FF5" w:rsidRDefault="005326E0" w:rsidP="00FD7293">
            <w:pPr>
              <w:spacing w:before="240"/>
            </w:pPr>
            <w:r w:rsidRPr="00DC1DA0">
              <w:rPr>
                <w:i/>
              </w:rPr>
              <w:t>Účastník si prostřednictvím aktivit upevní látku o životě tohoto významného druhu.</w:t>
            </w:r>
          </w:p>
        </w:tc>
      </w:tr>
      <w:tr w:rsidR="00602B5A" w:rsidRPr="00762FF5" w14:paraId="513540CF" w14:textId="77777777" w:rsidTr="00176469">
        <w:tc>
          <w:tcPr>
            <w:tcW w:w="2749" w:type="dxa"/>
          </w:tcPr>
          <w:p w14:paraId="21554C31" w14:textId="2B52AE5F" w:rsidR="000C41FD" w:rsidRPr="00762FF5" w:rsidRDefault="000C41FD" w:rsidP="00FD7293">
            <w:pPr>
              <w:rPr>
                <w:b/>
              </w:rPr>
            </w:pPr>
          </w:p>
          <w:p w14:paraId="6058B643" w14:textId="77777777" w:rsidR="000C41FD" w:rsidRPr="00762FF5" w:rsidRDefault="000C41FD" w:rsidP="00FD7293">
            <w:pPr>
              <w:rPr>
                <w:b/>
              </w:rPr>
            </w:pPr>
          </w:p>
          <w:p w14:paraId="46550699" w14:textId="77777777" w:rsidR="000C41FD" w:rsidRPr="00762FF5" w:rsidRDefault="000C41FD" w:rsidP="00FD7293">
            <w:pPr>
              <w:rPr>
                <w:b/>
              </w:rPr>
            </w:pPr>
            <w:r w:rsidRPr="00762FF5">
              <w:rPr>
                <w:b/>
              </w:rPr>
              <w:t>Metody</w:t>
            </w:r>
          </w:p>
          <w:p w14:paraId="46EB08C1" w14:textId="77777777" w:rsidR="000C41FD" w:rsidRPr="00762FF5" w:rsidRDefault="000C41FD" w:rsidP="00FD7293">
            <w:pPr>
              <w:rPr>
                <w:b/>
              </w:rPr>
            </w:pPr>
          </w:p>
        </w:tc>
        <w:tc>
          <w:tcPr>
            <w:tcW w:w="6311" w:type="dxa"/>
          </w:tcPr>
          <w:p w14:paraId="736D3B05" w14:textId="77777777" w:rsidR="000C41FD" w:rsidRPr="00762FF5" w:rsidRDefault="000C41FD" w:rsidP="00FD7293">
            <w:pPr>
              <w:rPr>
                <w:b/>
                <w:i/>
              </w:rPr>
            </w:pPr>
          </w:p>
          <w:p w14:paraId="407E2D12" w14:textId="77777777" w:rsidR="000C41FD" w:rsidRPr="00762FF5" w:rsidRDefault="000C41FD" w:rsidP="00FD7293">
            <w:pPr>
              <w:rPr>
                <w:b/>
                <w:i/>
              </w:rPr>
            </w:pPr>
            <w:r w:rsidRPr="00762FF5">
              <w:rPr>
                <w:b/>
                <w:i/>
              </w:rPr>
              <w:t>Informačně-receptivní metoda</w:t>
            </w:r>
          </w:p>
          <w:p w14:paraId="4393E7ED" w14:textId="149729A1" w:rsidR="000C41FD" w:rsidRPr="00762FF5" w:rsidRDefault="000C41FD" w:rsidP="00FD7293">
            <w:pPr>
              <w:rPr>
                <w:i/>
              </w:rPr>
            </w:pPr>
            <w:r w:rsidRPr="00762FF5">
              <w:rPr>
                <w:i/>
              </w:rPr>
              <w:t xml:space="preserve">Vyučující předá účastníkovi hotové informace, účastník vnímá </w:t>
            </w:r>
            <w:r w:rsidR="0030161D">
              <w:rPr>
                <w:i/>
              </w:rPr>
              <w:t>a </w:t>
            </w:r>
            <w:r w:rsidRPr="00762FF5">
              <w:rPr>
                <w:i/>
              </w:rPr>
              <w:t xml:space="preserve">snaží se je zapamatovat. </w:t>
            </w:r>
          </w:p>
          <w:p w14:paraId="1C354784" w14:textId="77777777" w:rsidR="000C41FD" w:rsidRPr="00762FF5" w:rsidRDefault="000C41FD" w:rsidP="00FD7293">
            <w:pPr>
              <w:rPr>
                <w:i/>
              </w:rPr>
            </w:pPr>
            <w:r w:rsidRPr="00762FF5">
              <w:rPr>
                <w:i/>
              </w:rPr>
              <w:t>Forma metody: výklad, vysvětlování, popis pomocí živých exponátů, fotografií/ilustrací, opakování.</w:t>
            </w:r>
          </w:p>
          <w:p w14:paraId="43055351" w14:textId="77777777" w:rsidR="000C41FD" w:rsidRPr="00762FF5" w:rsidRDefault="000C41FD" w:rsidP="00FD7293">
            <w:pPr>
              <w:rPr>
                <w:b/>
                <w:i/>
              </w:rPr>
            </w:pPr>
          </w:p>
          <w:p w14:paraId="786A6A27" w14:textId="1BA6BB4B" w:rsidR="000C41FD" w:rsidRPr="00762FF5" w:rsidRDefault="000C41FD" w:rsidP="00FD7293">
            <w:pPr>
              <w:rPr>
                <w:b/>
                <w:i/>
              </w:rPr>
            </w:pPr>
            <w:r w:rsidRPr="00762FF5">
              <w:rPr>
                <w:b/>
                <w:i/>
              </w:rPr>
              <w:t>Metoda samostatné práce účastníka</w:t>
            </w:r>
            <w:r w:rsidR="00B87FBC">
              <w:rPr>
                <w:b/>
                <w:i/>
              </w:rPr>
              <w:t>; Slovní metoda</w:t>
            </w:r>
          </w:p>
          <w:p w14:paraId="317EC21C" w14:textId="1E610051" w:rsidR="00264B4E" w:rsidRDefault="00264B4E" w:rsidP="00FD7293">
            <w:pPr>
              <w:rPr>
                <w:i/>
              </w:rPr>
            </w:pPr>
            <w:r w:rsidRPr="00762FF5">
              <w:rPr>
                <w:i/>
              </w:rPr>
              <w:t xml:space="preserve">Účastník </w:t>
            </w:r>
            <w:r w:rsidR="00B87FBC">
              <w:rPr>
                <w:i/>
              </w:rPr>
              <w:t>ve dvojici</w:t>
            </w:r>
            <w:r w:rsidRPr="00762FF5">
              <w:rPr>
                <w:i/>
              </w:rPr>
              <w:t xml:space="preserve"> vypracuje </w:t>
            </w:r>
            <w:r>
              <w:rPr>
                <w:i/>
              </w:rPr>
              <w:t xml:space="preserve">PL </w:t>
            </w:r>
            <w:r w:rsidR="00B87FBC">
              <w:rPr>
                <w:i/>
              </w:rPr>
              <w:t>9, cv. 1; PL 10, cv. 1.</w:t>
            </w:r>
            <w:r>
              <w:rPr>
                <w:i/>
              </w:rPr>
              <w:t xml:space="preserve"> </w:t>
            </w:r>
          </w:p>
          <w:p w14:paraId="786D51A3" w14:textId="77777777" w:rsidR="00B87FBC" w:rsidRDefault="00B87FBC" w:rsidP="00FD7293">
            <w:pPr>
              <w:autoSpaceDE w:val="0"/>
              <w:autoSpaceDN w:val="0"/>
              <w:spacing w:after="200" w:line="276" w:lineRule="auto"/>
              <w:contextualSpacing/>
            </w:pPr>
          </w:p>
          <w:p w14:paraId="718F25B6" w14:textId="3F097AF3" w:rsidR="00B87FBC" w:rsidRDefault="00B87FBC" w:rsidP="00FD7293">
            <w:pPr>
              <w:autoSpaceDE w:val="0"/>
              <w:autoSpaceDN w:val="0"/>
              <w:spacing w:after="200" w:line="276" w:lineRule="auto"/>
              <w:contextualSpacing/>
            </w:pPr>
            <w:r>
              <w:rPr>
                <w:b/>
                <w:i/>
              </w:rPr>
              <w:t>Slovní metoda</w:t>
            </w:r>
            <w:r>
              <w:t xml:space="preserve"> </w:t>
            </w:r>
          </w:p>
          <w:p w14:paraId="0F43BB49" w14:textId="1E875CD4" w:rsidR="00B87FBC" w:rsidRPr="00762FF5" w:rsidRDefault="00B87FBC" w:rsidP="00FD7293">
            <w:pPr>
              <w:autoSpaceDE w:val="0"/>
              <w:autoSpaceDN w:val="0"/>
              <w:spacing w:after="200" w:line="276" w:lineRule="auto"/>
              <w:contextualSpacing/>
              <w:rPr>
                <w:i/>
              </w:rPr>
            </w:pPr>
            <w:r w:rsidRPr="00B87FBC">
              <w:rPr>
                <w:i/>
              </w:rPr>
              <w:t xml:space="preserve">Účastník ve dvojici vypracuje PL 10, cv. 2, </w:t>
            </w:r>
            <w:r w:rsidR="00EE6BF1" w:rsidRPr="00B87FBC">
              <w:rPr>
                <w:i/>
              </w:rPr>
              <w:t xml:space="preserve">v mraveništi </w:t>
            </w:r>
            <w:r w:rsidRPr="00B87FBC">
              <w:rPr>
                <w:i/>
              </w:rPr>
              <w:t>přiřazuje kartičky k jednotlivým pozicím</w:t>
            </w:r>
            <w:r w:rsidR="00EE6BF1">
              <w:rPr>
                <w:i/>
              </w:rPr>
              <w:t xml:space="preserve"> </w:t>
            </w:r>
            <w:r w:rsidRPr="00B87FBC">
              <w:rPr>
                <w:i/>
              </w:rPr>
              <w:t>v hierarchii včetně fotografií. Při</w:t>
            </w:r>
            <w:r w:rsidR="00EE6BF1">
              <w:rPr>
                <w:i/>
              </w:rPr>
              <w:t> </w:t>
            </w:r>
            <w:r w:rsidRPr="00B87FBC">
              <w:rPr>
                <w:i/>
              </w:rPr>
              <w:t xml:space="preserve">následné kontrole, kdy účastníci sdělují výsledné vypracování pročítáním textu, přiřazenou </w:t>
            </w:r>
            <w:r w:rsidR="00EE6BF1" w:rsidRPr="00B87FBC">
              <w:rPr>
                <w:i/>
              </w:rPr>
              <w:t>fotografi</w:t>
            </w:r>
            <w:r w:rsidR="00EE6BF1">
              <w:rPr>
                <w:i/>
              </w:rPr>
              <w:t>i</w:t>
            </w:r>
            <w:r w:rsidR="00EE6BF1" w:rsidRPr="00B87FBC">
              <w:rPr>
                <w:i/>
              </w:rPr>
              <w:t>, účastník</w:t>
            </w:r>
            <w:r w:rsidRPr="00B87FBC">
              <w:rPr>
                <w:i/>
              </w:rPr>
              <w:t xml:space="preserve"> doplňuje jednotlivé pozice o další své poznatky, které si zapamatoval během úvodního vyprávění. </w:t>
            </w:r>
          </w:p>
          <w:p w14:paraId="706AEDE4" w14:textId="12200C51" w:rsidR="000C41FD" w:rsidRPr="00762FF5" w:rsidRDefault="000C41FD" w:rsidP="00FD7293"/>
        </w:tc>
      </w:tr>
      <w:tr w:rsidR="00602B5A" w:rsidRPr="00762FF5" w14:paraId="690FB9F7" w14:textId="77777777" w:rsidTr="00176469">
        <w:tc>
          <w:tcPr>
            <w:tcW w:w="2749" w:type="dxa"/>
            <w:tcBorders>
              <w:bottom w:val="single" w:sz="12" w:space="0" w:color="auto"/>
            </w:tcBorders>
          </w:tcPr>
          <w:p w14:paraId="03041E25" w14:textId="66E98CFA" w:rsidR="000C41FD" w:rsidRPr="00762FF5" w:rsidRDefault="000C41FD" w:rsidP="000C41FD">
            <w:pPr>
              <w:rPr>
                <w:b/>
              </w:rPr>
            </w:pPr>
          </w:p>
          <w:p w14:paraId="500515DB" w14:textId="77777777" w:rsidR="000C41FD" w:rsidRPr="00762FF5" w:rsidRDefault="000C41FD" w:rsidP="000C41FD">
            <w:pPr>
              <w:rPr>
                <w:b/>
              </w:rPr>
            </w:pPr>
          </w:p>
          <w:p w14:paraId="6E24570A" w14:textId="77777777" w:rsidR="000C41FD" w:rsidRPr="00762FF5" w:rsidRDefault="000C41FD" w:rsidP="000C41FD">
            <w:pPr>
              <w:rPr>
                <w:b/>
              </w:rPr>
            </w:pPr>
            <w:r w:rsidRPr="00762FF5">
              <w:rPr>
                <w:b/>
              </w:rPr>
              <w:t>Pomůcky</w:t>
            </w:r>
          </w:p>
          <w:p w14:paraId="032BFB5F" w14:textId="77777777" w:rsidR="000C41FD" w:rsidRPr="00762FF5" w:rsidRDefault="000C41FD" w:rsidP="000C41FD">
            <w:pPr>
              <w:rPr>
                <w:b/>
              </w:rPr>
            </w:pPr>
          </w:p>
        </w:tc>
        <w:tc>
          <w:tcPr>
            <w:tcW w:w="6311" w:type="dxa"/>
            <w:tcBorders>
              <w:bottom w:val="single" w:sz="12" w:space="0" w:color="auto"/>
            </w:tcBorders>
          </w:tcPr>
          <w:p w14:paraId="49570BCE" w14:textId="7BCE0406" w:rsidR="000C41FD" w:rsidRDefault="000C41FD" w:rsidP="00BA0501">
            <w:pPr>
              <w:spacing w:before="240"/>
              <w:rPr>
                <w:rFonts w:cstheme="minorHAnsi"/>
                <w:i/>
              </w:rPr>
            </w:pPr>
            <w:r w:rsidRPr="00762FF5">
              <w:rPr>
                <w:i/>
              </w:rPr>
              <w:t xml:space="preserve">Příloha </w:t>
            </w:r>
            <w:r w:rsidR="00E54FAC">
              <w:rPr>
                <w:i/>
              </w:rPr>
              <w:t xml:space="preserve">2 </w:t>
            </w:r>
            <w:r w:rsidR="00E54FAC" w:rsidRPr="00762FF5">
              <w:rPr>
                <w:i/>
              </w:rPr>
              <w:t>Prezentace</w:t>
            </w:r>
            <w:r w:rsidR="00B87FBC">
              <w:rPr>
                <w:i/>
              </w:rPr>
              <w:t xml:space="preserve"> Ze života bezobratlých</w:t>
            </w:r>
            <w:r w:rsidR="00BA0501">
              <w:rPr>
                <w:i/>
              </w:rPr>
              <w:t xml:space="preserve">: </w:t>
            </w:r>
            <w:r w:rsidRPr="00185673">
              <w:rPr>
                <w:i/>
              </w:rPr>
              <w:t xml:space="preserve">slide </w:t>
            </w:r>
            <w:r w:rsidR="00AA3F4B">
              <w:rPr>
                <w:i/>
              </w:rPr>
              <w:t>2</w:t>
            </w:r>
            <w:r w:rsidRPr="00185673">
              <w:rPr>
                <w:rFonts w:cstheme="minorHAnsi"/>
                <w:i/>
              </w:rPr>
              <w:t>−</w:t>
            </w:r>
            <w:r w:rsidR="00B0719C">
              <w:rPr>
                <w:rFonts w:cstheme="minorHAnsi"/>
                <w:i/>
              </w:rPr>
              <w:t>2</w:t>
            </w:r>
            <w:r w:rsidR="00753A43">
              <w:rPr>
                <w:rFonts w:cstheme="minorHAnsi"/>
                <w:i/>
              </w:rPr>
              <w:t>2</w:t>
            </w:r>
          </w:p>
          <w:p w14:paraId="34EF969A" w14:textId="77777777" w:rsidR="00BA0501" w:rsidRDefault="00BA0501" w:rsidP="00BA0501">
            <w:pPr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Smart tabule s vybavením nebo PC/notebook, dataprojektor, připojení k internetu</w:t>
            </w:r>
          </w:p>
          <w:p w14:paraId="357F7FBA" w14:textId="77777777" w:rsidR="00AA3F4B" w:rsidRDefault="00AA3F4B" w:rsidP="00AC383A">
            <w:pPr>
              <w:rPr>
                <w:rFonts w:cstheme="minorHAnsi"/>
                <w:i/>
              </w:rPr>
            </w:pPr>
          </w:p>
          <w:p w14:paraId="45FE1CDF" w14:textId="42282B9A" w:rsidR="00B87FBC" w:rsidRDefault="00B87FBC" w:rsidP="00AC383A">
            <w:pPr>
              <w:rPr>
                <w:rFonts w:cstheme="minorHAnsi"/>
                <w:i/>
              </w:rPr>
            </w:pPr>
            <w:r w:rsidRPr="0060048B">
              <w:rPr>
                <w:rFonts w:cstheme="minorHAnsi"/>
                <w:i/>
              </w:rPr>
              <w:t>Příloha</w:t>
            </w:r>
            <w:r w:rsidR="00AA3F4B">
              <w:rPr>
                <w:rFonts w:cstheme="minorHAnsi"/>
                <w:i/>
              </w:rPr>
              <w:t xml:space="preserve"> </w:t>
            </w:r>
            <w:r w:rsidR="00C8002D">
              <w:rPr>
                <w:rFonts w:cstheme="minorHAnsi"/>
                <w:i/>
              </w:rPr>
              <w:t>8</w:t>
            </w:r>
            <w:r w:rsidR="00AA3F4B">
              <w:rPr>
                <w:rFonts w:cstheme="minorHAnsi"/>
                <w:i/>
              </w:rPr>
              <w:t xml:space="preserve"> </w:t>
            </w:r>
            <w:r w:rsidRPr="0060048B">
              <w:rPr>
                <w:rFonts w:cstheme="minorHAnsi"/>
                <w:i/>
              </w:rPr>
              <w:t>Život v</w:t>
            </w:r>
            <w:r w:rsidR="00526620">
              <w:rPr>
                <w:rFonts w:cstheme="minorHAnsi"/>
                <w:i/>
              </w:rPr>
              <w:t> </w:t>
            </w:r>
            <w:r w:rsidRPr="0060048B">
              <w:rPr>
                <w:rFonts w:cstheme="minorHAnsi"/>
                <w:i/>
              </w:rPr>
              <w:t>mraveništi</w:t>
            </w:r>
            <w:r w:rsidR="00526620">
              <w:rPr>
                <w:rFonts w:cstheme="minorHAnsi"/>
                <w:i/>
              </w:rPr>
              <w:t xml:space="preserve"> </w:t>
            </w:r>
          </w:p>
          <w:p w14:paraId="7753D36A" w14:textId="77777777" w:rsidR="00AA3F4B" w:rsidRPr="0060048B" w:rsidRDefault="00AA3F4B" w:rsidP="00AC383A">
            <w:pPr>
              <w:rPr>
                <w:rFonts w:cstheme="minorHAnsi"/>
                <w:i/>
              </w:rPr>
            </w:pPr>
          </w:p>
          <w:p w14:paraId="58F0ABEF" w14:textId="6B99865A" w:rsidR="00B87FBC" w:rsidRDefault="00B87FBC" w:rsidP="00AC383A">
            <w:pPr>
              <w:rPr>
                <w:rFonts w:cstheme="minorHAnsi"/>
                <w:i/>
              </w:rPr>
            </w:pPr>
            <w:r w:rsidRPr="0060048B">
              <w:rPr>
                <w:rFonts w:cstheme="minorHAnsi"/>
                <w:i/>
              </w:rPr>
              <w:t xml:space="preserve">Příloha </w:t>
            </w:r>
            <w:r w:rsidR="00DB27F5">
              <w:rPr>
                <w:rFonts w:cstheme="minorHAnsi"/>
                <w:i/>
              </w:rPr>
              <w:t>9</w:t>
            </w:r>
            <w:r w:rsidRPr="0060048B">
              <w:rPr>
                <w:rFonts w:cstheme="minorHAnsi"/>
                <w:i/>
              </w:rPr>
              <w:t xml:space="preserve"> </w:t>
            </w:r>
            <w:r w:rsidR="00AA3F4B">
              <w:rPr>
                <w:rFonts w:cstheme="minorHAnsi"/>
                <w:i/>
              </w:rPr>
              <w:t>O</w:t>
            </w:r>
            <w:r w:rsidRPr="0060048B">
              <w:rPr>
                <w:rFonts w:cstheme="minorHAnsi"/>
                <w:i/>
              </w:rPr>
              <w:t xml:space="preserve">brazový materiál (mraveniště, královna, </w:t>
            </w:r>
            <w:r w:rsidR="00E54FAC" w:rsidRPr="0060048B">
              <w:rPr>
                <w:rFonts w:cstheme="minorHAnsi"/>
                <w:i/>
              </w:rPr>
              <w:t>dělnice</w:t>
            </w:r>
            <w:r w:rsidR="00E54FAC">
              <w:rPr>
                <w:rFonts w:cstheme="minorHAnsi"/>
                <w:i/>
              </w:rPr>
              <w:t xml:space="preserve"> – vojáci</w:t>
            </w:r>
            <w:r w:rsidR="001973AD">
              <w:rPr>
                <w:rFonts w:cstheme="minorHAnsi"/>
                <w:i/>
              </w:rPr>
              <w:t>, chůvy, sběrači, stavitelé; mravenci a mšice, střecha s taškami</w:t>
            </w:r>
            <w:r w:rsidR="006C3354" w:rsidRPr="0060048B">
              <w:rPr>
                <w:rFonts w:cstheme="minorHAnsi"/>
                <w:i/>
              </w:rPr>
              <w:t>)</w:t>
            </w:r>
          </w:p>
          <w:p w14:paraId="3DFB0150" w14:textId="77777777" w:rsidR="005F6BF5" w:rsidRDefault="005F6BF5" w:rsidP="00AC383A">
            <w:pPr>
              <w:rPr>
                <w:rFonts w:cstheme="minorHAnsi"/>
                <w:i/>
              </w:rPr>
            </w:pPr>
          </w:p>
          <w:p w14:paraId="616E3C84" w14:textId="64D589FB" w:rsidR="005F6BF5" w:rsidRDefault="005F6BF5" w:rsidP="00AC383A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 xml:space="preserve">Příloha </w:t>
            </w:r>
            <w:r w:rsidR="00DB27F5">
              <w:rPr>
                <w:rFonts w:cstheme="minorHAnsi"/>
                <w:i/>
              </w:rPr>
              <w:t>10</w:t>
            </w:r>
            <w:r>
              <w:rPr>
                <w:rFonts w:cstheme="minorHAnsi"/>
                <w:i/>
              </w:rPr>
              <w:t xml:space="preserve"> Kolik profesí znáš, tolikrát jsi mravencem</w:t>
            </w:r>
          </w:p>
          <w:p w14:paraId="39C7F952" w14:textId="77777777" w:rsidR="00AA3F4B" w:rsidRPr="00762FF5" w:rsidRDefault="00AA3F4B" w:rsidP="00AC383A">
            <w:pPr>
              <w:rPr>
                <w:i/>
              </w:rPr>
            </w:pPr>
          </w:p>
          <w:p w14:paraId="3038C75D" w14:textId="21A74EE7" w:rsidR="000C41FD" w:rsidRDefault="000C41FD" w:rsidP="000C41FD">
            <w:pPr>
              <w:rPr>
                <w:i/>
              </w:rPr>
            </w:pPr>
            <w:r w:rsidRPr="000C41FD">
              <w:rPr>
                <w:i/>
              </w:rPr>
              <w:t>PL</w:t>
            </w:r>
            <w:r w:rsidR="004D7CDE">
              <w:rPr>
                <w:i/>
              </w:rPr>
              <w:t xml:space="preserve"> 9</w:t>
            </w:r>
            <w:r w:rsidRPr="000C41FD">
              <w:rPr>
                <w:i/>
              </w:rPr>
              <w:t xml:space="preserve"> </w:t>
            </w:r>
            <w:r w:rsidR="00B87FBC">
              <w:rPr>
                <w:i/>
              </w:rPr>
              <w:t>Život v mraveništi</w:t>
            </w:r>
            <w:r w:rsidRPr="000C41FD">
              <w:rPr>
                <w:i/>
              </w:rPr>
              <w:t xml:space="preserve"> </w:t>
            </w:r>
            <w:r w:rsidR="00526620">
              <w:rPr>
                <w:i/>
              </w:rPr>
              <w:t>– do dvojice</w:t>
            </w:r>
          </w:p>
          <w:p w14:paraId="47B48B24" w14:textId="77777777" w:rsidR="00AA3F4B" w:rsidRPr="000C41FD" w:rsidRDefault="00AA3F4B" w:rsidP="000C41FD">
            <w:pPr>
              <w:rPr>
                <w:i/>
              </w:rPr>
            </w:pPr>
          </w:p>
          <w:p w14:paraId="0D450B56" w14:textId="52C22C0C" w:rsidR="000C41FD" w:rsidRPr="00E54FAC" w:rsidRDefault="000C41FD" w:rsidP="000C41FD">
            <w:pPr>
              <w:rPr>
                <w:i/>
              </w:rPr>
            </w:pPr>
            <w:r w:rsidRPr="00E54FAC">
              <w:rPr>
                <w:i/>
              </w:rPr>
              <w:t>PL</w:t>
            </w:r>
            <w:r w:rsidR="004D7CDE" w:rsidRPr="00E54FAC">
              <w:rPr>
                <w:i/>
              </w:rPr>
              <w:t xml:space="preserve"> 10</w:t>
            </w:r>
            <w:r w:rsidRPr="00E54FAC">
              <w:rPr>
                <w:i/>
              </w:rPr>
              <w:t xml:space="preserve"> </w:t>
            </w:r>
            <w:r w:rsidR="00B87FBC" w:rsidRPr="00E54FAC">
              <w:rPr>
                <w:i/>
              </w:rPr>
              <w:t>Kolik profesí znáš, tolikrát jsi mravencem</w:t>
            </w:r>
            <w:r w:rsidR="00526620">
              <w:rPr>
                <w:i/>
              </w:rPr>
              <w:t xml:space="preserve"> – pro </w:t>
            </w:r>
            <w:r w:rsidR="00C6268B">
              <w:rPr>
                <w:i/>
              </w:rPr>
              <w:t>každého účastníka</w:t>
            </w:r>
          </w:p>
          <w:p w14:paraId="744AC170" w14:textId="77777777" w:rsidR="00AA3F4B" w:rsidRPr="000C41FD" w:rsidRDefault="00AA3F4B" w:rsidP="000C41FD">
            <w:pPr>
              <w:rPr>
                <w:i/>
              </w:rPr>
            </w:pPr>
          </w:p>
          <w:p w14:paraId="47AD93E6" w14:textId="6204B6C7" w:rsidR="000C41FD" w:rsidRPr="00176469" w:rsidRDefault="006C3354" w:rsidP="006C3354">
            <w:pPr>
              <w:rPr>
                <w:i/>
              </w:rPr>
            </w:pPr>
            <w:r w:rsidRPr="00176469">
              <w:rPr>
                <w:i/>
              </w:rPr>
              <w:t>Tvrdá podložka, tužka, guma</w:t>
            </w:r>
          </w:p>
        </w:tc>
      </w:tr>
      <w:tr w:rsidR="00602B5A" w:rsidRPr="00762FF5" w14:paraId="0E8177F1" w14:textId="77777777" w:rsidTr="00176469">
        <w:tc>
          <w:tcPr>
            <w:tcW w:w="2749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1B5E29A6" w14:textId="77777777" w:rsidR="000C41FD" w:rsidRPr="00762FF5" w:rsidRDefault="000C41FD" w:rsidP="000C41FD">
            <w:pPr>
              <w:jc w:val="left"/>
              <w:rPr>
                <w:b/>
              </w:rPr>
            </w:pPr>
          </w:p>
          <w:p w14:paraId="50C32A23" w14:textId="77777777" w:rsidR="00F16FC2" w:rsidRDefault="00F16FC2" w:rsidP="000C41FD">
            <w:pPr>
              <w:jc w:val="left"/>
              <w:rPr>
                <w:b/>
              </w:rPr>
            </w:pPr>
          </w:p>
          <w:p w14:paraId="1969B605" w14:textId="77777777" w:rsidR="00F16FC2" w:rsidRDefault="00F16FC2" w:rsidP="000C41FD">
            <w:pPr>
              <w:jc w:val="left"/>
              <w:rPr>
                <w:b/>
              </w:rPr>
            </w:pPr>
          </w:p>
          <w:p w14:paraId="280C51D5" w14:textId="616922D2" w:rsidR="000C41FD" w:rsidRPr="00762FF5" w:rsidRDefault="000C41FD" w:rsidP="000C41FD">
            <w:pPr>
              <w:jc w:val="left"/>
              <w:rPr>
                <w:b/>
              </w:rPr>
            </w:pPr>
            <w:r w:rsidRPr="00762FF5">
              <w:rPr>
                <w:b/>
              </w:rPr>
              <w:t>Podrobně rozpracovaný obsah</w:t>
            </w:r>
          </w:p>
          <w:p w14:paraId="7BAC26E7" w14:textId="77777777" w:rsidR="000C41FD" w:rsidRPr="00762FF5" w:rsidRDefault="000C41FD" w:rsidP="000C41FD">
            <w:pPr>
              <w:rPr>
                <w:b/>
              </w:rPr>
            </w:pPr>
          </w:p>
        </w:tc>
        <w:tc>
          <w:tcPr>
            <w:tcW w:w="6311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0AF5FECF" w14:textId="4DBE83D3" w:rsidR="006C3354" w:rsidRDefault="000C41FD" w:rsidP="000C41FD">
            <w:pPr>
              <w:spacing w:before="240"/>
              <w:rPr>
                <w:i/>
              </w:rPr>
            </w:pPr>
            <w:r w:rsidRPr="008B37BF">
              <w:rPr>
                <w:i/>
              </w:rPr>
              <w:t xml:space="preserve">V úvodu tematického bloku </w:t>
            </w:r>
            <w:r w:rsidR="007E0CFB" w:rsidRPr="008B37BF">
              <w:rPr>
                <w:i/>
              </w:rPr>
              <w:t xml:space="preserve">se účastníci </w:t>
            </w:r>
            <w:r w:rsidR="006C3354">
              <w:rPr>
                <w:i/>
              </w:rPr>
              <w:t>usadí na koberec před</w:t>
            </w:r>
            <w:r w:rsidR="00E54FAC">
              <w:rPr>
                <w:i/>
              </w:rPr>
              <w:t> </w:t>
            </w:r>
            <w:r w:rsidR="006C3354">
              <w:rPr>
                <w:i/>
              </w:rPr>
              <w:t xml:space="preserve">nástěnnou tabuli, </w:t>
            </w:r>
            <w:r w:rsidR="008B5A2F">
              <w:rPr>
                <w:i/>
              </w:rPr>
              <w:t xml:space="preserve">na kterou se budou vyvěšovat </w:t>
            </w:r>
            <w:r w:rsidR="006C3354">
              <w:rPr>
                <w:i/>
              </w:rPr>
              <w:t>ukázk</w:t>
            </w:r>
            <w:r w:rsidR="008B5A2F">
              <w:rPr>
                <w:i/>
              </w:rPr>
              <w:t>y</w:t>
            </w:r>
            <w:r w:rsidR="007656EC">
              <w:rPr>
                <w:i/>
              </w:rPr>
              <w:t xml:space="preserve"> fotografií Z</w:t>
            </w:r>
            <w:r w:rsidR="006C3354">
              <w:rPr>
                <w:i/>
              </w:rPr>
              <w:t xml:space="preserve">e života mravenců. </w:t>
            </w:r>
          </w:p>
          <w:p w14:paraId="44F30A3F" w14:textId="1D3279B0" w:rsidR="00602B5A" w:rsidRDefault="00812359" w:rsidP="000C41FD">
            <w:pPr>
              <w:spacing w:before="240"/>
              <w:rPr>
                <w:i/>
              </w:rPr>
            </w:pPr>
            <w:r>
              <w:rPr>
                <w:i/>
              </w:rPr>
              <w:t>I</w:t>
            </w:r>
            <w:r w:rsidR="006C3354">
              <w:rPr>
                <w:i/>
              </w:rPr>
              <w:t>nteraktivní formou</w:t>
            </w:r>
            <w:r>
              <w:rPr>
                <w:i/>
              </w:rPr>
              <w:t xml:space="preserve"> se</w:t>
            </w:r>
            <w:r w:rsidR="006C3354">
              <w:rPr>
                <w:i/>
              </w:rPr>
              <w:t xml:space="preserve"> „přenesou“ k mraveništím a sdělují své zkušenosti při procházení kolem </w:t>
            </w:r>
            <w:r w:rsidR="00C55947">
              <w:rPr>
                <w:i/>
              </w:rPr>
              <w:t>nich</w:t>
            </w:r>
            <w:r w:rsidR="006C3354">
              <w:rPr>
                <w:i/>
              </w:rPr>
              <w:t>. Následně se seznamují s významem mraveniště, resp. nezastupitelnou rol</w:t>
            </w:r>
            <w:r w:rsidR="00C55947">
              <w:rPr>
                <w:i/>
              </w:rPr>
              <w:t>í</w:t>
            </w:r>
            <w:r w:rsidR="006C3354">
              <w:rPr>
                <w:i/>
              </w:rPr>
              <w:t xml:space="preserve"> mravenců v</w:t>
            </w:r>
            <w:r w:rsidR="00E54FAC">
              <w:rPr>
                <w:i/>
              </w:rPr>
              <w:t> </w:t>
            </w:r>
            <w:r w:rsidR="006C3354">
              <w:rPr>
                <w:i/>
              </w:rPr>
              <w:t xml:space="preserve">krajině, ekosystémech. Účastník se dovídá klíčové funkce mravence v krajině – od konzumace uhynulých živočichů, provzdušňování půdy až po </w:t>
            </w:r>
            <w:r w:rsidR="00602B5A">
              <w:rPr>
                <w:i/>
              </w:rPr>
              <w:t>zvyšování diverzity rostlinstva.</w:t>
            </w:r>
            <w:r w:rsidR="006C3354">
              <w:rPr>
                <w:i/>
              </w:rPr>
              <w:t xml:space="preserve"> </w:t>
            </w:r>
          </w:p>
          <w:p w14:paraId="75266211" w14:textId="6F8A61E7" w:rsidR="006C3354" w:rsidRDefault="006C3354" w:rsidP="000C41FD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Téma se postupně rozšiřuje o zajímavosti a fakta </w:t>
            </w:r>
            <w:r w:rsidR="00C55947">
              <w:rPr>
                <w:i/>
              </w:rPr>
              <w:t>o</w:t>
            </w:r>
            <w:r>
              <w:rPr>
                <w:i/>
              </w:rPr>
              <w:t xml:space="preserve"> budování mraveniště, používaných technologiích, materiálech, které mají mimo jiné i izolační vlastnosti, </w:t>
            </w:r>
            <w:r w:rsidR="00C55947">
              <w:rPr>
                <w:i/>
              </w:rPr>
              <w:t>místě</w:t>
            </w:r>
            <w:r>
              <w:rPr>
                <w:i/>
              </w:rPr>
              <w:t xml:space="preserve"> výstavby, které je z hlediska klimatizace velmi podstatné. </w:t>
            </w:r>
          </w:p>
          <w:p w14:paraId="341DCF50" w14:textId="7CF4622D" w:rsidR="00602B5A" w:rsidRDefault="006C3354" w:rsidP="000C41FD">
            <w:pPr>
              <w:spacing w:before="240"/>
              <w:rPr>
                <w:i/>
              </w:rPr>
            </w:pPr>
            <w:r>
              <w:rPr>
                <w:i/>
              </w:rPr>
              <w:t>V další části s</w:t>
            </w:r>
            <w:r w:rsidR="00602B5A">
              <w:rPr>
                <w:i/>
              </w:rPr>
              <w:t>e</w:t>
            </w:r>
            <w:r>
              <w:rPr>
                <w:i/>
              </w:rPr>
              <w:t xml:space="preserve"> seznamuj</w:t>
            </w:r>
            <w:r w:rsidR="00602B5A">
              <w:rPr>
                <w:i/>
              </w:rPr>
              <w:t>e</w:t>
            </w:r>
            <w:r>
              <w:rPr>
                <w:i/>
              </w:rPr>
              <w:t xml:space="preserve"> s přísnou hierarchi</w:t>
            </w:r>
            <w:r w:rsidR="00C55947">
              <w:rPr>
                <w:i/>
              </w:rPr>
              <w:t>í</w:t>
            </w:r>
            <w:r>
              <w:rPr>
                <w:i/>
              </w:rPr>
              <w:t>, která v mraveništi panuje</w:t>
            </w:r>
            <w:r w:rsidR="00602B5A">
              <w:rPr>
                <w:i/>
              </w:rPr>
              <w:t>, s jednotlivými pozicemi, počínaje královnou, dělnicemi, samci, sběrači, chůvami, vojáky, staviteli</w:t>
            </w:r>
            <w:r w:rsidR="003B41E2">
              <w:rPr>
                <w:i/>
              </w:rPr>
              <w:t>,</w:t>
            </w:r>
            <w:r w:rsidR="00602B5A">
              <w:rPr>
                <w:i/>
              </w:rPr>
              <w:t xml:space="preserve"> včetně povinností, které každá pozice vyžaduje a která je jim samozřejmá. </w:t>
            </w:r>
          </w:p>
          <w:p w14:paraId="0D595F62" w14:textId="09508A7C" w:rsidR="00602B5A" w:rsidRDefault="00602B5A" w:rsidP="000C41FD">
            <w:pPr>
              <w:spacing w:before="240"/>
              <w:rPr>
                <w:i/>
              </w:rPr>
            </w:pPr>
            <w:r>
              <w:rPr>
                <w:i/>
              </w:rPr>
              <w:t>Účastník</w:t>
            </w:r>
            <w:r w:rsidR="00B22D6F">
              <w:rPr>
                <w:i/>
              </w:rPr>
              <w:t xml:space="preserve"> </w:t>
            </w:r>
            <w:r>
              <w:rPr>
                <w:i/>
              </w:rPr>
              <w:t>v průběhu vyprávění nabývá poznatků o životě královny/královen v mraveništi, vytváření nových mravenišť, potrav</w:t>
            </w:r>
            <w:r w:rsidR="003B41E2">
              <w:rPr>
                <w:i/>
              </w:rPr>
              <w:t>ě</w:t>
            </w:r>
            <w:r>
              <w:rPr>
                <w:i/>
              </w:rPr>
              <w:t xml:space="preserve"> mravenců, mezi </w:t>
            </w:r>
            <w:r w:rsidR="003B41E2">
              <w:rPr>
                <w:i/>
              </w:rPr>
              <w:t>niž</w:t>
            </w:r>
            <w:r>
              <w:rPr>
                <w:i/>
              </w:rPr>
              <w:t xml:space="preserve"> patří i budování farem mšic, </w:t>
            </w:r>
            <w:r w:rsidR="003B41E2">
              <w:rPr>
                <w:i/>
              </w:rPr>
              <w:t xml:space="preserve">o </w:t>
            </w:r>
            <w:r>
              <w:rPr>
                <w:i/>
              </w:rPr>
              <w:t xml:space="preserve">vzájemné týmové práci a kooperaci.  </w:t>
            </w:r>
          </w:p>
          <w:p w14:paraId="41E85EA6" w14:textId="71DD784F" w:rsidR="0028215E" w:rsidRDefault="00602B5A" w:rsidP="00602B5A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Prostřednictvím aktivit v PL 9 a PL 10 účastník nově nabyté vědomosti a poznatky hravou formou upevňuje.  </w:t>
            </w:r>
          </w:p>
          <w:p w14:paraId="3C7FD0FE" w14:textId="30671B9C" w:rsidR="000C41FD" w:rsidRPr="00762FF5" w:rsidRDefault="00602B5A" w:rsidP="00717D72">
            <w:pPr>
              <w:spacing w:before="240"/>
            </w:pPr>
            <w:r>
              <w:rPr>
                <w:i/>
              </w:rPr>
              <w:t xml:space="preserve">Účastí </w:t>
            </w:r>
            <w:r w:rsidR="003B41E2">
              <w:rPr>
                <w:i/>
              </w:rPr>
              <w:t xml:space="preserve">při </w:t>
            </w:r>
            <w:r>
              <w:rPr>
                <w:i/>
              </w:rPr>
              <w:t>aktivitách si účastník odnáší poznatek, že společenstva mravenců lze považovat za vývojově nejvyšší formu existence bezobratlých živočichů.</w:t>
            </w:r>
          </w:p>
        </w:tc>
      </w:tr>
      <w:tr w:rsidR="00602B5A" w:rsidRPr="00762FF5" w14:paraId="265745F5" w14:textId="77777777" w:rsidTr="00176469">
        <w:tc>
          <w:tcPr>
            <w:tcW w:w="2749" w:type="dxa"/>
            <w:tcBorders>
              <w:top w:val="single" w:sz="12" w:space="0" w:color="auto"/>
              <w:bottom w:val="dotDash" w:sz="4" w:space="0" w:color="548DD4" w:themeColor="text2" w:themeTint="99"/>
            </w:tcBorders>
          </w:tcPr>
          <w:p w14:paraId="17E31FF6" w14:textId="76A6F272" w:rsidR="000C41FD" w:rsidRPr="00762FF5" w:rsidRDefault="000C41FD" w:rsidP="000C41FD">
            <w:pPr>
              <w:jc w:val="left"/>
              <w:rPr>
                <w:b/>
              </w:rPr>
            </w:pPr>
          </w:p>
          <w:p w14:paraId="7F4DD7D0" w14:textId="77777777" w:rsidR="000C41FD" w:rsidRPr="00762FF5" w:rsidRDefault="000C41FD" w:rsidP="000C41FD">
            <w:pPr>
              <w:rPr>
                <w:b/>
                <w:color w:val="365F91" w:themeColor="accent1" w:themeShade="BF"/>
              </w:rPr>
            </w:pPr>
          </w:p>
          <w:p w14:paraId="4126E22E" w14:textId="77777777" w:rsidR="00E8499F" w:rsidRDefault="000C41FD" w:rsidP="000C41FD">
            <w:pPr>
              <w:rPr>
                <w:b/>
                <w:color w:val="365F91" w:themeColor="accent1" w:themeShade="BF"/>
              </w:rPr>
            </w:pPr>
            <w:r w:rsidRPr="00762FF5">
              <w:rPr>
                <w:b/>
                <w:color w:val="365F91" w:themeColor="accent1" w:themeShade="BF"/>
              </w:rPr>
              <w:t xml:space="preserve">Prezentace </w:t>
            </w:r>
          </w:p>
          <w:p w14:paraId="685D3049" w14:textId="0BBFDEC6" w:rsidR="000C41FD" w:rsidRPr="00A30026" w:rsidRDefault="00176469" w:rsidP="000C41FD">
            <w:pPr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Ze života bezobratlých</w:t>
            </w:r>
          </w:p>
          <w:p w14:paraId="5A1245BF" w14:textId="1648A362" w:rsidR="000C41FD" w:rsidRPr="00762FF5" w:rsidRDefault="00B0719C" w:rsidP="000C41FD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45</w:t>
            </w:r>
            <w:r w:rsidR="000C41FD">
              <w:rPr>
                <w:b/>
                <w:color w:val="595959" w:themeColor="text1" w:themeTint="A6"/>
              </w:rPr>
              <w:t xml:space="preserve"> </w:t>
            </w:r>
            <w:r w:rsidR="000C41FD" w:rsidRPr="00762FF5">
              <w:rPr>
                <w:b/>
                <w:color w:val="595959" w:themeColor="text1" w:themeTint="A6"/>
              </w:rPr>
              <w:t>minut</w:t>
            </w:r>
          </w:p>
          <w:p w14:paraId="0A0A9971" w14:textId="77777777" w:rsidR="000C41FD" w:rsidRPr="00762FF5" w:rsidRDefault="000C41FD" w:rsidP="000C41FD">
            <w:pPr>
              <w:rPr>
                <w:b/>
              </w:rPr>
            </w:pPr>
          </w:p>
        </w:tc>
        <w:tc>
          <w:tcPr>
            <w:tcW w:w="6311" w:type="dxa"/>
            <w:tcBorders>
              <w:top w:val="single" w:sz="12" w:space="0" w:color="auto"/>
              <w:bottom w:val="dotDash" w:sz="4" w:space="0" w:color="548DD4" w:themeColor="text2" w:themeTint="99"/>
            </w:tcBorders>
          </w:tcPr>
          <w:p w14:paraId="53AD2A7D" w14:textId="7852628A" w:rsidR="000C41FD" w:rsidRPr="002E7B40" w:rsidRDefault="000C41FD" w:rsidP="00717D72">
            <w:pPr>
              <w:rPr>
                <w:i/>
              </w:rPr>
            </w:pPr>
            <w:r w:rsidRPr="002E7B40">
              <w:rPr>
                <w:b/>
                <w:i/>
              </w:rPr>
              <w:t xml:space="preserve">slide </w:t>
            </w:r>
            <w:r w:rsidR="00B0719C">
              <w:rPr>
                <w:b/>
                <w:i/>
              </w:rPr>
              <w:t>2</w:t>
            </w:r>
            <w:r w:rsidRPr="002E7B40">
              <w:rPr>
                <w:rFonts w:cstheme="minorHAnsi"/>
                <w:b/>
                <w:i/>
              </w:rPr>
              <w:t>−</w:t>
            </w:r>
            <w:r w:rsidR="00B0719C">
              <w:rPr>
                <w:rFonts w:cstheme="minorHAnsi"/>
                <w:b/>
                <w:i/>
              </w:rPr>
              <w:t>22</w:t>
            </w:r>
          </w:p>
          <w:p w14:paraId="01FE36E9" w14:textId="27327809" w:rsidR="00176469" w:rsidRDefault="000C41FD" w:rsidP="00176469">
            <w:pPr>
              <w:spacing w:before="240"/>
              <w:rPr>
                <w:i/>
              </w:rPr>
            </w:pPr>
            <w:r w:rsidRPr="002E7B40">
              <w:rPr>
                <w:i/>
              </w:rPr>
              <w:t xml:space="preserve">V úvodu tematického bloku se účastníci prostřednictvím prezentace </w:t>
            </w:r>
            <w:r w:rsidR="00176469">
              <w:rPr>
                <w:i/>
              </w:rPr>
              <w:t>Ze života bezobratlých</w:t>
            </w:r>
            <w:r w:rsidR="007656EC">
              <w:rPr>
                <w:i/>
              </w:rPr>
              <w:t xml:space="preserve"> </w:t>
            </w:r>
            <w:r w:rsidRPr="002E7B40">
              <w:rPr>
                <w:i/>
              </w:rPr>
              <w:t>(</w:t>
            </w:r>
            <w:r w:rsidR="00671947" w:rsidRPr="002E7B40">
              <w:rPr>
                <w:i/>
              </w:rPr>
              <w:t xml:space="preserve">PowerPoint), </w:t>
            </w:r>
            <w:r w:rsidRPr="002E7B40">
              <w:rPr>
                <w:i/>
              </w:rPr>
              <w:t xml:space="preserve">slide </w:t>
            </w:r>
            <w:r w:rsidR="00B0719C">
              <w:rPr>
                <w:i/>
              </w:rPr>
              <w:t>2</w:t>
            </w:r>
            <w:r w:rsidR="003B41E2">
              <w:rPr>
                <w:rFonts w:cstheme="minorHAnsi"/>
                <w:i/>
              </w:rPr>
              <w:t>−</w:t>
            </w:r>
            <w:r w:rsidR="00D92EB8">
              <w:rPr>
                <w:i/>
              </w:rPr>
              <w:t xml:space="preserve">22, </w:t>
            </w:r>
            <w:r w:rsidR="00D92EB8" w:rsidRPr="00762FF5">
              <w:rPr>
                <w:i/>
              </w:rPr>
              <w:t>seznámí</w:t>
            </w:r>
            <w:r w:rsidRPr="00762FF5">
              <w:rPr>
                <w:i/>
              </w:rPr>
              <w:t xml:space="preserve"> </w:t>
            </w:r>
            <w:r w:rsidR="00185673">
              <w:rPr>
                <w:i/>
              </w:rPr>
              <w:t>s</w:t>
            </w:r>
            <w:r w:rsidR="00176469">
              <w:rPr>
                <w:i/>
              </w:rPr>
              <w:t> významem mravenců pro krajinu, funkcí mravenců v krajině, polohou mraveniště, materiálem, ze kterého mravenci-stavitelé mraveniště staví, hierarchi</w:t>
            </w:r>
            <w:r w:rsidR="00131B0B">
              <w:rPr>
                <w:i/>
              </w:rPr>
              <w:t>í</w:t>
            </w:r>
            <w:r w:rsidR="00176469">
              <w:rPr>
                <w:i/>
              </w:rPr>
              <w:t xml:space="preserve"> v mraveništi. </w:t>
            </w:r>
          </w:p>
          <w:p w14:paraId="2A502F19" w14:textId="77777777" w:rsidR="00E23A80" w:rsidRDefault="000C41FD" w:rsidP="00717D72">
            <w:pPr>
              <w:rPr>
                <w:i/>
              </w:rPr>
            </w:pPr>
            <w:r>
              <w:rPr>
                <w:i/>
              </w:rPr>
              <w:t xml:space="preserve">Následně vypracují PL </w:t>
            </w:r>
            <w:r w:rsidR="00176469">
              <w:rPr>
                <w:i/>
              </w:rPr>
              <w:t>9</w:t>
            </w:r>
            <w:r>
              <w:rPr>
                <w:i/>
              </w:rPr>
              <w:t>.</w:t>
            </w:r>
          </w:p>
          <w:p w14:paraId="07B0D7E6" w14:textId="6981BA72" w:rsidR="00C50530" w:rsidRPr="00762FF5" w:rsidRDefault="00C50530" w:rsidP="00717D72">
            <w:pPr>
              <w:rPr>
                <w:b/>
                <w:i/>
              </w:rPr>
            </w:pPr>
          </w:p>
        </w:tc>
      </w:tr>
      <w:tr w:rsidR="00602B5A" w:rsidRPr="00762FF5" w14:paraId="15534847" w14:textId="77777777" w:rsidTr="00176469">
        <w:tc>
          <w:tcPr>
            <w:tcW w:w="2749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641B3120" w14:textId="77777777" w:rsidR="000C41FD" w:rsidRPr="00762FF5" w:rsidRDefault="000C41FD" w:rsidP="000C41FD">
            <w:pPr>
              <w:rPr>
                <w:b/>
                <w:color w:val="984806" w:themeColor="accent6" w:themeShade="80"/>
              </w:rPr>
            </w:pPr>
          </w:p>
          <w:p w14:paraId="023894C9" w14:textId="77777777" w:rsidR="000C41FD" w:rsidRPr="00762FF5" w:rsidRDefault="000C41FD" w:rsidP="000C41FD">
            <w:pPr>
              <w:rPr>
                <w:b/>
                <w:color w:val="984806" w:themeColor="accent6" w:themeShade="80"/>
              </w:rPr>
            </w:pPr>
          </w:p>
          <w:p w14:paraId="446AB93C" w14:textId="2AE9ECF9" w:rsidR="000C41FD" w:rsidRDefault="00176469" w:rsidP="000C41FD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>Život v mraveništi</w:t>
            </w:r>
          </w:p>
          <w:p w14:paraId="380B6A26" w14:textId="72273369" w:rsidR="000C41FD" w:rsidRPr="00762FF5" w:rsidRDefault="003D3D3B" w:rsidP="000C41FD">
            <w:pPr>
              <w:rPr>
                <w:b/>
                <w:color w:val="595959" w:themeColor="text1" w:themeTint="A6"/>
                <w:u w:val="single"/>
              </w:rPr>
            </w:pPr>
            <w:r>
              <w:rPr>
                <w:b/>
                <w:color w:val="595959" w:themeColor="text1" w:themeTint="A6"/>
              </w:rPr>
              <w:t xml:space="preserve">PL </w:t>
            </w:r>
            <w:r w:rsidR="00176469">
              <w:rPr>
                <w:b/>
                <w:color w:val="595959" w:themeColor="text1" w:themeTint="A6"/>
              </w:rPr>
              <w:t>9</w:t>
            </w:r>
            <w:r>
              <w:rPr>
                <w:b/>
                <w:color w:val="595959" w:themeColor="text1" w:themeTint="A6"/>
              </w:rPr>
              <w:t xml:space="preserve"> </w:t>
            </w:r>
            <w:r w:rsidR="00176469">
              <w:rPr>
                <w:b/>
                <w:color w:val="595959" w:themeColor="text1" w:themeTint="A6"/>
              </w:rPr>
              <w:t>3</w:t>
            </w:r>
            <w:r w:rsidR="001D174E">
              <w:rPr>
                <w:b/>
                <w:color w:val="595959" w:themeColor="text1" w:themeTint="A6"/>
              </w:rPr>
              <w:t>5</w:t>
            </w:r>
            <w:r w:rsidR="000C41FD" w:rsidRPr="00762FF5">
              <w:rPr>
                <w:b/>
                <w:color w:val="595959" w:themeColor="text1" w:themeTint="A6"/>
              </w:rPr>
              <w:t xml:space="preserve"> minut</w:t>
            </w:r>
          </w:p>
          <w:p w14:paraId="28F400C2" w14:textId="77777777" w:rsidR="000C41FD" w:rsidRPr="00762FF5" w:rsidRDefault="000C41FD" w:rsidP="000C41FD">
            <w:pPr>
              <w:rPr>
                <w:b/>
              </w:rPr>
            </w:pPr>
          </w:p>
        </w:tc>
        <w:tc>
          <w:tcPr>
            <w:tcW w:w="6311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3D6FC019" w14:textId="77777777" w:rsidR="000C41FD" w:rsidRDefault="000C41FD" w:rsidP="00131B0B">
            <w:pPr>
              <w:ind w:left="33"/>
            </w:pPr>
          </w:p>
          <w:p w14:paraId="539D7010" w14:textId="5A88C6DB" w:rsidR="00A12D26" w:rsidRDefault="00A12D26" w:rsidP="00AD27D3">
            <w:pPr>
              <w:pStyle w:val="Odstavecseseznamem"/>
              <w:numPr>
                <w:ilvl w:val="0"/>
                <w:numId w:val="10"/>
              </w:numPr>
              <w:jc w:val="both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Účastník si pročte úvodní text, který se nachází pod názvem PL</w:t>
            </w:r>
            <w:r w:rsidR="00131B0B">
              <w:rPr>
                <w:i/>
                <w:color w:val="000000" w:themeColor="text1"/>
              </w:rPr>
              <w:t> </w:t>
            </w:r>
            <w:r>
              <w:rPr>
                <w:i/>
                <w:color w:val="000000" w:themeColor="text1"/>
              </w:rPr>
              <w:t>9</w:t>
            </w:r>
            <w:r w:rsidR="00131B0B">
              <w:rPr>
                <w:i/>
                <w:color w:val="000000" w:themeColor="text1"/>
              </w:rPr>
              <w:t>,</w:t>
            </w:r>
            <w:r>
              <w:rPr>
                <w:i/>
                <w:color w:val="000000" w:themeColor="text1"/>
              </w:rPr>
              <w:t xml:space="preserve"> a v interakci s vyučujícím odpovídá na dotazy</w:t>
            </w:r>
            <w:r w:rsidR="00EF6775">
              <w:rPr>
                <w:i/>
                <w:color w:val="000000" w:themeColor="text1"/>
              </w:rPr>
              <w:t xml:space="preserve"> týkající se úvodního textu</w:t>
            </w:r>
            <w:r>
              <w:rPr>
                <w:i/>
                <w:color w:val="000000" w:themeColor="text1"/>
              </w:rPr>
              <w:t>:</w:t>
            </w:r>
          </w:p>
          <w:p w14:paraId="7A4BE325" w14:textId="2C7216C2" w:rsidR="00A12D26" w:rsidRPr="00E23A80" w:rsidRDefault="00A12D26" w:rsidP="00AD27D3">
            <w:pPr>
              <w:pStyle w:val="Odstavecseseznamem"/>
              <w:numPr>
                <w:ilvl w:val="0"/>
                <w:numId w:val="12"/>
              </w:numPr>
              <w:spacing w:before="240"/>
              <w:ind w:left="228" w:hanging="228"/>
              <w:jc w:val="both"/>
              <w:rPr>
                <w:i/>
                <w:color w:val="984806" w:themeColor="accent6" w:themeShade="80"/>
              </w:rPr>
            </w:pPr>
            <w:r w:rsidRPr="00E23A80">
              <w:rPr>
                <w:i/>
                <w:color w:val="984806" w:themeColor="accent6" w:themeShade="80"/>
              </w:rPr>
              <w:t>Z jakého materiálu se staví lesní mraveniště?</w:t>
            </w:r>
          </w:p>
          <w:p w14:paraId="52A1DD8D" w14:textId="37395022" w:rsidR="00A12D26" w:rsidRPr="00E23A80" w:rsidRDefault="00A12D26" w:rsidP="00AD27D3">
            <w:pPr>
              <w:pStyle w:val="Odstavecseseznamem"/>
              <w:numPr>
                <w:ilvl w:val="0"/>
                <w:numId w:val="12"/>
              </w:numPr>
              <w:ind w:left="228" w:hanging="228"/>
              <w:jc w:val="both"/>
              <w:rPr>
                <w:i/>
                <w:color w:val="984806" w:themeColor="accent6" w:themeShade="80"/>
              </w:rPr>
            </w:pPr>
            <w:r w:rsidRPr="00E23A80">
              <w:rPr>
                <w:i/>
                <w:color w:val="984806" w:themeColor="accent6" w:themeShade="80"/>
              </w:rPr>
              <w:t xml:space="preserve">Kde si mravenci staví mraveniště? </w:t>
            </w:r>
          </w:p>
          <w:p w14:paraId="72E8EDC2" w14:textId="086E75DC" w:rsidR="00A12D26" w:rsidRPr="00E23A80" w:rsidRDefault="00A12D26" w:rsidP="00AD27D3">
            <w:pPr>
              <w:pStyle w:val="Odstavecseseznamem"/>
              <w:numPr>
                <w:ilvl w:val="0"/>
                <w:numId w:val="12"/>
              </w:numPr>
              <w:ind w:left="228" w:hanging="228"/>
              <w:jc w:val="both"/>
              <w:rPr>
                <w:i/>
                <w:color w:val="984806" w:themeColor="accent6" w:themeShade="80"/>
              </w:rPr>
            </w:pPr>
            <w:r w:rsidRPr="00E23A80">
              <w:rPr>
                <w:i/>
                <w:color w:val="984806" w:themeColor="accent6" w:themeShade="80"/>
              </w:rPr>
              <w:t>Zatéká mravencům do mraveniště?</w:t>
            </w:r>
          </w:p>
          <w:p w14:paraId="455C11D2" w14:textId="77777777" w:rsidR="00A12D26" w:rsidRPr="00A12D26" w:rsidRDefault="00A12D26" w:rsidP="00131B0B">
            <w:pPr>
              <w:pStyle w:val="Odstavecseseznamem"/>
              <w:ind w:left="393"/>
              <w:jc w:val="both"/>
              <w:rPr>
                <w:i/>
                <w:color w:val="000000" w:themeColor="text1"/>
              </w:rPr>
            </w:pPr>
          </w:p>
          <w:p w14:paraId="06CEA86B" w14:textId="4A835050" w:rsidR="00EF6775" w:rsidRDefault="00512CCB" w:rsidP="00131B0B">
            <w:pPr>
              <w:ind w:left="33"/>
              <w:rPr>
                <w:i/>
                <w:color w:val="000000" w:themeColor="text1"/>
              </w:rPr>
            </w:pPr>
            <w:r w:rsidRPr="002E7B40">
              <w:rPr>
                <w:i/>
                <w:color w:val="000000" w:themeColor="text1"/>
              </w:rPr>
              <w:t xml:space="preserve">Úvodní text slouží </w:t>
            </w:r>
            <w:r w:rsidR="00EF6775">
              <w:rPr>
                <w:i/>
                <w:color w:val="000000" w:themeColor="text1"/>
              </w:rPr>
              <w:t>k uvědomění si, jak skvělí stavitelé mravenci jsou</w:t>
            </w:r>
            <w:r w:rsidR="00131B0B">
              <w:rPr>
                <w:i/>
                <w:color w:val="000000" w:themeColor="text1"/>
              </w:rPr>
              <w:t xml:space="preserve">, </w:t>
            </w:r>
            <w:r w:rsidR="00EF6775">
              <w:rPr>
                <w:i/>
                <w:color w:val="000000" w:themeColor="text1"/>
              </w:rPr>
              <w:t xml:space="preserve">že jsou geneticky vybaveni smysly a vjemy pro vhodné umístění stavby mraveniště a zároveň výběr vhodného materiálu. </w:t>
            </w:r>
          </w:p>
          <w:p w14:paraId="7B64846F" w14:textId="77777777" w:rsidR="00EF6775" w:rsidRDefault="00EF6775" w:rsidP="00131B0B">
            <w:pPr>
              <w:ind w:left="33"/>
              <w:rPr>
                <w:i/>
                <w:color w:val="000000" w:themeColor="text1"/>
              </w:rPr>
            </w:pPr>
          </w:p>
          <w:p w14:paraId="5A399E65" w14:textId="5DC7D663" w:rsidR="00EF6775" w:rsidRPr="00EF6775" w:rsidRDefault="00EF6775" w:rsidP="00131B0B">
            <w:pPr>
              <w:ind w:left="33"/>
              <w:rPr>
                <w:b/>
                <w:i/>
                <w:color w:val="000000" w:themeColor="text1"/>
              </w:rPr>
            </w:pPr>
            <w:r w:rsidRPr="00EF6775">
              <w:rPr>
                <w:b/>
                <w:i/>
                <w:color w:val="000000" w:themeColor="text1"/>
              </w:rPr>
              <w:t>Práce ve dvojici</w:t>
            </w:r>
          </w:p>
          <w:p w14:paraId="567889AD" w14:textId="526B35F3" w:rsidR="00EF6775" w:rsidRPr="00131B0B" w:rsidRDefault="00EF6775" w:rsidP="00AD27D3">
            <w:pPr>
              <w:pStyle w:val="Odstavecseseznamem"/>
              <w:numPr>
                <w:ilvl w:val="0"/>
                <w:numId w:val="11"/>
              </w:numPr>
              <w:ind w:left="33"/>
              <w:jc w:val="both"/>
              <w:rPr>
                <w:i/>
                <w:color w:val="000000" w:themeColor="text1"/>
              </w:rPr>
            </w:pPr>
            <w:r w:rsidRPr="00131B0B">
              <w:rPr>
                <w:i/>
                <w:color w:val="000000" w:themeColor="text1"/>
              </w:rPr>
              <w:t>Účastník pečlivě prostuduje ilustraci na str. 1, všímá s</w:t>
            </w:r>
            <w:r w:rsidR="00E23A80" w:rsidRPr="00131B0B">
              <w:rPr>
                <w:i/>
                <w:color w:val="000000" w:themeColor="text1"/>
              </w:rPr>
              <w:t>i</w:t>
            </w:r>
            <w:r w:rsidR="00131B0B">
              <w:rPr>
                <w:i/>
                <w:color w:val="000000" w:themeColor="text1"/>
              </w:rPr>
              <w:t xml:space="preserve"> </w:t>
            </w:r>
            <w:r w:rsidRPr="00131B0B">
              <w:rPr>
                <w:i/>
                <w:color w:val="000000" w:themeColor="text1"/>
              </w:rPr>
              <w:t>drobných detailů, např. mravenec nesoucí jehličí, mravenec nesoucí mrtvou žížalu, mravenec přenášející vajíčka/larvy, létající mravenec, mravenec s většími kusadly apod.</w:t>
            </w:r>
          </w:p>
          <w:p w14:paraId="717D7050" w14:textId="77777777" w:rsidR="00EF6775" w:rsidRDefault="00EF6775" w:rsidP="00131B0B">
            <w:pPr>
              <w:pStyle w:val="Odstavecseseznamem"/>
              <w:ind w:left="393"/>
              <w:jc w:val="both"/>
              <w:rPr>
                <w:i/>
                <w:color w:val="000000" w:themeColor="text1"/>
              </w:rPr>
            </w:pPr>
          </w:p>
          <w:p w14:paraId="47B7CE98" w14:textId="2E96616C" w:rsidR="00EF6775" w:rsidRPr="00131B0B" w:rsidRDefault="00EF6775" w:rsidP="00AD27D3">
            <w:pPr>
              <w:pStyle w:val="Odstavecseseznamem"/>
              <w:numPr>
                <w:ilvl w:val="0"/>
                <w:numId w:val="11"/>
              </w:numPr>
              <w:ind w:left="33"/>
              <w:jc w:val="both"/>
              <w:rPr>
                <w:i/>
                <w:color w:val="000000" w:themeColor="text1"/>
              </w:rPr>
            </w:pPr>
            <w:r w:rsidRPr="00131B0B">
              <w:rPr>
                <w:i/>
                <w:color w:val="000000" w:themeColor="text1"/>
              </w:rPr>
              <w:t>Po detailním prostudování ilustrac</w:t>
            </w:r>
            <w:r w:rsidR="00E23A80" w:rsidRPr="00131B0B">
              <w:rPr>
                <w:i/>
                <w:color w:val="000000" w:themeColor="text1"/>
              </w:rPr>
              <w:t>e vypracuje ve dvojici úlohu č.</w:t>
            </w:r>
            <w:r w:rsidR="00131B0B">
              <w:rPr>
                <w:i/>
                <w:color w:val="000000" w:themeColor="text1"/>
              </w:rPr>
              <w:t xml:space="preserve"> </w:t>
            </w:r>
            <w:r w:rsidRPr="00131B0B">
              <w:rPr>
                <w:i/>
                <w:color w:val="000000" w:themeColor="text1"/>
              </w:rPr>
              <w:t>1, kdy do tabulky k jednotlivým popisům doplní písmeno z ilustrace.</w:t>
            </w:r>
          </w:p>
          <w:p w14:paraId="44FDB724" w14:textId="77777777" w:rsidR="00EF6775" w:rsidRPr="00EF6775" w:rsidRDefault="00EF6775" w:rsidP="00131B0B">
            <w:pPr>
              <w:pStyle w:val="Odstavecseseznamem"/>
              <w:jc w:val="both"/>
              <w:rPr>
                <w:i/>
                <w:color w:val="000000" w:themeColor="text1"/>
              </w:rPr>
            </w:pPr>
          </w:p>
          <w:p w14:paraId="77B3BA44" w14:textId="68FD246C" w:rsidR="00EF6775" w:rsidRPr="00131B0B" w:rsidRDefault="00EF6775" w:rsidP="00AD27D3">
            <w:pPr>
              <w:pStyle w:val="Odstavecseseznamem"/>
              <w:numPr>
                <w:ilvl w:val="0"/>
                <w:numId w:val="11"/>
              </w:numPr>
              <w:ind w:left="33"/>
              <w:jc w:val="both"/>
              <w:rPr>
                <w:i/>
                <w:color w:val="000000" w:themeColor="text1"/>
              </w:rPr>
            </w:pPr>
            <w:r w:rsidRPr="00131B0B">
              <w:rPr>
                <w:i/>
                <w:color w:val="000000" w:themeColor="text1"/>
              </w:rPr>
              <w:t>Účastník společně s ostatními</w:t>
            </w:r>
            <w:r w:rsidR="00E23A80" w:rsidRPr="00131B0B">
              <w:rPr>
                <w:i/>
                <w:color w:val="000000" w:themeColor="text1"/>
              </w:rPr>
              <w:t xml:space="preserve"> účastníky kontroluje správnos</w:t>
            </w:r>
            <w:r w:rsidR="00131B0B" w:rsidRPr="00131B0B">
              <w:rPr>
                <w:i/>
                <w:color w:val="000000" w:themeColor="text1"/>
              </w:rPr>
              <w:t>t</w:t>
            </w:r>
            <w:r w:rsidR="00131B0B">
              <w:rPr>
                <w:i/>
                <w:color w:val="000000" w:themeColor="text1"/>
              </w:rPr>
              <w:t xml:space="preserve"> </w:t>
            </w:r>
            <w:r w:rsidRPr="00131B0B">
              <w:rPr>
                <w:i/>
                <w:color w:val="000000" w:themeColor="text1"/>
              </w:rPr>
              <w:t>vyplnění.</w:t>
            </w:r>
          </w:p>
          <w:p w14:paraId="41482A07" w14:textId="77777777" w:rsidR="00EF6775" w:rsidRPr="00EF6775" w:rsidRDefault="00EF6775" w:rsidP="00131B0B">
            <w:pPr>
              <w:pStyle w:val="Odstavecseseznamem"/>
              <w:jc w:val="both"/>
              <w:rPr>
                <w:i/>
                <w:color w:val="000000" w:themeColor="text1"/>
              </w:rPr>
            </w:pPr>
          </w:p>
          <w:p w14:paraId="219F68F2" w14:textId="3BD7BFEB" w:rsidR="00EF6775" w:rsidRPr="00E23A80" w:rsidRDefault="00EF6775" w:rsidP="00AD27D3">
            <w:pPr>
              <w:pStyle w:val="Odstavecseseznamem"/>
              <w:numPr>
                <w:ilvl w:val="0"/>
                <w:numId w:val="11"/>
              </w:numPr>
              <w:jc w:val="both"/>
              <w:rPr>
                <w:i/>
                <w:color w:val="000000" w:themeColor="text1"/>
              </w:rPr>
            </w:pPr>
            <w:r w:rsidRPr="00E23A80">
              <w:rPr>
                <w:i/>
                <w:color w:val="000000" w:themeColor="text1"/>
              </w:rPr>
              <w:t>Účastník reaguje na doplňující dotazy vyučujícího, např.:</w:t>
            </w:r>
          </w:p>
          <w:p w14:paraId="3EED7DE9" w14:textId="77777777" w:rsidR="00684A9C" w:rsidRPr="00E23A80" w:rsidRDefault="00EF6775" w:rsidP="00AD27D3">
            <w:pPr>
              <w:pStyle w:val="Odstavecseseznamem"/>
              <w:numPr>
                <w:ilvl w:val="0"/>
                <w:numId w:val="13"/>
              </w:numPr>
              <w:spacing w:before="240"/>
              <w:ind w:left="228" w:hanging="228"/>
              <w:jc w:val="both"/>
              <w:rPr>
                <w:i/>
                <w:color w:val="984806" w:themeColor="accent6" w:themeShade="80"/>
              </w:rPr>
            </w:pPr>
            <w:r w:rsidRPr="00E23A80">
              <w:rPr>
                <w:i/>
                <w:color w:val="984806" w:themeColor="accent6" w:themeShade="80"/>
              </w:rPr>
              <w:t xml:space="preserve">Jak se jmenuje pozice strážce mraveniště? </w:t>
            </w:r>
          </w:p>
          <w:p w14:paraId="60126C5E" w14:textId="77777777" w:rsidR="00684A9C" w:rsidRPr="00E23A80" w:rsidRDefault="00EF6775" w:rsidP="00AD27D3">
            <w:pPr>
              <w:pStyle w:val="Odstavecseseznamem"/>
              <w:numPr>
                <w:ilvl w:val="0"/>
                <w:numId w:val="13"/>
              </w:numPr>
              <w:ind w:left="228" w:hanging="228"/>
              <w:jc w:val="both"/>
              <w:rPr>
                <w:i/>
                <w:color w:val="984806" w:themeColor="accent6" w:themeShade="80"/>
              </w:rPr>
            </w:pPr>
            <w:r w:rsidRPr="00E23A80">
              <w:rPr>
                <w:i/>
                <w:color w:val="984806" w:themeColor="accent6" w:themeShade="80"/>
              </w:rPr>
              <w:t xml:space="preserve">Je vojákem samec? </w:t>
            </w:r>
          </w:p>
          <w:p w14:paraId="3B9B7C19" w14:textId="0EF3DE97" w:rsidR="00B0719C" w:rsidRPr="00E23A80" w:rsidRDefault="00EF6775" w:rsidP="00AD27D3">
            <w:pPr>
              <w:pStyle w:val="Odstavecseseznamem"/>
              <w:numPr>
                <w:ilvl w:val="0"/>
                <w:numId w:val="13"/>
              </w:numPr>
              <w:ind w:left="228" w:hanging="228"/>
              <w:jc w:val="both"/>
              <w:rPr>
                <w:i/>
                <w:color w:val="984806" w:themeColor="accent6" w:themeShade="80"/>
              </w:rPr>
            </w:pPr>
            <w:r w:rsidRPr="00E23A80">
              <w:rPr>
                <w:i/>
                <w:color w:val="984806" w:themeColor="accent6" w:themeShade="80"/>
              </w:rPr>
              <w:t xml:space="preserve">Podle čeho poznáš, že </w:t>
            </w:r>
            <w:r w:rsidR="00131B0B">
              <w:rPr>
                <w:i/>
                <w:color w:val="984806" w:themeColor="accent6" w:themeShade="80"/>
              </w:rPr>
              <w:t xml:space="preserve">je </w:t>
            </w:r>
            <w:r w:rsidRPr="00E23A80">
              <w:rPr>
                <w:i/>
                <w:color w:val="984806" w:themeColor="accent6" w:themeShade="80"/>
              </w:rPr>
              <w:t xml:space="preserve">tento mravenec voják? </w:t>
            </w:r>
          </w:p>
          <w:p w14:paraId="2982ADD3" w14:textId="61055983" w:rsidR="00EF0C13" w:rsidRPr="00512CCB" w:rsidRDefault="00EF0C13" w:rsidP="00131B0B">
            <w:pPr>
              <w:pStyle w:val="Odstavecseseznamem"/>
              <w:ind w:left="644"/>
              <w:jc w:val="both"/>
              <w:rPr>
                <w:i/>
              </w:rPr>
            </w:pPr>
          </w:p>
        </w:tc>
      </w:tr>
      <w:tr w:rsidR="00602B5A" w:rsidRPr="00762FF5" w14:paraId="49BC7619" w14:textId="77777777" w:rsidTr="00176469">
        <w:tc>
          <w:tcPr>
            <w:tcW w:w="2749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3708905A" w14:textId="2B870DB0" w:rsidR="000C41FD" w:rsidRPr="00762FF5" w:rsidRDefault="000C41FD" w:rsidP="000C41FD">
            <w:pPr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4E2DA04F" w14:textId="77777777" w:rsidR="00176469" w:rsidRPr="00176469" w:rsidRDefault="00176469" w:rsidP="000C41FD">
            <w:pPr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 w:rsidRPr="00265382">
              <w:rPr>
                <w:b/>
                <w:color w:val="984806" w:themeColor="accent6" w:themeShade="80"/>
              </w:rPr>
              <w:t>Kolik profesí znáš, tolikrát jsi mravencem</w:t>
            </w:r>
            <w:r w:rsidRPr="00176469">
              <w:rPr>
                <w:rFonts w:ascii="Calibri" w:eastAsia="Calibri" w:hAnsi="Calibri" w:cs="Times New Roman"/>
                <w:b/>
                <w:color w:val="984806" w:themeColor="accent6" w:themeShade="80"/>
              </w:rPr>
              <w:t xml:space="preserve"> </w:t>
            </w:r>
          </w:p>
          <w:p w14:paraId="55A7BA1F" w14:textId="26D4E35F" w:rsidR="000C41FD" w:rsidRPr="00762FF5" w:rsidRDefault="000C41FD" w:rsidP="000C41FD">
            <w:pPr>
              <w:rPr>
                <w:rFonts w:ascii="Calibri" w:eastAsia="Calibri" w:hAnsi="Calibri" w:cs="Times New Roman"/>
                <w:b/>
                <w:color w:val="595959" w:themeColor="text1" w:themeTint="A6"/>
                <w:u w:val="single"/>
              </w:rPr>
            </w:pP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>PL</w:t>
            </w:r>
            <w:r w:rsidR="003D3D3B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1</w:t>
            </w:r>
            <w:r w:rsidR="00684A9C">
              <w:rPr>
                <w:rFonts w:ascii="Calibri" w:eastAsia="Calibri" w:hAnsi="Calibri" w:cs="Times New Roman"/>
                <w:b/>
                <w:color w:val="595959" w:themeColor="text1" w:themeTint="A6"/>
              </w:rPr>
              <w:t>0</w:t>
            </w:r>
            <w:r w:rsidR="003D3D3B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: </w:t>
            </w:r>
            <w:r w:rsidR="001D174E">
              <w:rPr>
                <w:rFonts w:ascii="Calibri" w:eastAsia="Calibri" w:hAnsi="Calibri" w:cs="Times New Roman"/>
                <w:b/>
                <w:color w:val="595959" w:themeColor="text1" w:themeTint="A6"/>
              </w:rPr>
              <w:t>5</w:t>
            </w:r>
            <w:r w:rsidR="00855335">
              <w:rPr>
                <w:rFonts w:ascii="Calibri" w:eastAsia="Calibri" w:hAnsi="Calibri" w:cs="Times New Roman"/>
                <w:b/>
                <w:color w:val="595959" w:themeColor="text1" w:themeTint="A6"/>
              </w:rPr>
              <w:t>0</w:t>
            </w: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minut</w:t>
            </w:r>
          </w:p>
          <w:p w14:paraId="1E9C0E2E" w14:textId="77777777" w:rsidR="000C41FD" w:rsidRPr="00762FF5" w:rsidRDefault="000C41FD" w:rsidP="000C41FD">
            <w:pPr>
              <w:rPr>
                <w:b/>
              </w:rPr>
            </w:pPr>
          </w:p>
        </w:tc>
        <w:tc>
          <w:tcPr>
            <w:tcW w:w="6311" w:type="dxa"/>
            <w:tcBorders>
              <w:top w:val="dashed" w:sz="6" w:space="0" w:color="548DD4" w:themeColor="text2" w:themeTint="99"/>
              <w:bottom w:val="single" w:sz="8" w:space="0" w:color="000000"/>
            </w:tcBorders>
          </w:tcPr>
          <w:p w14:paraId="3E9EF5DA" w14:textId="77777777" w:rsidR="00AF02E3" w:rsidRDefault="00AF02E3" w:rsidP="00AF02E3">
            <w:pPr>
              <w:rPr>
                <w:rFonts w:ascii="Calibri" w:eastAsia="Calibri" w:hAnsi="Calibri" w:cs="Times New Roman"/>
                <w:i/>
              </w:rPr>
            </w:pPr>
          </w:p>
          <w:p w14:paraId="25823444" w14:textId="623CF1F1" w:rsidR="00FA2288" w:rsidRDefault="00FA2288" w:rsidP="00FA2288">
            <w:pPr>
              <w:rPr>
                <w:rFonts w:eastAsia="Calibri"/>
                <w:b/>
                <w:i/>
              </w:rPr>
            </w:pPr>
            <w:r w:rsidRPr="00415B03">
              <w:rPr>
                <w:rFonts w:eastAsia="Calibri"/>
                <w:b/>
                <w:i/>
              </w:rPr>
              <w:t>Práce ve dvojic</w:t>
            </w:r>
            <w:r>
              <w:rPr>
                <w:rFonts w:eastAsia="Calibri"/>
                <w:b/>
                <w:i/>
              </w:rPr>
              <w:t>i</w:t>
            </w:r>
          </w:p>
          <w:p w14:paraId="55A3494A" w14:textId="3CAF026D" w:rsidR="00FA2288" w:rsidRPr="00415B03" w:rsidRDefault="00FA2288" w:rsidP="00FA2288">
            <w:pPr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  <w:t>Úloha 1</w:t>
            </w:r>
          </w:p>
          <w:p w14:paraId="743F8C33" w14:textId="4F10C4C8" w:rsidR="00FA2288" w:rsidRPr="00415B03" w:rsidRDefault="00FA2288" w:rsidP="00FA2288">
            <w:pPr>
              <w:rPr>
                <w:rFonts w:eastAsia="Calibri"/>
                <w:i/>
              </w:rPr>
            </w:pPr>
            <w:r w:rsidRPr="00415B03">
              <w:rPr>
                <w:rFonts w:eastAsia="Calibri"/>
                <w:i/>
              </w:rPr>
              <w:t xml:space="preserve">Účastník obdrží rozstříhané díly úlohy č. </w:t>
            </w:r>
            <w:r>
              <w:rPr>
                <w:rFonts w:eastAsia="Calibri"/>
                <w:i/>
              </w:rPr>
              <w:t>1</w:t>
            </w:r>
            <w:r w:rsidRPr="00415B03">
              <w:rPr>
                <w:rFonts w:eastAsia="Calibri"/>
                <w:i/>
              </w:rPr>
              <w:t xml:space="preserve">, Příloha </w:t>
            </w:r>
            <w:r w:rsidR="00526620">
              <w:rPr>
                <w:rFonts w:eastAsia="Calibri"/>
                <w:i/>
              </w:rPr>
              <w:t>8</w:t>
            </w:r>
            <w:r w:rsidRPr="00415B03">
              <w:rPr>
                <w:rFonts w:eastAsia="Calibri"/>
                <w:i/>
              </w:rPr>
              <w:t>. Ve dvojici na</w:t>
            </w:r>
            <w:r w:rsidR="00D92EB8">
              <w:rPr>
                <w:rFonts w:eastAsia="Calibri"/>
                <w:i/>
              </w:rPr>
              <w:t> </w:t>
            </w:r>
            <w:r w:rsidRPr="00415B03">
              <w:rPr>
                <w:rFonts w:eastAsia="Calibri"/>
                <w:i/>
              </w:rPr>
              <w:t>koberci/stole přiřazují k fotografii pozici z hierarchie</w:t>
            </w:r>
            <w:r>
              <w:rPr>
                <w:rFonts w:eastAsia="Calibri"/>
                <w:i/>
              </w:rPr>
              <w:t xml:space="preserve"> mravenčího společenstva a kartičku s textem. Zároveň si připraví ke každému obrázku další informace, které se k </w:t>
            </w:r>
            <w:r w:rsidR="008B5A2F">
              <w:rPr>
                <w:rFonts w:eastAsia="Calibri"/>
                <w:i/>
              </w:rPr>
              <w:t>obrázku</w:t>
            </w:r>
            <w:r>
              <w:rPr>
                <w:rFonts w:eastAsia="Calibri"/>
                <w:i/>
              </w:rPr>
              <w:t xml:space="preserve"> váž</w:t>
            </w:r>
            <w:r w:rsidR="006320B3">
              <w:rPr>
                <w:rFonts w:eastAsia="Calibri"/>
                <w:i/>
              </w:rPr>
              <w:t>ou</w:t>
            </w:r>
            <w:r>
              <w:rPr>
                <w:rFonts w:eastAsia="Calibri"/>
                <w:i/>
              </w:rPr>
              <w:t xml:space="preserve">. </w:t>
            </w:r>
          </w:p>
          <w:p w14:paraId="44F26515" w14:textId="77777777" w:rsidR="00FA2288" w:rsidRDefault="00FA2288" w:rsidP="00FA2288">
            <w:pPr>
              <w:rPr>
                <w:rFonts w:eastAsia="Calibri"/>
                <w:i/>
              </w:rPr>
            </w:pPr>
          </w:p>
          <w:p w14:paraId="221CA754" w14:textId="0638A86D" w:rsidR="00FA2288" w:rsidRDefault="00FA2288" w:rsidP="00D86C47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Po vymezeném čase společně s ostatními účastníky pod dohledem vyučujícího správnost odpovědí zkontrolují, a to: </w:t>
            </w:r>
          </w:p>
          <w:p w14:paraId="6E6D2519" w14:textId="7A28E156" w:rsidR="00FA2288" w:rsidRDefault="00FA2288" w:rsidP="00AD27D3">
            <w:pPr>
              <w:pStyle w:val="Odstavecseseznamem"/>
              <w:numPr>
                <w:ilvl w:val="0"/>
                <w:numId w:val="7"/>
              </w:numPr>
              <w:ind w:left="228" w:hanging="228"/>
              <w:jc w:val="both"/>
              <w:rPr>
                <w:rFonts w:eastAsia="Calibri"/>
                <w:i/>
              </w:rPr>
            </w:pPr>
            <w:r w:rsidRPr="00FA2288">
              <w:rPr>
                <w:rFonts w:eastAsia="Calibri"/>
                <w:i/>
              </w:rPr>
              <w:t xml:space="preserve">Vyvolaná dvojice účastníků </w:t>
            </w:r>
            <w:r>
              <w:rPr>
                <w:rFonts w:eastAsia="Calibri"/>
                <w:i/>
              </w:rPr>
              <w:t>se postaví tak, aby všichni ostatní účastníci zkontrolovali obrázek, přiřazenou pozici</w:t>
            </w:r>
            <w:r w:rsidR="00AB5ED7">
              <w:rPr>
                <w:rFonts w:eastAsia="Calibri"/>
                <w:i/>
              </w:rPr>
              <w:t xml:space="preserve">, </w:t>
            </w:r>
            <w:r>
              <w:rPr>
                <w:rFonts w:eastAsia="Calibri"/>
                <w:i/>
              </w:rPr>
              <w:t xml:space="preserve">následně </w:t>
            </w:r>
            <w:r w:rsidR="00AB5ED7">
              <w:rPr>
                <w:rFonts w:eastAsia="Calibri"/>
                <w:i/>
              </w:rPr>
              <w:t>naslouchají</w:t>
            </w:r>
            <w:r>
              <w:rPr>
                <w:rFonts w:eastAsia="Calibri"/>
                <w:i/>
              </w:rPr>
              <w:t xml:space="preserve"> pročtení kartičky jedním </w:t>
            </w:r>
            <w:r w:rsidR="00AB5ED7">
              <w:rPr>
                <w:rFonts w:eastAsia="Calibri"/>
                <w:i/>
              </w:rPr>
              <w:t>z</w:t>
            </w:r>
            <w:r w:rsidR="0087451D">
              <w:rPr>
                <w:rFonts w:eastAsia="Calibri"/>
                <w:i/>
              </w:rPr>
              <w:t> </w:t>
            </w:r>
            <w:r>
              <w:rPr>
                <w:rFonts w:eastAsia="Calibri"/>
                <w:i/>
              </w:rPr>
              <w:t>účastníků</w:t>
            </w:r>
            <w:r w:rsidR="0087451D">
              <w:rPr>
                <w:rFonts w:eastAsia="Calibri"/>
                <w:i/>
              </w:rPr>
              <w:t xml:space="preserve">, </w:t>
            </w:r>
            <w:r>
              <w:rPr>
                <w:rFonts w:eastAsia="Calibri"/>
                <w:i/>
              </w:rPr>
              <w:t xml:space="preserve">doplňujícím informacím a poznatkům, které se </w:t>
            </w:r>
            <w:r w:rsidR="00867990">
              <w:rPr>
                <w:rFonts w:eastAsia="Calibri"/>
                <w:i/>
              </w:rPr>
              <w:t xml:space="preserve">ke </w:t>
            </w:r>
            <w:r>
              <w:rPr>
                <w:rFonts w:eastAsia="Calibri"/>
                <w:i/>
              </w:rPr>
              <w:t>každé pozici váž</w:t>
            </w:r>
            <w:r w:rsidR="00867990">
              <w:rPr>
                <w:rFonts w:eastAsia="Calibri"/>
                <w:i/>
              </w:rPr>
              <w:t>ou</w:t>
            </w:r>
            <w:r>
              <w:rPr>
                <w:rFonts w:eastAsia="Calibri"/>
                <w:i/>
              </w:rPr>
              <w:t>. Dvojice účastníků prezentuje danou pozici a</w:t>
            </w:r>
            <w:r w:rsidR="00867990">
              <w:rPr>
                <w:rFonts w:eastAsia="Calibri"/>
                <w:i/>
              </w:rPr>
              <w:t> </w:t>
            </w:r>
            <w:r>
              <w:rPr>
                <w:rFonts w:eastAsia="Calibri"/>
                <w:i/>
              </w:rPr>
              <w:t xml:space="preserve">sděluje další informace, které v průběhu náslechů zaznamenali a které si k obrázkům měli připravit. </w:t>
            </w:r>
          </w:p>
          <w:p w14:paraId="404C0D0B" w14:textId="77777777" w:rsidR="00FA2288" w:rsidRDefault="00FA2288" w:rsidP="00FA2288">
            <w:pPr>
              <w:rPr>
                <w:rFonts w:eastAsia="Calibri"/>
                <w:i/>
              </w:rPr>
            </w:pPr>
          </w:p>
          <w:p w14:paraId="409D3C6F" w14:textId="62A19CFA" w:rsidR="00FA2288" w:rsidRPr="00415B03" w:rsidRDefault="00FA2288" w:rsidP="00FA2288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Každý účastník si </w:t>
            </w:r>
            <w:r w:rsidR="00867990">
              <w:rPr>
                <w:rFonts w:eastAsia="Calibri"/>
                <w:i/>
              </w:rPr>
              <w:t xml:space="preserve">za domácí úkol </w:t>
            </w:r>
            <w:r>
              <w:rPr>
                <w:rFonts w:eastAsia="Calibri"/>
                <w:i/>
              </w:rPr>
              <w:t>připraví úlohu 1, čímž si látku daného tématu zopakuje a zároveň upevní.</w:t>
            </w:r>
          </w:p>
          <w:p w14:paraId="6E232EB5" w14:textId="03443939" w:rsidR="00FA2288" w:rsidRDefault="00FA2288" w:rsidP="00AF02E3">
            <w:pPr>
              <w:rPr>
                <w:rFonts w:ascii="Calibri" w:eastAsia="Calibri" w:hAnsi="Calibri" w:cs="Times New Roman"/>
                <w:i/>
              </w:rPr>
            </w:pPr>
          </w:p>
          <w:p w14:paraId="3122131E" w14:textId="4CB739ED" w:rsidR="00FA2288" w:rsidRPr="00FA2288" w:rsidRDefault="00FA2288" w:rsidP="00AF02E3">
            <w:pPr>
              <w:rPr>
                <w:rFonts w:ascii="Calibri" w:eastAsia="Calibri" w:hAnsi="Calibri" w:cs="Times New Roman"/>
                <w:b/>
                <w:i/>
              </w:rPr>
            </w:pPr>
            <w:r w:rsidRPr="00FA2288">
              <w:rPr>
                <w:rFonts w:ascii="Calibri" w:eastAsia="Calibri" w:hAnsi="Calibri" w:cs="Times New Roman"/>
                <w:b/>
                <w:i/>
              </w:rPr>
              <w:t>Úloha 2</w:t>
            </w:r>
          </w:p>
          <w:p w14:paraId="2A4D2254" w14:textId="750355BB" w:rsidR="00584C14" w:rsidRDefault="00584C14" w:rsidP="00FA2288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Účastník si pečlivě pročte zadání. Vyvolaný účastní</w:t>
            </w:r>
            <w:r w:rsidR="005B1073">
              <w:rPr>
                <w:rFonts w:eastAsia="Calibri"/>
                <w:i/>
              </w:rPr>
              <w:t>k</w:t>
            </w:r>
            <w:r>
              <w:rPr>
                <w:rFonts w:eastAsia="Calibri"/>
                <w:i/>
              </w:rPr>
              <w:t xml:space="preserve"> následně nahlas </w:t>
            </w:r>
            <w:r w:rsidR="00FF6762">
              <w:rPr>
                <w:rFonts w:eastAsia="Calibri"/>
                <w:i/>
              </w:rPr>
              <w:t xml:space="preserve">z tabulky </w:t>
            </w:r>
            <w:r>
              <w:rPr>
                <w:rFonts w:eastAsia="Calibri"/>
                <w:i/>
              </w:rPr>
              <w:t>pročte slova k doplnění.</w:t>
            </w:r>
          </w:p>
          <w:p w14:paraId="6C2AC6FB" w14:textId="77777777" w:rsidR="00584C14" w:rsidRDefault="00584C14" w:rsidP="00FA2288">
            <w:pPr>
              <w:rPr>
                <w:rFonts w:eastAsia="Calibri"/>
                <w:i/>
              </w:rPr>
            </w:pPr>
          </w:p>
          <w:p w14:paraId="13B6030A" w14:textId="514A89AB" w:rsidR="003D3D3B" w:rsidRPr="00FA2288" w:rsidRDefault="003D3D3B" w:rsidP="00FA2288">
            <w:pPr>
              <w:rPr>
                <w:rFonts w:eastAsia="Calibri"/>
                <w:i/>
              </w:rPr>
            </w:pPr>
            <w:r w:rsidRPr="00FA2288">
              <w:rPr>
                <w:rFonts w:eastAsia="Calibri"/>
                <w:i/>
              </w:rPr>
              <w:t>Účastník si</w:t>
            </w:r>
            <w:r w:rsidR="00AF02E3" w:rsidRPr="00FA2288">
              <w:rPr>
                <w:rFonts w:eastAsia="Calibri"/>
                <w:i/>
              </w:rPr>
              <w:t xml:space="preserve"> pročte báseň v </w:t>
            </w:r>
            <w:r w:rsidR="00FA2288">
              <w:rPr>
                <w:rFonts w:eastAsia="Calibri"/>
                <w:i/>
              </w:rPr>
              <w:t>úloze</w:t>
            </w:r>
            <w:r w:rsidR="00AF02E3" w:rsidRPr="00FA2288">
              <w:rPr>
                <w:rFonts w:eastAsia="Calibri"/>
                <w:i/>
              </w:rPr>
              <w:t xml:space="preserve"> </w:t>
            </w:r>
            <w:r w:rsidR="00FA2288">
              <w:rPr>
                <w:rFonts w:eastAsia="Calibri"/>
                <w:i/>
              </w:rPr>
              <w:t>2</w:t>
            </w:r>
            <w:r w:rsidR="00AF02E3" w:rsidRPr="00FA2288">
              <w:rPr>
                <w:rFonts w:eastAsia="Calibri"/>
                <w:i/>
              </w:rPr>
              <w:t xml:space="preserve"> a následně </w:t>
            </w:r>
            <w:r w:rsidR="00C53AE5" w:rsidRPr="00FA2288">
              <w:rPr>
                <w:rFonts w:eastAsia="Calibri"/>
                <w:i/>
              </w:rPr>
              <w:t>do textu</w:t>
            </w:r>
            <w:r w:rsidR="00C53AE5">
              <w:rPr>
                <w:rFonts w:eastAsia="Calibri"/>
                <w:i/>
              </w:rPr>
              <w:t xml:space="preserve"> </w:t>
            </w:r>
            <w:r w:rsidR="00AF02E3" w:rsidRPr="00FA2288">
              <w:rPr>
                <w:rFonts w:eastAsia="Calibri"/>
                <w:i/>
              </w:rPr>
              <w:t xml:space="preserve">doplní chybějící slova </w:t>
            </w:r>
            <w:r w:rsidR="00584C14">
              <w:rPr>
                <w:rFonts w:eastAsia="Calibri"/>
                <w:i/>
              </w:rPr>
              <w:t>z výběru nad textem</w:t>
            </w:r>
            <w:r w:rsidR="00AF02E3" w:rsidRPr="00FA2288">
              <w:rPr>
                <w:rFonts w:eastAsia="Calibri"/>
                <w:i/>
              </w:rPr>
              <w:t xml:space="preserve">.  </w:t>
            </w:r>
          </w:p>
          <w:p w14:paraId="19598CCD" w14:textId="77777777" w:rsidR="00AF02E3" w:rsidRDefault="00AF02E3" w:rsidP="00AF02E3">
            <w:pPr>
              <w:pStyle w:val="Odstavecseseznamem"/>
              <w:rPr>
                <w:rFonts w:eastAsia="Calibri"/>
                <w:i/>
              </w:rPr>
            </w:pPr>
          </w:p>
          <w:p w14:paraId="58607B3F" w14:textId="7FAE6310" w:rsidR="00FA2288" w:rsidRDefault="00FA2288" w:rsidP="00FA2288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Vyvolaný účastník pročítá část básně s doplněnými slovy, společně s ostatními kontroluje správnost doplněných odpovědí. </w:t>
            </w:r>
          </w:p>
          <w:p w14:paraId="25F2590E" w14:textId="77777777" w:rsidR="00FA2288" w:rsidRDefault="00FA2288" w:rsidP="00FA2288">
            <w:pPr>
              <w:rPr>
                <w:rFonts w:eastAsia="Calibri"/>
                <w:i/>
              </w:rPr>
            </w:pPr>
          </w:p>
          <w:p w14:paraId="734A7E50" w14:textId="5C1C0989" w:rsidR="00AF02E3" w:rsidRPr="00FA2288" w:rsidRDefault="00FA2288" w:rsidP="00FA2288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Následně si každý účastník </w:t>
            </w:r>
            <w:r w:rsidR="00425A69">
              <w:rPr>
                <w:rFonts w:eastAsia="Calibri"/>
                <w:i/>
              </w:rPr>
              <w:t xml:space="preserve">báseň </w:t>
            </w:r>
            <w:r>
              <w:rPr>
                <w:rFonts w:eastAsia="Calibri"/>
                <w:i/>
              </w:rPr>
              <w:t xml:space="preserve">znova pročte a </w:t>
            </w:r>
            <w:r w:rsidR="00584C14">
              <w:rPr>
                <w:rFonts w:eastAsia="Calibri"/>
                <w:i/>
              </w:rPr>
              <w:t>posléze</w:t>
            </w:r>
            <w:r>
              <w:rPr>
                <w:rFonts w:eastAsia="Calibri"/>
                <w:i/>
              </w:rPr>
              <w:t xml:space="preserve"> reaguje na</w:t>
            </w:r>
            <w:r w:rsidR="004A4FC5">
              <w:rPr>
                <w:rFonts w:eastAsia="Calibri"/>
                <w:i/>
              </w:rPr>
              <w:t> </w:t>
            </w:r>
            <w:r>
              <w:rPr>
                <w:rFonts w:eastAsia="Calibri"/>
                <w:i/>
              </w:rPr>
              <w:t xml:space="preserve">dotazy vyučujícího: </w:t>
            </w:r>
          </w:p>
          <w:p w14:paraId="3A529AA5" w14:textId="56A78978" w:rsidR="00AF02E3" w:rsidRPr="00E23A80" w:rsidRDefault="00AF02E3" w:rsidP="00AD27D3">
            <w:pPr>
              <w:pStyle w:val="Odstavecseseznamem"/>
              <w:numPr>
                <w:ilvl w:val="0"/>
                <w:numId w:val="14"/>
              </w:numPr>
              <w:spacing w:before="240"/>
              <w:ind w:left="228" w:hanging="228"/>
              <w:rPr>
                <w:rFonts w:eastAsia="Calibri"/>
                <w:i/>
                <w:color w:val="984806" w:themeColor="accent6" w:themeShade="80"/>
              </w:rPr>
            </w:pPr>
            <w:r w:rsidRPr="00E23A80">
              <w:rPr>
                <w:rFonts w:eastAsia="Calibri"/>
                <w:i/>
                <w:color w:val="984806" w:themeColor="accent6" w:themeShade="80"/>
              </w:rPr>
              <w:t>Co představuje zámek s kupolí?</w:t>
            </w:r>
          </w:p>
          <w:p w14:paraId="2F48B9CA" w14:textId="2710332D" w:rsidR="00AF02E3" w:rsidRPr="00E23A80" w:rsidRDefault="00AF02E3" w:rsidP="00AD27D3">
            <w:pPr>
              <w:pStyle w:val="Odstavecseseznamem"/>
              <w:numPr>
                <w:ilvl w:val="0"/>
                <w:numId w:val="14"/>
              </w:numPr>
              <w:ind w:left="228" w:hanging="228"/>
              <w:rPr>
                <w:rFonts w:eastAsia="Calibri"/>
                <w:i/>
                <w:color w:val="984806" w:themeColor="accent6" w:themeShade="80"/>
              </w:rPr>
            </w:pPr>
            <w:r w:rsidRPr="00E23A80">
              <w:rPr>
                <w:rFonts w:eastAsia="Calibri"/>
                <w:i/>
                <w:color w:val="984806" w:themeColor="accent6" w:themeShade="80"/>
              </w:rPr>
              <w:t>Co je myšleno spojením „nebojácní strážci bez kopí“?</w:t>
            </w:r>
          </w:p>
          <w:p w14:paraId="199AAD31" w14:textId="72A68571" w:rsidR="00AF02E3" w:rsidRPr="00E23A80" w:rsidRDefault="00AF02E3" w:rsidP="00AD27D3">
            <w:pPr>
              <w:pStyle w:val="Odstavecseseznamem"/>
              <w:numPr>
                <w:ilvl w:val="0"/>
                <w:numId w:val="14"/>
              </w:numPr>
              <w:ind w:left="228" w:hanging="228"/>
              <w:rPr>
                <w:rFonts w:eastAsia="Calibri"/>
                <w:i/>
                <w:color w:val="984806" w:themeColor="accent6" w:themeShade="80"/>
              </w:rPr>
            </w:pPr>
            <w:r w:rsidRPr="00E23A80">
              <w:rPr>
                <w:rFonts w:eastAsia="Calibri"/>
                <w:i/>
                <w:color w:val="984806" w:themeColor="accent6" w:themeShade="80"/>
              </w:rPr>
              <w:t>A bez kopí?</w:t>
            </w:r>
          </w:p>
          <w:p w14:paraId="48184B50" w14:textId="5AD4D664" w:rsidR="00AF02E3" w:rsidRPr="00E23A80" w:rsidRDefault="00AF02E3" w:rsidP="00AD27D3">
            <w:pPr>
              <w:pStyle w:val="Odstavecseseznamem"/>
              <w:numPr>
                <w:ilvl w:val="0"/>
                <w:numId w:val="14"/>
              </w:numPr>
              <w:ind w:left="228" w:hanging="228"/>
              <w:rPr>
                <w:rFonts w:eastAsia="Calibri"/>
                <w:i/>
                <w:color w:val="984806" w:themeColor="accent6" w:themeShade="80"/>
              </w:rPr>
            </w:pPr>
            <w:r w:rsidRPr="00E23A80">
              <w:rPr>
                <w:rFonts w:eastAsia="Calibri"/>
                <w:i/>
                <w:color w:val="984806" w:themeColor="accent6" w:themeShade="80"/>
              </w:rPr>
              <w:t>Co myslí autor vyjádřením, že jsou skvělí farmáři?</w:t>
            </w:r>
          </w:p>
          <w:p w14:paraId="18C6CAE8" w14:textId="648E043B" w:rsidR="00AF02E3" w:rsidRPr="00E23A80" w:rsidRDefault="00AF02E3" w:rsidP="00AD27D3">
            <w:pPr>
              <w:pStyle w:val="Odstavecseseznamem"/>
              <w:numPr>
                <w:ilvl w:val="0"/>
                <w:numId w:val="14"/>
              </w:numPr>
              <w:ind w:left="228" w:hanging="228"/>
              <w:rPr>
                <w:rFonts w:eastAsia="Calibri"/>
                <w:i/>
                <w:color w:val="984806" w:themeColor="accent6" w:themeShade="80"/>
              </w:rPr>
            </w:pPr>
            <w:r w:rsidRPr="00E23A80">
              <w:rPr>
                <w:rFonts w:eastAsia="Calibri"/>
                <w:i/>
                <w:color w:val="984806" w:themeColor="accent6" w:themeShade="80"/>
              </w:rPr>
              <w:t>Jak zajišťují teplo a vlhkost zažehnávají?</w:t>
            </w:r>
          </w:p>
          <w:p w14:paraId="68D836D5" w14:textId="5B43DDDD" w:rsidR="000C41FD" w:rsidRPr="00762FF5" w:rsidRDefault="00415B03" w:rsidP="00FA2288">
            <w:r>
              <w:rPr>
                <w:rFonts w:eastAsia="Calibri"/>
                <w:b/>
                <w:i/>
              </w:rPr>
              <w:t xml:space="preserve"> </w:t>
            </w:r>
          </w:p>
        </w:tc>
      </w:tr>
      <w:tr w:rsidR="00093F36" w:rsidRPr="00762FF5" w14:paraId="108DA68F" w14:textId="77777777" w:rsidTr="00176469">
        <w:tc>
          <w:tcPr>
            <w:tcW w:w="2749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253B683C" w14:textId="77777777" w:rsidR="00093F36" w:rsidRDefault="00093F36" w:rsidP="000C41FD">
            <w:pPr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0A6027F8" w14:textId="77777777" w:rsidR="00093F36" w:rsidRPr="00762FF5" w:rsidRDefault="00093F36" w:rsidP="00093F36">
            <w:pPr>
              <w:rPr>
                <w:rFonts w:ascii="Calibri" w:hAnsi="Calibri" w:cs="Times New Roman"/>
                <w:b/>
                <w:color w:val="984806" w:themeColor="accent6" w:themeShade="80"/>
              </w:rPr>
            </w:pPr>
            <w:r w:rsidRPr="00762FF5">
              <w:rPr>
                <w:rFonts w:ascii="Calibri" w:hAnsi="Calibri" w:cs="Times New Roman"/>
                <w:b/>
                <w:color w:val="984806" w:themeColor="accent6" w:themeShade="80"/>
              </w:rPr>
              <w:t>Reflexe</w:t>
            </w:r>
          </w:p>
          <w:p w14:paraId="25EA1DED" w14:textId="7B8666B1" w:rsidR="00093F36" w:rsidRPr="00762FF5" w:rsidRDefault="00855335" w:rsidP="00093F36">
            <w:pPr>
              <w:rPr>
                <w:rFonts w:ascii="Calibri" w:hAnsi="Calibri" w:cs="Times New Roman"/>
                <w:b/>
                <w:color w:val="595959" w:themeColor="text1" w:themeTint="A6"/>
              </w:rPr>
            </w:pPr>
            <w:r>
              <w:rPr>
                <w:rFonts w:ascii="Calibri" w:hAnsi="Calibri" w:cs="Times New Roman"/>
                <w:b/>
                <w:color w:val="595959" w:themeColor="text1" w:themeTint="A6"/>
              </w:rPr>
              <w:t>5</w:t>
            </w:r>
            <w:r w:rsidR="00093F36" w:rsidRPr="00762FF5">
              <w:rPr>
                <w:rFonts w:ascii="Calibri" w:hAnsi="Calibri" w:cs="Times New Roman"/>
                <w:b/>
                <w:color w:val="595959" w:themeColor="text1" w:themeTint="A6"/>
              </w:rPr>
              <w:t xml:space="preserve"> minut</w:t>
            </w:r>
          </w:p>
          <w:p w14:paraId="731A86AF" w14:textId="77777777" w:rsidR="00093F36" w:rsidRDefault="00093F36" w:rsidP="000C41FD">
            <w:pPr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5BADCCF3" w14:textId="77777777" w:rsidR="00093F36" w:rsidRDefault="00093F36" w:rsidP="000C41FD">
            <w:pPr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359C7D57" w14:textId="77777777" w:rsidR="00093F36" w:rsidRDefault="00093F36" w:rsidP="000C41FD">
            <w:pPr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61C7257D" w14:textId="77777777" w:rsidR="00093F36" w:rsidRPr="00762FF5" w:rsidRDefault="00093F36" w:rsidP="000C41FD">
            <w:pPr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</w:tc>
        <w:tc>
          <w:tcPr>
            <w:tcW w:w="6311" w:type="dxa"/>
            <w:tcBorders>
              <w:top w:val="dashed" w:sz="6" w:space="0" w:color="548DD4" w:themeColor="text2" w:themeTint="99"/>
              <w:bottom w:val="single" w:sz="8" w:space="0" w:color="000000"/>
            </w:tcBorders>
          </w:tcPr>
          <w:p w14:paraId="11CF04AA" w14:textId="502C91C5" w:rsidR="00093F36" w:rsidRDefault="00093F36" w:rsidP="00093F36">
            <w:pPr>
              <w:spacing w:before="240"/>
              <w:rPr>
                <w:rFonts w:ascii="Calibri" w:hAnsi="Calibri" w:cs="Times New Roman"/>
                <w:i/>
              </w:rPr>
            </w:pPr>
            <w:r w:rsidRPr="00762FF5">
              <w:rPr>
                <w:rFonts w:ascii="Calibri" w:hAnsi="Calibri" w:cs="Times New Roman"/>
                <w:i/>
              </w:rPr>
              <w:t>Účastník reaguje na dotazy a podněty vyučujícího, které se týkají připomenutí podstatných informací, fakt, zajímavostí nabytých a prohloubených dílčími aktivitami během</w:t>
            </w:r>
            <w:r>
              <w:rPr>
                <w:rFonts w:ascii="Calibri" w:hAnsi="Calibri" w:cs="Times New Roman"/>
                <w:i/>
              </w:rPr>
              <w:t xml:space="preserve"> tématu Ze života mravenců</w:t>
            </w:r>
            <w:r w:rsidRPr="008239FF">
              <w:rPr>
                <w:rFonts w:ascii="Calibri" w:hAnsi="Calibri" w:cs="Times New Roman"/>
                <w:i/>
              </w:rPr>
              <w:t>.</w:t>
            </w:r>
            <w:r w:rsidRPr="00762FF5">
              <w:rPr>
                <w:rFonts w:ascii="Calibri" w:hAnsi="Calibri" w:cs="Times New Roman"/>
                <w:i/>
              </w:rPr>
              <w:t xml:space="preserve"> </w:t>
            </w:r>
          </w:p>
          <w:p w14:paraId="4DF2AF52" w14:textId="77777777" w:rsidR="00093F36" w:rsidRDefault="00093F36" w:rsidP="00093F36">
            <w:pPr>
              <w:spacing w:before="240"/>
              <w:rPr>
                <w:rFonts w:ascii="Calibri" w:hAnsi="Calibri" w:cs="Times New Roman"/>
                <w:b/>
                <w:i/>
              </w:rPr>
            </w:pPr>
            <w:r w:rsidRPr="00ED268B">
              <w:rPr>
                <w:rFonts w:ascii="Calibri" w:hAnsi="Calibri" w:cs="Times New Roman"/>
                <w:b/>
                <w:i/>
              </w:rPr>
              <w:t>Příkladová reflexe/odpově</w:t>
            </w:r>
            <w:r>
              <w:rPr>
                <w:rFonts w:ascii="Calibri" w:hAnsi="Calibri" w:cs="Times New Roman"/>
                <w:b/>
                <w:i/>
              </w:rPr>
              <w:t>ď:</w:t>
            </w:r>
          </w:p>
          <w:p w14:paraId="2C397BCA" w14:textId="77777777" w:rsidR="00093F36" w:rsidRDefault="00093F36" w:rsidP="00AD27D3">
            <w:pPr>
              <w:pStyle w:val="Odstavecseseznamem"/>
              <w:numPr>
                <w:ilvl w:val="0"/>
                <w:numId w:val="18"/>
              </w:numPr>
              <w:spacing w:line="360" w:lineRule="auto"/>
              <w:ind w:left="318" w:hanging="318"/>
              <w:rPr>
                <w:i/>
              </w:rPr>
            </w:pPr>
            <w:r w:rsidRPr="00753A43">
              <w:rPr>
                <w:i/>
              </w:rPr>
              <w:t>Jaké jsou funkce mravence v přírodě?</w:t>
            </w:r>
          </w:p>
          <w:p w14:paraId="58E10DFA" w14:textId="47592764" w:rsidR="00093F36" w:rsidRPr="00093F36" w:rsidRDefault="00093F36" w:rsidP="00093F36">
            <w:pPr>
              <w:pStyle w:val="Odstavecseseznamem"/>
              <w:spacing w:line="360" w:lineRule="auto"/>
              <w:ind w:left="318"/>
              <w:rPr>
                <w:i/>
                <w:color w:val="984806" w:themeColor="accent6" w:themeShade="80"/>
              </w:rPr>
            </w:pPr>
            <w:r w:rsidRPr="00093F36">
              <w:rPr>
                <w:i/>
                <w:color w:val="984806" w:themeColor="accent6" w:themeShade="80"/>
              </w:rPr>
              <w:t xml:space="preserve">Prokypřuje půdu; přenosem semen zvyšuje biodiverzitu vybraných druhů rostlin; jsou součásti potravinového řetězce </w:t>
            </w:r>
          </w:p>
          <w:p w14:paraId="344EBB44" w14:textId="77777777" w:rsidR="00093F36" w:rsidRDefault="00093F36" w:rsidP="00AD27D3">
            <w:pPr>
              <w:pStyle w:val="Odstavecseseznamem"/>
              <w:numPr>
                <w:ilvl w:val="0"/>
                <w:numId w:val="18"/>
              </w:numPr>
              <w:spacing w:line="360" w:lineRule="auto"/>
              <w:ind w:left="318" w:hanging="318"/>
              <w:rPr>
                <w:i/>
              </w:rPr>
            </w:pPr>
            <w:r w:rsidRPr="00753A43">
              <w:rPr>
                <w:i/>
              </w:rPr>
              <w:t>Jak se mravenec brání?</w:t>
            </w:r>
          </w:p>
          <w:p w14:paraId="38C550AA" w14:textId="053BD004" w:rsidR="00093F36" w:rsidRPr="006A6BAC" w:rsidRDefault="006A6BAC" w:rsidP="00093F36">
            <w:pPr>
              <w:pStyle w:val="Odstavecseseznamem"/>
              <w:spacing w:line="360" w:lineRule="auto"/>
              <w:ind w:left="318"/>
              <w:rPr>
                <w:i/>
                <w:color w:val="984806" w:themeColor="accent6" w:themeShade="80"/>
              </w:rPr>
            </w:pPr>
            <w:r w:rsidRPr="006A6BAC">
              <w:rPr>
                <w:i/>
                <w:color w:val="984806" w:themeColor="accent6" w:themeShade="80"/>
              </w:rPr>
              <w:t>Kousnutím a vstřiknutím jedu.</w:t>
            </w:r>
          </w:p>
          <w:p w14:paraId="4B72F319" w14:textId="3701AF3F" w:rsidR="00093F36" w:rsidRPr="00CE147E" w:rsidRDefault="00093F36" w:rsidP="00AD27D3">
            <w:pPr>
              <w:pStyle w:val="Odstavecseseznamem"/>
              <w:numPr>
                <w:ilvl w:val="0"/>
                <w:numId w:val="18"/>
              </w:numPr>
              <w:spacing w:line="360" w:lineRule="auto"/>
              <w:ind w:left="318" w:hanging="318"/>
              <w:jc w:val="both"/>
              <w:rPr>
                <w:b/>
                <w:i/>
                <w:sz w:val="24"/>
              </w:rPr>
            </w:pPr>
            <w:r w:rsidRPr="00753A43">
              <w:rPr>
                <w:i/>
              </w:rPr>
              <w:t>Kde má ukrytou látku, kterou při případném napadnutí vstřikne</w:t>
            </w:r>
            <w:r w:rsidRPr="00753A43">
              <w:rPr>
                <w:b/>
              </w:rPr>
              <w:t xml:space="preserve"> </w:t>
            </w:r>
            <w:r w:rsidRPr="00CE147E">
              <w:rPr>
                <w:i/>
              </w:rPr>
              <w:t>vetřelci do těla?</w:t>
            </w:r>
            <w:r w:rsidR="006A6BAC">
              <w:rPr>
                <w:i/>
              </w:rPr>
              <w:t xml:space="preserve"> </w:t>
            </w:r>
            <w:r w:rsidR="006A6BAC" w:rsidRPr="006A6BAC">
              <w:rPr>
                <w:i/>
                <w:color w:val="984806" w:themeColor="accent6" w:themeShade="80"/>
              </w:rPr>
              <w:t>V zadečku</w:t>
            </w:r>
            <w:r w:rsidR="006A6BAC">
              <w:rPr>
                <w:i/>
              </w:rPr>
              <w:t>.</w:t>
            </w:r>
          </w:p>
          <w:p w14:paraId="13E4E64B" w14:textId="77777777" w:rsidR="00093F36" w:rsidRPr="006A6BAC" w:rsidRDefault="00093F36" w:rsidP="00AD27D3">
            <w:pPr>
              <w:pStyle w:val="Odstavecseseznamem"/>
              <w:numPr>
                <w:ilvl w:val="0"/>
                <w:numId w:val="18"/>
              </w:numPr>
              <w:spacing w:line="360" w:lineRule="auto"/>
              <w:ind w:left="318" w:hanging="318"/>
              <w:rPr>
                <w:b/>
                <w:sz w:val="24"/>
              </w:rPr>
            </w:pPr>
            <w:r w:rsidRPr="00753A43">
              <w:rPr>
                <w:i/>
              </w:rPr>
              <w:t>Jak si mravenci čistí mraveniště, komůrky?</w:t>
            </w:r>
          </w:p>
          <w:p w14:paraId="62A7DC07" w14:textId="00A4B9D2" w:rsidR="006A6BAC" w:rsidRPr="006A6BAC" w:rsidRDefault="006A6BAC" w:rsidP="006A6BAC">
            <w:pPr>
              <w:pStyle w:val="Odstavecseseznamem"/>
              <w:spacing w:line="360" w:lineRule="auto"/>
              <w:ind w:left="318"/>
              <w:rPr>
                <w:b/>
                <w:color w:val="984806" w:themeColor="accent6" w:themeShade="80"/>
                <w:sz w:val="24"/>
              </w:rPr>
            </w:pPr>
            <w:r w:rsidRPr="006A6BAC">
              <w:rPr>
                <w:i/>
                <w:color w:val="984806" w:themeColor="accent6" w:themeShade="80"/>
              </w:rPr>
              <w:t>Látkou, kterou vypouštějí ze zadečku. Ta funguje jako dezinfekce.</w:t>
            </w:r>
          </w:p>
          <w:p w14:paraId="4F63876A" w14:textId="007E09CE" w:rsidR="00093F36" w:rsidRPr="00753A43" w:rsidRDefault="00093F36" w:rsidP="00AD27D3">
            <w:pPr>
              <w:pStyle w:val="Odstavecseseznamem"/>
              <w:numPr>
                <w:ilvl w:val="0"/>
                <w:numId w:val="18"/>
              </w:numPr>
              <w:spacing w:line="360" w:lineRule="auto"/>
              <w:ind w:left="318" w:hanging="318"/>
              <w:rPr>
                <w:b/>
                <w:sz w:val="24"/>
              </w:rPr>
            </w:pPr>
            <w:r w:rsidRPr="00753A43">
              <w:rPr>
                <w:i/>
              </w:rPr>
              <w:t>Jak/</w:t>
            </w:r>
            <w:r>
              <w:rPr>
                <w:i/>
              </w:rPr>
              <w:t>v</w:t>
            </w:r>
            <w:r w:rsidRPr="00753A43">
              <w:rPr>
                <w:i/>
              </w:rPr>
              <w:t xml:space="preserve"> čem přinášejí mravenci např. medovici larvám?</w:t>
            </w:r>
            <w:r w:rsidR="006A6BAC">
              <w:rPr>
                <w:i/>
              </w:rPr>
              <w:t xml:space="preserve"> </w:t>
            </w:r>
            <w:r w:rsidR="006A6BAC" w:rsidRPr="006A6BAC">
              <w:rPr>
                <w:i/>
                <w:color w:val="984806" w:themeColor="accent6" w:themeShade="80"/>
              </w:rPr>
              <w:t>Ve voleti.</w:t>
            </w:r>
          </w:p>
          <w:p w14:paraId="384EC1E1" w14:textId="24D9AC18" w:rsidR="00093F36" w:rsidRPr="00753A43" w:rsidRDefault="00093F36" w:rsidP="00AD27D3">
            <w:pPr>
              <w:pStyle w:val="Odstavecseseznamem"/>
              <w:numPr>
                <w:ilvl w:val="0"/>
                <w:numId w:val="18"/>
              </w:numPr>
              <w:spacing w:line="360" w:lineRule="auto"/>
              <w:ind w:left="318" w:hanging="318"/>
              <w:rPr>
                <w:b/>
                <w:sz w:val="24"/>
              </w:rPr>
            </w:pPr>
            <w:r w:rsidRPr="00753A43">
              <w:rPr>
                <w:i/>
              </w:rPr>
              <w:t>Kolika let se dožije královna?</w:t>
            </w:r>
            <w:r w:rsidR="006A6BAC">
              <w:rPr>
                <w:i/>
              </w:rPr>
              <w:t xml:space="preserve"> </w:t>
            </w:r>
            <w:r w:rsidR="006A6BAC" w:rsidRPr="006A6BAC">
              <w:rPr>
                <w:i/>
                <w:color w:val="984806" w:themeColor="accent6" w:themeShade="80"/>
              </w:rPr>
              <w:t>Přibližně 20 let.</w:t>
            </w:r>
          </w:p>
          <w:p w14:paraId="46C4140E" w14:textId="77777777" w:rsidR="00093F36" w:rsidRPr="006A6BAC" w:rsidRDefault="00093F36" w:rsidP="00AD27D3">
            <w:pPr>
              <w:pStyle w:val="Odstavecseseznamem"/>
              <w:numPr>
                <w:ilvl w:val="0"/>
                <w:numId w:val="7"/>
              </w:numPr>
              <w:ind w:left="370" w:hanging="370"/>
              <w:rPr>
                <w:rFonts w:eastAsia="Calibri"/>
                <w:i/>
              </w:rPr>
            </w:pPr>
            <w:r w:rsidRPr="006A6BAC">
              <w:rPr>
                <w:i/>
              </w:rPr>
              <w:t>Jaké „profese“ se v mraveništi nacházejí?</w:t>
            </w:r>
            <w:r w:rsidR="006A6BAC">
              <w:rPr>
                <w:i/>
              </w:rPr>
              <w:t xml:space="preserve"> </w:t>
            </w:r>
            <w:r w:rsidR="006A6BAC" w:rsidRPr="006A6BAC">
              <w:rPr>
                <w:i/>
                <w:color w:val="984806" w:themeColor="accent6" w:themeShade="80"/>
              </w:rPr>
              <w:t>Královna, chůva, stavitelé, strážci, sběrači</w:t>
            </w:r>
          </w:p>
          <w:p w14:paraId="6B42325A" w14:textId="77777777" w:rsidR="006A6BAC" w:rsidRDefault="006A6BAC" w:rsidP="006A6BAC">
            <w:pPr>
              <w:pStyle w:val="Odstavecseseznamem"/>
              <w:ind w:left="370"/>
              <w:rPr>
                <w:i/>
              </w:rPr>
            </w:pPr>
          </w:p>
          <w:p w14:paraId="2FF62246" w14:textId="1AD05E73" w:rsidR="006A6BAC" w:rsidRPr="006A6BAC" w:rsidRDefault="006A6BAC" w:rsidP="006A6BAC">
            <w:pPr>
              <w:pStyle w:val="Odstavecseseznamem"/>
              <w:ind w:left="370"/>
              <w:rPr>
                <w:rFonts w:eastAsia="Calibri"/>
                <w:i/>
              </w:rPr>
            </w:pPr>
          </w:p>
        </w:tc>
      </w:tr>
      <w:tr w:rsidR="00176469" w:rsidRPr="00762FF5" w14:paraId="1DB655C3" w14:textId="77777777" w:rsidTr="00176469">
        <w:tc>
          <w:tcPr>
            <w:tcW w:w="274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8DB3E2" w:themeFill="text2" w:themeFillTint="66"/>
          </w:tcPr>
          <w:p w14:paraId="07F4A80F" w14:textId="31EC6A0A" w:rsidR="00176469" w:rsidRDefault="00176469" w:rsidP="00176469">
            <w:pPr>
              <w:spacing w:before="240"/>
              <w:rPr>
                <w:b/>
                <w:sz w:val="24"/>
              </w:rPr>
            </w:pPr>
            <w:r w:rsidRPr="00762FF5">
              <w:rPr>
                <w:b/>
                <w:sz w:val="24"/>
              </w:rPr>
              <w:lastRenderedPageBreak/>
              <w:t xml:space="preserve">Téma č. </w:t>
            </w:r>
            <w:r>
              <w:rPr>
                <w:b/>
                <w:sz w:val="24"/>
              </w:rPr>
              <w:t>2</w:t>
            </w:r>
          </w:p>
          <w:p w14:paraId="65786B3D" w14:textId="00FE5100" w:rsidR="00176469" w:rsidRPr="00762FF5" w:rsidRDefault="00176469" w:rsidP="00176469">
            <w:pPr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</w:tc>
        <w:tc>
          <w:tcPr>
            <w:tcW w:w="631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8DB3E2" w:themeFill="text2" w:themeFillTint="66"/>
          </w:tcPr>
          <w:p w14:paraId="57B6DFD8" w14:textId="1C620ED0" w:rsidR="00176469" w:rsidRDefault="009A2ACC" w:rsidP="001D174E">
            <w:pPr>
              <w:spacing w:before="240"/>
              <w:rPr>
                <w:rFonts w:ascii="Calibri" w:eastAsia="Calibri" w:hAnsi="Calibri" w:cs="Times New Roman"/>
                <w:i/>
              </w:rPr>
            </w:pPr>
            <w:r>
              <w:rPr>
                <w:b/>
                <w:sz w:val="24"/>
              </w:rPr>
              <w:t>Bádej, bádej</w:t>
            </w:r>
            <w:r w:rsidR="00AC0EEF">
              <w:rPr>
                <w:b/>
                <w:sz w:val="24"/>
              </w:rPr>
              <w:t>,</w:t>
            </w:r>
            <w:r>
              <w:rPr>
                <w:b/>
                <w:sz w:val="24"/>
              </w:rPr>
              <w:t xml:space="preserve"> </w:t>
            </w:r>
            <w:r w:rsidR="00841A8A">
              <w:rPr>
                <w:b/>
                <w:sz w:val="24"/>
              </w:rPr>
              <w:t>bádači</w:t>
            </w:r>
            <w:r w:rsidR="00841A8A" w:rsidRPr="003128C5">
              <w:rPr>
                <w:b/>
                <w:sz w:val="24"/>
              </w:rPr>
              <w:t>: 4</w:t>
            </w:r>
            <w:r w:rsidR="00176469" w:rsidRPr="00762FF5">
              <w:rPr>
                <w:b/>
                <w:sz w:val="24"/>
              </w:rPr>
              <w:t xml:space="preserve"> vyučovací hodiny</w:t>
            </w:r>
          </w:p>
        </w:tc>
      </w:tr>
      <w:tr w:rsidR="008D50EE" w:rsidRPr="00762FF5" w14:paraId="7C736746" w14:textId="77777777" w:rsidTr="008D50EE">
        <w:tc>
          <w:tcPr>
            <w:tcW w:w="2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6442CCC" w14:textId="77777777" w:rsidR="008D50EE" w:rsidRPr="00762FF5" w:rsidRDefault="008D50EE" w:rsidP="008D50EE">
            <w:pPr>
              <w:jc w:val="left"/>
              <w:rPr>
                <w:b/>
              </w:rPr>
            </w:pPr>
          </w:p>
          <w:p w14:paraId="1077615C" w14:textId="77777777" w:rsidR="008D50EE" w:rsidRPr="00762FF5" w:rsidRDefault="008D50EE" w:rsidP="008D50EE">
            <w:pPr>
              <w:jc w:val="left"/>
              <w:rPr>
                <w:b/>
              </w:rPr>
            </w:pPr>
            <w:r w:rsidRPr="00762FF5">
              <w:rPr>
                <w:b/>
              </w:rPr>
              <w:t>Forma a bližší popis realizace</w:t>
            </w:r>
          </w:p>
          <w:p w14:paraId="3A626C46" w14:textId="77777777" w:rsidR="008D50EE" w:rsidRPr="00762FF5" w:rsidRDefault="008D50EE" w:rsidP="008D50EE">
            <w:pPr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</w:tc>
        <w:tc>
          <w:tcPr>
            <w:tcW w:w="6311" w:type="dxa"/>
            <w:tcBorders>
              <w:top w:val="single" w:sz="8" w:space="0" w:color="000000"/>
              <w:bottom w:val="single" w:sz="8" w:space="0" w:color="000000"/>
            </w:tcBorders>
          </w:tcPr>
          <w:p w14:paraId="43A64B1D" w14:textId="07C13C34" w:rsidR="00DC1DA0" w:rsidRPr="00DC1DA0" w:rsidRDefault="00DC1DA0" w:rsidP="00DC1DA0">
            <w:pPr>
              <w:spacing w:before="240"/>
              <w:rPr>
                <w:i/>
              </w:rPr>
            </w:pPr>
            <w:r w:rsidRPr="00DC1DA0">
              <w:rPr>
                <w:i/>
              </w:rPr>
              <w:t>Hlavním cílem tématu je</w:t>
            </w:r>
            <w:r w:rsidR="006D283B">
              <w:rPr>
                <w:i/>
              </w:rPr>
              <w:t xml:space="preserve"> formou pozorování a bádání</w:t>
            </w:r>
            <w:r w:rsidRPr="00DC1DA0">
              <w:rPr>
                <w:i/>
              </w:rPr>
              <w:t xml:space="preserve"> </w:t>
            </w:r>
            <w:r>
              <w:rPr>
                <w:i/>
              </w:rPr>
              <w:t>podpořit nabyté poznatky</w:t>
            </w:r>
            <w:r w:rsidRPr="00DC1DA0">
              <w:rPr>
                <w:i/>
              </w:rPr>
              <w:t xml:space="preserve"> účastníků</w:t>
            </w:r>
            <w:r>
              <w:rPr>
                <w:i/>
              </w:rPr>
              <w:t xml:space="preserve"> o</w:t>
            </w:r>
            <w:r w:rsidR="00425A69">
              <w:rPr>
                <w:i/>
              </w:rPr>
              <w:t> </w:t>
            </w:r>
            <w:r w:rsidRPr="00DC1DA0">
              <w:rPr>
                <w:i/>
              </w:rPr>
              <w:t>jedinečn</w:t>
            </w:r>
            <w:r>
              <w:rPr>
                <w:i/>
              </w:rPr>
              <w:t>ém</w:t>
            </w:r>
            <w:r w:rsidRPr="00DC1DA0">
              <w:rPr>
                <w:i/>
              </w:rPr>
              <w:t xml:space="preserve"> a velmi atraktivní</w:t>
            </w:r>
            <w:r>
              <w:rPr>
                <w:i/>
              </w:rPr>
              <w:t>m</w:t>
            </w:r>
            <w:r w:rsidRPr="00DC1DA0">
              <w:rPr>
                <w:i/>
              </w:rPr>
              <w:t xml:space="preserve"> svět</w:t>
            </w:r>
            <w:r>
              <w:rPr>
                <w:i/>
              </w:rPr>
              <w:t>ě</w:t>
            </w:r>
            <w:r w:rsidRPr="00DC1DA0">
              <w:rPr>
                <w:i/>
              </w:rPr>
              <w:t xml:space="preserve"> zástupců z řádu blanokřídlých, mravenců, a to na příkladu mravence lesního a</w:t>
            </w:r>
            <w:r w:rsidR="00A554D2">
              <w:rPr>
                <w:i/>
              </w:rPr>
              <w:t> </w:t>
            </w:r>
            <w:r w:rsidRPr="00DC1DA0">
              <w:rPr>
                <w:i/>
              </w:rPr>
              <w:t>mravence dřevokazného, popř. jiných dostupných mravenců v mraveništích nacházejících se v okolí vzdělávacího střediska, školy</w:t>
            </w:r>
            <w:r>
              <w:rPr>
                <w:i/>
              </w:rPr>
              <w:t xml:space="preserve">. </w:t>
            </w:r>
          </w:p>
          <w:p w14:paraId="084BC589" w14:textId="55ECEC9B" w:rsidR="00DC1DA0" w:rsidRPr="00DC1DA0" w:rsidRDefault="00DC1DA0" w:rsidP="00DC1DA0">
            <w:pPr>
              <w:spacing w:before="240"/>
              <w:rPr>
                <w:i/>
              </w:rPr>
            </w:pPr>
            <w:r w:rsidRPr="00DC1DA0">
              <w:rPr>
                <w:i/>
              </w:rPr>
              <w:t>Pozorování</w:t>
            </w:r>
            <w:r>
              <w:rPr>
                <w:i/>
              </w:rPr>
              <w:t>m</w:t>
            </w:r>
            <w:r w:rsidRPr="00DC1DA0">
              <w:rPr>
                <w:i/>
              </w:rPr>
              <w:t xml:space="preserve"> mravenců v jejich přirozeném prostředí účastníci upevní poznatky nabyté během tématu č. 1 a zároveň si </w:t>
            </w:r>
            <w:r>
              <w:rPr>
                <w:i/>
              </w:rPr>
              <w:t>vybrané poznatky, které jim badatelské metody umožní, potvrdí. Ne všechny poznatky je možné potvrdit, pokud není možnost např.</w:t>
            </w:r>
            <w:r w:rsidR="008562A3">
              <w:rPr>
                <w:i/>
              </w:rPr>
              <w:t> </w:t>
            </w:r>
            <w:r>
              <w:rPr>
                <w:i/>
              </w:rPr>
              <w:t xml:space="preserve">kamerového systému uloženého přímo v mraveništi. </w:t>
            </w:r>
          </w:p>
          <w:p w14:paraId="5173337D" w14:textId="77777777" w:rsidR="00DC1DA0" w:rsidRDefault="00DC1DA0" w:rsidP="00DC1DA0">
            <w:pPr>
              <w:rPr>
                <w:i/>
              </w:rPr>
            </w:pPr>
          </w:p>
          <w:p w14:paraId="6CE085A1" w14:textId="5883DE1D" w:rsidR="008D50EE" w:rsidRPr="008D50EE" w:rsidRDefault="00DC1DA0" w:rsidP="00DC1DA0">
            <w:pPr>
              <w:rPr>
                <w:rFonts w:eastAsia="Calibri"/>
                <w:i/>
              </w:rPr>
            </w:pPr>
            <w:r w:rsidRPr="00DC1DA0">
              <w:rPr>
                <w:i/>
              </w:rPr>
              <w:t>Součást</w:t>
            </w:r>
            <w:r w:rsidR="001E5715">
              <w:rPr>
                <w:i/>
              </w:rPr>
              <w:t>í</w:t>
            </w:r>
            <w:r w:rsidRPr="00DC1DA0">
              <w:rPr>
                <w:i/>
              </w:rPr>
              <w:t xml:space="preserve"> tématu je rozvoj tvůrčích dovedností, jemné motoriky při</w:t>
            </w:r>
            <w:r w:rsidR="008562A3">
              <w:rPr>
                <w:i/>
              </w:rPr>
              <w:t> </w:t>
            </w:r>
            <w:r w:rsidRPr="00DC1DA0">
              <w:rPr>
                <w:i/>
              </w:rPr>
              <w:t xml:space="preserve">výrobě </w:t>
            </w:r>
            <w:r>
              <w:rPr>
                <w:i/>
              </w:rPr>
              <w:t xml:space="preserve">plakátu Anatomie mravenců a prezentačních schopností při prezentaci názorů spojené se zpětnou vazbou. </w:t>
            </w:r>
          </w:p>
        </w:tc>
      </w:tr>
      <w:tr w:rsidR="008D50EE" w:rsidRPr="00762FF5" w14:paraId="731BB189" w14:textId="77777777" w:rsidTr="002E2967">
        <w:trPr>
          <w:trHeight w:val="4557"/>
        </w:trPr>
        <w:tc>
          <w:tcPr>
            <w:tcW w:w="2749" w:type="dxa"/>
            <w:tcBorders>
              <w:top w:val="single" w:sz="8" w:space="0" w:color="000000"/>
              <w:bottom w:val="single" w:sz="8" w:space="0" w:color="auto"/>
            </w:tcBorders>
          </w:tcPr>
          <w:p w14:paraId="506C2B4A" w14:textId="77777777" w:rsidR="008D50EE" w:rsidRPr="00762FF5" w:rsidRDefault="008D50EE" w:rsidP="008D50EE">
            <w:pPr>
              <w:rPr>
                <w:b/>
              </w:rPr>
            </w:pPr>
          </w:p>
          <w:p w14:paraId="07EA35DD" w14:textId="192E35EA" w:rsidR="008D50EE" w:rsidRDefault="008D50EE" w:rsidP="002E2967">
            <w:pPr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 w:rsidRPr="00762FF5">
              <w:rPr>
                <w:b/>
              </w:rPr>
              <w:t>Metody</w:t>
            </w:r>
          </w:p>
        </w:tc>
        <w:tc>
          <w:tcPr>
            <w:tcW w:w="6311" w:type="dxa"/>
            <w:tcBorders>
              <w:top w:val="single" w:sz="8" w:space="0" w:color="000000"/>
              <w:bottom w:val="single" w:sz="8" w:space="0" w:color="000000"/>
            </w:tcBorders>
          </w:tcPr>
          <w:p w14:paraId="284B4BF5" w14:textId="77777777" w:rsidR="00660DCF" w:rsidRPr="00660DCF" w:rsidRDefault="00660DCF" w:rsidP="003448CB">
            <w:pPr>
              <w:pStyle w:val="Odstavecseseznamem"/>
              <w:autoSpaceDE w:val="0"/>
              <w:autoSpaceDN w:val="0"/>
              <w:spacing w:after="200" w:line="276" w:lineRule="auto"/>
              <w:ind w:left="86"/>
              <w:contextualSpacing/>
              <w:jc w:val="both"/>
              <w:rPr>
                <w:b/>
                <w:i/>
              </w:rPr>
            </w:pPr>
            <w:r w:rsidRPr="00660DCF">
              <w:rPr>
                <w:b/>
                <w:i/>
              </w:rPr>
              <w:t>Badatelská metoda</w:t>
            </w:r>
          </w:p>
          <w:p w14:paraId="70206B78" w14:textId="3061FC27" w:rsidR="00660DCF" w:rsidRPr="001E5715" w:rsidRDefault="00660DCF" w:rsidP="001E5715">
            <w:pPr>
              <w:pStyle w:val="Odstavecseseznamem"/>
              <w:autoSpaceDE w:val="0"/>
              <w:autoSpaceDN w:val="0"/>
              <w:spacing w:line="276" w:lineRule="auto"/>
              <w:ind w:left="86"/>
              <w:contextualSpacing/>
              <w:jc w:val="both"/>
              <w:rPr>
                <w:rFonts w:asciiTheme="minorHAnsi" w:hAnsiTheme="minorHAnsi" w:cs="Arial"/>
                <w:i/>
              </w:rPr>
            </w:pPr>
            <w:r w:rsidRPr="001E5715">
              <w:rPr>
                <w:rFonts w:asciiTheme="minorHAnsi" w:hAnsiTheme="minorHAnsi" w:cs="Arial"/>
                <w:i/>
              </w:rPr>
              <w:t>Pozorování chování vybraných druhů mravenců v jejich přirozeném prostředí (mraveniště), zjišťování detailů o anatomii mravence</w:t>
            </w:r>
            <w:r w:rsidR="001E5715">
              <w:rPr>
                <w:rFonts w:asciiTheme="minorHAnsi" w:hAnsiTheme="minorHAnsi" w:cs="Arial"/>
                <w:i/>
              </w:rPr>
              <w:t>, včetně chování,</w:t>
            </w:r>
            <w:r w:rsidRPr="001E5715">
              <w:rPr>
                <w:rFonts w:asciiTheme="minorHAnsi" w:hAnsiTheme="minorHAnsi" w:cs="Arial"/>
                <w:i/>
              </w:rPr>
              <w:t xml:space="preserve"> pod</w:t>
            </w:r>
            <w:r w:rsidR="001E5715">
              <w:rPr>
                <w:rFonts w:asciiTheme="minorHAnsi" w:hAnsiTheme="minorHAnsi" w:cs="Arial"/>
                <w:i/>
              </w:rPr>
              <w:t> </w:t>
            </w:r>
            <w:r w:rsidRPr="001E5715">
              <w:rPr>
                <w:rFonts w:asciiTheme="minorHAnsi" w:hAnsiTheme="minorHAnsi" w:cs="Arial"/>
                <w:i/>
              </w:rPr>
              <w:t xml:space="preserve">pozorovací lupou. </w:t>
            </w:r>
          </w:p>
          <w:p w14:paraId="59F10F00" w14:textId="77777777" w:rsidR="00660DCF" w:rsidRPr="001E5715" w:rsidRDefault="00660DCF" w:rsidP="002E2967">
            <w:pPr>
              <w:pStyle w:val="Odstavecseseznamem"/>
              <w:autoSpaceDE w:val="0"/>
              <w:autoSpaceDN w:val="0"/>
              <w:ind w:left="86"/>
              <w:contextualSpacing/>
              <w:jc w:val="both"/>
              <w:rPr>
                <w:rFonts w:asciiTheme="minorHAnsi" w:hAnsiTheme="minorHAnsi" w:cs="Arial"/>
                <w:i/>
              </w:rPr>
            </w:pPr>
          </w:p>
          <w:p w14:paraId="6BADB2EB" w14:textId="28807425" w:rsidR="00660DCF" w:rsidRPr="001E5715" w:rsidRDefault="00660DCF" w:rsidP="002E2967">
            <w:pPr>
              <w:pStyle w:val="Odstavecseseznamem"/>
              <w:autoSpaceDE w:val="0"/>
              <w:autoSpaceDN w:val="0"/>
              <w:ind w:left="86"/>
              <w:contextualSpacing/>
              <w:jc w:val="both"/>
              <w:rPr>
                <w:rFonts w:asciiTheme="minorHAnsi" w:hAnsiTheme="minorHAnsi" w:cs="Arial"/>
                <w:i/>
              </w:rPr>
            </w:pPr>
            <w:r w:rsidRPr="001E5715">
              <w:rPr>
                <w:rFonts w:asciiTheme="minorHAnsi" w:hAnsiTheme="minorHAnsi" w:cs="Arial"/>
                <w:i/>
              </w:rPr>
              <w:t xml:space="preserve">Pozorování vzorků – celý mravenec a jeho části pod mikroskopem. </w:t>
            </w:r>
          </w:p>
          <w:p w14:paraId="6EA08396" w14:textId="77777777" w:rsidR="00660DCF" w:rsidRPr="001E5715" w:rsidRDefault="00660DCF" w:rsidP="002E2967">
            <w:pPr>
              <w:pStyle w:val="Odstavecseseznamem"/>
              <w:autoSpaceDE w:val="0"/>
              <w:autoSpaceDN w:val="0"/>
              <w:ind w:left="86"/>
              <w:contextualSpacing/>
              <w:jc w:val="both"/>
              <w:rPr>
                <w:rFonts w:asciiTheme="minorHAnsi" w:hAnsiTheme="minorHAnsi" w:cs="Arial"/>
                <w:i/>
              </w:rPr>
            </w:pPr>
          </w:p>
          <w:p w14:paraId="37AB8ACB" w14:textId="77777777" w:rsidR="00660DCF" w:rsidRPr="00660DCF" w:rsidRDefault="00660DCF" w:rsidP="003448CB">
            <w:pPr>
              <w:pStyle w:val="Odstavecseseznamem"/>
              <w:autoSpaceDE w:val="0"/>
              <w:autoSpaceDN w:val="0"/>
              <w:spacing w:after="200" w:line="276" w:lineRule="auto"/>
              <w:ind w:left="86"/>
              <w:contextualSpacing/>
              <w:jc w:val="both"/>
              <w:rPr>
                <w:b/>
                <w:i/>
              </w:rPr>
            </w:pPr>
            <w:r w:rsidRPr="00660DCF">
              <w:rPr>
                <w:b/>
                <w:i/>
              </w:rPr>
              <w:t>Slovní metoda</w:t>
            </w:r>
          </w:p>
          <w:p w14:paraId="354C06F1" w14:textId="0CF71EA8" w:rsidR="00660DCF" w:rsidRPr="00660DCF" w:rsidRDefault="00660DCF" w:rsidP="003448CB">
            <w:pPr>
              <w:pStyle w:val="Odstavecseseznamem"/>
              <w:autoSpaceDE w:val="0"/>
              <w:autoSpaceDN w:val="0"/>
              <w:spacing w:after="200" w:line="276" w:lineRule="auto"/>
              <w:ind w:left="86"/>
              <w:contextualSpacing/>
              <w:jc w:val="both"/>
              <w:rPr>
                <w:i/>
              </w:rPr>
            </w:pPr>
            <w:r w:rsidRPr="00660DCF">
              <w:rPr>
                <w:i/>
              </w:rPr>
              <w:t>Sdělování zjištění, poznatků, popisů bádání ostatním účastníkům.</w:t>
            </w:r>
          </w:p>
          <w:p w14:paraId="0349730E" w14:textId="1ABFEDD1" w:rsidR="00660DCF" w:rsidRPr="00660DCF" w:rsidRDefault="00660DCF" w:rsidP="003448CB">
            <w:pPr>
              <w:pStyle w:val="Odstavecseseznamem"/>
              <w:autoSpaceDE w:val="0"/>
              <w:autoSpaceDN w:val="0"/>
              <w:spacing w:after="200" w:line="276" w:lineRule="auto"/>
              <w:ind w:left="86"/>
              <w:contextualSpacing/>
              <w:jc w:val="both"/>
              <w:rPr>
                <w:i/>
              </w:rPr>
            </w:pPr>
            <w:r w:rsidRPr="00660DCF">
              <w:rPr>
                <w:i/>
              </w:rPr>
              <w:t xml:space="preserve">Sdělování zajímavostí, poznatků při </w:t>
            </w:r>
            <w:r w:rsidR="001E5715">
              <w:rPr>
                <w:i/>
              </w:rPr>
              <w:t>hodnocení</w:t>
            </w:r>
            <w:r w:rsidRPr="00660DCF">
              <w:rPr>
                <w:i/>
              </w:rPr>
              <w:t xml:space="preserve"> plakátů Anatomie mravence</w:t>
            </w:r>
            <w:r w:rsidR="001E5715">
              <w:rPr>
                <w:i/>
              </w:rPr>
              <w:t>.</w:t>
            </w:r>
          </w:p>
          <w:p w14:paraId="1721687B" w14:textId="77777777" w:rsidR="001E5715" w:rsidRDefault="001E5715" w:rsidP="002E2967">
            <w:pPr>
              <w:pStyle w:val="Odstavecseseznamem"/>
              <w:autoSpaceDE w:val="0"/>
              <w:autoSpaceDN w:val="0"/>
              <w:ind w:left="86"/>
              <w:contextualSpacing/>
              <w:jc w:val="both"/>
              <w:rPr>
                <w:b/>
                <w:i/>
              </w:rPr>
            </w:pPr>
          </w:p>
          <w:p w14:paraId="5A4EE04F" w14:textId="7F5FBEA3" w:rsidR="00660DCF" w:rsidRPr="00660DCF" w:rsidRDefault="00660DCF" w:rsidP="001E5715">
            <w:pPr>
              <w:pStyle w:val="Odstavecseseznamem"/>
              <w:autoSpaceDE w:val="0"/>
              <w:autoSpaceDN w:val="0"/>
              <w:spacing w:line="276" w:lineRule="auto"/>
              <w:ind w:left="86"/>
              <w:contextualSpacing/>
              <w:jc w:val="both"/>
              <w:rPr>
                <w:b/>
                <w:i/>
              </w:rPr>
            </w:pPr>
            <w:r w:rsidRPr="00660DCF">
              <w:rPr>
                <w:b/>
                <w:i/>
              </w:rPr>
              <w:t>Praktická metoda</w:t>
            </w:r>
          </w:p>
          <w:p w14:paraId="3F21147C" w14:textId="362B2E09" w:rsidR="008D50EE" w:rsidRDefault="00660DCF" w:rsidP="002E2967">
            <w:pPr>
              <w:pStyle w:val="Odstavecseseznamem"/>
              <w:autoSpaceDE w:val="0"/>
              <w:autoSpaceDN w:val="0"/>
              <w:spacing w:line="276" w:lineRule="auto"/>
              <w:ind w:left="86"/>
              <w:contextualSpacing/>
              <w:jc w:val="both"/>
              <w:rPr>
                <w:rFonts w:eastAsia="Calibri"/>
                <w:i/>
              </w:rPr>
            </w:pPr>
            <w:r w:rsidRPr="00660DCF">
              <w:rPr>
                <w:i/>
              </w:rPr>
              <w:t>Výroba plakátu Anatomie mravence včetně uvedení nabytých poznatků, zajímavostí.</w:t>
            </w:r>
            <w:r>
              <w:t xml:space="preserve"> </w:t>
            </w:r>
          </w:p>
        </w:tc>
      </w:tr>
      <w:tr w:rsidR="008D50EE" w:rsidRPr="00762FF5" w14:paraId="13761D6E" w14:textId="77777777" w:rsidTr="00B0719C">
        <w:tc>
          <w:tcPr>
            <w:tcW w:w="2749" w:type="dxa"/>
            <w:tcBorders>
              <w:top w:val="single" w:sz="8" w:space="0" w:color="auto"/>
              <w:bottom w:val="single" w:sz="8" w:space="0" w:color="000000"/>
            </w:tcBorders>
          </w:tcPr>
          <w:p w14:paraId="1538E89E" w14:textId="3A1C9DEC" w:rsidR="008D50EE" w:rsidRPr="00762FF5" w:rsidRDefault="008D50EE" w:rsidP="008D50EE">
            <w:pPr>
              <w:rPr>
                <w:b/>
              </w:rPr>
            </w:pPr>
          </w:p>
          <w:p w14:paraId="4340A534" w14:textId="77777777" w:rsidR="008D50EE" w:rsidRPr="00762FF5" w:rsidRDefault="008D50EE" w:rsidP="008D50EE">
            <w:pPr>
              <w:rPr>
                <w:b/>
              </w:rPr>
            </w:pPr>
          </w:p>
          <w:p w14:paraId="220E9163" w14:textId="77777777" w:rsidR="008D50EE" w:rsidRDefault="008D50EE" w:rsidP="008D50EE">
            <w:pPr>
              <w:rPr>
                <w:b/>
              </w:rPr>
            </w:pPr>
            <w:r w:rsidRPr="00762FF5">
              <w:rPr>
                <w:b/>
              </w:rPr>
              <w:t>Pomůcky</w:t>
            </w:r>
          </w:p>
          <w:p w14:paraId="21AA98C0" w14:textId="77777777" w:rsidR="00A12D26" w:rsidRPr="00762FF5" w:rsidRDefault="00A12D26" w:rsidP="008D50EE">
            <w:pPr>
              <w:rPr>
                <w:b/>
              </w:rPr>
            </w:pPr>
          </w:p>
          <w:p w14:paraId="0FE1E4DA" w14:textId="77777777" w:rsidR="008D50EE" w:rsidRDefault="008D50EE" w:rsidP="008D50EE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</w:tc>
        <w:tc>
          <w:tcPr>
            <w:tcW w:w="6311" w:type="dxa"/>
            <w:tcBorders>
              <w:top w:val="single" w:sz="8" w:space="0" w:color="000000"/>
              <w:bottom w:val="single" w:sz="8" w:space="0" w:color="000000"/>
            </w:tcBorders>
          </w:tcPr>
          <w:p w14:paraId="7A0B0AB1" w14:textId="77777777" w:rsidR="00DC1DA0" w:rsidRDefault="00DC1DA0" w:rsidP="008D50EE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Do dvojice: pozorovací lupa, podložka, papír na poznámky, tužka</w:t>
            </w:r>
          </w:p>
          <w:p w14:paraId="56F48C91" w14:textId="77777777" w:rsidR="00B0719C" w:rsidRDefault="00B0719C" w:rsidP="008D50EE">
            <w:pPr>
              <w:rPr>
                <w:rFonts w:ascii="Calibri" w:eastAsia="Calibri" w:hAnsi="Calibri" w:cs="Times New Roman"/>
                <w:i/>
              </w:rPr>
            </w:pPr>
          </w:p>
          <w:p w14:paraId="14A62C07" w14:textId="09C9D85A" w:rsidR="00DC1DA0" w:rsidRDefault="00DC1DA0" w:rsidP="008D50EE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Pro třídu: troška medu, nízké víčko, kousky banánu/jablka/hrušky nebo jiné ovoce/zelenina, trocha džusu/moštu – min. 3 vzorky pro</w:t>
            </w:r>
            <w:r w:rsidR="001E5715">
              <w:rPr>
                <w:rFonts w:ascii="Calibri" w:eastAsia="Calibri" w:hAnsi="Calibri" w:cs="Times New Roman"/>
                <w:i/>
              </w:rPr>
              <w:t> </w:t>
            </w:r>
            <w:r>
              <w:rPr>
                <w:rFonts w:ascii="Calibri" w:eastAsia="Calibri" w:hAnsi="Calibri" w:cs="Times New Roman"/>
                <w:i/>
              </w:rPr>
              <w:t>založení pokusu</w:t>
            </w:r>
          </w:p>
          <w:p w14:paraId="7EC18D6F" w14:textId="77777777" w:rsidR="00B0719C" w:rsidRDefault="00B0719C" w:rsidP="008D50EE">
            <w:pPr>
              <w:rPr>
                <w:rFonts w:ascii="Calibri" w:eastAsia="Calibri" w:hAnsi="Calibri" w:cs="Times New Roman"/>
                <w:i/>
              </w:rPr>
            </w:pPr>
          </w:p>
          <w:p w14:paraId="480F20CC" w14:textId="77777777" w:rsidR="00A96E1F" w:rsidRDefault="00A96E1F" w:rsidP="00A96E1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PL 11 Trpělivý jako mravenec</w:t>
            </w:r>
          </w:p>
          <w:p w14:paraId="625BD7B4" w14:textId="77777777" w:rsidR="00B0719C" w:rsidRDefault="00B0719C" w:rsidP="00A96E1F">
            <w:pPr>
              <w:rPr>
                <w:rFonts w:ascii="Calibri" w:eastAsia="Calibri" w:hAnsi="Calibri" w:cs="Times New Roman"/>
                <w:i/>
              </w:rPr>
            </w:pPr>
          </w:p>
          <w:p w14:paraId="076A0B94" w14:textId="1563B495" w:rsidR="00A96E1F" w:rsidRDefault="00A96E1F" w:rsidP="00A96E1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PL 12 Anatomie mravence </w:t>
            </w:r>
          </w:p>
          <w:p w14:paraId="786F024F" w14:textId="77777777" w:rsidR="00B0719C" w:rsidRDefault="00B0719C" w:rsidP="00A96E1F">
            <w:pPr>
              <w:rPr>
                <w:rFonts w:ascii="Calibri" w:eastAsia="Calibri" w:hAnsi="Calibri" w:cs="Times New Roman"/>
                <w:i/>
              </w:rPr>
            </w:pPr>
          </w:p>
          <w:p w14:paraId="0A4ADB99" w14:textId="77777777" w:rsidR="00A96E1F" w:rsidRDefault="00A96E1F" w:rsidP="00A96E1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PL 13 Životní cyklus mravence</w:t>
            </w:r>
          </w:p>
          <w:p w14:paraId="15A7D779" w14:textId="77777777" w:rsidR="00B0719C" w:rsidRDefault="00B0719C" w:rsidP="00A96E1F">
            <w:pPr>
              <w:rPr>
                <w:rFonts w:ascii="Calibri" w:eastAsia="Calibri" w:hAnsi="Calibri" w:cs="Times New Roman"/>
                <w:i/>
              </w:rPr>
            </w:pPr>
          </w:p>
          <w:p w14:paraId="6301F527" w14:textId="7E4DA1D9" w:rsidR="00B0719C" w:rsidRDefault="00A96E1F" w:rsidP="00A96E1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PL 14 </w:t>
            </w:r>
            <w:r w:rsidR="005F6BF5">
              <w:rPr>
                <w:rFonts w:ascii="Calibri" w:eastAsia="Calibri" w:hAnsi="Calibri" w:cs="Times New Roman"/>
                <w:i/>
              </w:rPr>
              <w:t>Životní cyklus</w:t>
            </w:r>
            <w:r>
              <w:rPr>
                <w:rFonts w:ascii="Calibri" w:eastAsia="Calibri" w:hAnsi="Calibri" w:cs="Times New Roman"/>
                <w:i/>
              </w:rPr>
              <w:t xml:space="preserve"> modrásk</w:t>
            </w:r>
            <w:r w:rsidR="008B5A2F">
              <w:rPr>
                <w:rFonts w:ascii="Calibri" w:eastAsia="Calibri" w:hAnsi="Calibri" w:cs="Times New Roman"/>
                <w:i/>
              </w:rPr>
              <w:t>a</w:t>
            </w:r>
            <w:r>
              <w:rPr>
                <w:rFonts w:ascii="Calibri" w:eastAsia="Calibri" w:hAnsi="Calibri" w:cs="Times New Roman"/>
                <w:i/>
              </w:rPr>
              <w:t xml:space="preserve"> bahenní</w:t>
            </w:r>
            <w:r w:rsidR="008B5A2F">
              <w:rPr>
                <w:rFonts w:ascii="Calibri" w:eastAsia="Calibri" w:hAnsi="Calibri" w:cs="Times New Roman"/>
                <w:i/>
              </w:rPr>
              <w:t>ho</w:t>
            </w:r>
          </w:p>
          <w:p w14:paraId="681547F3" w14:textId="5D26BBD9" w:rsidR="00DC1DA0" w:rsidRDefault="00B0719C" w:rsidP="00B0719C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Výkres o formátu A3, pastelky, nůžky, lepidlo, tužka/propiska</w:t>
            </w:r>
          </w:p>
        </w:tc>
      </w:tr>
      <w:tr w:rsidR="008D50EE" w:rsidRPr="00762FF5" w14:paraId="255A70E8" w14:textId="77777777" w:rsidTr="008D50EE">
        <w:tc>
          <w:tcPr>
            <w:tcW w:w="2749" w:type="dxa"/>
            <w:tcBorders>
              <w:top w:val="single" w:sz="8" w:space="0" w:color="000000"/>
              <w:bottom w:val="single" w:sz="8" w:space="0" w:color="000000"/>
            </w:tcBorders>
          </w:tcPr>
          <w:p w14:paraId="23EC401C" w14:textId="52BE21D0" w:rsidR="008D50EE" w:rsidRPr="00762FF5" w:rsidRDefault="008D50EE" w:rsidP="008D50EE">
            <w:pPr>
              <w:jc w:val="left"/>
              <w:rPr>
                <w:b/>
              </w:rPr>
            </w:pPr>
          </w:p>
          <w:p w14:paraId="39642E0A" w14:textId="7B60C5E4" w:rsidR="008D50EE" w:rsidRDefault="008D50EE" w:rsidP="008D50EE">
            <w:pPr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5347147E" w14:textId="77777777" w:rsidR="008D50EE" w:rsidRDefault="008D50EE" w:rsidP="008D50EE">
            <w:pPr>
              <w:jc w:val="left"/>
              <w:rPr>
                <w:b/>
              </w:rPr>
            </w:pPr>
          </w:p>
          <w:p w14:paraId="68E9FDF6" w14:textId="77777777" w:rsidR="008D50EE" w:rsidRPr="00762FF5" w:rsidRDefault="008D50EE" w:rsidP="008D50EE">
            <w:pPr>
              <w:jc w:val="left"/>
              <w:rPr>
                <w:b/>
              </w:rPr>
            </w:pPr>
            <w:r w:rsidRPr="00762FF5">
              <w:rPr>
                <w:b/>
              </w:rPr>
              <w:t>Podrobně rozpracovaný obsah</w:t>
            </w:r>
          </w:p>
          <w:p w14:paraId="21341BE5" w14:textId="77777777" w:rsidR="008D50EE" w:rsidRDefault="008D50EE" w:rsidP="008D50EE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</w:tc>
        <w:tc>
          <w:tcPr>
            <w:tcW w:w="6311" w:type="dxa"/>
            <w:tcBorders>
              <w:top w:val="single" w:sz="8" w:space="0" w:color="000000"/>
              <w:bottom w:val="dashed" w:sz="6" w:space="0" w:color="548DD4" w:themeColor="text2" w:themeTint="99"/>
            </w:tcBorders>
          </w:tcPr>
          <w:p w14:paraId="05A503A5" w14:textId="77777777" w:rsidR="008D50EE" w:rsidRPr="00272645" w:rsidRDefault="00660DCF" w:rsidP="008D50EE">
            <w:pPr>
              <w:rPr>
                <w:rFonts w:ascii="Calibri" w:eastAsia="Calibri" w:hAnsi="Calibri" w:cs="Times New Roman"/>
                <w:i/>
              </w:rPr>
            </w:pPr>
            <w:r w:rsidRPr="00272645">
              <w:rPr>
                <w:rFonts w:ascii="Calibri" w:eastAsia="Calibri" w:hAnsi="Calibri" w:cs="Times New Roman"/>
                <w:i/>
              </w:rPr>
              <w:t xml:space="preserve">Účastník se účastní terénní exkurze zaměřené na pozorování mravenců v jejich přirozeném prostředí. </w:t>
            </w:r>
          </w:p>
          <w:p w14:paraId="099CA5AE" w14:textId="77777777" w:rsidR="00660DCF" w:rsidRDefault="00660DCF" w:rsidP="008D50EE">
            <w:pPr>
              <w:rPr>
                <w:rFonts w:ascii="Calibri" w:eastAsia="Calibri" w:hAnsi="Calibri" w:cs="Times New Roman"/>
                <w:i/>
              </w:rPr>
            </w:pPr>
            <w:r w:rsidRPr="00272645">
              <w:rPr>
                <w:rFonts w:ascii="Calibri" w:eastAsia="Calibri" w:hAnsi="Calibri" w:cs="Times New Roman"/>
                <w:i/>
              </w:rPr>
              <w:t>Prochází dvěma stanovišti, kde na každém naslouchá výkladu vyučujícího a pečlivě zaznamenává instrukce ohledně bádání, a to:</w:t>
            </w:r>
          </w:p>
          <w:p w14:paraId="28F68A1B" w14:textId="77777777" w:rsidR="00272645" w:rsidRPr="00272645" w:rsidRDefault="00272645" w:rsidP="008D50EE">
            <w:pPr>
              <w:rPr>
                <w:rFonts w:ascii="Calibri" w:eastAsia="Calibri" w:hAnsi="Calibri" w:cs="Times New Roman"/>
                <w:i/>
              </w:rPr>
            </w:pPr>
          </w:p>
          <w:p w14:paraId="598CB4FE" w14:textId="6293979F" w:rsidR="00660DCF" w:rsidRDefault="00660DCF" w:rsidP="008D50EE">
            <w:pPr>
              <w:rPr>
                <w:rFonts w:ascii="Calibri" w:eastAsia="Calibri" w:hAnsi="Calibri" w:cs="Times New Roman"/>
                <w:i/>
              </w:rPr>
            </w:pPr>
            <w:r w:rsidRPr="00272645">
              <w:rPr>
                <w:rFonts w:ascii="Calibri" w:eastAsia="Calibri" w:hAnsi="Calibri" w:cs="Times New Roman"/>
                <w:i/>
              </w:rPr>
              <w:t xml:space="preserve">1. před odhalením určité části </w:t>
            </w:r>
            <w:r w:rsidR="004707C8" w:rsidRPr="00272645">
              <w:rPr>
                <w:rFonts w:ascii="Calibri" w:eastAsia="Calibri" w:hAnsi="Calibri" w:cs="Times New Roman"/>
                <w:i/>
              </w:rPr>
              <w:t>mraveniště vstřebává</w:t>
            </w:r>
            <w:r w:rsidRPr="00272645">
              <w:rPr>
                <w:rFonts w:ascii="Calibri" w:eastAsia="Calibri" w:hAnsi="Calibri" w:cs="Times New Roman"/>
                <w:i/>
              </w:rPr>
              <w:t xml:space="preserve"> dění kolem a</w:t>
            </w:r>
            <w:r w:rsidR="004707C8">
              <w:rPr>
                <w:rFonts w:ascii="Calibri" w:eastAsia="Calibri" w:hAnsi="Calibri" w:cs="Times New Roman"/>
                <w:i/>
              </w:rPr>
              <w:t> </w:t>
            </w:r>
            <w:r w:rsidRPr="00272645">
              <w:rPr>
                <w:rFonts w:ascii="Calibri" w:eastAsia="Calibri" w:hAnsi="Calibri" w:cs="Times New Roman"/>
                <w:i/>
              </w:rPr>
              <w:t>zaměř</w:t>
            </w:r>
            <w:r w:rsidR="00272645">
              <w:rPr>
                <w:rFonts w:ascii="Calibri" w:eastAsia="Calibri" w:hAnsi="Calibri" w:cs="Times New Roman"/>
                <w:i/>
              </w:rPr>
              <w:t>uje</w:t>
            </w:r>
            <w:r w:rsidRPr="00272645">
              <w:rPr>
                <w:rFonts w:ascii="Calibri" w:eastAsia="Calibri" w:hAnsi="Calibri" w:cs="Times New Roman"/>
                <w:i/>
              </w:rPr>
              <w:t xml:space="preserve"> se na pokyny vyučujícího, jelikož mravenci budou obratem reagovat, a to např. odebráním vajíč</w:t>
            </w:r>
            <w:r w:rsidR="007E74A3">
              <w:rPr>
                <w:rFonts w:ascii="Calibri" w:eastAsia="Calibri" w:hAnsi="Calibri" w:cs="Times New Roman"/>
                <w:i/>
              </w:rPr>
              <w:t>ek/larev z pozorovacího místa a </w:t>
            </w:r>
            <w:r w:rsidRPr="00272645">
              <w:rPr>
                <w:rFonts w:ascii="Calibri" w:eastAsia="Calibri" w:hAnsi="Calibri" w:cs="Times New Roman"/>
                <w:i/>
              </w:rPr>
              <w:t>odebráním se do nitra mraveniště.</w:t>
            </w:r>
            <w:r w:rsidR="00272645">
              <w:rPr>
                <w:rFonts w:ascii="Calibri" w:eastAsia="Calibri" w:hAnsi="Calibri" w:cs="Times New Roman"/>
                <w:i/>
              </w:rPr>
              <w:t xml:space="preserve"> Následně:</w:t>
            </w:r>
          </w:p>
          <w:p w14:paraId="044A285A" w14:textId="77777777" w:rsidR="00272645" w:rsidRPr="00272645" w:rsidRDefault="00272645" w:rsidP="008D50EE">
            <w:pPr>
              <w:rPr>
                <w:rFonts w:ascii="Calibri" w:eastAsia="Calibri" w:hAnsi="Calibri" w:cs="Times New Roman"/>
                <w:i/>
              </w:rPr>
            </w:pPr>
          </w:p>
          <w:p w14:paraId="266E1606" w14:textId="1265B43B" w:rsidR="00660DCF" w:rsidRPr="00272645" w:rsidRDefault="00660DCF" w:rsidP="008D50EE">
            <w:pPr>
              <w:rPr>
                <w:rFonts w:ascii="Calibri" w:eastAsia="Calibri" w:hAnsi="Calibri" w:cs="Times New Roman"/>
                <w:i/>
              </w:rPr>
            </w:pPr>
            <w:r w:rsidRPr="00272645">
              <w:rPr>
                <w:rFonts w:ascii="Calibri" w:eastAsia="Calibri" w:hAnsi="Calibri" w:cs="Times New Roman"/>
                <w:i/>
              </w:rPr>
              <w:t xml:space="preserve">2. opatrně </w:t>
            </w:r>
            <w:r w:rsidR="00272645" w:rsidRPr="00272645">
              <w:rPr>
                <w:rFonts w:ascii="Calibri" w:eastAsia="Calibri" w:hAnsi="Calibri" w:cs="Times New Roman"/>
                <w:i/>
              </w:rPr>
              <w:t xml:space="preserve">odebere mravence, </w:t>
            </w:r>
            <w:r w:rsidR="004707C8">
              <w:rPr>
                <w:rFonts w:ascii="Calibri" w:eastAsia="Calibri" w:hAnsi="Calibri" w:cs="Times New Roman"/>
                <w:i/>
              </w:rPr>
              <w:t>případně</w:t>
            </w:r>
            <w:r w:rsidR="00272645" w:rsidRPr="00272645">
              <w:rPr>
                <w:rFonts w:ascii="Calibri" w:eastAsia="Calibri" w:hAnsi="Calibri" w:cs="Times New Roman"/>
                <w:i/>
              </w:rPr>
              <w:t xml:space="preserve"> i </w:t>
            </w:r>
            <w:r w:rsidR="004707C8">
              <w:rPr>
                <w:rFonts w:ascii="Calibri" w:eastAsia="Calibri" w:hAnsi="Calibri" w:cs="Times New Roman"/>
                <w:i/>
              </w:rPr>
              <w:t xml:space="preserve">s </w:t>
            </w:r>
            <w:r w:rsidR="00272645" w:rsidRPr="00272645">
              <w:rPr>
                <w:rFonts w:ascii="Calibri" w:eastAsia="Calibri" w:hAnsi="Calibri" w:cs="Times New Roman"/>
                <w:i/>
              </w:rPr>
              <w:t>larvou, vajíčkem</w:t>
            </w:r>
            <w:r w:rsidR="004707C8">
              <w:rPr>
                <w:rFonts w:ascii="Calibri" w:eastAsia="Calibri" w:hAnsi="Calibri" w:cs="Times New Roman"/>
                <w:i/>
              </w:rPr>
              <w:t>,</w:t>
            </w:r>
            <w:r w:rsidR="00272645" w:rsidRPr="00272645">
              <w:rPr>
                <w:rFonts w:ascii="Calibri" w:eastAsia="Calibri" w:hAnsi="Calibri" w:cs="Times New Roman"/>
                <w:i/>
              </w:rPr>
              <w:t xml:space="preserve"> do</w:t>
            </w:r>
            <w:r w:rsidR="004707C8">
              <w:rPr>
                <w:rFonts w:ascii="Calibri" w:eastAsia="Calibri" w:hAnsi="Calibri" w:cs="Times New Roman"/>
                <w:i/>
              </w:rPr>
              <w:t> </w:t>
            </w:r>
            <w:r w:rsidR="00272645" w:rsidRPr="00272645">
              <w:rPr>
                <w:rFonts w:ascii="Calibri" w:eastAsia="Calibri" w:hAnsi="Calibri" w:cs="Times New Roman"/>
                <w:i/>
              </w:rPr>
              <w:t xml:space="preserve">pozorovací lupy, kde daného živočicha </w:t>
            </w:r>
            <w:r w:rsidR="008B5A2F">
              <w:rPr>
                <w:rFonts w:ascii="Calibri" w:eastAsia="Calibri" w:hAnsi="Calibri" w:cs="Times New Roman"/>
                <w:i/>
              </w:rPr>
              <w:t>zkoumá</w:t>
            </w:r>
            <w:r w:rsidR="00272645" w:rsidRPr="00272645">
              <w:rPr>
                <w:rFonts w:ascii="Calibri" w:eastAsia="Calibri" w:hAnsi="Calibri" w:cs="Times New Roman"/>
                <w:i/>
              </w:rPr>
              <w:t>. Pozoruje jak jeho chování, aktivitu, tak jeho anatomii. Na papír zaznamenává rozdíly v anatomii mravenců mezi prvním a druhým stanovištěm.</w:t>
            </w:r>
          </w:p>
          <w:p w14:paraId="407FCFD4" w14:textId="77777777" w:rsidR="00272645" w:rsidRPr="00272645" w:rsidRDefault="00272645" w:rsidP="008D50EE">
            <w:pPr>
              <w:rPr>
                <w:rFonts w:ascii="Calibri" w:eastAsia="Calibri" w:hAnsi="Calibri" w:cs="Times New Roman"/>
                <w:i/>
              </w:rPr>
            </w:pPr>
          </w:p>
          <w:p w14:paraId="0931E52F" w14:textId="5AB48FC2" w:rsidR="00272645" w:rsidRPr="00272645" w:rsidRDefault="00272645" w:rsidP="008D50EE">
            <w:pPr>
              <w:rPr>
                <w:rFonts w:ascii="Calibri" w:eastAsia="Calibri" w:hAnsi="Calibri" w:cs="Times New Roman"/>
                <w:i/>
              </w:rPr>
            </w:pPr>
            <w:r w:rsidRPr="00272645">
              <w:rPr>
                <w:rFonts w:ascii="Calibri" w:eastAsia="Calibri" w:hAnsi="Calibri" w:cs="Times New Roman"/>
                <w:i/>
              </w:rPr>
              <w:t xml:space="preserve">Účastník pozoruje založení pokusu. Průběžně </w:t>
            </w:r>
            <w:r w:rsidR="004707C8">
              <w:rPr>
                <w:rFonts w:ascii="Calibri" w:eastAsia="Calibri" w:hAnsi="Calibri" w:cs="Times New Roman"/>
                <w:i/>
              </w:rPr>
              <w:t>během</w:t>
            </w:r>
            <w:r w:rsidRPr="00272645">
              <w:rPr>
                <w:rFonts w:ascii="Calibri" w:eastAsia="Calibri" w:hAnsi="Calibri" w:cs="Times New Roman"/>
                <w:i/>
              </w:rPr>
              <w:t xml:space="preserve"> dne </w:t>
            </w:r>
            <w:r>
              <w:rPr>
                <w:rFonts w:ascii="Calibri" w:eastAsia="Calibri" w:hAnsi="Calibri" w:cs="Times New Roman"/>
                <w:i/>
              </w:rPr>
              <w:t>zjišťuje</w:t>
            </w:r>
            <w:r w:rsidRPr="00272645">
              <w:rPr>
                <w:rFonts w:ascii="Calibri" w:eastAsia="Calibri" w:hAnsi="Calibri" w:cs="Times New Roman"/>
                <w:i/>
              </w:rPr>
              <w:t>, která potravina mr</w:t>
            </w:r>
            <w:r>
              <w:rPr>
                <w:rFonts w:ascii="Calibri" w:eastAsia="Calibri" w:hAnsi="Calibri" w:cs="Times New Roman"/>
                <w:i/>
              </w:rPr>
              <w:t>avencům nejvíce chutná</w:t>
            </w:r>
            <w:r w:rsidR="004707C8">
              <w:rPr>
                <w:rFonts w:ascii="Calibri" w:eastAsia="Calibri" w:hAnsi="Calibri" w:cs="Times New Roman"/>
                <w:i/>
              </w:rPr>
              <w:t>,</w:t>
            </w:r>
            <w:r>
              <w:rPr>
                <w:rFonts w:ascii="Calibri" w:eastAsia="Calibri" w:hAnsi="Calibri" w:cs="Times New Roman"/>
                <w:i/>
              </w:rPr>
              <w:t xml:space="preserve"> sděluje</w:t>
            </w:r>
            <w:r w:rsidRPr="00272645">
              <w:rPr>
                <w:rFonts w:ascii="Calibri" w:eastAsia="Calibri" w:hAnsi="Calibri" w:cs="Times New Roman"/>
                <w:i/>
              </w:rPr>
              <w:t xml:space="preserve"> své domněnky, proč tomu tak je.</w:t>
            </w:r>
          </w:p>
          <w:p w14:paraId="268976DB" w14:textId="77777777" w:rsidR="00660DCF" w:rsidRPr="00272645" w:rsidRDefault="00660DCF" w:rsidP="008D50EE">
            <w:pPr>
              <w:rPr>
                <w:rFonts w:ascii="Calibri" w:eastAsia="Calibri" w:hAnsi="Calibri" w:cs="Times New Roman"/>
                <w:i/>
              </w:rPr>
            </w:pPr>
          </w:p>
          <w:p w14:paraId="2B6A9F4A" w14:textId="77777777" w:rsidR="00660DCF" w:rsidRDefault="00272645" w:rsidP="008D50EE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Účastník vytvoří plakát Anatomie mravence, PL 11, dle instrukcí. </w:t>
            </w:r>
          </w:p>
          <w:p w14:paraId="1144DA67" w14:textId="77777777" w:rsidR="00272645" w:rsidRDefault="00272645" w:rsidP="008D50EE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Účastník sděluje poznatky z prohlédnutých a pročtených plakátů vyrobených jinými účastníky.</w:t>
            </w:r>
          </w:p>
          <w:p w14:paraId="29CE19E0" w14:textId="77777777" w:rsidR="00272645" w:rsidRDefault="00272645" w:rsidP="008D50EE">
            <w:pPr>
              <w:rPr>
                <w:rFonts w:ascii="Calibri" w:eastAsia="Calibri" w:hAnsi="Calibri" w:cs="Times New Roman"/>
                <w:i/>
              </w:rPr>
            </w:pPr>
          </w:p>
          <w:p w14:paraId="671ED83C" w14:textId="3C7EBFA3" w:rsidR="00E23A80" w:rsidRDefault="00272645" w:rsidP="008B7E83">
            <w:pPr>
              <w:rPr>
                <w:rFonts w:ascii="Calibri" w:eastAsia="Calibri" w:hAnsi="Calibri" w:cs="Times New Roman"/>
                <w:b/>
                <w:i/>
                <w:color w:val="C00000"/>
                <w:highlight w:val="yellow"/>
              </w:rPr>
            </w:pPr>
            <w:r>
              <w:rPr>
                <w:rFonts w:ascii="Calibri" w:eastAsia="Calibri" w:hAnsi="Calibri" w:cs="Times New Roman"/>
                <w:i/>
              </w:rPr>
              <w:t>Účastník se vydává na místa pokusů, kde pozoruje dění kolem umístěných potravin a nápojů</w:t>
            </w:r>
            <w:r w:rsidR="007541C1">
              <w:rPr>
                <w:rFonts w:ascii="Calibri" w:eastAsia="Calibri" w:hAnsi="Calibri" w:cs="Times New Roman"/>
                <w:i/>
              </w:rPr>
              <w:t xml:space="preserve">, </w:t>
            </w:r>
            <w:r>
              <w:rPr>
                <w:rFonts w:ascii="Calibri" w:eastAsia="Calibri" w:hAnsi="Calibri" w:cs="Times New Roman"/>
                <w:i/>
              </w:rPr>
              <w:t xml:space="preserve">o svých zjištěních diskutuje s ostatními a </w:t>
            </w:r>
            <w:r w:rsidR="007541C1">
              <w:rPr>
                <w:rFonts w:ascii="Calibri" w:eastAsia="Calibri" w:hAnsi="Calibri" w:cs="Times New Roman"/>
                <w:i/>
              </w:rPr>
              <w:t xml:space="preserve">s </w:t>
            </w:r>
            <w:r>
              <w:rPr>
                <w:rFonts w:ascii="Calibri" w:eastAsia="Calibri" w:hAnsi="Calibri" w:cs="Times New Roman"/>
                <w:i/>
              </w:rPr>
              <w:t xml:space="preserve">vyučujícím. </w:t>
            </w:r>
          </w:p>
        </w:tc>
      </w:tr>
      <w:tr w:rsidR="00602B5A" w:rsidRPr="00762FF5" w14:paraId="71E3C848" w14:textId="77777777" w:rsidTr="008D50EE">
        <w:tc>
          <w:tcPr>
            <w:tcW w:w="2749" w:type="dxa"/>
            <w:tcBorders>
              <w:top w:val="single" w:sz="8" w:space="0" w:color="000000"/>
              <w:bottom w:val="dashed" w:sz="6" w:space="0" w:color="548DD4" w:themeColor="text2" w:themeTint="99"/>
            </w:tcBorders>
          </w:tcPr>
          <w:p w14:paraId="4A876F96" w14:textId="7FD5BE43" w:rsidR="008849B7" w:rsidRDefault="008849B7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1144C354" w14:textId="19B35859" w:rsidR="004403A4" w:rsidRDefault="008D50EE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Terénní exkurze</w:t>
            </w:r>
            <w:r w:rsidR="006E0312">
              <w:rPr>
                <w:rFonts w:ascii="Calibri" w:eastAsia="Calibri" w:hAnsi="Calibri" w:cs="Times New Roman"/>
                <w:b/>
                <w:color w:val="984806" w:themeColor="accent6" w:themeShade="80"/>
              </w:rPr>
              <w:t xml:space="preserve"> propojena s</w:t>
            </w:r>
            <w:r w:rsidR="007656EC"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 </w:t>
            </w:r>
            <w:r w:rsidR="006E0312"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bádáním</w:t>
            </w:r>
            <w:r w:rsidR="007656EC">
              <w:rPr>
                <w:rFonts w:ascii="Calibri" w:eastAsia="Calibri" w:hAnsi="Calibri" w:cs="Times New Roman"/>
                <w:b/>
                <w:color w:val="984806" w:themeColor="accent6" w:themeShade="80"/>
              </w:rPr>
              <w:t xml:space="preserve"> a </w:t>
            </w:r>
            <w:r w:rsidR="004D7CDE"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založením pokusu</w:t>
            </w:r>
            <w:r w:rsidR="004403A4">
              <w:rPr>
                <w:rFonts w:ascii="Calibri" w:eastAsia="Calibri" w:hAnsi="Calibri" w:cs="Times New Roman"/>
                <w:b/>
                <w:color w:val="984806" w:themeColor="accent6" w:themeShade="80"/>
              </w:rPr>
              <w:t xml:space="preserve"> </w:t>
            </w:r>
          </w:p>
          <w:p w14:paraId="4933C127" w14:textId="77777777" w:rsidR="004D7CDE" w:rsidRDefault="004D7CDE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0ACE5F37" w14:textId="77777777" w:rsidR="00E23A80" w:rsidRDefault="004D7CDE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>
              <w:rPr>
                <w:rFonts w:ascii="Calibri" w:eastAsia="Calibri" w:hAnsi="Calibri" w:cs="Times New Roman"/>
                <w:b/>
                <w:color w:val="984806" w:themeColor="accent6" w:themeShade="80"/>
              </w:rPr>
              <w:t xml:space="preserve">PL 11  </w:t>
            </w:r>
          </w:p>
          <w:p w14:paraId="5340F4B6" w14:textId="2A278A0A" w:rsidR="004D7CDE" w:rsidRDefault="004D7CDE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Trpělivý jak</w:t>
            </w:r>
            <w:r w:rsidR="00E90279"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o</w:t>
            </w:r>
            <w:r>
              <w:rPr>
                <w:rFonts w:ascii="Calibri" w:eastAsia="Calibri" w:hAnsi="Calibri" w:cs="Times New Roman"/>
                <w:b/>
                <w:color w:val="984806" w:themeColor="accent6" w:themeShade="80"/>
              </w:rPr>
              <w:t xml:space="preserve"> mravenec</w:t>
            </w:r>
          </w:p>
          <w:p w14:paraId="747CB8A3" w14:textId="4265B23C" w:rsidR="008849B7" w:rsidRDefault="001D174E" w:rsidP="008849B7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</w:rPr>
            </w:pPr>
            <w:r>
              <w:rPr>
                <w:rFonts w:ascii="Calibri" w:eastAsia="Calibri" w:hAnsi="Calibri" w:cs="Times New Roman"/>
                <w:b/>
                <w:color w:val="595959" w:themeColor="text1" w:themeTint="A6"/>
              </w:rPr>
              <w:t>50</w:t>
            </w:r>
            <w:r w:rsidR="00B06BB0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</w:t>
            </w:r>
            <w:r w:rsidR="008849B7"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>minut</w:t>
            </w:r>
          </w:p>
          <w:p w14:paraId="33851521" w14:textId="48D0A9E1" w:rsidR="008849B7" w:rsidRDefault="008849B7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</w:tc>
        <w:tc>
          <w:tcPr>
            <w:tcW w:w="6311" w:type="dxa"/>
            <w:tcBorders>
              <w:top w:val="single" w:sz="8" w:space="0" w:color="000000"/>
              <w:bottom w:val="dashed" w:sz="6" w:space="0" w:color="548DD4" w:themeColor="text2" w:themeTint="99"/>
            </w:tcBorders>
          </w:tcPr>
          <w:p w14:paraId="70E20C07" w14:textId="77777777" w:rsidR="0028215E" w:rsidRDefault="0028215E" w:rsidP="000C41FD">
            <w:pPr>
              <w:rPr>
                <w:rFonts w:ascii="Calibri" w:eastAsia="Calibri" w:hAnsi="Calibri" w:cs="Times New Roman"/>
                <w:b/>
                <w:i/>
                <w:color w:val="C00000"/>
                <w:highlight w:val="yellow"/>
              </w:rPr>
            </w:pPr>
          </w:p>
          <w:p w14:paraId="47E52AAD" w14:textId="462A36A4" w:rsidR="0028215E" w:rsidRPr="0067615B" w:rsidRDefault="0067615B" w:rsidP="000C41FD">
            <w:pPr>
              <w:rPr>
                <w:rFonts w:ascii="Calibri" w:eastAsia="Calibri" w:hAnsi="Calibri" w:cs="Times New Roman"/>
                <w:b/>
                <w:i/>
              </w:rPr>
            </w:pPr>
            <w:r w:rsidRPr="0067615B">
              <w:rPr>
                <w:rFonts w:ascii="Calibri" w:eastAsia="Calibri" w:hAnsi="Calibri" w:cs="Times New Roman"/>
                <w:b/>
                <w:i/>
              </w:rPr>
              <w:t>Práce ve dvojici</w:t>
            </w:r>
          </w:p>
          <w:p w14:paraId="6110DA75" w14:textId="77777777" w:rsidR="0067615B" w:rsidRDefault="0067615B" w:rsidP="000C41FD">
            <w:pPr>
              <w:rPr>
                <w:rFonts w:ascii="Calibri" w:eastAsia="Calibri" w:hAnsi="Calibri" w:cs="Times New Roman"/>
                <w:i/>
              </w:rPr>
            </w:pPr>
          </w:p>
          <w:p w14:paraId="2992DD53" w14:textId="3F85B0D9" w:rsidR="00EF0C13" w:rsidRDefault="006E0312" w:rsidP="000C41FD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Účastníci se účastní terénní exkurze propojen</w:t>
            </w:r>
            <w:r w:rsidR="007541C1">
              <w:rPr>
                <w:rFonts w:ascii="Calibri" w:eastAsia="Calibri" w:hAnsi="Calibri" w:cs="Times New Roman"/>
                <w:i/>
              </w:rPr>
              <w:t>é</w:t>
            </w:r>
            <w:r>
              <w:rPr>
                <w:rFonts w:ascii="Calibri" w:eastAsia="Calibri" w:hAnsi="Calibri" w:cs="Times New Roman"/>
                <w:i/>
              </w:rPr>
              <w:t xml:space="preserve"> s bádáním na</w:t>
            </w:r>
            <w:r w:rsidR="007541C1">
              <w:rPr>
                <w:rFonts w:ascii="Calibri" w:eastAsia="Calibri" w:hAnsi="Calibri" w:cs="Times New Roman"/>
                <w:i/>
              </w:rPr>
              <w:t> </w:t>
            </w:r>
            <w:r>
              <w:rPr>
                <w:rFonts w:ascii="Calibri" w:eastAsia="Calibri" w:hAnsi="Calibri" w:cs="Times New Roman"/>
                <w:i/>
              </w:rPr>
              <w:t>dostupných mraveništích v</w:t>
            </w:r>
            <w:r w:rsidR="00080524">
              <w:rPr>
                <w:rFonts w:ascii="Calibri" w:eastAsia="Calibri" w:hAnsi="Calibri" w:cs="Times New Roman"/>
                <w:i/>
              </w:rPr>
              <w:t xml:space="preserve"> zahradě Zelený ráj URSUS zážitkového centra. </w:t>
            </w:r>
          </w:p>
          <w:p w14:paraId="06DE5D96" w14:textId="77777777" w:rsidR="007541C1" w:rsidRDefault="007541C1" w:rsidP="000C41FD">
            <w:pPr>
              <w:rPr>
                <w:rFonts w:ascii="Calibri" w:eastAsia="Calibri" w:hAnsi="Calibri" w:cs="Times New Roman"/>
                <w:i/>
              </w:rPr>
            </w:pPr>
          </w:p>
          <w:p w14:paraId="64E4997B" w14:textId="187B1A2D" w:rsidR="00080524" w:rsidRDefault="00080524" w:rsidP="000C41FD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V lokalitě je několik pozorovacích stanovišť:</w:t>
            </w:r>
          </w:p>
          <w:p w14:paraId="45A7DFA1" w14:textId="77777777" w:rsidR="00080524" w:rsidRDefault="00080524" w:rsidP="000C41FD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1. mraveniště u bříz, kde se nachází lesní mravenec Formica ruffa</w:t>
            </w:r>
          </w:p>
          <w:p w14:paraId="73DF0AA9" w14:textId="5ED4C379" w:rsidR="00080524" w:rsidRDefault="00080524" w:rsidP="000C41FD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2. mraveniště </w:t>
            </w:r>
            <w:r w:rsidR="0067615B">
              <w:rPr>
                <w:rFonts w:ascii="Calibri" w:eastAsia="Calibri" w:hAnsi="Calibri" w:cs="Times New Roman"/>
                <w:i/>
              </w:rPr>
              <w:t xml:space="preserve">mravence </w:t>
            </w:r>
            <w:r>
              <w:rPr>
                <w:rFonts w:ascii="Calibri" w:eastAsia="Calibri" w:hAnsi="Calibri" w:cs="Times New Roman"/>
                <w:i/>
              </w:rPr>
              <w:t xml:space="preserve">dřevokazného </w:t>
            </w:r>
            <w:r w:rsidR="0067615B">
              <w:rPr>
                <w:rFonts w:ascii="Calibri" w:eastAsia="Calibri" w:hAnsi="Calibri" w:cs="Times New Roman"/>
                <w:i/>
              </w:rPr>
              <w:t>v mrtvém dřevě</w:t>
            </w:r>
          </w:p>
          <w:p w14:paraId="235BE53B" w14:textId="77777777" w:rsidR="0067615B" w:rsidRDefault="0067615B" w:rsidP="000C41FD">
            <w:pPr>
              <w:rPr>
                <w:rFonts w:ascii="Calibri" w:eastAsia="Calibri" w:hAnsi="Calibri" w:cs="Times New Roman"/>
                <w:i/>
              </w:rPr>
            </w:pPr>
          </w:p>
          <w:p w14:paraId="23EC5C0A" w14:textId="01679DF6" w:rsidR="0067615B" w:rsidRDefault="0067615B" w:rsidP="000C41FD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Jeden účastník obdrží pozorovací lupu a druhý ze skupiny podložku s papírem a tužkou, </w:t>
            </w:r>
            <w:r w:rsidR="007541C1">
              <w:rPr>
                <w:rFonts w:ascii="Calibri" w:eastAsia="Calibri" w:hAnsi="Calibri" w:cs="Times New Roman"/>
                <w:i/>
              </w:rPr>
              <w:t>kde</w:t>
            </w:r>
            <w:r>
              <w:rPr>
                <w:rFonts w:ascii="Calibri" w:eastAsia="Calibri" w:hAnsi="Calibri" w:cs="Times New Roman"/>
                <w:i/>
              </w:rPr>
              <w:t xml:space="preserve"> budou zaznamenávat detaily mravence včetně rozdílů. </w:t>
            </w:r>
          </w:p>
          <w:p w14:paraId="1775CDF8" w14:textId="7823537A" w:rsidR="0067615B" w:rsidRDefault="0067615B" w:rsidP="000C41FD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Účastníci se vydají nejdříve k prvnímu a poté k druhému stanovišti.</w:t>
            </w:r>
          </w:p>
          <w:p w14:paraId="769B1D1A" w14:textId="77777777" w:rsidR="0067615B" w:rsidRDefault="0067615B" w:rsidP="000C41FD">
            <w:pPr>
              <w:rPr>
                <w:rFonts w:ascii="Calibri" w:eastAsia="Calibri" w:hAnsi="Calibri" w:cs="Times New Roman"/>
                <w:i/>
              </w:rPr>
            </w:pPr>
          </w:p>
          <w:p w14:paraId="37B85D91" w14:textId="4C86CF04" w:rsidR="0067615B" w:rsidRDefault="0067615B" w:rsidP="000C41FD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Na daném stanovišti </w:t>
            </w:r>
            <w:r w:rsidR="00AF48B4">
              <w:rPr>
                <w:rFonts w:ascii="Calibri" w:eastAsia="Calibri" w:hAnsi="Calibri" w:cs="Times New Roman"/>
                <w:i/>
              </w:rPr>
              <w:t>nejprve</w:t>
            </w:r>
            <w:r>
              <w:rPr>
                <w:rFonts w:ascii="Calibri" w:eastAsia="Calibri" w:hAnsi="Calibri" w:cs="Times New Roman"/>
                <w:i/>
              </w:rPr>
              <w:t xml:space="preserve"> naslouchají výkladu vyučujícího, který nabyté teoretické informace získané během úvodní části v Prezentaci prokáže při badatelské činnosti v terénu, např. </w:t>
            </w:r>
          </w:p>
          <w:p w14:paraId="6C0D6C4F" w14:textId="77777777" w:rsidR="00C50530" w:rsidRDefault="00C50530" w:rsidP="000C41FD">
            <w:pPr>
              <w:rPr>
                <w:rFonts w:ascii="Calibri" w:eastAsia="Calibri" w:hAnsi="Calibri" w:cs="Times New Roman"/>
                <w:i/>
              </w:rPr>
            </w:pPr>
          </w:p>
          <w:p w14:paraId="58135A9E" w14:textId="70EB03EA" w:rsidR="00BE4BCE" w:rsidRPr="00E23A80" w:rsidRDefault="0067615B" w:rsidP="00AD27D3">
            <w:pPr>
              <w:pStyle w:val="Odstavecseseznamem"/>
              <w:numPr>
                <w:ilvl w:val="0"/>
                <w:numId w:val="7"/>
              </w:numPr>
              <w:ind w:left="228" w:hanging="283"/>
              <w:rPr>
                <w:rFonts w:eastAsia="Calibri"/>
                <w:i/>
                <w:color w:val="984806" w:themeColor="accent6" w:themeShade="80"/>
              </w:rPr>
            </w:pPr>
            <w:r w:rsidRPr="00E23A80">
              <w:rPr>
                <w:rFonts w:eastAsia="Calibri"/>
                <w:i/>
                <w:color w:val="984806" w:themeColor="accent6" w:themeShade="80"/>
              </w:rPr>
              <w:t>Mrtvé dřevo v rozpadající se lavičce</w:t>
            </w:r>
            <w:r w:rsidR="00BE4BCE" w:rsidRPr="00E23A80">
              <w:rPr>
                <w:rFonts w:eastAsia="Calibri"/>
                <w:i/>
                <w:color w:val="984806" w:themeColor="accent6" w:themeShade="80"/>
              </w:rPr>
              <w:t xml:space="preserve"> – možnost pozorování:</w:t>
            </w:r>
          </w:p>
          <w:p w14:paraId="0D2B6EE3" w14:textId="45999399" w:rsidR="0067615B" w:rsidRDefault="00BE4BCE" w:rsidP="00E23A80">
            <w:pPr>
              <w:pStyle w:val="Odstavecseseznamem"/>
              <w:ind w:left="228" w:hanging="283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a) </w:t>
            </w:r>
            <w:r w:rsidR="0067615B" w:rsidRPr="00BE4BCE">
              <w:rPr>
                <w:rFonts w:eastAsia="Calibri"/>
                <w:i/>
              </w:rPr>
              <w:t xml:space="preserve">vytvořených komůrek s uloženými vajíčky a larvami </w:t>
            </w:r>
          </w:p>
          <w:p w14:paraId="64816A28" w14:textId="53D276C4" w:rsidR="00BE4BCE" w:rsidRDefault="00BE4BCE" w:rsidP="00E23A80">
            <w:pPr>
              <w:pStyle w:val="Odstavecseseznamem"/>
              <w:ind w:left="228" w:hanging="283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b) propracování komůrek</w:t>
            </w:r>
          </w:p>
          <w:p w14:paraId="658A949F" w14:textId="30DA896C" w:rsidR="008B7E83" w:rsidRDefault="00BE4BCE" w:rsidP="00E23A80">
            <w:pPr>
              <w:pStyle w:val="Odstavecseseznamem"/>
              <w:ind w:left="228" w:hanging="283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c) uložené potravy </w:t>
            </w:r>
          </w:p>
          <w:p w14:paraId="107491C0" w14:textId="77777777" w:rsidR="008B7E83" w:rsidRDefault="008B7E83" w:rsidP="00E23A80">
            <w:pPr>
              <w:pStyle w:val="Odstavecseseznamem"/>
              <w:ind w:left="228" w:hanging="283"/>
              <w:rPr>
                <w:rFonts w:eastAsia="Calibri"/>
                <w:i/>
              </w:rPr>
            </w:pPr>
          </w:p>
          <w:p w14:paraId="43B2E2D4" w14:textId="6AC09E59" w:rsidR="00BE4BCE" w:rsidRPr="00E23A80" w:rsidRDefault="00BE4BCE" w:rsidP="00AD27D3">
            <w:pPr>
              <w:pStyle w:val="Odstavecseseznamem"/>
              <w:numPr>
                <w:ilvl w:val="0"/>
                <w:numId w:val="7"/>
              </w:numPr>
              <w:ind w:left="228" w:hanging="283"/>
              <w:rPr>
                <w:rFonts w:eastAsia="Calibri"/>
                <w:i/>
                <w:color w:val="984806" w:themeColor="accent6" w:themeShade="80"/>
              </w:rPr>
            </w:pPr>
            <w:r w:rsidRPr="00E23A80">
              <w:rPr>
                <w:rFonts w:eastAsia="Calibri"/>
                <w:i/>
                <w:color w:val="984806" w:themeColor="accent6" w:themeShade="80"/>
              </w:rPr>
              <w:lastRenderedPageBreak/>
              <w:t xml:space="preserve">Pozorování chování mravenců při vpádu „vetřelce“: </w:t>
            </w:r>
          </w:p>
          <w:p w14:paraId="276EC28E" w14:textId="7A9F3874" w:rsidR="00BE4BCE" w:rsidRDefault="00BE4BCE" w:rsidP="00E23A80">
            <w:pPr>
              <w:pStyle w:val="Odstavecseseznamem"/>
              <w:ind w:left="228" w:hanging="283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a) okamžité odebírání vajíček a larev chůvami do nitra dřeva </w:t>
            </w:r>
          </w:p>
          <w:p w14:paraId="285D49C7" w14:textId="49DA6CAF" w:rsidR="00BE4BCE" w:rsidRDefault="00BE4BCE" w:rsidP="00E23A80">
            <w:pPr>
              <w:pStyle w:val="Odstavecseseznamem"/>
              <w:ind w:left="228" w:hanging="283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b) práci s tykadly, kter</w:t>
            </w:r>
            <w:r w:rsidR="00A4088A">
              <w:rPr>
                <w:rFonts w:eastAsia="Calibri"/>
                <w:i/>
              </w:rPr>
              <w:t>á</w:t>
            </w:r>
            <w:r>
              <w:rPr>
                <w:rFonts w:eastAsia="Calibri"/>
                <w:i/>
              </w:rPr>
              <w:t xml:space="preserve"> zjišťují, co se děje kolem </w:t>
            </w:r>
          </w:p>
          <w:p w14:paraId="45FA52E2" w14:textId="3D4A4AC7" w:rsidR="0067615B" w:rsidRDefault="0045064F" w:rsidP="0045064F">
            <w:pPr>
              <w:tabs>
                <w:tab w:val="left" w:pos="2055"/>
              </w:tabs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ab/>
            </w:r>
          </w:p>
          <w:p w14:paraId="5AD4B049" w14:textId="4B90A03C" w:rsidR="0067615B" w:rsidRDefault="0067615B" w:rsidP="000C41FD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Na každém stanovišti </w:t>
            </w:r>
            <w:r w:rsidR="00682707">
              <w:rPr>
                <w:rFonts w:ascii="Calibri" w:eastAsia="Calibri" w:hAnsi="Calibri" w:cs="Times New Roman"/>
                <w:i/>
              </w:rPr>
              <w:t xml:space="preserve">účastník </w:t>
            </w:r>
            <w:r>
              <w:rPr>
                <w:rFonts w:ascii="Calibri" w:eastAsia="Calibri" w:hAnsi="Calibri" w:cs="Times New Roman"/>
                <w:i/>
              </w:rPr>
              <w:t>pod dohledem vyučujícího velmi opatrně nabere do pozorovací lupy mravence</w:t>
            </w:r>
            <w:r w:rsidR="005A2AC6">
              <w:rPr>
                <w:rFonts w:ascii="Calibri" w:eastAsia="Calibri" w:hAnsi="Calibri" w:cs="Times New Roman"/>
                <w:i/>
              </w:rPr>
              <w:t>, č</w:t>
            </w:r>
            <w:r w:rsidR="00682707">
              <w:rPr>
                <w:rFonts w:ascii="Calibri" w:eastAsia="Calibri" w:hAnsi="Calibri" w:cs="Times New Roman"/>
                <w:i/>
              </w:rPr>
              <w:t>asto</w:t>
            </w:r>
            <w:r>
              <w:rPr>
                <w:rFonts w:ascii="Calibri" w:eastAsia="Calibri" w:hAnsi="Calibri" w:cs="Times New Roman"/>
                <w:i/>
              </w:rPr>
              <w:t xml:space="preserve"> je možné</w:t>
            </w:r>
            <w:r w:rsidR="00682707">
              <w:rPr>
                <w:rFonts w:ascii="Calibri" w:eastAsia="Calibri" w:hAnsi="Calibri" w:cs="Times New Roman"/>
                <w:i/>
              </w:rPr>
              <w:t>, že</w:t>
            </w:r>
            <w:r w:rsidR="002105C6">
              <w:rPr>
                <w:rFonts w:ascii="Calibri" w:eastAsia="Calibri" w:hAnsi="Calibri" w:cs="Times New Roman"/>
                <w:i/>
              </w:rPr>
              <w:t> </w:t>
            </w:r>
            <w:r>
              <w:rPr>
                <w:rFonts w:ascii="Calibri" w:eastAsia="Calibri" w:hAnsi="Calibri" w:cs="Times New Roman"/>
                <w:i/>
              </w:rPr>
              <w:t>i</w:t>
            </w:r>
            <w:r w:rsidR="00682707">
              <w:rPr>
                <w:rFonts w:ascii="Calibri" w:eastAsia="Calibri" w:hAnsi="Calibri" w:cs="Times New Roman"/>
                <w:i/>
              </w:rPr>
              <w:t> </w:t>
            </w:r>
            <w:r>
              <w:rPr>
                <w:rFonts w:ascii="Calibri" w:eastAsia="Calibri" w:hAnsi="Calibri" w:cs="Times New Roman"/>
                <w:i/>
              </w:rPr>
              <w:t>s larvami a vajíčky.</w:t>
            </w:r>
          </w:p>
          <w:p w14:paraId="6ED326DB" w14:textId="13E9BFF2" w:rsidR="0067615B" w:rsidRDefault="0067615B" w:rsidP="000C41FD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Odebrané vzorky mravenců včetně larev a vajíček pod pozorovací lupou střídavě pozorují</w:t>
            </w:r>
            <w:r w:rsidR="005A2AC6">
              <w:rPr>
                <w:rFonts w:ascii="Calibri" w:eastAsia="Calibri" w:hAnsi="Calibri" w:cs="Times New Roman"/>
                <w:i/>
              </w:rPr>
              <w:t xml:space="preserve">, </w:t>
            </w:r>
            <w:r>
              <w:rPr>
                <w:rFonts w:ascii="Calibri" w:eastAsia="Calibri" w:hAnsi="Calibri" w:cs="Times New Roman"/>
                <w:i/>
              </w:rPr>
              <w:t>na arch papíru tužkou malují zvětšený formát mravence včetně detailů a rozdílů mezi mravenci na prvním a druhém stanovišti.</w:t>
            </w:r>
          </w:p>
          <w:p w14:paraId="629DBC30" w14:textId="77777777" w:rsidR="0067615B" w:rsidRDefault="0067615B" w:rsidP="000C41FD">
            <w:pPr>
              <w:rPr>
                <w:rFonts w:ascii="Calibri" w:eastAsia="Calibri" w:hAnsi="Calibri" w:cs="Times New Roman"/>
                <w:i/>
              </w:rPr>
            </w:pPr>
          </w:p>
          <w:p w14:paraId="122CFEE1" w14:textId="0AEC96D2" w:rsidR="0067615B" w:rsidRDefault="0067615B" w:rsidP="000C41FD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Po vymezeném čase</w:t>
            </w:r>
            <w:r w:rsidR="005A2AC6">
              <w:rPr>
                <w:rFonts w:ascii="Calibri" w:eastAsia="Calibri" w:hAnsi="Calibri" w:cs="Times New Roman"/>
                <w:i/>
              </w:rPr>
              <w:t xml:space="preserve">, </w:t>
            </w:r>
            <w:r>
              <w:rPr>
                <w:rFonts w:ascii="Calibri" w:eastAsia="Calibri" w:hAnsi="Calibri" w:cs="Times New Roman"/>
                <w:i/>
              </w:rPr>
              <w:t>vždy po skončení badatelské činnosti na daném stanovišti</w:t>
            </w:r>
            <w:r w:rsidR="005A2AC6">
              <w:rPr>
                <w:rFonts w:ascii="Calibri" w:eastAsia="Calibri" w:hAnsi="Calibri" w:cs="Times New Roman"/>
                <w:i/>
              </w:rPr>
              <w:t>,</w:t>
            </w:r>
            <w:r>
              <w:rPr>
                <w:rFonts w:ascii="Calibri" w:eastAsia="Calibri" w:hAnsi="Calibri" w:cs="Times New Roman"/>
                <w:i/>
              </w:rPr>
              <w:t xml:space="preserve"> položí mravence s larvami a vajíčky zpět na dané místo.</w:t>
            </w:r>
          </w:p>
          <w:p w14:paraId="1CB71CC6" w14:textId="26465C2B" w:rsidR="0067615B" w:rsidRDefault="00BE4BCE" w:rsidP="00BE4BCE">
            <w:pPr>
              <w:tabs>
                <w:tab w:val="left" w:pos="1515"/>
              </w:tabs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ab/>
            </w:r>
          </w:p>
          <w:p w14:paraId="02417C38" w14:textId="5788572B" w:rsidR="00813A3E" w:rsidRDefault="00BE4BCE" w:rsidP="000C41FD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Na každém stanovišti s vyučujícím </w:t>
            </w:r>
            <w:r w:rsidR="005A2AC6">
              <w:rPr>
                <w:rFonts w:ascii="Calibri" w:eastAsia="Calibri" w:hAnsi="Calibri" w:cs="Times New Roman"/>
                <w:i/>
              </w:rPr>
              <w:t xml:space="preserve">rovněž </w:t>
            </w:r>
            <w:r>
              <w:rPr>
                <w:rFonts w:ascii="Calibri" w:eastAsia="Calibri" w:hAnsi="Calibri" w:cs="Times New Roman"/>
                <w:i/>
              </w:rPr>
              <w:t>založí pokus. Pozorují vyučujícího, který v těsné blízkosti mraveniště umístí vedle sebe 3</w:t>
            </w:r>
            <w:r w:rsidR="005A2AC6">
              <w:rPr>
                <w:rFonts w:ascii="Calibri" w:eastAsia="Calibri" w:hAnsi="Calibri" w:cs="Times New Roman"/>
                <w:i/>
              </w:rPr>
              <w:t> </w:t>
            </w:r>
            <w:r>
              <w:rPr>
                <w:rFonts w:ascii="Calibri" w:eastAsia="Calibri" w:hAnsi="Calibri" w:cs="Times New Roman"/>
                <w:i/>
              </w:rPr>
              <w:t xml:space="preserve">vzorky potravy, např.: trocha medu nalitého v nízké nádobce (např. víčko z nápoje), banán, jablko nebo jiné potraviny včetně sladkých nápojů. </w:t>
            </w:r>
          </w:p>
          <w:p w14:paraId="3263EEC7" w14:textId="77777777" w:rsidR="00BE4BCE" w:rsidRDefault="00BE4BCE" w:rsidP="000C41FD">
            <w:pPr>
              <w:rPr>
                <w:rFonts w:ascii="Calibri" w:eastAsia="Calibri" w:hAnsi="Calibri" w:cs="Times New Roman"/>
                <w:i/>
              </w:rPr>
            </w:pPr>
          </w:p>
          <w:p w14:paraId="3ECC202F" w14:textId="7BCF2B56" w:rsidR="00BE4BCE" w:rsidRDefault="00BE4BCE" w:rsidP="000C41FD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Tento pokus v průběhu dne pozorují a zjišťují, která potravina mravencům nejvíce chutná. </w:t>
            </w:r>
          </w:p>
          <w:p w14:paraId="55BE83B8" w14:textId="77777777" w:rsidR="00BE4BCE" w:rsidRDefault="00BE4BCE" w:rsidP="000C41FD">
            <w:pPr>
              <w:rPr>
                <w:rFonts w:ascii="Calibri" w:eastAsia="Calibri" w:hAnsi="Calibri" w:cs="Times New Roman"/>
                <w:i/>
              </w:rPr>
            </w:pPr>
          </w:p>
          <w:p w14:paraId="08CFFEE4" w14:textId="5B21FEA2" w:rsidR="00BE4BCE" w:rsidRPr="007656EC" w:rsidRDefault="003448CB" w:rsidP="000C41FD">
            <w:pPr>
              <w:rPr>
                <w:rFonts w:ascii="Calibri" w:eastAsia="Calibri" w:hAnsi="Calibri" w:cs="Times New Roman"/>
                <w:b/>
                <w:i/>
              </w:rPr>
            </w:pPr>
            <w:r>
              <w:rPr>
                <w:rFonts w:ascii="Calibri" w:eastAsia="Calibri" w:hAnsi="Calibri" w:cs="Times New Roman"/>
                <w:b/>
                <w:i/>
              </w:rPr>
              <w:t>Poznámka</w:t>
            </w:r>
          </w:p>
          <w:p w14:paraId="744A9EE1" w14:textId="3E527690" w:rsidR="00BE4BCE" w:rsidRDefault="00BE4BCE" w:rsidP="000C41FD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V případě, že se v lokalitě školy mraveniště </w:t>
            </w:r>
            <w:r w:rsidR="007656EC">
              <w:rPr>
                <w:rFonts w:ascii="Calibri" w:eastAsia="Calibri" w:hAnsi="Calibri" w:cs="Times New Roman"/>
                <w:i/>
              </w:rPr>
              <w:t>v mrtvém dřevě, na</w:t>
            </w:r>
            <w:r w:rsidR="000E6AD6">
              <w:rPr>
                <w:rFonts w:ascii="Calibri" w:eastAsia="Calibri" w:hAnsi="Calibri" w:cs="Times New Roman"/>
                <w:i/>
              </w:rPr>
              <w:t> </w:t>
            </w:r>
            <w:r w:rsidR="007656EC">
              <w:rPr>
                <w:rFonts w:ascii="Calibri" w:eastAsia="Calibri" w:hAnsi="Calibri" w:cs="Times New Roman"/>
                <w:i/>
              </w:rPr>
              <w:t xml:space="preserve">stromě nebo pod kamenem nenachází, vyučující </w:t>
            </w:r>
            <w:r w:rsidR="000E6AD6">
              <w:rPr>
                <w:rFonts w:ascii="Calibri" w:eastAsia="Calibri" w:hAnsi="Calibri" w:cs="Times New Roman"/>
                <w:i/>
              </w:rPr>
              <w:t>si v předstihu</w:t>
            </w:r>
            <w:r w:rsidR="005A2AC6">
              <w:rPr>
                <w:rFonts w:ascii="Calibri" w:eastAsia="Calibri" w:hAnsi="Calibri" w:cs="Times New Roman"/>
                <w:i/>
              </w:rPr>
              <w:t xml:space="preserve"> </w:t>
            </w:r>
            <w:r w:rsidR="007656EC">
              <w:rPr>
                <w:rFonts w:ascii="Calibri" w:eastAsia="Calibri" w:hAnsi="Calibri" w:cs="Times New Roman"/>
                <w:i/>
              </w:rPr>
              <w:t>připrav</w:t>
            </w:r>
            <w:r w:rsidR="000E6AD6">
              <w:rPr>
                <w:rFonts w:ascii="Calibri" w:eastAsia="Calibri" w:hAnsi="Calibri" w:cs="Times New Roman"/>
                <w:i/>
              </w:rPr>
              <w:t>í</w:t>
            </w:r>
            <w:r w:rsidR="007656EC">
              <w:rPr>
                <w:rFonts w:ascii="Calibri" w:eastAsia="Calibri" w:hAnsi="Calibri" w:cs="Times New Roman"/>
                <w:i/>
              </w:rPr>
              <w:t xml:space="preserve"> odebraný vzorek ve větší uzavíratelné plastové nádobě. Účastníci pozorují daný vzorek ve venkovních prostorech včetně pokusu, který společně s vyučujícím založí přímo v plastové nádobě.</w:t>
            </w:r>
          </w:p>
          <w:p w14:paraId="13886051" w14:textId="39B09F89" w:rsidR="00813A3E" w:rsidRPr="00EF0C13" w:rsidRDefault="00813A3E" w:rsidP="000C41FD">
            <w:pPr>
              <w:rPr>
                <w:rFonts w:ascii="Calibri" w:eastAsia="Calibri" w:hAnsi="Calibri" w:cs="Times New Roman"/>
                <w:i/>
              </w:rPr>
            </w:pPr>
          </w:p>
        </w:tc>
      </w:tr>
      <w:tr w:rsidR="008D50EE" w:rsidRPr="00762FF5" w14:paraId="46C69A4B" w14:textId="77777777" w:rsidTr="00176469">
        <w:tc>
          <w:tcPr>
            <w:tcW w:w="2749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4C19FA79" w14:textId="5AABECDD" w:rsidR="008D50EE" w:rsidRDefault="008D50EE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49B41298" w14:textId="77777777" w:rsidR="00E90279" w:rsidRDefault="009A2ACC" w:rsidP="00E90279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>
              <w:rPr>
                <w:rFonts w:ascii="Calibri" w:eastAsia="Calibri" w:hAnsi="Calibri" w:cs="Times New Roman"/>
                <w:b/>
                <w:color w:val="984806" w:themeColor="accent6" w:themeShade="80"/>
              </w:rPr>
              <w:t xml:space="preserve">Anatomie mravence </w:t>
            </w:r>
            <w:r w:rsidR="00E90279">
              <w:rPr>
                <w:rFonts w:ascii="Calibri" w:eastAsia="Calibri" w:hAnsi="Calibri" w:cs="Times New Roman"/>
                <w:b/>
                <w:color w:val="984806" w:themeColor="accent6" w:themeShade="80"/>
              </w:rPr>
              <w:t xml:space="preserve">Výroba plakátu </w:t>
            </w:r>
          </w:p>
          <w:p w14:paraId="5BB6F8AB" w14:textId="5DDCE6E1" w:rsidR="009A2ACC" w:rsidRDefault="009A2ACC" w:rsidP="009A2ACC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</w:rPr>
            </w:pP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>PL</w:t>
            </w:r>
            <w:r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1</w:t>
            </w:r>
            <w:r w:rsidR="004403A4">
              <w:rPr>
                <w:rFonts w:ascii="Calibri" w:eastAsia="Calibri" w:hAnsi="Calibri" w:cs="Times New Roman"/>
                <w:b/>
                <w:color w:val="595959" w:themeColor="text1" w:themeTint="A6"/>
              </w:rPr>
              <w:t>2</w:t>
            </w:r>
            <w:r>
              <w:rPr>
                <w:rFonts w:ascii="Calibri" w:eastAsia="Calibri" w:hAnsi="Calibri" w:cs="Times New Roman"/>
                <w:b/>
                <w:color w:val="595959" w:themeColor="text1" w:themeTint="A6"/>
              </w:rPr>
              <w:t>:</w:t>
            </w: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</w:t>
            </w:r>
            <w:r w:rsidR="00B06BB0">
              <w:rPr>
                <w:rFonts w:ascii="Calibri" w:eastAsia="Calibri" w:hAnsi="Calibri" w:cs="Times New Roman"/>
                <w:b/>
                <w:color w:val="595959" w:themeColor="text1" w:themeTint="A6"/>
              </w:rPr>
              <w:t>45</w:t>
            </w: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minut</w:t>
            </w:r>
          </w:p>
          <w:p w14:paraId="10AAC0B7" w14:textId="77777777" w:rsidR="009A2ACC" w:rsidRDefault="009A2ACC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31D157A3" w14:textId="77777777" w:rsidR="004403A4" w:rsidRDefault="004403A4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6C5C15A5" w14:textId="77777777" w:rsidR="007656EC" w:rsidRDefault="007656EC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Pozorování vzorku mravence pod mikroskopem</w:t>
            </w:r>
          </w:p>
          <w:p w14:paraId="4A33A301" w14:textId="24875036" w:rsidR="007656EC" w:rsidRDefault="001D174E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>
              <w:rPr>
                <w:rFonts w:ascii="Calibri" w:eastAsia="Calibri" w:hAnsi="Calibri" w:cs="Times New Roman"/>
                <w:b/>
                <w:color w:val="595959" w:themeColor="text1" w:themeTint="A6"/>
              </w:rPr>
              <w:t>10</w:t>
            </w:r>
            <w:r w:rsidR="00B06BB0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</w:t>
            </w:r>
            <w:r w:rsidR="00B06BB0"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>minut</w:t>
            </w:r>
          </w:p>
          <w:p w14:paraId="23B74DE2" w14:textId="77777777" w:rsidR="007656EC" w:rsidRDefault="007656EC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4116E119" w14:textId="0D318F9F" w:rsidR="008D50EE" w:rsidRDefault="008D50EE" w:rsidP="009A2ACC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</w:tc>
        <w:tc>
          <w:tcPr>
            <w:tcW w:w="6311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2C8500ED" w14:textId="77777777" w:rsidR="009A2ACC" w:rsidRDefault="009A2ACC" w:rsidP="00036C5F">
            <w:pPr>
              <w:rPr>
                <w:b/>
                <w:i/>
              </w:rPr>
            </w:pPr>
          </w:p>
          <w:p w14:paraId="24268802" w14:textId="20209EB8" w:rsidR="008D50EE" w:rsidRPr="009A2ACC" w:rsidRDefault="009A2ACC" w:rsidP="00036C5F">
            <w:pPr>
              <w:rPr>
                <w:i/>
              </w:rPr>
            </w:pPr>
            <w:r w:rsidRPr="009A2ACC">
              <w:rPr>
                <w:i/>
              </w:rPr>
              <w:t>Po návratu z terénní exkurze zaměřené na bádání účastník obdrží:</w:t>
            </w:r>
          </w:p>
          <w:p w14:paraId="71B02AC6" w14:textId="36FB675A" w:rsidR="009A2ACC" w:rsidRPr="00554B03" w:rsidRDefault="009A2ACC" w:rsidP="00AD27D3">
            <w:pPr>
              <w:pStyle w:val="Odstavecseseznamem"/>
              <w:numPr>
                <w:ilvl w:val="0"/>
                <w:numId w:val="7"/>
              </w:numPr>
              <w:ind w:left="370" w:hanging="370"/>
              <w:rPr>
                <w:i/>
              </w:rPr>
            </w:pPr>
            <w:r w:rsidRPr="00554B03">
              <w:rPr>
                <w:i/>
              </w:rPr>
              <w:t>PL 1</w:t>
            </w:r>
            <w:r w:rsidR="00584C14">
              <w:rPr>
                <w:i/>
              </w:rPr>
              <w:t>2</w:t>
            </w:r>
            <w:r w:rsidRPr="00554B03">
              <w:rPr>
                <w:i/>
              </w:rPr>
              <w:t xml:space="preserve">, nůžky, </w:t>
            </w:r>
            <w:r w:rsidR="00DC1DA0">
              <w:rPr>
                <w:i/>
              </w:rPr>
              <w:t>výkres</w:t>
            </w:r>
            <w:r w:rsidR="00554B03" w:rsidRPr="00554B03">
              <w:rPr>
                <w:i/>
              </w:rPr>
              <w:t xml:space="preserve"> A3, lepidlo, propisku, pastelky</w:t>
            </w:r>
          </w:p>
          <w:p w14:paraId="130BDFB7" w14:textId="77777777" w:rsidR="00554B03" w:rsidRPr="00554B03" w:rsidRDefault="00554B03" w:rsidP="00554B03">
            <w:pPr>
              <w:ind w:left="284"/>
              <w:rPr>
                <w:i/>
              </w:rPr>
            </w:pPr>
          </w:p>
          <w:p w14:paraId="363D5DF4" w14:textId="562091A8" w:rsidR="00554B03" w:rsidRDefault="00554B03" w:rsidP="003448CB">
            <w:pPr>
              <w:rPr>
                <w:i/>
              </w:rPr>
            </w:pPr>
            <w:r w:rsidRPr="00554B03">
              <w:rPr>
                <w:i/>
              </w:rPr>
              <w:t xml:space="preserve">Účastník si </w:t>
            </w:r>
            <w:r>
              <w:rPr>
                <w:i/>
              </w:rPr>
              <w:t xml:space="preserve">pečlivě </w:t>
            </w:r>
            <w:r w:rsidRPr="00554B03">
              <w:rPr>
                <w:i/>
              </w:rPr>
              <w:t xml:space="preserve">vystřihne jednotlivé </w:t>
            </w:r>
            <w:r>
              <w:rPr>
                <w:i/>
              </w:rPr>
              <w:t>díly</w:t>
            </w:r>
            <w:r w:rsidRPr="00554B03">
              <w:rPr>
                <w:i/>
              </w:rPr>
              <w:t xml:space="preserve"> anatomie mravence, část</w:t>
            </w:r>
            <w:r w:rsidR="000E6AD6">
              <w:rPr>
                <w:i/>
              </w:rPr>
              <w:t> </w:t>
            </w:r>
            <w:r w:rsidRPr="00554B03">
              <w:rPr>
                <w:i/>
              </w:rPr>
              <w:t xml:space="preserve">B, ze kterých </w:t>
            </w:r>
            <w:r w:rsidR="000E6AD6" w:rsidRPr="00554B03">
              <w:rPr>
                <w:i/>
              </w:rPr>
              <w:t xml:space="preserve">do části A </w:t>
            </w:r>
            <w:r w:rsidRPr="00554B03">
              <w:rPr>
                <w:i/>
              </w:rPr>
              <w:t xml:space="preserve">sestaví celého mravence. </w:t>
            </w:r>
          </w:p>
          <w:p w14:paraId="16754094" w14:textId="77777777" w:rsidR="00554B03" w:rsidRDefault="00554B03" w:rsidP="003448CB">
            <w:pPr>
              <w:rPr>
                <w:i/>
              </w:rPr>
            </w:pPr>
          </w:p>
          <w:p w14:paraId="2B3B1ED8" w14:textId="79D6FD45" w:rsidR="00554B03" w:rsidRPr="00554B03" w:rsidRDefault="00554B03" w:rsidP="003448CB">
            <w:pPr>
              <w:rPr>
                <w:i/>
              </w:rPr>
            </w:pPr>
            <w:r>
              <w:rPr>
                <w:i/>
              </w:rPr>
              <w:t>Po kontrole vyučujícím díly v části A nalepí.</w:t>
            </w:r>
          </w:p>
          <w:p w14:paraId="6B4A24DE" w14:textId="77777777" w:rsidR="00554B03" w:rsidRDefault="00554B03" w:rsidP="003448CB">
            <w:pPr>
              <w:rPr>
                <w:i/>
              </w:rPr>
            </w:pPr>
          </w:p>
          <w:p w14:paraId="60D6A711" w14:textId="11BD63CC" w:rsidR="00554B03" w:rsidRDefault="00554B03" w:rsidP="003448CB">
            <w:pPr>
              <w:rPr>
                <w:i/>
              </w:rPr>
            </w:pPr>
            <w:r>
              <w:rPr>
                <w:i/>
              </w:rPr>
              <w:t>Do koleček namaluje detaily jednotlivých částí, které pozoroval pod</w:t>
            </w:r>
            <w:r w:rsidR="000E6AD6">
              <w:rPr>
                <w:i/>
              </w:rPr>
              <w:t> </w:t>
            </w:r>
            <w:r>
              <w:rPr>
                <w:i/>
              </w:rPr>
              <w:t>pozorovací lupou venku a poznatky zaznamenával s dalším účastníkem.</w:t>
            </w:r>
          </w:p>
          <w:p w14:paraId="7DCB17A9" w14:textId="65B8B70B" w:rsidR="00554B03" w:rsidRDefault="00554B03" w:rsidP="003448CB">
            <w:pPr>
              <w:rPr>
                <w:i/>
              </w:rPr>
            </w:pPr>
            <w:r>
              <w:rPr>
                <w:i/>
              </w:rPr>
              <w:t>K zakreslení detailů účastník rovněž využívá mikroskopy, kde se nachází vzorky mravenců (celý mravenec, vyobrazení detailů – kusadla, nohy, zadeček, křídla, tykadla</w:t>
            </w:r>
            <w:r w:rsidR="00584C14">
              <w:rPr>
                <w:i/>
              </w:rPr>
              <w:t>)</w:t>
            </w:r>
            <w:r>
              <w:rPr>
                <w:i/>
              </w:rPr>
              <w:t xml:space="preserve">. </w:t>
            </w:r>
          </w:p>
          <w:p w14:paraId="1AC6379E" w14:textId="77777777" w:rsidR="00554B03" w:rsidRDefault="00554B03" w:rsidP="003448CB">
            <w:pPr>
              <w:rPr>
                <w:i/>
              </w:rPr>
            </w:pPr>
          </w:p>
          <w:p w14:paraId="41506A09" w14:textId="0ABD54F7" w:rsidR="00554B03" w:rsidRDefault="00554B03" w:rsidP="003448CB">
            <w:pPr>
              <w:rPr>
                <w:i/>
              </w:rPr>
            </w:pPr>
            <w:r>
              <w:rPr>
                <w:i/>
              </w:rPr>
              <w:t>Účastník nalepí vystřiženou část se složeným mravencem a</w:t>
            </w:r>
            <w:r w:rsidR="000E6AD6">
              <w:rPr>
                <w:i/>
              </w:rPr>
              <w:t> </w:t>
            </w:r>
            <w:r>
              <w:rPr>
                <w:i/>
              </w:rPr>
              <w:t>zakreslenými detaily na výkres o formátu A3 tak, aby zde byl prostor pro ztvárnění nadpisu: český název mravence (rodový a</w:t>
            </w:r>
            <w:r w:rsidR="0071190B">
              <w:rPr>
                <w:i/>
              </w:rPr>
              <w:t> </w:t>
            </w:r>
            <w:r>
              <w:rPr>
                <w:i/>
              </w:rPr>
              <w:t xml:space="preserve">druhový název) a latinský název. </w:t>
            </w:r>
          </w:p>
          <w:p w14:paraId="5C8F342A" w14:textId="77777777" w:rsidR="00554B03" w:rsidRDefault="00554B03" w:rsidP="003448CB">
            <w:pPr>
              <w:rPr>
                <w:i/>
              </w:rPr>
            </w:pPr>
          </w:p>
          <w:p w14:paraId="7CD106C5" w14:textId="57BA1313" w:rsidR="00554B03" w:rsidRDefault="00554B03" w:rsidP="003448CB">
            <w:pPr>
              <w:rPr>
                <w:i/>
              </w:rPr>
            </w:pPr>
            <w:r>
              <w:rPr>
                <w:i/>
              </w:rPr>
              <w:t xml:space="preserve">Účastník k plakátu připíše nejméně tři poznatky, které zaznamenal během bádání při terénní exkurzi. </w:t>
            </w:r>
          </w:p>
          <w:p w14:paraId="75FBF6ED" w14:textId="77777777" w:rsidR="00554B03" w:rsidRDefault="00554B03" w:rsidP="003448CB">
            <w:pPr>
              <w:rPr>
                <w:i/>
              </w:rPr>
            </w:pPr>
          </w:p>
          <w:p w14:paraId="5E3CDC9B" w14:textId="1C71300C" w:rsidR="00554B03" w:rsidRDefault="00554B03" w:rsidP="003448CB">
            <w:pPr>
              <w:rPr>
                <w:i/>
              </w:rPr>
            </w:pPr>
            <w:r>
              <w:rPr>
                <w:i/>
              </w:rPr>
              <w:t>Účastník dokreslí další poznatky z bádání, náslechů nebo z průběhu prezentace, např. mraveniště, komůrky, vajíčka, larvy apod.</w:t>
            </w:r>
          </w:p>
          <w:p w14:paraId="6B51A7EA" w14:textId="77777777" w:rsidR="00554B03" w:rsidRDefault="00554B03" w:rsidP="003448CB">
            <w:pPr>
              <w:rPr>
                <w:i/>
              </w:rPr>
            </w:pPr>
          </w:p>
          <w:p w14:paraId="3E1727CD" w14:textId="77777777" w:rsidR="00554B03" w:rsidRDefault="00554B03" w:rsidP="003448CB">
            <w:pPr>
              <w:rPr>
                <w:i/>
              </w:rPr>
            </w:pPr>
            <w:r>
              <w:rPr>
                <w:i/>
              </w:rPr>
              <w:t>Účastník vyvěsí plakát na předem určené místo.</w:t>
            </w:r>
          </w:p>
          <w:p w14:paraId="195EBFC9" w14:textId="77777777" w:rsidR="00554B03" w:rsidRDefault="00554B03" w:rsidP="003448CB">
            <w:pPr>
              <w:rPr>
                <w:i/>
              </w:rPr>
            </w:pPr>
          </w:p>
          <w:p w14:paraId="38BEE714" w14:textId="4D73A51A" w:rsidR="00554B03" w:rsidRDefault="00554B03" w:rsidP="003448CB">
            <w:pPr>
              <w:rPr>
                <w:i/>
              </w:rPr>
            </w:pPr>
            <w:r>
              <w:rPr>
                <w:i/>
              </w:rPr>
              <w:t>Účastník si prohlédne a pročte ostatní plakáty a následně reaguje na</w:t>
            </w:r>
            <w:r w:rsidR="0071190B">
              <w:rPr>
                <w:i/>
              </w:rPr>
              <w:t> </w:t>
            </w:r>
            <w:r>
              <w:rPr>
                <w:i/>
              </w:rPr>
              <w:t>otázky vyučujícího, např.:</w:t>
            </w:r>
          </w:p>
          <w:p w14:paraId="02042A99" w14:textId="71C14452" w:rsidR="008B7E83" w:rsidRDefault="00554B03" w:rsidP="00AD27D3">
            <w:pPr>
              <w:pStyle w:val="Odstavecseseznamem"/>
              <w:numPr>
                <w:ilvl w:val="0"/>
                <w:numId w:val="7"/>
              </w:numPr>
              <w:tabs>
                <w:tab w:val="left" w:pos="228"/>
              </w:tabs>
              <w:ind w:left="0" w:firstLine="0"/>
              <w:jc w:val="both"/>
              <w:rPr>
                <w:i/>
                <w:color w:val="984806" w:themeColor="accent6" w:themeShade="80"/>
              </w:rPr>
            </w:pPr>
            <w:r w:rsidRPr="00E23A80">
              <w:rPr>
                <w:i/>
                <w:color w:val="984806" w:themeColor="accent6" w:themeShade="80"/>
              </w:rPr>
              <w:t>Která zajímavost/poznatek tě při pročtení textů na plakát</w:t>
            </w:r>
            <w:r w:rsidR="0071190B">
              <w:rPr>
                <w:i/>
                <w:color w:val="984806" w:themeColor="accent6" w:themeShade="80"/>
              </w:rPr>
              <w:t>u</w:t>
            </w:r>
          </w:p>
          <w:p w14:paraId="4096BB41" w14:textId="40A05771" w:rsidR="00554B03" w:rsidRPr="00E23A80" w:rsidRDefault="008B7E83" w:rsidP="008B7E83">
            <w:pPr>
              <w:pStyle w:val="Odstavecseseznamem"/>
              <w:tabs>
                <w:tab w:val="left" w:pos="228"/>
              </w:tabs>
              <w:ind w:left="0"/>
              <w:jc w:val="both"/>
              <w:rPr>
                <w:i/>
                <w:color w:val="984806" w:themeColor="accent6" w:themeShade="80"/>
              </w:rPr>
            </w:pPr>
            <w:r>
              <w:rPr>
                <w:i/>
                <w:color w:val="984806" w:themeColor="accent6" w:themeShade="80"/>
              </w:rPr>
              <w:t xml:space="preserve">   </w:t>
            </w:r>
            <w:r w:rsidR="00554B03" w:rsidRPr="00E23A80">
              <w:rPr>
                <w:i/>
                <w:color w:val="984806" w:themeColor="accent6" w:themeShade="80"/>
              </w:rPr>
              <w:t xml:space="preserve"> </w:t>
            </w:r>
            <w:r w:rsidR="00D1073D">
              <w:rPr>
                <w:i/>
                <w:color w:val="984806" w:themeColor="accent6" w:themeShade="80"/>
              </w:rPr>
              <w:t xml:space="preserve"> </w:t>
            </w:r>
            <w:r>
              <w:rPr>
                <w:i/>
                <w:color w:val="984806" w:themeColor="accent6" w:themeShade="80"/>
              </w:rPr>
              <w:t xml:space="preserve"> </w:t>
            </w:r>
            <w:r w:rsidR="00554B03" w:rsidRPr="00E23A80">
              <w:rPr>
                <w:i/>
                <w:color w:val="984806" w:themeColor="accent6" w:themeShade="80"/>
              </w:rPr>
              <w:t>zaujala nejvíce?</w:t>
            </w:r>
          </w:p>
          <w:p w14:paraId="1C4686F4" w14:textId="77777777" w:rsidR="00E23A80" w:rsidRPr="00E23A80" w:rsidRDefault="00E23A80" w:rsidP="0071190B">
            <w:pPr>
              <w:pStyle w:val="Odstavecseseznamem"/>
              <w:tabs>
                <w:tab w:val="left" w:pos="228"/>
              </w:tabs>
              <w:ind w:left="0"/>
              <w:jc w:val="both"/>
              <w:rPr>
                <w:i/>
                <w:color w:val="984806" w:themeColor="accent6" w:themeShade="80"/>
              </w:rPr>
            </w:pPr>
          </w:p>
          <w:p w14:paraId="25C662BC" w14:textId="63081B22" w:rsidR="00554B03" w:rsidRPr="00554B03" w:rsidRDefault="00554B03" w:rsidP="00AD27D3">
            <w:pPr>
              <w:pStyle w:val="Odstavecseseznamem"/>
              <w:numPr>
                <w:ilvl w:val="0"/>
                <w:numId w:val="7"/>
              </w:numPr>
              <w:tabs>
                <w:tab w:val="left" w:pos="0"/>
                <w:tab w:val="left" w:pos="228"/>
              </w:tabs>
              <w:ind w:left="0" w:hanging="55"/>
              <w:jc w:val="both"/>
              <w:rPr>
                <w:b/>
                <w:i/>
              </w:rPr>
            </w:pPr>
            <w:r w:rsidRPr="00E23A80">
              <w:rPr>
                <w:i/>
                <w:color w:val="984806" w:themeColor="accent6" w:themeShade="80"/>
              </w:rPr>
              <w:t>Která doplňující kresba tě zaujala nejvíce a proč?</w:t>
            </w:r>
          </w:p>
        </w:tc>
      </w:tr>
      <w:tr w:rsidR="004D7CDE" w:rsidRPr="00762FF5" w14:paraId="53D3D28C" w14:textId="77777777" w:rsidTr="00176469">
        <w:tc>
          <w:tcPr>
            <w:tcW w:w="2749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00412991" w14:textId="77777777" w:rsidR="004D7CDE" w:rsidRDefault="004D7CDE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2EC7467C" w14:textId="77777777" w:rsidR="004D7CDE" w:rsidRDefault="004D7CDE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Životní cyklus mravence</w:t>
            </w:r>
          </w:p>
          <w:p w14:paraId="2DE7D3AC" w14:textId="40B281F2" w:rsidR="004D7CDE" w:rsidRDefault="004D7CDE" w:rsidP="004D7CDE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</w:rPr>
            </w:pP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>PL</w:t>
            </w:r>
            <w:r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1</w:t>
            </w:r>
            <w:r w:rsidR="00E90279">
              <w:rPr>
                <w:rFonts w:ascii="Calibri" w:eastAsia="Calibri" w:hAnsi="Calibri" w:cs="Times New Roman"/>
                <w:b/>
                <w:color w:val="595959" w:themeColor="text1" w:themeTint="A6"/>
              </w:rPr>
              <w:t>3</w:t>
            </w:r>
            <w:r>
              <w:rPr>
                <w:rFonts w:ascii="Calibri" w:eastAsia="Calibri" w:hAnsi="Calibri" w:cs="Times New Roman"/>
                <w:b/>
                <w:color w:val="595959" w:themeColor="text1" w:themeTint="A6"/>
              </w:rPr>
              <w:t>:</w:t>
            </w: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</w:t>
            </w:r>
            <w:r w:rsidR="00B06BB0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25 </w:t>
            </w: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>minut</w:t>
            </w:r>
          </w:p>
          <w:p w14:paraId="3E0444DB" w14:textId="781F3983" w:rsidR="004D7CDE" w:rsidRDefault="004D7CDE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</w:tc>
        <w:tc>
          <w:tcPr>
            <w:tcW w:w="6311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58881876" w14:textId="77777777" w:rsidR="004D7CDE" w:rsidRDefault="004D7CDE" w:rsidP="004D7CDE">
            <w:pPr>
              <w:rPr>
                <w:b/>
                <w:i/>
              </w:rPr>
            </w:pPr>
          </w:p>
          <w:p w14:paraId="61FF8FD3" w14:textId="243D7935" w:rsidR="00584C14" w:rsidRPr="00584C14" w:rsidRDefault="00584C14" w:rsidP="004D7CDE">
            <w:pPr>
              <w:rPr>
                <w:b/>
                <w:i/>
              </w:rPr>
            </w:pPr>
            <w:r w:rsidRPr="00584C14">
              <w:rPr>
                <w:b/>
                <w:i/>
              </w:rPr>
              <w:t>Práce ve dvojici</w:t>
            </w:r>
          </w:p>
          <w:p w14:paraId="3BE1B90A" w14:textId="17357025" w:rsidR="004D7CDE" w:rsidRPr="00584C14" w:rsidRDefault="004D7CDE" w:rsidP="004D7CDE">
            <w:pPr>
              <w:rPr>
                <w:i/>
              </w:rPr>
            </w:pPr>
            <w:r w:rsidRPr="00584C14">
              <w:rPr>
                <w:i/>
              </w:rPr>
              <w:t>Účastník obdrží obálku s fotografiemi, na kterých je vyobrazen vývojový cyklus mravence, číslice 1</w:t>
            </w:r>
            <w:r w:rsidR="0071190B">
              <w:rPr>
                <w:rFonts w:cstheme="minorHAnsi"/>
                <w:i/>
              </w:rPr>
              <w:t>−</w:t>
            </w:r>
            <w:r w:rsidRPr="00584C14">
              <w:rPr>
                <w:i/>
              </w:rPr>
              <w:t xml:space="preserve">4, a text. </w:t>
            </w:r>
          </w:p>
          <w:p w14:paraId="059DD46E" w14:textId="77777777" w:rsidR="004D7CDE" w:rsidRPr="00584C14" w:rsidRDefault="004D7CDE" w:rsidP="004D7CDE">
            <w:pPr>
              <w:rPr>
                <w:i/>
              </w:rPr>
            </w:pPr>
          </w:p>
          <w:p w14:paraId="12EB3BC2" w14:textId="39C8BF18" w:rsidR="004D7CDE" w:rsidRDefault="004D7CDE" w:rsidP="004D7CDE">
            <w:pPr>
              <w:rPr>
                <w:i/>
              </w:rPr>
            </w:pPr>
            <w:r w:rsidRPr="00584C14">
              <w:rPr>
                <w:i/>
              </w:rPr>
              <w:t xml:space="preserve">Účastník seřadí jednotlivé fáze vývojového cyklu do správného pořadí. Ke každé fázi přiřadí kartičku s popisem. </w:t>
            </w:r>
          </w:p>
          <w:p w14:paraId="7A53088B" w14:textId="77777777" w:rsidR="00584C14" w:rsidRDefault="00584C14" w:rsidP="004D7CDE">
            <w:pPr>
              <w:rPr>
                <w:i/>
              </w:rPr>
            </w:pPr>
          </w:p>
          <w:p w14:paraId="63C21A2A" w14:textId="2B0093AC" w:rsidR="00584C14" w:rsidRPr="00584C14" w:rsidRDefault="00584C14" w:rsidP="004D7CDE">
            <w:pPr>
              <w:rPr>
                <w:i/>
              </w:rPr>
            </w:pPr>
            <w:r>
              <w:rPr>
                <w:i/>
              </w:rPr>
              <w:t xml:space="preserve">Účastník si připraví ke každé kartičce větu/věty, které dokreslují jednotlivé vývojové fáze, např. o vajíčka se stará chůva, která </w:t>
            </w:r>
            <w:r w:rsidR="0071190B">
              <w:rPr>
                <w:i/>
              </w:rPr>
              <w:t>je</w:t>
            </w:r>
            <w:r>
              <w:rPr>
                <w:i/>
              </w:rPr>
              <w:t xml:space="preserve"> umývá olizováním. Tímto</w:t>
            </w:r>
            <w:r w:rsidR="0071190B">
              <w:rPr>
                <w:i/>
              </w:rPr>
              <w:t xml:space="preserve"> </w:t>
            </w:r>
            <w:r>
              <w:rPr>
                <w:i/>
              </w:rPr>
              <w:t>z </w:t>
            </w:r>
            <w:r w:rsidR="0071190B">
              <w:rPr>
                <w:i/>
              </w:rPr>
              <w:t>vajíčka</w:t>
            </w:r>
            <w:r>
              <w:rPr>
                <w:i/>
              </w:rPr>
              <w:t xml:space="preserve"> odstraňuje případné nečistoty/nákazu.</w:t>
            </w:r>
          </w:p>
          <w:p w14:paraId="5D849930" w14:textId="77777777" w:rsidR="004D7CDE" w:rsidRPr="00584C14" w:rsidRDefault="004D7CDE" w:rsidP="004D7CDE">
            <w:pPr>
              <w:rPr>
                <w:i/>
              </w:rPr>
            </w:pPr>
          </w:p>
          <w:p w14:paraId="44D25356" w14:textId="11A73CF1" w:rsidR="004D7CDE" w:rsidRDefault="004D7CDE" w:rsidP="00584C14">
            <w:pPr>
              <w:rPr>
                <w:b/>
                <w:i/>
              </w:rPr>
            </w:pPr>
            <w:r w:rsidRPr="00584C14">
              <w:rPr>
                <w:i/>
              </w:rPr>
              <w:t>Za domácí úkol účastník vyplní úlohu 1, čímž upevní poznatky o</w:t>
            </w:r>
            <w:r w:rsidR="0071190B">
              <w:rPr>
                <w:i/>
              </w:rPr>
              <w:t> </w:t>
            </w:r>
            <w:r w:rsidRPr="00584C14">
              <w:rPr>
                <w:i/>
              </w:rPr>
              <w:t xml:space="preserve">životním cyklu mravence.  </w:t>
            </w:r>
          </w:p>
        </w:tc>
      </w:tr>
      <w:tr w:rsidR="00272645" w:rsidRPr="00762FF5" w14:paraId="42203C45" w14:textId="77777777" w:rsidTr="001D099D">
        <w:tc>
          <w:tcPr>
            <w:tcW w:w="2749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69B4F82F" w14:textId="75C55F53" w:rsidR="00272645" w:rsidRDefault="00272645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202A00AF" w14:textId="77777777" w:rsidR="00272645" w:rsidRDefault="00272645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Ověřování výsledků založeného pokusu</w:t>
            </w:r>
          </w:p>
          <w:p w14:paraId="0C7FD93B" w14:textId="2A84FC42" w:rsidR="00272645" w:rsidRDefault="00272645" w:rsidP="00B06BB0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 w:rsidRPr="00B06BB0">
              <w:rPr>
                <w:rFonts w:ascii="Calibri" w:eastAsia="Calibri" w:hAnsi="Calibri" w:cs="Times New Roman"/>
                <w:b/>
                <w:color w:val="595959" w:themeColor="text1" w:themeTint="A6"/>
              </w:rPr>
              <w:t>2</w:t>
            </w:r>
            <w:r w:rsidR="00B06BB0">
              <w:rPr>
                <w:rFonts w:ascii="Calibri" w:eastAsia="Calibri" w:hAnsi="Calibri" w:cs="Times New Roman"/>
                <w:b/>
                <w:color w:val="595959" w:themeColor="text1" w:themeTint="A6"/>
              </w:rPr>
              <w:t>5</w:t>
            </w: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minut</w:t>
            </w:r>
          </w:p>
        </w:tc>
        <w:tc>
          <w:tcPr>
            <w:tcW w:w="6311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096A57EC" w14:textId="77777777" w:rsidR="00272645" w:rsidRDefault="00272645" w:rsidP="00036C5F">
            <w:pPr>
              <w:rPr>
                <w:b/>
                <w:i/>
              </w:rPr>
            </w:pPr>
          </w:p>
          <w:p w14:paraId="41C45C8F" w14:textId="68ABD178" w:rsidR="00272645" w:rsidRPr="003448CB" w:rsidRDefault="00272645" w:rsidP="00036C5F">
            <w:pPr>
              <w:rPr>
                <w:i/>
              </w:rPr>
            </w:pPr>
            <w:r w:rsidRPr="003448CB">
              <w:rPr>
                <w:i/>
              </w:rPr>
              <w:t xml:space="preserve">Účastník se odebere na místa založených pokusů, kde pozoruje dění.  Zkoumá, která potravina </w:t>
            </w:r>
            <w:r w:rsidR="0071190B" w:rsidRPr="003448CB">
              <w:rPr>
                <w:i/>
              </w:rPr>
              <w:t xml:space="preserve">mravencům chutná </w:t>
            </w:r>
            <w:r w:rsidRPr="003448CB">
              <w:rPr>
                <w:i/>
              </w:rPr>
              <w:t xml:space="preserve">nejvíce, ostatním účastníkům sděluje své poznatky. </w:t>
            </w:r>
          </w:p>
          <w:p w14:paraId="1FBD7438" w14:textId="6247598C" w:rsidR="00272645" w:rsidRDefault="00272645" w:rsidP="008B7E83">
            <w:pPr>
              <w:rPr>
                <w:b/>
                <w:i/>
              </w:rPr>
            </w:pPr>
            <w:r w:rsidRPr="003448CB">
              <w:rPr>
                <w:i/>
              </w:rPr>
              <w:t>Společně s vyučujícím své poznatky analyzují a vyvozují závěry, ze</w:t>
            </w:r>
            <w:r w:rsidR="0071190B">
              <w:rPr>
                <w:i/>
              </w:rPr>
              <w:t> </w:t>
            </w:r>
            <w:r w:rsidRPr="003448CB">
              <w:rPr>
                <w:i/>
              </w:rPr>
              <w:t xml:space="preserve">kterých vyplývá, že nejvíce mravencům chutná med, jelikož obsahuje </w:t>
            </w:r>
            <w:r w:rsidR="003448CB" w:rsidRPr="003448CB">
              <w:rPr>
                <w:i/>
              </w:rPr>
              <w:t>medovicový med, který je pro mravence potřebnou živinou.</w:t>
            </w:r>
          </w:p>
        </w:tc>
      </w:tr>
      <w:tr w:rsidR="008D50EE" w:rsidRPr="00762FF5" w14:paraId="2275D8B7" w14:textId="77777777" w:rsidTr="001D099D">
        <w:tc>
          <w:tcPr>
            <w:tcW w:w="2749" w:type="dxa"/>
            <w:tcBorders>
              <w:top w:val="dashed" w:sz="6" w:space="0" w:color="548DD4" w:themeColor="text2" w:themeTint="99"/>
              <w:bottom w:val="single" w:sz="8" w:space="0" w:color="auto"/>
            </w:tcBorders>
          </w:tcPr>
          <w:p w14:paraId="5BB2776F" w14:textId="39B64D26" w:rsidR="007656EC" w:rsidRDefault="007656EC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1E07976F" w14:textId="3CE0C4F7" w:rsidR="008D50EE" w:rsidRDefault="005F6BF5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Životní cyklus</w:t>
            </w:r>
            <w:r w:rsidR="008D50EE">
              <w:rPr>
                <w:rFonts w:ascii="Calibri" w:eastAsia="Calibri" w:hAnsi="Calibri" w:cs="Times New Roman"/>
                <w:b/>
                <w:color w:val="984806" w:themeColor="accent6" w:themeShade="80"/>
              </w:rPr>
              <w:t xml:space="preserve"> modrás</w:t>
            </w:r>
            <w:r w:rsidR="00794E72"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ek</w:t>
            </w:r>
            <w:r w:rsidR="008D50EE">
              <w:rPr>
                <w:rFonts w:ascii="Calibri" w:eastAsia="Calibri" w:hAnsi="Calibri" w:cs="Times New Roman"/>
                <w:b/>
                <w:color w:val="984806" w:themeColor="accent6" w:themeShade="80"/>
              </w:rPr>
              <w:t xml:space="preserve"> bahenní</w:t>
            </w:r>
          </w:p>
          <w:p w14:paraId="528964E9" w14:textId="7A18BF3C" w:rsidR="008D50EE" w:rsidRDefault="008D50EE" w:rsidP="008D50EE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</w:rPr>
            </w:pP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>PL</w:t>
            </w:r>
            <w:r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1</w:t>
            </w:r>
            <w:r w:rsidR="00E90279">
              <w:rPr>
                <w:rFonts w:ascii="Calibri" w:eastAsia="Calibri" w:hAnsi="Calibri" w:cs="Times New Roman"/>
                <w:b/>
                <w:color w:val="595959" w:themeColor="text1" w:themeTint="A6"/>
              </w:rPr>
              <w:t>4</w:t>
            </w:r>
            <w:r>
              <w:rPr>
                <w:rFonts w:ascii="Calibri" w:eastAsia="Calibri" w:hAnsi="Calibri" w:cs="Times New Roman"/>
                <w:b/>
                <w:color w:val="595959" w:themeColor="text1" w:themeTint="A6"/>
              </w:rPr>
              <w:t>:</w:t>
            </w: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</w:t>
            </w:r>
            <w:r w:rsidR="00B06BB0">
              <w:rPr>
                <w:rFonts w:ascii="Calibri" w:eastAsia="Calibri" w:hAnsi="Calibri" w:cs="Times New Roman"/>
                <w:b/>
                <w:color w:val="595959" w:themeColor="text1" w:themeTint="A6"/>
              </w:rPr>
              <w:t>2</w:t>
            </w:r>
            <w:r w:rsidR="00855335">
              <w:rPr>
                <w:rFonts w:ascii="Calibri" w:eastAsia="Calibri" w:hAnsi="Calibri" w:cs="Times New Roman"/>
                <w:b/>
                <w:color w:val="595959" w:themeColor="text1" w:themeTint="A6"/>
              </w:rPr>
              <w:t>0</w:t>
            </w: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minut</w:t>
            </w:r>
          </w:p>
          <w:p w14:paraId="29D8D801" w14:textId="77777777" w:rsidR="008D50EE" w:rsidRDefault="008D50EE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24494495" w14:textId="77777777" w:rsidR="008D50EE" w:rsidRDefault="008D50EE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6E45F791" w14:textId="77777777" w:rsidR="008D50EE" w:rsidRDefault="008D50EE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</w:tc>
        <w:tc>
          <w:tcPr>
            <w:tcW w:w="6311" w:type="dxa"/>
            <w:tcBorders>
              <w:top w:val="dashed" w:sz="6" w:space="0" w:color="548DD4" w:themeColor="text2" w:themeTint="99"/>
              <w:bottom w:val="single" w:sz="8" w:space="0" w:color="auto"/>
            </w:tcBorders>
          </w:tcPr>
          <w:p w14:paraId="53D43590" w14:textId="77777777" w:rsidR="008D50EE" w:rsidRDefault="008D50EE" w:rsidP="00036C5F">
            <w:pPr>
              <w:rPr>
                <w:b/>
                <w:i/>
              </w:rPr>
            </w:pPr>
          </w:p>
          <w:p w14:paraId="43E53E8D" w14:textId="35E65252" w:rsidR="0060048B" w:rsidRPr="0060048B" w:rsidRDefault="0060048B" w:rsidP="0060048B">
            <w:pPr>
              <w:rPr>
                <w:i/>
              </w:rPr>
            </w:pPr>
            <w:r w:rsidRPr="0060048B">
              <w:rPr>
                <w:i/>
              </w:rPr>
              <w:t>Účastník naslouchá tajuplné</w:t>
            </w:r>
            <w:r w:rsidR="00013F4C">
              <w:rPr>
                <w:i/>
              </w:rPr>
              <w:t>mu</w:t>
            </w:r>
            <w:r w:rsidRPr="0060048B">
              <w:rPr>
                <w:i/>
              </w:rPr>
              <w:t xml:space="preserve"> životu modráska bahenního, jehož životní cyklus závisí na přítomnosti mravence druhu </w:t>
            </w:r>
            <w:r w:rsidR="00D92EB8">
              <w:rPr>
                <w:i/>
              </w:rPr>
              <w:t>M</w:t>
            </w:r>
            <w:r w:rsidRPr="0060048B">
              <w:rPr>
                <w:i/>
              </w:rPr>
              <w:t>yrmica sabuleti</w:t>
            </w:r>
            <w:r w:rsidR="00013F4C">
              <w:rPr>
                <w:i/>
              </w:rPr>
              <w:t xml:space="preserve">, a to </w:t>
            </w:r>
            <w:r w:rsidRPr="0060048B">
              <w:rPr>
                <w:i/>
              </w:rPr>
              <w:t xml:space="preserve">v larvální fázi modráska. </w:t>
            </w:r>
          </w:p>
          <w:p w14:paraId="68725FCC" w14:textId="77777777" w:rsidR="0060048B" w:rsidRPr="0060048B" w:rsidRDefault="0060048B" w:rsidP="0060048B">
            <w:pPr>
              <w:rPr>
                <w:i/>
              </w:rPr>
            </w:pPr>
          </w:p>
          <w:p w14:paraId="5C40FB80" w14:textId="638ABFA7" w:rsidR="0060048B" w:rsidRDefault="0060048B" w:rsidP="0060048B">
            <w:pPr>
              <w:rPr>
                <w:i/>
              </w:rPr>
            </w:pPr>
            <w:r w:rsidRPr="0060048B">
              <w:rPr>
                <w:i/>
              </w:rPr>
              <w:t>Účastník vystřihne</w:t>
            </w:r>
            <w:r>
              <w:rPr>
                <w:i/>
              </w:rPr>
              <w:t xml:space="preserve"> jednotlivé části vývojového cyklu z části B a</w:t>
            </w:r>
            <w:r w:rsidR="00013F4C">
              <w:rPr>
                <w:i/>
              </w:rPr>
              <w:t> </w:t>
            </w:r>
            <w:r>
              <w:rPr>
                <w:i/>
              </w:rPr>
              <w:t xml:space="preserve">přiřadí na správné místo v části A. </w:t>
            </w:r>
          </w:p>
          <w:p w14:paraId="6693DB81" w14:textId="77777777" w:rsidR="0060048B" w:rsidRDefault="0060048B" w:rsidP="0060048B">
            <w:pPr>
              <w:rPr>
                <w:i/>
              </w:rPr>
            </w:pPr>
          </w:p>
          <w:p w14:paraId="2BC7A80A" w14:textId="1E66F347" w:rsidR="00C50530" w:rsidRDefault="0060048B" w:rsidP="008B7E83">
            <w:pPr>
              <w:rPr>
                <w:b/>
                <w:i/>
              </w:rPr>
            </w:pPr>
            <w:r>
              <w:rPr>
                <w:i/>
              </w:rPr>
              <w:t xml:space="preserve">Po kontrole vyučujícím jednotlivé části nalepí. Výslednou ilustraci nalepí na tvrdý výkres a odnese domů jako </w:t>
            </w:r>
            <w:r w:rsidR="00013F4C">
              <w:rPr>
                <w:i/>
              </w:rPr>
              <w:t xml:space="preserve">suvenýr </w:t>
            </w:r>
            <w:r w:rsidR="00013F4C">
              <w:rPr>
                <w:rFonts w:cstheme="minorHAnsi"/>
                <w:i/>
              </w:rPr>
              <w:t>– obrázek</w:t>
            </w:r>
            <w:r>
              <w:rPr>
                <w:i/>
              </w:rPr>
              <w:t xml:space="preserve"> k pověšení na zeď. </w:t>
            </w:r>
            <w:r>
              <w:rPr>
                <w:b/>
                <w:i/>
              </w:rPr>
              <w:t xml:space="preserve"> </w:t>
            </w:r>
          </w:p>
          <w:p w14:paraId="0D376DA4" w14:textId="51997EEB" w:rsidR="008B7E83" w:rsidRDefault="008B7E83" w:rsidP="008B7E83">
            <w:pPr>
              <w:rPr>
                <w:b/>
                <w:i/>
              </w:rPr>
            </w:pPr>
          </w:p>
        </w:tc>
      </w:tr>
      <w:tr w:rsidR="006A6BAC" w:rsidRPr="00762FF5" w14:paraId="58C9A506" w14:textId="77777777" w:rsidTr="001D099D">
        <w:tc>
          <w:tcPr>
            <w:tcW w:w="2749" w:type="dxa"/>
            <w:tcBorders>
              <w:top w:val="dashed" w:sz="6" w:space="0" w:color="548DD4" w:themeColor="text2" w:themeTint="99"/>
              <w:bottom w:val="single" w:sz="8" w:space="0" w:color="auto"/>
            </w:tcBorders>
          </w:tcPr>
          <w:p w14:paraId="2E5A2914" w14:textId="77777777" w:rsidR="006A6BAC" w:rsidRDefault="006A6BAC" w:rsidP="006A6BAC">
            <w:pPr>
              <w:rPr>
                <w:rFonts w:ascii="Calibri" w:hAnsi="Calibri" w:cs="Times New Roman"/>
                <w:b/>
                <w:color w:val="984806" w:themeColor="accent6" w:themeShade="80"/>
              </w:rPr>
            </w:pPr>
          </w:p>
          <w:p w14:paraId="22B5868A" w14:textId="77777777" w:rsidR="006A6BAC" w:rsidRPr="00762FF5" w:rsidRDefault="006A6BAC" w:rsidP="006A6BAC">
            <w:pPr>
              <w:rPr>
                <w:rFonts w:ascii="Calibri" w:hAnsi="Calibri" w:cs="Times New Roman"/>
                <w:b/>
                <w:color w:val="984806" w:themeColor="accent6" w:themeShade="80"/>
              </w:rPr>
            </w:pPr>
            <w:r w:rsidRPr="00762FF5">
              <w:rPr>
                <w:rFonts w:ascii="Calibri" w:hAnsi="Calibri" w:cs="Times New Roman"/>
                <w:b/>
                <w:color w:val="984806" w:themeColor="accent6" w:themeShade="80"/>
              </w:rPr>
              <w:t>Reflexe</w:t>
            </w:r>
          </w:p>
          <w:p w14:paraId="28F73287" w14:textId="21E3D294" w:rsidR="006A6BAC" w:rsidRPr="00762FF5" w:rsidRDefault="00855335" w:rsidP="006A6BAC">
            <w:pPr>
              <w:rPr>
                <w:rFonts w:ascii="Calibri" w:hAnsi="Calibri" w:cs="Times New Roman"/>
                <w:b/>
                <w:color w:val="595959" w:themeColor="text1" w:themeTint="A6"/>
              </w:rPr>
            </w:pPr>
            <w:r>
              <w:rPr>
                <w:rFonts w:ascii="Calibri" w:hAnsi="Calibri" w:cs="Times New Roman"/>
                <w:b/>
                <w:color w:val="595959" w:themeColor="text1" w:themeTint="A6"/>
              </w:rPr>
              <w:t xml:space="preserve">5 </w:t>
            </w:r>
            <w:r w:rsidR="006A6BAC" w:rsidRPr="00762FF5">
              <w:rPr>
                <w:rFonts w:ascii="Calibri" w:hAnsi="Calibri" w:cs="Times New Roman"/>
                <w:b/>
                <w:color w:val="595959" w:themeColor="text1" w:themeTint="A6"/>
              </w:rPr>
              <w:t>minut</w:t>
            </w:r>
          </w:p>
          <w:p w14:paraId="22020D74" w14:textId="77777777" w:rsidR="006A6BAC" w:rsidRDefault="006A6BAC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</w:tc>
        <w:tc>
          <w:tcPr>
            <w:tcW w:w="6311" w:type="dxa"/>
            <w:tcBorders>
              <w:top w:val="dashed" w:sz="6" w:space="0" w:color="548DD4" w:themeColor="text2" w:themeTint="99"/>
              <w:bottom w:val="single" w:sz="8" w:space="0" w:color="auto"/>
            </w:tcBorders>
          </w:tcPr>
          <w:p w14:paraId="1F921DB2" w14:textId="77777777" w:rsidR="006A6BAC" w:rsidRDefault="006A6BAC" w:rsidP="006A6BAC">
            <w:pPr>
              <w:spacing w:before="240"/>
              <w:rPr>
                <w:rFonts w:ascii="Calibri" w:hAnsi="Calibri" w:cs="Times New Roman"/>
                <w:i/>
              </w:rPr>
            </w:pPr>
            <w:r w:rsidRPr="00762FF5">
              <w:rPr>
                <w:rFonts w:ascii="Calibri" w:hAnsi="Calibri" w:cs="Times New Roman"/>
                <w:i/>
              </w:rPr>
              <w:t>Účastník reaguje na dotazy a podněty vyučujícího, které se týkají připomenutí podstatných informací, fakt, zajímavostí nabytých a prohloubených dílčími aktivitami během</w:t>
            </w:r>
            <w:r>
              <w:rPr>
                <w:rFonts w:ascii="Calibri" w:hAnsi="Calibri" w:cs="Times New Roman"/>
                <w:i/>
              </w:rPr>
              <w:t xml:space="preserve"> tématu Ze života mravenců</w:t>
            </w:r>
            <w:r w:rsidRPr="008239FF">
              <w:rPr>
                <w:rFonts w:ascii="Calibri" w:hAnsi="Calibri" w:cs="Times New Roman"/>
                <w:i/>
              </w:rPr>
              <w:t>.</w:t>
            </w:r>
            <w:r w:rsidRPr="00762FF5">
              <w:rPr>
                <w:rFonts w:ascii="Calibri" w:hAnsi="Calibri" w:cs="Times New Roman"/>
                <w:i/>
              </w:rPr>
              <w:t xml:space="preserve"> </w:t>
            </w:r>
          </w:p>
          <w:p w14:paraId="4389FFC5" w14:textId="77777777" w:rsidR="006A6BAC" w:rsidRDefault="006A6BAC" w:rsidP="006A6BAC">
            <w:pPr>
              <w:spacing w:before="240"/>
              <w:rPr>
                <w:rFonts w:ascii="Calibri" w:hAnsi="Calibri" w:cs="Times New Roman"/>
                <w:b/>
                <w:i/>
              </w:rPr>
            </w:pPr>
            <w:r w:rsidRPr="00ED268B">
              <w:rPr>
                <w:rFonts w:ascii="Calibri" w:hAnsi="Calibri" w:cs="Times New Roman"/>
                <w:b/>
                <w:i/>
              </w:rPr>
              <w:t>Příkladová reflexe/odpově</w:t>
            </w:r>
            <w:r>
              <w:rPr>
                <w:rFonts w:ascii="Calibri" w:hAnsi="Calibri" w:cs="Times New Roman"/>
                <w:b/>
                <w:i/>
              </w:rPr>
              <w:t>ď:</w:t>
            </w:r>
          </w:p>
          <w:p w14:paraId="504484D3" w14:textId="7E7E64E9" w:rsidR="00855335" w:rsidRPr="00855335" w:rsidRDefault="006A6BAC" w:rsidP="00AD27D3">
            <w:pPr>
              <w:pStyle w:val="Odstavecseseznamem"/>
              <w:numPr>
                <w:ilvl w:val="0"/>
                <w:numId w:val="19"/>
              </w:numPr>
              <w:spacing w:line="276" w:lineRule="auto"/>
              <w:ind w:left="459" w:hanging="426"/>
              <w:rPr>
                <w:i/>
              </w:rPr>
            </w:pPr>
            <w:r w:rsidRPr="00855335">
              <w:rPr>
                <w:i/>
              </w:rPr>
              <w:t>Co jsi pozorováním v odkrytém mraveništi zjistil?</w:t>
            </w:r>
            <w:r w:rsidR="00855335" w:rsidRPr="00855335">
              <w:rPr>
                <w:i/>
              </w:rPr>
              <w:t xml:space="preserve"> </w:t>
            </w:r>
            <w:r w:rsidR="00855335" w:rsidRPr="00855335">
              <w:rPr>
                <w:i/>
                <w:color w:val="984806" w:themeColor="accent6" w:themeShade="80"/>
              </w:rPr>
              <w:t>Je zde síť komůrek. Mravenci začali rych</w:t>
            </w:r>
            <w:r w:rsidR="007E74A3">
              <w:rPr>
                <w:i/>
                <w:color w:val="984806" w:themeColor="accent6" w:themeShade="80"/>
              </w:rPr>
              <w:t>le přemísťovat vajíčka, larvy a </w:t>
            </w:r>
            <w:r w:rsidR="00855335" w:rsidRPr="00855335">
              <w:rPr>
                <w:i/>
                <w:color w:val="984806" w:themeColor="accent6" w:themeShade="80"/>
              </w:rPr>
              <w:t xml:space="preserve">kokony. </w:t>
            </w:r>
          </w:p>
          <w:p w14:paraId="0187FC06" w14:textId="6FA875B4" w:rsidR="006A6BAC" w:rsidRPr="00855335" w:rsidRDefault="006A6BAC" w:rsidP="00AD27D3">
            <w:pPr>
              <w:pStyle w:val="Odstavecseseznamem"/>
              <w:numPr>
                <w:ilvl w:val="0"/>
                <w:numId w:val="19"/>
              </w:numPr>
              <w:spacing w:after="240" w:line="276" w:lineRule="auto"/>
              <w:ind w:left="459" w:hanging="426"/>
              <w:rPr>
                <w:i/>
              </w:rPr>
            </w:pPr>
            <w:r w:rsidRPr="00855335">
              <w:rPr>
                <w:i/>
              </w:rPr>
              <w:t>Jsou mravenci pomalí?</w:t>
            </w:r>
            <w:r w:rsidR="00855335" w:rsidRPr="00855335">
              <w:rPr>
                <w:i/>
              </w:rPr>
              <w:t xml:space="preserve"> </w:t>
            </w:r>
            <w:r w:rsidR="00855335" w:rsidRPr="00855335">
              <w:rPr>
                <w:i/>
                <w:color w:val="984806" w:themeColor="accent6" w:themeShade="80"/>
              </w:rPr>
              <w:t>Ne, jsou velmi rychlí.</w:t>
            </w:r>
          </w:p>
          <w:p w14:paraId="0D55D891" w14:textId="77777777" w:rsidR="00855335" w:rsidRDefault="006A6BAC" w:rsidP="00AD27D3">
            <w:pPr>
              <w:pStyle w:val="Odstavecseseznamem"/>
              <w:numPr>
                <w:ilvl w:val="0"/>
                <w:numId w:val="19"/>
              </w:numPr>
              <w:spacing w:line="276" w:lineRule="auto"/>
              <w:ind w:left="459" w:hanging="426"/>
              <w:rPr>
                <w:i/>
              </w:rPr>
            </w:pPr>
            <w:r w:rsidRPr="00833D41">
              <w:rPr>
                <w:i/>
              </w:rPr>
              <w:t>Jak se starají o své potomstvo?</w:t>
            </w:r>
            <w:r w:rsidR="00855335">
              <w:rPr>
                <w:i/>
              </w:rPr>
              <w:t xml:space="preserve"> </w:t>
            </w:r>
          </w:p>
          <w:p w14:paraId="128619B9" w14:textId="3161E5EE" w:rsidR="006A6BAC" w:rsidRPr="00855335" w:rsidRDefault="00855335" w:rsidP="00855335">
            <w:pPr>
              <w:pStyle w:val="Odstavecseseznamem"/>
              <w:spacing w:line="276" w:lineRule="auto"/>
              <w:ind w:left="459"/>
              <w:rPr>
                <w:i/>
                <w:color w:val="984806" w:themeColor="accent6" w:themeShade="80"/>
              </w:rPr>
            </w:pPr>
            <w:r w:rsidRPr="00855335">
              <w:rPr>
                <w:i/>
                <w:color w:val="984806" w:themeColor="accent6" w:themeShade="80"/>
              </w:rPr>
              <w:t xml:space="preserve">Olizují vajíčka, larvy, kokony, a tím je myjí.  </w:t>
            </w:r>
          </w:p>
          <w:p w14:paraId="13BE983B" w14:textId="452541C1" w:rsidR="00855335" w:rsidRPr="00855335" w:rsidRDefault="00855335" w:rsidP="00855335">
            <w:pPr>
              <w:pStyle w:val="Odstavecseseznamem"/>
              <w:spacing w:line="276" w:lineRule="auto"/>
              <w:ind w:left="459"/>
              <w:rPr>
                <w:i/>
                <w:color w:val="984806" w:themeColor="accent6" w:themeShade="80"/>
              </w:rPr>
            </w:pPr>
            <w:r w:rsidRPr="00855335">
              <w:rPr>
                <w:i/>
                <w:color w:val="984806" w:themeColor="accent6" w:themeShade="80"/>
              </w:rPr>
              <w:t>Když je velmi teplo, přenášejí je do chladu. Když je chladno, přenášejí je do tepla.</w:t>
            </w:r>
          </w:p>
          <w:p w14:paraId="3D9582A8" w14:textId="77777777" w:rsidR="006A6BAC" w:rsidRDefault="006A6BAC" w:rsidP="00AD27D3">
            <w:pPr>
              <w:pStyle w:val="Odstavecseseznamem"/>
              <w:numPr>
                <w:ilvl w:val="0"/>
                <w:numId w:val="19"/>
              </w:numPr>
              <w:spacing w:after="240" w:line="276" w:lineRule="auto"/>
              <w:ind w:left="459" w:hanging="426"/>
              <w:rPr>
                <w:i/>
              </w:rPr>
            </w:pPr>
            <w:r w:rsidRPr="00833D41">
              <w:rPr>
                <w:i/>
              </w:rPr>
              <w:t>Co jsi pozorováním mravence pod pozorovací lupou zjistil?</w:t>
            </w:r>
          </w:p>
          <w:p w14:paraId="6A2C3896" w14:textId="4CFD5B52" w:rsidR="00855335" w:rsidRPr="00855335" w:rsidRDefault="00855335" w:rsidP="00855335">
            <w:pPr>
              <w:pStyle w:val="Odstavecseseznamem"/>
              <w:spacing w:after="240" w:line="276" w:lineRule="auto"/>
              <w:ind w:left="459"/>
              <w:rPr>
                <w:i/>
                <w:color w:val="984806" w:themeColor="accent6" w:themeShade="80"/>
              </w:rPr>
            </w:pPr>
            <w:r w:rsidRPr="00855335">
              <w:rPr>
                <w:i/>
                <w:color w:val="984806" w:themeColor="accent6" w:themeShade="80"/>
              </w:rPr>
              <w:t>Tělo mravence je chlupaté.</w:t>
            </w:r>
          </w:p>
          <w:p w14:paraId="19868EA8" w14:textId="74393396" w:rsidR="006A6BAC" w:rsidRPr="00855335" w:rsidRDefault="006A6BAC" w:rsidP="00AD27D3">
            <w:pPr>
              <w:pStyle w:val="Odstavecseseznamem"/>
              <w:numPr>
                <w:ilvl w:val="0"/>
                <w:numId w:val="19"/>
              </w:numPr>
              <w:spacing w:after="240" w:line="276" w:lineRule="auto"/>
              <w:ind w:left="459" w:hanging="426"/>
              <w:rPr>
                <w:i/>
                <w:color w:val="984806" w:themeColor="accent6" w:themeShade="80"/>
              </w:rPr>
            </w:pPr>
            <w:r w:rsidRPr="00833D41">
              <w:rPr>
                <w:i/>
              </w:rPr>
              <w:t>Jak</w:t>
            </w:r>
            <w:r>
              <w:rPr>
                <w:i/>
              </w:rPr>
              <w:t>é</w:t>
            </w:r>
            <w:r w:rsidRPr="00833D41">
              <w:rPr>
                <w:i/>
              </w:rPr>
              <w:t xml:space="preserve"> jsou vývojové fáze mravence?</w:t>
            </w:r>
            <w:r w:rsidR="00855335">
              <w:rPr>
                <w:i/>
              </w:rPr>
              <w:t xml:space="preserve"> </w:t>
            </w:r>
            <w:r w:rsidR="00855335" w:rsidRPr="00855335">
              <w:rPr>
                <w:i/>
                <w:color w:val="984806" w:themeColor="accent6" w:themeShade="80"/>
              </w:rPr>
              <w:t>Vajíčko, larva, kokon, dospělec.</w:t>
            </w:r>
          </w:p>
          <w:p w14:paraId="43CADE94" w14:textId="15841950" w:rsidR="006A6BAC" w:rsidRDefault="006A6BAC" w:rsidP="00AD27D3">
            <w:pPr>
              <w:pStyle w:val="Odstavecseseznamem"/>
              <w:numPr>
                <w:ilvl w:val="0"/>
                <w:numId w:val="19"/>
              </w:numPr>
              <w:spacing w:after="240" w:line="276" w:lineRule="auto"/>
              <w:ind w:left="459" w:hanging="426"/>
              <w:rPr>
                <w:b/>
                <w:i/>
              </w:rPr>
            </w:pPr>
            <w:r w:rsidRPr="00833D41">
              <w:rPr>
                <w:i/>
              </w:rPr>
              <w:t xml:space="preserve">Proč potřebuje modrásek bahenní k reprodukci mravence druhu </w:t>
            </w:r>
            <w:r>
              <w:rPr>
                <w:i/>
              </w:rPr>
              <w:t>M</w:t>
            </w:r>
            <w:r w:rsidRPr="00833D41">
              <w:rPr>
                <w:i/>
              </w:rPr>
              <w:t>yrmica sabuleti?</w:t>
            </w:r>
            <w:r w:rsidR="00855335">
              <w:rPr>
                <w:i/>
              </w:rPr>
              <w:t xml:space="preserve"> </w:t>
            </w:r>
            <w:r w:rsidR="00855335" w:rsidRPr="00855335">
              <w:rPr>
                <w:i/>
                <w:color w:val="984806" w:themeColor="accent6" w:themeShade="80"/>
              </w:rPr>
              <w:t xml:space="preserve">V jeho mraveništi zimuje a krmí se tam vajíčky a larvami mravence. </w:t>
            </w:r>
          </w:p>
        </w:tc>
      </w:tr>
    </w:tbl>
    <w:tbl>
      <w:tblPr>
        <w:tblStyle w:val="Mkatabulky"/>
        <w:tblpPr w:leftFromText="141" w:rightFromText="141" w:vertAnchor="text" w:horzAnchor="margin" w:tblpY="314"/>
        <w:tblW w:w="9039" w:type="dxa"/>
        <w:tblLook w:val="04A0" w:firstRow="1" w:lastRow="0" w:firstColumn="1" w:lastColumn="0" w:noHBand="0" w:noVBand="1"/>
      </w:tblPr>
      <w:tblGrid>
        <w:gridCol w:w="3012"/>
        <w:gridCol w:w="811"/>
        <w:gridCol w:w="850"/>
        <w:gridCol w:w="851"/>
        <w:gridCol w:w="3515"/>
      </w:tblGrid>
      <w:tr w:rsidR="00D1073D" w:rsidRPr="00762FF5" w14:paraId="3FA36C7A" w14:textId="77777777" w:rsidTr="008B7E83">
        <w:trPr>
          <w:trHeight w:val="2258"/>
        </w:trPr>
        <w:tc>
          <w:tcPr>
            <w:tcW w:w="3012" w:type="dxa"/>
            <w:shd w:val="clear" w:color="auto" w:fill="C6D9F1" w:themeFill="text2" w:themeFillTint="33"/>
            <w:vAlign w:val="center"/>
          </w:tcPr>
          <w:p w14:paraId="5942EADF" w14:textId="1DCCCF93" w:rsidR="00D1073D" w:rsidRDefault="00D1073D" w:rsidP="008B7E83">
            <w:pPr>
              <w:jc w:val="left"/>
            </w:pPr>
            <w:r w:rsidRPr="00762FF5">
              <w:t>Jak mě bavil t</w:t>
            </w:r>
            <w:r>
              <w:t>e</w:t>
            </w:r>
            <w:r w:rsidRPr="00762FF5">
              <w:t>ma</w:t>
            </w:r>
            <w:r>
              <w:t>tický blok</w:t>
            </w:r>
            <w:r w:rsidRPr="00762FF5">
              <w:t xml:space="preserve"> </w:t>
            </w:r>
            <w:r w:rsidRPr="00785BEF">
              <w:rPr>
                <w:rFonts w:ascii="Calibri" w:hAnsi="Calibri" w:cs="Times New Roman"/>
                <w:b/>
              </w:rPr>
              <w:t>Pozoruhodný</w:t>
            </w:r>
            <w:r w:rsidRPr="008239FF">
              <w:rPr>
                <w:rFonts w:ascii="Calibri" w:hAnsi="Calibri" w:cs="Times New Roman"/>
                <w:b/>
              </w:rPr>
              <w:t xml:space="preserve"> svět </w:t>
            </w:r>
            <w:r>
              <w:rPr>
                <w:rFonts w:ascii="Calibri" w:hAnsi="Calibri" w:cs="Times New Roman"/>
                <w:b/>
              </w:rPr>
              <w:t>mravenců</w:t>
            </w:r>
            <w:r w:rsidRPr="00762FF5">
              <w:t xml:space="preserve"> </w:t>
            </w:r>
          </w:p>
          <w:p w14:paraId="773950AA" w14:textId="77777777" w:rsidR="00D1073D" w:rsidRPr="00762FF5" w:rsidRDefault="00D1073D" w:rsidP="008B7E83">
            <w:pPr>
              <w:jc w:val="left"/>
            </w:pPr>
            <w:r w:rsidRPr="00762FF5">
              <w:t>(vybarvi odpovídajícího smajlíka):</w:t>
            </w:r>
          </w:p>
        </w:tc>
        <w:tc>
          <w:tcPr>
            <w:tcW w:w="811" w:type="dxa"/>
            <w:shd w:val="clear" w:color="auto" w:fill="EAF1DD" w:themeFill="accent3" w:themeFillTint="33"/>
          </w:tcPr>
          <w:p w14:paraId="6CD879EC" w14:textId="77777777" w:rsidR="00D1073D" w:rsidRPr="00762FF5" w:rsidRDefault="00D1073D" w:rsidP="008B7E83">
            <w:r w:rsidRPr="00762FF5">
              <w:rPr>
                <w:noProof/>
                <w:lang w:eastAsia="cs-CZ"/>
              </w:rPr>
              <w:drawing>
                <wp:anchor distT="0" distB="0" distL="114300" distR="114300" simplePos="0" relativeHeight="251665920" behindDoc="0" locked="0" layoutInCell="1" allowOverlap="1" wp14:anchorId="7B8566D9" wp14:editId="47C78D90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392430</wp:posOffset>
                  </wp:positionV>
                  <wp:extent cx="447514" cy="419100"/>
                  <wp:effectExtent l="19050" t="19050" r="10160" b="19050"/>
                  <wp:wrapNone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10" t="36241" r="25984" b="24161"/>
                          <a:stretch/>
                        </pic:blipFill>
                        <pic:spPr bwMode="auto">
                          <a:xfrm>
                            <a:off x="0" y="0"/>
                            <a:ext cx="447514" cy="419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79646">
                                <a:lumMod val="60000"/>
                                <a:lumOff val="40000"/>
                              </a:srgb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EAF1DD" w:themeFill="accent3" w:themeFillTint="33"/>
          </w:tcPr>
          <w:p w14:paraId="47CA4FCA" w14:textId="77777777" w:rsidR="00D1073D" w:rsidRPr="00762FF5" w:rsidRDefault="00D1073D" w:rsidP="008B7E83">
            <w:r w:rsidRPr="00762FF5">
              <w:rPr>
                <w:noProof/>
                <w:lang w:eastAsia="cs-CZ"/>
              </w:rPr>
              <w:drawing>
                <wp:anchor distT="0" distB="0" distL="114300" distR="114300" simplePos="0" relativeHeight="251666944" behindDoc="0" locked="0" layoutInCell="1" allowOverlap="1" wp14:anchorId="4D8EBB62" wp14:editId="77B771EB">
                  <wp:simplePos x="0" y="0"/>
                  <wp:positionH relativeFrom="column">
                    <wp:posOffset>2319</wp:posOffset>
                  </wp:positionH>
                  <wp:positionV relativeFrom="paragraph">
                    <wp:posOffset>404951</wp:posOffset>
                  </wp:positionV>
                  <wp:extent cx="417356" cy="432000"/>
                  <wp:effectExtent l="19050" t="19050" r="20955" b="25400"/>
                  <wp:wrapNone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72" t="36913" r="28346" b="23490"/>
                          <a:stretch/>
                        </pic:blipFill>
                        <pic:spPr bwMode="auto">
                          <a:xfrm>
                            <a:off x="0" y="0"/>
                            <a:ext cx="417356" cy="432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79646">
                                <a:lumMod val="60000"/>
                                <a:lumOff val="40000"/>
                              </a:srgb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14:paraId="3763D85E" w14:textId="77777777" w:rsidR="00D1073D" w:rsidRPr="00762FF5" w:rsidRDefault="00D1073D" w:rsidP="008B7E83">
            <w:r w:rsidRPr="00762FF5">
              <w:rPr>
                <w:noProof/>
                <w:lang w:eastAsia="cs-CZ"/>
              </w:rPr>
              <w:drawing>
                <wp:anchor distT="0" distB="0" distL="114300" distR="114300" simplePos="0" relativeHeight="251667968" behindDoc="0" locked="0" layoutInCell="1" allowOverlap="1" wp14:anchorId="539A43F9" wp14:editId="602E8E2F">
                  <wp:simplePos x="0" y="0"/>
                  <wp:positionH relativeFrom="column">
                    <wp:posOffset>3893</wp:posOffset>
                  </wp:positionH>
                  <wp:positionV relativeFrom="paragraph">
                    <wp:posOffset>382242</wp:posOffset>
                  </wp:positionV>
                  <wp:extent cx="428625" cy="442452"/>
                  <wp:effectExtent l="19050" t="19050" r="9525" b="15240"/>
                  <wp:wrapNone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84" t="34899" r="25196" b="22147"/>
                          <a:stretch/>
                        </pic:blipFill>
                        <pic:spPr bwMode="auto">
                          <a:xfrm>
                            <a:off x="0" y="0"/>
                            <a:ext cx="428625" cy="4424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79646">
                                <a:lumMod val="60000"/>
                                <a:lumOff val="40000"/>
                              </a:srgb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705BC7" w14:textId="77777777" w:rsidR="00D1073D" w:rsidRPr="00762FF5" w:rsidRDefault="00D1073D" w:rsidP="008B7E83">
            <w:pPr>
              <w:rPr>
                <w:b/>
              </w:rPr>
            </w:pPr>
            <w:r w:rsidRPr="00762FF5">
              <w:rPr>
                <w:b/>
              </w:rPr>
              <w:t>Nejvíce mě zaujalo:</w:t>
            </w:r>
          </w:p>
          <w:p w14:paraId="4D7D9BA9" w14:textId="77777777" w:rsidR="00D1073D" w:rsidRPr="00762FF5" w:rsidRDefault="00D1073D" w:rsidP="008B7E83">
            <w:pPr>
              <w:rPr>
                <w:b/>
              </w:rPr>
            </w:pPr>
          </w:p>
          <w:p w14:paraId="66C98F57" w14:textId="77777777" w:rsidR="00D1073D" w:rsidRPr="00762FF5" w:rsidRDefault="00D1073D" w:rsidP="008B7E83">
            <w:pPr>
              <w:rPr>
                <w:b/>
              </w:rPr>
            </w:pPr>
          </w:p>
          <w:p w14:paraId="5D8CDA7D" w14:textId="77777777" w:rsidR="00D1073D" w:rsidRPr="00762FF5" w:rsidRDefault="00D1073D" w:rsidP="008B7E83">
            <w:pPr>
              <w:rPr>
                <w:b/>
              </w:rPr>
            </w:pPr>
          </w:p>
          <w:p w14:paraId="7FA6DE19" w14:textId="77777777" w:rsidR="00D1073D" w:rsidRPr="00762FF5" w:rsidRDefault="00D1073D" w:rsidP="008B7E83">
            <w:pPr>
              <w:rPr>
                <w:b/>
              </w:rPr>
            </w:pPr>
            <w:r w:rsidRPr="00762FF5">
              <w:rPr>
                <w:b/>
              </w:rPr>
              <w:t>Co už umím:</w:t>
            </w:r>
          </w:p>
        </w:tc>
      </w:tr>
    </w:tbl>
    <w:p w14:paraId="321D7774" w14:textId="77777777" w:rsidR="00841A8A" w:rsidRDefault="00841A8A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49"/>
        <w:gridCol w:w="6311"/>
      </w:tblGrid>
      <w:tr w:rsidR="00584C14" w:rsidRPr="00762FF5" w14:paraId="688C6004" w14:textId="77777777" w:rsidTr="001D099D">
        <w:tc>
          <w:tcPr>
            <w:tcW w:w="90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19D59F" w14:textId="6A21EA11" w:rsidR="00584C14" w:rsidRPr="00584C14" w:rsidRDefault="00841A8A" w:rsidP="00841A8A">
            <w:pPr>
              <w:jc w:val="left"/>
              <w:rPr>
                <w:rFonts w:eastAsiaTheme="majorEastAsia" w:cstheme="majorBidi"/>
                <w:b/>
                <w:bCs/>
                <w:color w:val="8DB3E2" w:themeColor="text2" w:themeTint="66"/>
                <w:sz w:val="26"/>
                <w:szCs w:val="26"/>
              </w:rPr>
            </w:pPr>
            <w:r>
              <w:lastRenderedPageBreak/>
              <w:br w:type="page"/>
            </w:r>
            <w:r w:rsidR="00584C14" w:rsidRPr="00584C14">
              <w:rPr>
                <w:rFonts w:eastAsiaTheme="majorEastAsia" w:cstheme="majorBidi"/>
                <w:b/>
                <w:bCs/>
                <w:color w:val="8DB3E2" w:themeColor="text2" w:themeTint="66"/>
                <w:sz w:val="26"/>
                <w:szCs w:val="26"/>
              </w:rPr>
              <w:t>2.</w:t>
            </w:r>
            <w:r w:rsidR="00584C14">
              <w:rPr>
                <w:rFonts w:eastAsiaTheme="majorEastAsia" w:cstheme="majorBidi"/>
                <w:b/>
                <w:bCs/>
                <w:color w:val="8DB3E2" w:themeColor="text2" w:themeTint="66"/>
                <w:sz w:val="26"/>
                <w:szCs w:val="26"/>
              </w:rPr>
              <w:t>4</w:t>
            </w:r>
            <w:r w:rsidR="00584C14" w:rsidRPr="00584C14">
              <w:rPr>
                <w:rFonts w:eastAsiaTheme="majorEastAsia" w:cstheme="majorBidi"/>
                <w:b/>
                <w:bCs/>
                <w:color w:val="8DB3E2" w:themeColor="text2" w:themeTint="66"/>
                <w:sz w:val="26"/>
                <w:szCs w:val="26"/>
              </w:rPr>
              <w:t xml:space="preserve"> Pilný jako mravenec – </w:t>
            </w:r>
            <w:r w:rsidR="00B06BB0">
              <w:rPr>
                <w:rFonts w:eastAsiaTheme="majorEastAsia" w:cstheme="majorBidi"/>
                <w:b/>
                <w:bCs/>
                <w:color w:val="8DB3E2" w:themeColor="text2" w:themeTint="66"/>
                <w:sz w:val="26"/>
                <w:szCs w:val="26"/>
              </w:rPr>
              <w:t>3</w:t>
            </w:r>
            <w:r w:rsidR="00584C14" w:rsidRPr="00584C14">
              <w:rPr>
                <w:rFonts w:eastAsiaTheme="majorEastAsia" w:cstheme="majorBidi"/>
                <w:b/>
                <w:bCs/>
                <w:color w:val="8DB3E2" w:themeColor="text2" w:themeTint="66"/>
                <w:sz w:val="26"/>
                <w:szCs w:val="26"/>
              </w:rPr>
              <w:t xml:space="preserve"> vyučovací hodin</w:t>
            </w:r>
            <w:r w:rsidR="001D099D">
              <w:rPr>
                <w:rFonts w:eastAsiaTheme="majorEastAsia" w:cstheme="majorBidi"/>
                <w:b/>
                <w:bCs/>
                <w:color w:val="8DB3E2" w:themeColor="text2" w:themeTint="66"/>
                <w:sz w:val="26"/>
                <w:szCs w:val="26"/>
              </w:rPr>
              <w:t>y</w:t>
            </w:r>
          </w:p>
          <w:p w14:paraId="36F4F1D7" w14:textId="77777777" w:rsidR="00584C14" w:rsidRDefault="00584C14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1F53AFCF" w14:textId="77777777" w:rsidR="00584C14" w:rsidRDefault="00584C14" w:rsidP="00036C5F">
            <w:pPr>
              <w:rPr>
                <w:b/>
                <w:i/>
              </w:rPr>
            </w:pPr>
          </w:p>
        </w:tc>
      </w:tr>
      <w:tr w:rsidR="008D50EE" w:rsidRPr="00762FF5" w14:paraId="7C28EA66" w14:textId="77777777" w:rsidTr="001D099D">
        <w:tc>
          <w:tcPr>
            <w:tcW w:w="2749" w:type="dxa"/>
            <w:tcBorders>
              <w:top w:val="single" w:sz="8" w:space="0" w:color="auto"/>
              <w:bottom w:val="single" w:sz="8" w:space="0" w:color="000000"/>
            </w:tcBorders>
            <w:shd w:val="clear" w:color="auto" w:fill="8DB3E2" w:themeFill="text2" w:themeFillTint="66"/>
          </w:tcPr>
          <w:p w14:paraId="03EA7897" w14:textId="609A7855" w:rsidR="008D50EE" w:rsidRDefault="008D50EE" w:rsidP="008D50EE">
            <w:pPr>
              <w:spacing w:before="240"/>
              <w:rPr>
                <w:b/>
                <w:sz w:val="24"/>
              </w:rPr>
            </w:pPr>
            <w:r w:rsidRPr="00762FF5">
              <w:rPr>
                <w:b/>
                <w:sz w:val="24"/>
              </w:rPr>
              <w:t xml:space="preserve">Téma č. </w:t>
            </w:r>
            <w:r w:rsidR="00584C14">
              <w:rPr>
                <w:b/>
                <w:sz w:val="24"/>
              </w:rPr>
              <w:t>1</w:t>
            </w:r>
          </w:p>
          <w:p w14:paraId="75C0C3C3" w14:textId="77777777" w:rsidR="008D50EE" w:rsidRDefault="008D50EE" w:rsidP="008D50EE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</w:tc>
        <w:tc>
          <w:tcPr>
            <w:tcW w:w="6311" w:type="dxa"/>
            <w:tcBorders>
              <w:top w:val="single" w:sz="8" w:space="0" w:color="auto"/>
              <w:bottom w:val="single" w:sz="8" w:space="0" w:color="000000"/>
            </w:tcBorders>
            <w:shd w:val="clear" w:color="auto" w:fill="8DB3E2" w:themeFill="text2" w:themeFillTint="66"/>
          </w:tcPr>
          <w:p w14:paraId="04507140" w14:textId="77777777" w:rsidR="008D50EE" w:rsidRDefault="008D50EE" w:rsidP="008D50EE">
            <w:pPr>
              <w:rPr>
                <w:b/>
                <w:sz w:val="24"/>
              </w:rPr>
            </w:pPr>
          </w:p>
          <w:p w14:paraId="7F22FBF5" w14:textId="6E9DE85B" w:rsidR="008D50EE" w:rsidRDefault="00A12D26" w:rsidP="00B06BB0">
            <w:pPr>
              <w:rPr>
                <w:b/>
                <w:i/>
              </w:rPr>
            </w:pPr>
            <w:r>
              <w:rPr>
                <w:b/>
                <w:sz w:val="24"/>
              </w:rPr>
              <w:t>Pilný mraveneček</w:t>
            </w:r>
            <w:r w:rsidR="008D50EE" w:rsidRPr="003128C5">
              <w:rPr>
                <w:b/>
                <w:sz w:val="24"/>
              </w:rPr>
              <w:t xml:space="preserve">:  </w:t>
            </w:r>
            <w:r w:rsidR="00B06BB0">
              <w:rPr>
                <w:b/>
                <w:sz w:val="24"/>
              </w:rPr>
              <w:t>3</w:t>
            </w:r>
            <w:r w:rsidR="008D50EE" w:rsidRPr="00762FF5">
              <w:rPr>
                <w:b/>
                <w:sz w:val="24"/>
              </w:rPr>
              <w:t xml:space="preserve"> vyučovací hodiny</w:t>
            </w:r>
          </w:p>
        </w:tc>
      </w:tr>
      <w:tr w:rsidR="008D50EE" w:rsidRPr="00762FF5" w14:paraId="49C38D41" w14:textId="77777777" w:rsidTr="008D50EE">
        <w:tc>
          <w:tcPr>
            <w:tcW w:w="2749" w:type="dxa"/>
            <w:tcBorders>
              <w:top w:val="single" w:sz="8" w:space="0" w:color="000000"/>
              <w:bottom w:val="single" w:sz="8" w:space="0" w:color="000000"/>
            </w:tcBorders>
          </w:tcPr>
          <w:p w14:paraId="107DEAEC" w14:textId="77777777" w:rsidR="008D50EE" w:rsidRPr="00762FF5" w:rsidRDefault="008D50EE" w:rsidP="008D50EE">
            <w:pPr>
              <w:jc w:val="left"/>
              <w:rPr>
                <w:b/>
              </w:rPr>
            </w:pPr>
          </w:p>
          <w:p w14:paraId="49AA1DB3" w14:textId="77777777" w:rsidR="008D50EE" w:rsidRPr="00762FF5" w:rsidRDefault="008D50EE" w:rsidP="008D50EE">
            <w:pPr>
              <w:jc w:val="left"/>
              <w:rPr>
                <w:b/>
              </w:rPr>
            </w:pPr>
            <w:r w:rsidRPr="00762FF5">
              <w:rPr>
                <w:b/>
              </w:rPr>
              <w:t>Forma a bližší popis realizace</w:t>
            </w:r>
          </w:p>
          <w:p w14:paraId="5670E0A1" w14:textId="77777777" w:rsidR="008D50EE" w:rsidRDefault="008D50EE" w:rsidP="008D50EE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</w:tc>
        <w:tc>
          <w:tcPr>
            <w:tcW w:w="6311" w:type="dxa"/>
            <w:tcBorders>
              <w:top w:val="single" w:sz="8" w:space="0" w:color="000000"/>
              <w:bottom w:val="single" w:sz="8" w:space="0" w:color="000000"/>
            </w:tcBorders>
          </w:tcPr>
          <w:p w14:paraId="2FB8CB49" w14:textId="77777777" w:rsidR="0060048B" w:rsidRDefault="0060048B" w:rsidP="00F70E4C">
            <w:pPr>
              <w:rPr>
                <w:i/>
              </w:rPr>
            </w:pPr>
          </w:p>
          <w:p w14:paraId="286A8FA1" w14:textId="2C4A9C18" w:rsidR="00BC7E50" w:rsidRDefault="00BC7E50" w:rsidP="00F70E4C">
            <w:pPr>
              <w:rPr>
                <w:i/>
              </w:rPr>
            </w:pPr>
            <w:r w:rsidRPr="00BC7E50">
              <w:rPr>
                <w:i/>
              </w:rPr>
              <w:t>Cílem tématu je podpořit v PL 14 kreativní dovednosti účastníků. Výrobou 3D modelu upevní poznatky o mraveništi a životě v něm.</w:t>
            </w:r>
          </w:p>
          <w:p w14:paraId="400E6F74" w14:textId="77777777" w:rsidR="00BC7E50" w:rsidRDefault="00BC7E50" w:rsidP="00F70E4C">
            <w:pPr>
              <w:rPr>
                <w:i/>
              </w:rPr>
            </w:pPr>
            <w:r>
              <w:rPr>
                <w:i/>
              </w:rPr>
              <w:t xml:space="preserve">Při práci na 3D modelu si osvojí dovednosti týmové práce, kde každý člen má své povinnosti, za které je zodpovědný. </w:t>
            </w:r>
          </w:p>
          <w:p w14:paraId="7AEADB28" w14:textId="0AE32508" w:rsidR="00BC7E50" w:rsidRDefault="00BC7E50" w:rsidP="00F70E4C">
            <w:pPr>
              <w:rPr>
                <w:i/>
              </w:rPr>
            </w:pPr>
            <w:r>
              <w:rPr>
                <w:i/>
              </w:rPr>
              <w:t xml:space="preserve">V PL 15 hravou formou </w:t>
            </w:r>
            <w:r w:rsidR="00983A3A">
              <w:rPr>
                <w:i/>
              </w:rPr>
              <w:t xml:space="preserve">upevní </w:t>
            </w:r>
            <w:r>
              <w:rPr>
                <w:i/>
              </w:rPr>
              <w:t xml:space="preserve">nabyté poznatky ze vzdělávacího programu. </w:t>
            </w:r>
          </w:p>
          <w:p w14:paraId="0D511D0D" w14:textId="77777777" w:rsidR="00BC7E50" w:rsidRDefault="00BC7E50" w:rsidP="00F70E4C">
            <w:pPr>
              <w:rPr>
                <w:i/>
              </w:rPr>
            </w:pPr>
          </w:p>
          <w:p w14:paraId="436661D2" w14:textId="0FE7D353" w:rsidR="00BC7E50" w:rsidRDefault="00BC7E50" w:rsidP="00F70E4C">
            <w:pPr>
              <w:rPr>
                <w:b/>
                <w:i/>
              </w:rPr>
            </w:pPr>
            <w:r>
              <w:rPr>
                <w:i/>
              </w:rPr>
              <w:t>Téma probíhá ve vnitřní učebně, za pěkného počasí ve venkovní učebně.</w:t>
            </w:r>
          </w:p>
        </w:tc>
      </w:tr>
      <w:tr w:rsidR="008D50EE" w:rsidRPr="00762FF5" w14:paraId="357991F4" w14:textId="77777777" w:rsidTr="008D50EE">
        <w:tc>
          <w:tcPr>
            <w:tcW w:w="2749" w:type="dxa"/>
            <w:tcBorders>
              <w:top w:val="single" w:sz="8" w:space="0" w:color="000000"/>
              <w:bottom w:val="single" w:sz="8" w:space="0" w:color="000000"/>
            </w:tcBorders>
          </w:tcPr>
          <w:p w14:paraId="1E423E30" w14:textId="1EE68A37" w:rsidR="008D50EE" w:rsidRPr="00762FF5" w:rsidRDefault="008D50EE" w:rsidP="008D50EE">
            <w:pPr>
              <w:rPr>
                <w:b/>
              </w:rPr>
            </w:pPr>
          </w:p>
          <w:p w14:paraId="6E5868F6" w14:textId="77777777" w:rsidR="008D50EE" w:rsidRPr="00762FF5" w:rsidRDefault="008D50EE" w:rsidP="008D50EE">
            <w:pPr>
              <w:rPr>
                <w:b/>
              </w:rPr>
            </w:pPr>
          </w:p>
          <w:p w14:paraId="50BFA80B" w14:textId="77777777" w:rsidR="008D50EE" w:rsidRPr="00762FF5" w:rsidRDefault="008D50EE" w:rsidP="008D50EE">
            <w:pPr>
              <w:rPr>
                <w:b/>
              </w:rPr>
            </w:pPr>
            <w:r w:rsidRPr="00762FF5">
              <w:rPr>
                <w:b/>
              </w:rPr>
              <w:t>Metody</w:t>
            </w:r>
          </w:p>
          <w:p w14:paraId="428AA534" w14:textId="77777777" w:rsidR="008D50EE" w:rsidRDefault="008D50EE" w:rsidP="008D50EE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</w:tc>
        <w:tc>
          <w:tcPr>
            <w:tcW w:w="6311" w:type="dxa"/>
            <w:tcBorders>
              <w:top w:val="single" w:sz="8" w:space="0" w:color="000000"/>
              <w:bottom w:val="single" w:sz="8" w:space="0" w:color="000000"/>
            </w:tcBorders>
          </w:tcPr>
          <w:p w14:paraId="79A2AA5E" w14:textId="77777777" w:rsidR="00BC7E50" w:rsidRDefault="00BC7E50" w:rsidP="00BC7E50">
            <w:pPr>
              <w:autoSpaceDE w:val="0"/>
              <w:autoSpaceDN w:val="0"/>
              <w:spacing w:after="200" w:line="276" w:lineRule="auto"/>
              <w:contextualSpacing/>
            </w:pPr>
          </w:p>
          <w:p w14:paraId="4339E12D" w14:textId="77777777" w:rsidR="00BC7E50" w:rsidRPr="00BC7E50" w:rsidRDefault="00BC7E50" w:rsidP="00BC7E50">
            <w:pPr>
              <w:autoSpaceDE w:val="0"/>
              <w:autoSpaceDN w:val="0"/>
              <w:spacing w:after="200" w:line="276" w:lineRule="auto"/>
              <w:contextualSpacing/>
              <w:rPr>
                <w:b/>
                <w:i/>
              </w:rPr>
            </w:pPr>
            <w:r w:rsidRPr="00BC7E50">
              <w:rPr>
                <w:b/>
                <w:i/>
              </w:rPr>
              <w:t>Praktická metoda</w:t>
            </w:r>
          </w:p>
          <w:p w14:paraId="1E805650" w14:textId="671F0474" w:rsidR="00BC7E50" w:rsidRPr="0060048B" w:rsidRDefault="00BC7E50" w:rsidP="00BC7E50">
            <w:pPr>
              <w:autoSpaceDE w:val="0"/>
              <w:autoSpaceDN w:val="0"/>
              <w:spacing w:after="200" w:line="276" w:lineRule="auto"/>
              <w:contextualSpacing/>
              <w:rPr>
                <w:i/>
              </w:rPr>
            </w:pPr>
            <w:r w:rsidRPr="0060048B">
              <w:rPr>
                <w:i/>
              </w:rPr>
              <w:t xml:space="preserve">Účastníci prací na 3D modelu </w:t>
            </w:r>
            <w:r w:rsidR="000A2EB8">
              <w:rPr>
                <w:i/>
              </w:rPr>
              <w:t>m</w:t>
            </w:r>
            <w:r w:rsidRPr="0060048B">
              <w:rPr>
                <w:i/>
              </w:rPr>
              <w:t xml:space="preserve">raveniště rozvíjejí své kreativní dovednosti. </w:t>
            </w:r>
          </w:p>
          <w:p w14:paraId="59451894" w14:textId="77777777" w:rsidR="00BC7E50" w:rsidRPr="0060048B" w:rsidRDefault="00BC7E50" w:rsidP="00BC7E50">
            <w:pPr>
              <w:autoSpaceDE w:val="0"/>
              <w:autoSpaceDN w:val="0"/>
              <w:spacing w:after="200" w:line="276" w:lineRule="auto"/>
              <w:contextualSpacing/>
              <w:rPr>
                <w:i/>
              </w:rPr>
            </w:pPr>
          </w:p>
          <w:p w14:paraId="4ACCC97F" w14:textId="77777777" w:rsidR="00BC7E50" w:rsidRPr="0060048B" w:rsidRDefault="00BC7E50" w:rsidP="00BC7E50">
            <w:pPr>
              <w:autoSpaceDE w:val="0"/>
              <w:autoSpaceDN w:val="0"/>
              <w:spacing w:after="200" w:line="276" w:lineRule="auto"/>
              <w:contextualSpacing/>
              <w:rPr>
                <w:b/>
                <w:i/>
              </w:rPr>
            </w:pPr>
            <w:r w:rsidRPr="0060048B">
              <w:rPr>
                <w:b/>
                <w:i/>
              </w:rPr>
              <w:t>Slovní metoda</w:t>
            </w:r>
          </w:p>
          <w:p w14:paraId="255B5216" w14:textId="511D5E38" w:rsidR="00BC7E50" w:rsidRPr="0060048B" w:rsidRDefault="00BC7E50" w:rsidP="00BC7E50">
            <w:pPr>
              <w:autoSpaceDE w:val="0"/>
              <w:autoSpaceDN w:val="0"/>
              <w:spacing w:after="200" w:line="276" w:lineRule="auto"/>
              <w:contextualSpacing/>
              <w:rPr>
                <w:i/>
              </w:rPr>
            </w:pPr>
            <w:r w:rsidRPr="0060048B">
              <w:rPr>
                <w:i/>
              </w:rPr>
              <w:t xml:space="preserve">Účastníci prezentací 3D modelu </w:t>
            </w:r>
            <w:r w:rsidR="000A2EB8">
              <w:rPr>
                <w:i/>
              </w:rPr>
              <w:t>m</w:t>
            </w:r>
            <w:r w:rsidRPr="0060048B">
              <w:rPr>
                <w:i/>
              </w:rPr>
              <w:t>raveniště rozvíjejí své komunikativní a prezentační dovednosti, rovněž tak při práci s PL 15, úloha 2.</w:t>
            </w:r>
          </w:p>
          <w:p w14:paraId="435B34D6" w14:textId="77777777" w:rsidR="00BC7E50" w:rsidRPr="0060048B" w:rsidRDefault="00BC7E50" w:rsidP="00BC7E50">
            <w:pPr>
              <w:autoSpaceDE w:val="0"/>
              <w:autoSpaceDN w:val="0"/>
              <w:spacing w:after="200" w:line="276" w:lineRule="auto"/>
              <w:contextualSpacing/>
              <w:rPr>
                <w:i/>
              </w:rPr>
            </w:pPr>
          </w:p>
          <w:p w14:paraId="1D06CE29" w14:textId="77777777" w:rsidR="00BC7E50" w:rsidRPr="0060048B" w:rsidRDefault="00BC7E50" w:rsidP="00BC7E50">
            <w:pPr>
              <w:autoSpaceDE w:val="0"/>
              <w:autoSpaceDN w:val="0"/>
              <w:spacing w:after="200" w:line="276" w:lineRule="auto"/>
              <w:contextualSpacing/>
              <w:rPr>
                <w:b/>
                <w:i/>
              </w:rPr>
            </w:pPr>
            <w:r w:rsidRPr="0060048B">
              <w:rPr>
                <w:b/>
                <w:i/>
              </w:rPr>
              <w:t>Heuristická metoda</w:t>
            </w:r>
          </w:p>
          <w:p w14:paraId="5BF0870B" w14:textId="42267BCB" w:rsidR="008D50EE" w:rsidRDefault="00BC7E50" w:rsidP="0060048B">
            <w:pPr>
              <w:autoSpaceDE w:val="0"/>
              <w:autoSpaceDN w:val="0"/>
              <w:spacing w:after="200" w:line="276" w:lineRule="auto"/>
              <w:contextualSpacing/>
              <w:rPr>
                <w:b/>
                <w:i/>
              </w:rPr>
            </w:pPr>
            <w:r w:rsidRPr="0060048B">
              <w:rPr>
                <w:i/>
              </w:rPr>
              <w:t>Účastníci řešením tajenky v PL 15, úloha 1</w:t>
            </w:r>
            <w:r w:rsidR="00983A3A">
              <w:rPr>
                <w:i/>
              </w:rPr>
              <w:t>,</w:t>
            </w:r>
            <w:r w:rsidRPr="0060048B">
              <w:rPr>
                <w:i/>
              </w:rPr>
              <w:t xml:space="preserve"> a zamýšlením se nad</w:t>
            </w:r>
            <w:r w:rsidR="00983A3A">
              <w:rPr>
                <w:i/>
              </w:rPr>
              <w:t> </w:t>
            </w:r>
            <w:r w:rsidRPr="0060048B">
              <w:rPr>
                <w:i/>
              </w:rPr>
              <w:t xml:space="preserve">výslednou tajenkou </w:t>
            </w:r>
            <w:r w:rsidR="0060048B" w:rsidRPr="0060048B">
              <w:rPr>
                <w:i/>
              </w:rPr>
              <w:t xml:space="preserve">upevňují své nabyté poznatky. </w:t>
            </w:r>
          </w:p>
        </w:tc>
      </w:tr>
      <w:tr w:rsidR="008D50EE" w:rsidRPr="00762FF5" w14:paraId="7406905E" w14:textId="77777777" w:rsidTr="008D50EE">
        <w:tc>
          <w:tcPr>
            <w:tcW w:w="2749" w:type="dxa"/>
            <w:tcBorders>
              <w:top w:val="single" w:sz="8" w:space="0" w:color="000000"/>
              <w:bottom w:val="single" w:sz="8" w:space="0" w:color="000000"/>
            </w:tcBorders>
          </w:tcPr>
          <w:p w14:paraId="639E7F71" w14:textId="415FADF1" w:rsidR="008D50EE" w:rsidRPr="00762FF5" w:rsidRDefault="008D50EE" w:rsidP="008D50EE">
            <w:pPr>
              <w:rPr>
                <w:b/>
              </w:rPr>
            </w:pPr>
          </w:p>
          <w:p w14:paraId="528BFCE6" w14:textId="77777777" w:rsidR="008D50EE" w:rsidRPr="00762FF5" w:rsidRDefault="008D50EE" w:rsidP="008D50EE">
            <w:pPr>
              <w:rPr>
                <w:b/>
              </w:rPr>
            </w:pPr>
          </w:p>
          <w:p w14:paraId="5F71DE24" w14:textId="77777777" w:rsidR="008D50EE" w:rsidRPr="00762FF5" w:rsidRDefault="008D50EE" w:rsidP="008D50EE">
            <w:pPr>
              <w:rPr>
                <w:b/>
              </w:rPr>
            </w:pPr>
            <w:r w:rsidRPr="00762FF5">
              <w:rPr>
                <w:b/>
              </w:rPr>
              <w:t>Pomůcky</w:t>
            </w:r>
          </w:p>
          <w:p w14:paraId="2125A441" w14:textId="77777777" w:rsidR="008D50EE" w:rsidRDefault="008D50EE" w:rsidP="008D50EE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</w:tc>
        <w:tc>
          <w:tcPr>
            <w:tcW w:w="6311" w:type="dxa"/>
            <w:tcBorders>
              <w:top w:val="single" w:sz="8" w:space="0" w:color="000000"/>
              <w:bottom w:val="single" w:sz="8" w:space="0" w:color="000000"/>
            </w:tcBorders>
          </w:tcPr>
          <w:p w14:paraId="5F5B7CEB" w14:textId="77777777" w:rsidR="0060048B" w:rsidRDefault="0060048B" w:rsidP="008D50EE">
            <w:pPr>
              <w:rPr>
                <w:i/>
              </w:rPr>
            </w:pPr>
          </w:p>
          <w:p w14:paraId="7624882F" w14:textId="3222CEC9" w:rsidR="008D50EE" w:rsidRDefault="007A63B8" w:rsidP="008D50EE">
            <w:pPr>
              <w:rPr>
                <w:i/>
              </w:rPr>
            </w:pPr>
            <w:r>
              <w:rPr>
                <w:i/>
              </w:rPr>
              <w:t xml:space="preserve">3D model </w:t>
            </w:r>
            <w:r w:rsidR="006C137D">
              <w:rPr>
                <w:i/>
              </w:rPr>
              <w:t>m</w:t>
            </w:r>
            <w:r w:rsidRPr="007A63B8">
              <w:rPr>
                <w:i/>
              </w:rPr>
              <w:t>raveniště</w:t>
            </w:r>
          </w:p>
          <w:p w14:paraId="3139888A" w14:textId="374299E1" w:rsidR="007A63B8" w:rsidRPr="00B0719C" w:rsidRDefault="00B0719C" w:rsidP="00B0719C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K</w:t>
            </w:r>
            <w:r w:rsidR="007A63B8" w:rsidRPr="00B0719C">
              <w:rPr>
                <w:rFonts w:eastAsia="Calibri"/>
                <w:i/>
              </w:rPr>
              <w:t xml:space="preserve">rabice pro mraveniště, kousky kartonů, krepový papír, korková podložka, vata, přírodniny – mech, listy, větvičky, kamínky s pískem, šišky; lepidlo, samotvrdnoucí hmota JOVI, barvy, štětce, voda, </w:t>
            </w:r>
            <w:r w:rsidR="00983A3A" w:rsidRPr="00B0719C">
              <w:rPr>
                <w:rFonts w:eastAsia="Calibri"/>
                <w:i/>
              </w:rPr>
              <w:t>nůžky, bezpečnostní</w:t>
            </w:r>
            <w:r w:rsidR="007A63B8" w:rsidRPr="00B0719C">
              <w:rPr>
                <w:rFonts w:eastAsia="Calibri"/>
                <w:i/>
              </w:rPr>
              <w:t xml:space="preserve"> nůž s podložkou, tavicí pistole včetně náplní a</w:t>
            </w:r>
            <w:r w:rsidR="00983A3A">
              <w:rPr>
                <w:rFonts w:eastAsia="Calibri"/>
                <w:i/>
              </w:rPr>
              <w:t> </w:t>
            </w:r>
            <w:r w:rsidR="007A63B8" w:rsidRPr="00B0719C">
              <w:rPr>
                <w:rFonts w:eastAsia="Calibri"/>
                <w:i/>
              </w:rPr>
              <w:t>podložka z kartonů nebo dřeva pod tav</w:t>
            </w:r>
            <w:r w:rsidR="00983A3A">
              <w:rPr>
                <w:rFonts w:eastAsia="Calibri"/>
                <w:i/>
              </w:rPr>
              <w:t>i</w:t>
            </w:r>
            <w:r w:rsidR="007A63B8" w:rsidRPr="00B0719C">
              <w:rPr>
                <w:rFonts w:eastAsia="Calibri"/>
                <w:i/>
              </w:rPr>
              <w:t>cí pistol</w:t>
            </w:r>
          </w:p>
          <w:p w14:paraId="51CC2067" w14:textId="77777777" w:rsidR="007A63B8" w:rsidRDefault="007A63B8" w:rsidP="008D50EE">
            <w:pPr>
              <w:rPr>
                <w:i/>
              </w:rPr>
            </w:pPr>
          </w:p>
          <w:p w14:paraId="3E5DE787" w14:textId="06BA373D" w:rsidR="005F6BF5" w:rsidRDefault="005F6BF5" w:rsidP="008D50EE">
            <w:pPr>
              <w:rPr>
                <w:i/>
              </w:rPr>
            </w:pPr>
            <w:r>
              <w:rPr>
                <w:i/>
              </w:rPr>
              <w:t>Příloha 1</w:t>
            </w:r>
            <w:r w:rsidR="00DB27F5">
              <w:rPr>
                <w:i/>
              </w:rPr>
              <w:t>1</w:t>
            </w:r>
            <w:r>
              <w:rPr>
                <w:i/>
              </w:rPr>
              <w:t xml:space="preserve"> Hravý mravenec</w:t>
            </w:r>
          </w:p>
          <w:p w14:paraId="3387FD1C" w14:textId="77777777" w:rsidR="005F6BF5" w:rsidRPr="007A63B8" w:rsidRDefault="005F6BF5" w:rsidP="008D50EE">
            <w:pPr>
              <w:rPr>
                <w:i/>
              </w:rPr>
            </w:pPr>
          </w:p>
          <w:p w14:paraId="3964C8CE" w14:textId="6EB45CC3" w:rsidR="00BC7E50" w:rsidRDefault="00BC7E50" w:rsidP="007A63B8">
            <w:pPr>
              <w:rPr>
                <w:i/>
              </w:rPr>
            </w:pPr>
            <w:r>
              <w:rPr>
                <w:i/>
              </w:rPr>
              <w:t xml:space="preserve">Příloha </w:t>
            </w:r>
            <w:r w:rsidR="00B0719C">
              <w:rPr>
                <w:i/>
              </w:rPr>
              <w:t>1</w:t>
            </w:r>
            <w:r w:rsidR="00DB27F5">
              <w:rPr>
                <w:i/>
              </w:rPr>
              <w:t>2</w:t>
            </w:r>
            <w:r w:rsidR="00B0719C">
              <w:rPr>
                <w:i/>
              </w:rPr>
              <w:t xml:space="preserve"> Ukázky 3D modelu</w:t>
            </w:r>
            <w:r w:rsidR="000A2EB8">
              <w:rPr>
                <w:i/>
              </w:rPr>
              <w:t xml:space="preserve"> mraveniště</w:t>
            </w:r>
          </w:p>
          <w:p w14:paraId="7A0932C3" w14:textId="77777777" w:rsidR="00B0719C" w:rsidRDefault="00B0719C" w:rsidP="007A63B8">
            <w:pPr>
              <w:rPr>
                <w:i/>
              </w:rPr>
            </w:pPr>
          </w:p>
          <w:p w14:paraId="1F040103" w14:textId="2A3260BF" w:rsidR="007A63B8" w:rsidRDefault="007A63B8" w:rsidP="007A63B8">
            <w:pPr>
              <w:rPr>
                <w:i/>
              </w:rPr>
            </w:pPr>
            <w:r w:rsidRPr="007A63B8">
              <w:rPr>
                <w:i/>
              </w:rPr>
              <w:t xml:space="preserve">PL </w:t>
            </w:r>
            <w:r w:rsidRPr="005F6BF5">
              <w:rPr>
                <w:i/>
              </w:rPr>
              <w:t>15</w:t>
            </w:r>
            <w:r w:rsidRPr="005F6BF5">
              <w:rPr>
                <w:b/>
                <w:i/>
              </w:rPr>
              <w:t xml:space="preserve"> </w:t>
            </w:r>
            <w:r w:rsidR="005F6BF5">
              <w:rPr>
                <w:i/>
              </w:rPr>
              <w:t>Hravý mravenec</w:t>
            </w:r>
            <w:r w:rsidR="00526620">
              <w:rPr>
                <w:i/>
              </w:rPr>
              <w:t xml:space="preserve"> – pro každého účastníka</w:t>
            </w:r>
          </w:p>
          <w:p w14:paraId="27312C6B" w14:textId="77777777" w:rsidR="00B0719C" w:rsidRDefault="00B0719C" w:rsidP="007A63B8">
            <w:pPr>
              <w:rPr>
                <w:i/>
              </w:rPr>
            </w:pPr>
          </w:p>
          <w:p w14:paraId="74076359" w14:textId="065FF16C" w:rsidR="00855335" w:rsidRDefault="007A63B8" w:rsidP="00EC0C7E">
            <w:pPr>
              <w:rPr>
                <w:i/>
              </w:rPr>
            </w:pPr>
            <w:r w:rsidRPr="00BC7E50">
              <w:rPr>
                <w:i/>
              </w:rPr>
              <w:t>Případné odměny pro vítěznou skupinu 3D mode</w:t>
            </w:r>
            <w:r w:rsidR="00EC0C7E">
              <w:rPr>
                <w:i/>
              </w:rPr>
              <w:t>l</w:t>
            </w:r>
            <w:r w:rsidRPr="00BC7E50">
              <w:rPr>
                <w:i/>
              </w:rPr>
              <w:t>u</w:t>
            </w:r>
            <w:r w:rsidR="006C137D">
              <w:rPr>
                <w:i/>
              </w:rPr>
              <w:t xml:space="preserve"> mraveniště</w:t>
            </w:r>
          </w:p>
          <w:p w14:paraId="29BD649F" w14:textId="77777777" w:rsidR="002105C6" w:rsidRDefault="002105C6" w:rsidP="00EC0C7E">
            <w:pPr>
              <w:rPr>
                <w:i/>
              </w:rPr>
            </w:pPr>
          </w:p>
          <w:p w14:paraId="61C9FDED" w14:textId="77777777" w:rsidR="002105C6" w:rsidRDefault="002105C6" w:rsidP="00EC0C7E">
            <w:pPr>
              <w:rPr>
                <w:i/>
              </w:rPr>
            </w:pPr>
          </w:p>
          <w:p w14:paraId="1D1F68F5" w14:textId="77777777" w:rsidR="002105C6" w:rsidRDefault="002105C6" w:rsidP="00EC0C7E">
            <w:pPr>
              <w:rPr>
                <w:i/>
              </w:rPr>
            </w:pPr>
          </w:p>
          <w:p w14:paraId="3C1B07C9" w14:textId="4B4EFC93" w:rsidR="00E23A80" w:rsidRDefault="00E23A80" w:rsidP="00EC0C7E">
            <w:pPr>
              <w:rPr>
                <w:b/>
                <w:i/>
              </w:rPr>
            </w:pPr>
          </w:p>
        </w:tc>
      </w:tr>
      <w:tr w:rsidR="008D50EE" w:rsidRPr="00762FF5" w14:paraId="323D793C" w14:textId="77777777" w:rsidTr="008D50EE">
        <w:tc>
          <w:tcPr>
            <w:tcW w:w="2749" w:type="dxa"/>
            <w:tcBorders>
              <w:top w:val="single" w:sz="8" w:space="0" w:color="000000"/>
              <w:bottom w:val="single" w:sz="8" w:space="0" w:color="000000"/>
            </w:tcBorders>
          </w:tcPr>
          <w:p w14:paraId="2E63FC12" w14:textId="0305F790" w:rsidR="008D50EE" w:rsidRPr="00762FF5" w:rsidRDefault="008D50EE" w:rsidP="008D50EE">
            <w:pPr>
              <w:jc w:val="left"/>
              <w:rPr>
                <w:b/>
              </w:rPr>
            </w:pPr>
          </w:p>
          <w:p w14:paraId="4CCA1515" w14:textId="77777777" w:rsidR="008D50EE" w:rsidRDefault="008D50EE" w:rsidP="008D50EE">
            <w:pPr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7F979899" w14:textId="77777777" w:rsidR="008D50EE" w:rsidRDefault="008D50EE" w:rsidP="008D50EE">
            <w:pPr>
              <w:jc w:val="left"/>
              <w:rPr>
                <w:b/>
              </w:rPr>
            </w:pPr>
          </w:p>
          <w:p w14:paraId="5CB7ED72" w14:textId="77777777" w:rsidR="00841A8A" w:rsidRDefault="00841A8A" w:rsidP="008D50EE">
            <w:pPr>
              <w:jc w:val="left"/>
              <w:rPr>
                <w:b/>
              </w:rPr>
            </w:pPr>
          </w:p>
          <w:p w14:paraId="75C61AD8" w14:textId="505B617E" w:rsidR="008D50EE" w:rsidRPr="00762FF5" w:rsidRDefault="008D50EE" w:rsidP="008D50EE">
            <w:pPr>
              <w:jc w:val="left"/>
              <w:rPr>
                <w:b/>
              </w:rPr>
            </w:pPr>
            <w:r w:rsidRPr="00762FF5">
              <w:rPr>
                <w:b/>
              </w:rPr>
              <w:t>Podrobně rozpracovaný obsah</w:t>
            </w:r>
          </w:p>
          <w:p w14:paraId="05B7E50C" w14:textId="77777777" w:rsidR="008D50EE" w:rsidRDefault="008D50EE" w:rsidP="008D50EE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</w:tc>
        <w:tc>
          <w:tcPr>
            <w:tcW w:w="6311" w:type="dxa"/>
            <w:tcBorders>
              <w:top w:val="single" w:sz="8" w:space="0" w:color="000000"/>
              <w:bottom w:val="single" w:sz="8" w:space="0" w:color="000000"/>
            </w:tcBorders>
          </w:tcPr>
          <w:p w14:paraId="05A589B7" w14:textId="77777777" w:rsidR="008D50EE" w:rsidRDefault="008D50EE" w:rsidP="008D50EE">
            <w:pPr>
              <w:rPr>
                <w:b/>
                <w:i/>
              </w:rPr>
            </w:pPr>
          </w:p>
          <w:p w14:paraId="2A18DDB8" w14:textId="2AB9AFC1" w:rsidR="00421082" w:rsidRPr="00B0719C" w:rsidRDefault="00B0719C" w:rsidP="008D50EE">
            <w:pPr>
              <w:rPr>
                <w:i/>
              </w:rPr>
            </w:pPr>
            <w:r w:rsidRPr="00B0719C">
              <w:rPr>
                <w:i/>
              </w:rPr>
              <w:t>Účastníci jsou seznámeni s cílem tématu, výrobou 3D model</w:t>
            </w:r>
            <w:r w:rsidR="00983A3A">
              <w:rPr>
                <w:i/>
              </w:rPr>
              <w:t>ů</w:t>
            </w:r>
            <w:r w:rsidRPr="00B0719C">
              <w:rPr>
                <w:i/>
              </w:rPr>
              <w:t xml:space="preserve"> ve</w:t>
            </w:r>
            <w:r w:rsidR="00983A3A">
              <w:rPr>
                <w:i/>
              </w:rPr>
              <w:t> </w:t>
            </w:r>
            <w:r w:rsidRPr="00B0719C">
              <w:rPr>
                <w:i/>
              </w:rPr>
              <w:t>skupin</w:t>
            </w:r>
            <w:r w:rsidR="00983A3A">
              <w:rPr>
                <w:i/>
              </w:rPr>
              <w:t>ách</w:t>
            </w:r>
            <w:r w:rsidRPr="00B0719C">
              <w:rPr>
                <w:i/>
              </w:rPr>
              <w:t>.</w:t>
            </w:r>
          </w:p>
          <w:p w14:paraId="41930E85" w14:textId="77777777" w:rsidR="00B0719C" w:rsidRPr="00B0719C" w:rsidRDefault="00B0719C" w:rsidP="008D50EE">
            <w:pPr>
              <w:rPr>
                <w:i/>
              </w:rPr>
            </w:pPr>
          </w:p>
          <w:p w14:paraId="1DD3F73F" w14:textId="782D68B8" w:rsidR="00B0719C" w:rsidRDefault="00B0719C" w:rsidP="008D50EE">
            <w:pPr>
              <w:rPr>
                <w:i/>
              </w:rPr>
            </w:pPr>
            <w:r w:rsidRPr="00B0719C">
              <w:rPr>
                <w:i/>
              </w:rPr>
              <w:t>Účastníci jsou rozděleni do skupin</w:t>
            </w:r>
            <w:r w:rsidR="00DC7C8E">
              <w:rPr>
                <w:i/>
              </w:rPr>
              <w:t>, ve kter</w:t>
            </w:r>
            <w:r w:rsidR="00983A3A">
              <w:rPr>
                <w:i/>
              </w:rPr>
              <w:t>ých</w:t>
            </w:r>
            <w:r w:rsidR="00DC7C8E">
              <w:rPr>
                <w:i/>
              </w:rPr>
              <w:t xml:space="preserve"> </w:t>
            </w:r>
            <w:r w:rsidR="00983A3A">
              <w:rPr>
                <w:i/>
              </w:rPr>
              <w:t xml:space="preserve">na základě osvojených poznatků o životě mravenců v mraveništi </w:t>
            </w:r>
            <w:r w:rsidR="00DC7C8E">
              <w:rPr>
                <w:i/>
              </w:rPr>
              <w:t>ztvárňují 3D model mraveniště a života v něm.</w:t>
            </w:r>
          </w:p>
          <w:p w14:paraId="67C0E08F" w14:textId="77777777" w:rsidR="00DC7C8E" w:rsidRDefault="00DC7C8E" w:rsidP="008D50EE">
            <w:pPr>
              <w:rPr>
                <w:i/>
              </w:rPr>
            </w:pPr>
          </w:p>
          <w:p w14:paraId="5AD8E4F9" w14:textId="2920DC78" w:rsidR="00DC7C8E" w:rsidRDefault="00DC7C8E" w:rsidP="00DC7C8E">
            <w:pPr>
              <w:rPr>
                <w:i/>
              </w:rPr>
            </w:pPr>
            <w:r>
              <w:rPr>
                <w:i/>
              </w:rPr>
              <w:t xml:space="preserve">Na předem určeném místě mají k dispozici materiál k výrobě: přírodniny (mech, listí, větvičky, písek, kamínky), krabice z kartónů, zbytky kartónů, krepový papír, barevný papír, samotvrdnoucí hmota JOVI, tenký měděný drát, výtvarné potřeby (barvy, štětce, kelímky s vodou). </w:t>
            </w:r>
          </w:p>
          <w:p w14:paraId="6CB6B418" w14:textId="77777777" w:rsidR="00DC7C8E" w:rsidRDefault="00DC7C8E" w:rsidP="00DC7C8E">
            <w:pPr>
              <w:rPr>
                <w:i/>
              </w:rPr>
            </w:pPr>
          </w:p>
          <w:p w14:paraId="3827E804" w14:textId="161017E5" w:rsidR="00DC7C8E" w:rsidRDefault="00DC7C8E" w:rsidP="00DC7C8E">
            <w:pPr>
              <w:rPr>
                <w:i/>
              </w:rPr>
            </w:pPr>
            <w:r>
              <w:rPr>
                <w:i/>
              </w:rPr>
              <w:t>K dispozici mají vymezený prostor se stolem, na kterém vyrábějí 3</w:t>
            </w:r>
            <w:r w:rsidR="00841A8A">
              <w:rPr>
                <w:i/>
              </w:rPr>
              <w:t>D </w:t>
            </w:r>
            <w:r>
              <w:rPr>
                <w:i/>
              </w:rPr>
              <w:t>model. Na tvorbu 3D modelu mají vymezený čas á 90 minut.</w:t>
            </w:r>
          </w:p>
          <w:p w14:paraId="71658353" w14:textId="77777777" w:rsidR="00DC7C8E" w:rsidRDefault="00DC7C8E" w:rsidP="00DC7C8E">
            <w:pPr>
              <w:rPr>
                <w:i/>
              </w:rPr>
            </w:pPr>
          </w:p>
          <w:p w14:paraId="78391032" w14:textId="06ACDB9D" w:rsidR="00DC7C8E" w:rsidRDefault="00DC7C8E" w:rsidP="00DC7C8E">
            <w:pPr>
              <w:rPr>
                <w:i/>
              </w:rPr>
            </w:pPr>
            <w:r>
              <w:rPr>
                <w:i/>
              </w:rPr>
              <w:t>V průběhu tvorby konzultují s vyučujícím případné překážky, pokud se vyskytnou, popř. konzultují dílčí postupy a průběh.</w:t>
            </w:r>
          </w:p>
          <w:p w14:paraId="3071C29E" w14:textId="77777777" w:rsidR="00DC7C8E" w:rsidRDefault="00DC7C8E" w:rsidP="00DC7C8E">
            <w:pPr>
              <w:rPr>
                <w:i/>
              </w:rPr>
            </w:pPr>
          </w:p>
          <w:p w14:paraId="27606DCA" w14:textId="3D00C33B" w:rsidR="00DC7C8E" w:rsidRDefault="00DC7C8E" w:rsidP="00DC7C8E">
            <w:pPr>
              <w:rPr>
                <w:i/>
              </w:rPr>
            </w:pPr>
            <w:r>
              <w:rPr>
                <w:i/>
              </w:rPr>
              <w:t xml:space="preserve">Po vymezeném čase společně prezentují své výtvory, konzultují dílčí části 3D modelu. Každý tým je odměněn potleskem a vítězný tým obdrží menší odměnu. </w:t>
            </w:r>
          </w:p>
          <w:p w14:paraId="11CC5249" w14:textId="77777777" w:rsidR="00DC7C8E" w:rsidRDefault="00DC7C8E" w:rsidP="00DC7C8E">
            <w:pPr>
              <w:rPr>
                <w:i/>
              </w:rPr>
            </w:pPr>
          </w:p>
          <w:p w14:paraId="7ADAAD76" w14:textId="28E394CA" w:rsidR="00DC7C8E" w:rsidRDefault="00DC7C8E" w:rsidP="00DC7C8E">
            <w:pPr>
              <w:rPr>
                <w:b/>
                <w:i/>
              </w:rPr>
            </w:pPr>
            <w:r>
              <w:rPr>
                <w:i/>
              </w:rPr>
              <w:t>3D modely jsou vystaveny na vhodném</w:t>
            </w:r>
            <w:r w:rsidR="005D4503">
              <w:rPr>
                <w:i/>
              </w:rPr>
              <w:t xml:space="preserve">, </w:t>
            </w:r>
            <w:r>
              <w:rPr>
                <w:i/>
              </w:rPr>
              <w:t>předem určeném místě.</w:t>
            </w:r>
          </w:p>
        </w:tc>
      </w:tr>
      <w:tr w:rsidR="00602B5A" w:rsidRPr="00762FF5" w14:paraId="7A13A099" w14:textId="77777777" w:rsidTr="008D50EE">
        <w:tc>
          <w:tcPr>
            <w:tcW w:w="2749" w:type="dxa"/>
            <w:tcBorders>
              <w:top w:val="single" w:sz="8" w:space="0" w:color="000000"/>
              <w:bottom w:val="dashed" w:sz="6" w:space="0" w:color="548DD4" w:themeColor="text2" w:themeTint="99"/>
            </w:tcBorders>
          </w:tcPr>
          <w:p w14:paraId="2A0C84B3" w14:textId="1744042A" w:rsidR="00074517" w:rsidRDefault="00074517" w:rsidP="009428D2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</w:rPr>
            </w:pPr>
          </w:p>
          <w:p w14:paraId="3D4B8E36" w14:textId="6D5C6033" w:rsidR="00074517" w:rsidRPr="00074517" w:rsidRDefault="00074517" w:rsidP="009428D2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 w:rsidRPr="00074517">
              <w:rPr>
                <w:rFonts w:ascii="Calibri" w:eastAsia="Calibri" w:hAnsi="Calibri" w:cs="Times New Roman"/>
                <w:b/>
                <w:color w:val="984806" w:themeColor="accent6" w:themeShade="80"/>
              </w:rPr>
              <w:t xml:space="preserve">3D model </w:t>
            </w:r>
            <w:r w:rsidR="006C137D"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m</w:t>
            </w:r>
            <w:r w:rsidRPr="00074517"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raveniště</w:t>
            </w:r>
          </w:p>
          <w:p w14:paraId="58517F78" w14:textId="17BBD683" w:rsidR="009428D2" w:rsidRDefault="00074517" w:rsidP="009428D2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</w:rPr>
            </w:pPr>
            <w:r>
              <w:rPr>
                <w:rFonts w:ascii="Calibri" w:eastAsia="Calibri" w:hAnsi="Calibri" w:cs="Times New Roman"/>
                <w:b/>
                <w:color w:val="595959" w:themeColor="text1" w:themeTint="A6"/>
              </w:rPr>
              <w:t>90</w:t>
            </w:r>
            <w:r w:rsidR="009428D2"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minut</w:t>
            </w:r>
          </w:p>
          <w:p w14:paraId="099CA926" w14:textId="77777777" w:rsidR="009428D2" w:rsidRDefault="009428D2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</w:tc>
        <w:tc>
          <w:tcPr>
            <w:tcW w:w="6311" w:type="dxa"/>
            <w:tcBorders>
              <w:top w:val="single" w:sz="8" w:space="0" w:color="000000"/>
              <w:bottom w:val="dashed" w:sz="6" w:space="0" w:color="548DD4" w:themeColor="text2" w:themeTint="99"/>
            </w:tcBorders>
          </w:tcPr>
          <w:p w14:paraId="35AA1CBB" w14:textId="77777777" w:rsidR="009428D2" w:rsidRPr="00074517" w:rsidRDefault="00074517" w:rsidP="000C3F27">
            <w:pPr>
              <w:rPr>
                <w:rFonts w:eastAsia="Calibri"/>
                <w:b/>
                <w:i/>
              </w:rPr>
            </w:pPr>
            <w:r w:rsidRPr="00074517">
              <w:rPr>
                <w:rFonts w:eastAsia="Calibri"/>
                <w:b/>
                <w:i/>
              </w:rPr>
              <w:t>Práce ve skupině</w:t>
            </w:r>
          </w:p>
          <w:p w14:paraId="38BB2111" w14:textId="77777777" w:rsidR="00074517" w:rsidRDefault="00074517" w:rsidP="000C3F27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Účastníci pracují dle úvodních pokynů vyučujícího, a to:</w:t>
            </w:r>
          </w:p>
          <w:p w14:paraId="24515F86" w14:textId="3EEDA16E" w:rsidR="00074517" w:rsidRDefault="00074517" w:rsidP="00AD27D3">
            <w:pPr>
              <w:pStyle w:val="Odstavecseseznamem"/>
              <w:numPr>
                <w:ilvl w:val="0"/>
                <w:numId w:val="7"/>
              </w:numPr>
              <w:ind w:left="228" w:hanging="228"/>
              <w:jc w:val="both"/>
              <w:rPr>
                <w:rFonts w:eastAsia="Calibri"/>
                <w:i/>
              </w:rPr>
            </w:pPr>
            <w:r w:rsidRPr="00074517">
              <w:rPr>
                <w:rFonts w:eastAsia="Calibri"/>
                <w:i/>
              </w:rPr>
              <w:t xml:space="preserve"> jsou rozděleni do skupin</w:t>
            </w:r>
            <w:r w:rsidR="009E7086">
              <w:rPr>
                <w:rFonts w:eastAsia="Calibri"/>
                <w:i/>
              </w:rPr>
              <w:t xml:space="preserve">, </w:t>
            </w:r>
            <w:r w:rsidRPr="00074517">
              <w:rPr>
                <w:rFonts w:eastAsia="Calibri"/>
                <w:i/>
              </w:rPr>
              <w:t>cca 5 účastní</w:t>
            </w:r>
            <w:r w:rsidR="009E7086">
              <w:rPr>
                <w:rFonts w:eastAsia="Calibri"/>
                <w:i/>
              </w:rPr>
              <w:t>ků</w:t>
            </w:r>
            <w:r w:rsidRPr="00074517">
              <w:rPr>
                <w:rFonts w:eastAsia="Calibri"/>
                <w:i/>
              </w:rPr>
              <w:t>/skupin</w:t>
            </w:r>
            <w:r w:rsidR="009E7086">
              <w:rPr>
                <w:rFonts w:eastAsia="Calibri"/>
                <w:i/>
              </w:rPr>
              <w:t>a</w:t>
            </w:r>
            <w:r w:rsidRPr="00074517">
              <w:rPr>
                <w:rFonts w:eastAsia="Calibri"/>
                <w:i/>
              </w:rPr>
              <w:t>.</w:t>
            </w:r>
            <w:r w:rsidR="000C3F27">
              <w:rPr>
                <w:rFonts w:eastAsia="Calibri"/>
                <w:i/>
              </w:rPr>
              <w:t xml:space="preserve"> Každá skupina se odebere k jednomu stolu s plastovým ubrusem </w:t>
            </w:r>
          </w:p>
          <w:p w14:paraId="576D8A90" w14:textId="4B8E043B" w:rsidR="000C3F27" w:rsidRDefault="000C3F27" w:rsidP="00AD27D3">
            <w:pPr>
              <w:pStyle w:val="Odstavecseseznamem"/>
              <w:numPr>
                <w:ilvl w:val="0"/>
                <w:numId w:val="7"/>
              </w:numPr>
              <w:ind w:left="228" w:hanging="228"/>
              <w:jc w:val="both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dbají pokynů bezpečnosti při práci s nářadím (bezpečnostní nůž, nůžky)</w:t>
            </w:r>
          </w:p>
          <w:p w14:paraId="4BA68FB8" w14:textId="795C226D" w:rsidR="00074517" w:rsidRDefault="00074517" w:rsidP="00AD27D3">
            <w:pPr>
              <w:pStyle w:val="Odstavecseseznamem"/>
              <w:numPr>
                <w:ilvl w:val="0"/>
                <w:numId w:val="7"/>
              </w:numPr>
              <w:ind w:left="228" w:hanging="228"/>
              <w:jc w:val="both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n</w:t>
            </w:r>
            <w:r w:rsidRPr="00074517">
              <w:rPr>
                <w:rFonts w:eastAsia="Calibri"/>
                <w:i/>
              </w:rPr>
              <w:t>a předem vymezeném místě mají</w:t>
            </w:r>
            <w:r w:rsidR="003D67EE">
              <w:rPr>
                <w:rFonts w:eastAsia="Calibri"/>
                <w:i/>
              </w:rPr>
              <w:t xml:space="preserve"> </w:t>
            </w:r>
            <w:r w:rsidRPr="00074517">
              <w:rPr>
                <w:rFonts w:eastAsia="Calibri"/>
                <w:i/>
              </w:rPr>
              <w:t xml:space="preserve">k dispozici veškerý materiál k výrobě 3D modelu </w:t>
            </w:r>
            <w:r w:rsidR="000A2EB8">
              <w:rPr>
                <w:rFonts w:eastAsia="Calibri"/>
                <w:i/>
              </w:rPr>
              <w:t>mraveniště</w:t>
            </w:r>
          </w:p>
          <w:p w14:paraId="0F521306" w14:textId="5B2F96DC" w:rsidR="00074517" w:rsidRDefault="000C3F27" w:rsidP="00AD27D3">
            <w:pPr>
              <w:pStyle w:val="Odstavecseseznamem"/>
              <w:numPr>
                <w:ilvl w:val="0"/>
                <w:numId w:val="7"/>
              </w:numPr>
              <w:ind w:left="228" w:hanging="228"/>
              <w:jc w:val="both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s</w:t>
            </w:r>
            <w:r w:rsidR="00074517">
              <w:rPr>
                <w:rFonts w:eastAsia="Calibri"/>
                <w:i/>
              </w:rPr>
              <w:t>kupina si zvolí svého vedoucího, který je zodpovědný za</w:t>
            </w:r>
            <w:r w:rsidR="003D67EE">
              <w:rPr>
                <w:rFonts w:eastAsia="Calibri"/>
                <w:i/>
              </w:rPr>
              <w:t> </w:t>
            </w:r>
            <w:r w:rsidR="00074517">
              <w:rPr>
                <w:rFonts w:eastAsia="Calibri"/>
                <w:i/>
              </w:rPr>
              <w:t xml:space="preserve">týmovou práci všech členů a který </w:t>
            </w:r>
            <w:r w:rsidR="003D67EE">
              <w:rPr>
                <w:rFonts w:eastAsia="Calibri"/>
                <w:i/>
              </w:rPr>
              <w:t xml:space="preserve">posléze </w:t>
            </w:r>
            <w:r w:rsidR="00074517">
              <w:rPr>
                <w:rFonts w:eastAsia="Calibri"/>
                <w:i/>
              </w:rPr>
              <w:t>každému členovi přidělí úko</w:t>
            </w:r>
            <w:r w:rsidR="003D67EE">
              <w:rPr>
                <w:rFonts w:eastAsia="Calibri"/>
                <w:i/>
              </w:rPr>
              <w:t>l</w:t>
            </w:r>
          </w:p>
          <w:p w14:paraId="1FD5015F" w14:textId="4BBB57C7" w:rsidR="00074517" w:rsidRDefault="000C3F27" w:rsidP="00AD27D3">
            <w:pPr>
              <w:pStyle w:val="Odstavecseseznamem"/>
              <w:numPr>
                <w:ilvl w:val="0"/>
                <w:numId w:val="7"/>
              </w:numPr>
              <w:ind w:left="228" w:hanging="228"/>
              <w:jc w:val="both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s</w:t>
            </w:r>
            <w:r w:rsidR="00074517">
              <w:rPr>
                <w:rFonts w:eastAsia="Calibri"/>
                <w:i/>
              </w:rPr>
              <w:t>kupina si na papír rozvrhne koncepci svého mraveniště, především pak jak bude mraveniště vypadat</w:t>
            </w:r>
          </w:p>
          <w:p w14:paraId="76CD196A" w14:textId="35BDCA75" w:rsidR="000C3F27" w:rsidRDefault="000C3F27" w:rsidP="00AD27D3">
            <w:pPr>
              <w:pStyle w:val="Odstavecseseznamem"/>
              <w:numPr>
                <w:ilvl w:val="0"/>
                <w:numId w:val="7"/>
              </w:numPr>
              <w:ind w:left="228" w:hanging="228"/>
              <w:jc w:val="both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vedoucí účastník přiřadí jednotlivé role členům, např.: jeden účastník vyrábí ze samotvrdnoucí hmoty vajíčka a larvy mravenců, další vyrábí mravence a případně komůrky, další vytváří mraveniště v krabic</w:t>
            </w:r>
            <w:r w:rsidR="00211D2D">
              <w:rPr>
                <w:rFonts w:eastAsia="Calibri"/>
                <w:i/>
              </w:rPr>
              <w:t>i</w:t>
            </w:r>
            <w:r>
              <w:rPr>
                <w:rFonts w:eastAsia="Calibri"/>
                <w:i/>
              </w:rPr>
              <w:t xml:space="preserve"> atd.</w:t>
            </w:r>
          </w:p>
          <w:p w14:paraId="070E53C1" w14:textId="524C7201" w:rsidR="000C3F27" w:rsidRDefault="000C3F27" w:rsidP="00AD27D3">
            <w:pPr>
              <w:pStyle w:val="Odstavecseseznamem"/>
              <w:numPr>
                <w:ilvl w:val="0"/>
                <w:numId w:val="7"/>
              </w:numPr>
              <w:ind w:left="228" w:hanging="228"/>
              <w:jc w:val="both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členové týmu si vybírají ten materiál, který potřebují k výrobě své části</w:t>
            </w:r>
            <w:r w:rsidR="00211D2D">
              <w:rPr>
                <w:rFonts w:eastAsia="Calibri"/>
                <w:i/>
              </w:rPr>
              <w:t xml:space="preserve">, </w:t>
            </w:r>
            <w:r>
              <w:rPr>
                <w:rFonts w:eastAsia="Calibri"/>
                <w:i/>
              </w:rPr>
              <w:t>z místa, kde je veškerý mat</w:t>
            </w:r>
            <w:r w:rsidR="004610E8">
              <w:rPr>
                <w:rFonts w:eastAsia="Calibri"/>
                <w:i/>
              </w:rPr>
              <w:t>eriál dostupný (krabice pro </w:t>
            </w:r>
            <w:r>
              <w:rPr>
                <w:rFonts w:eastAsia="Calibri"/>
                <w:i/>
              </w:rPr>
              <w:t xml:space="preserve">mraveniště, kousky kartonů, krepový papír, korková podložka, vata, přírodniny – mech, listy, větvičky, kamínky s pískem, šišky; lepidlo, samotvrdnoucí hmota JOVI, barvy, štětce, voda, nůžky, bezpečnostní nůž s podložkou, tavicí </w:t>
            </w:r>
            <w:r w:rsidR="004610E8">
              <w:rPr>
                <w:rFonts w:eastAsia="Calibri"/>
                <w:i/>
              </w:rPr>
              <w:t>pistole včetně náplní a </w:t>
            </w:r>
            <w:r w:rsidRPr="00211D2D">
              <w:rPr>
                <w:rFonts w:eastAsia="Calibri"/>
                <w:i/>
              </w:rPr>
              <w:t xml:space="preserve">podložka z kartonů nebo dřeva </w:t>
            </w:r>
            <w:r w:rsidRPr="00211D2D">
              <w:rPr>
                <w:i/>
              </w:rPr>
              <w:t>pod</w:t>
            </w:r>
            <w:r w:rsidR="00211D2D" w:rsidRPr="00211D2D">
              <w:rPr>
                <w:i/>
              </w:rPr>
              <w:t> </w:t>
            </w:r>
            <w:r w:rsidRPr="00211D2D">
              <w:rPr>
                <w:i/>
              </w:rPr>
              <w:t>tav</w:t>
            </w:r>
            <w:r w:rsidR="00211D2D" w:rsidRPr="00211D2D">
              <w:rPr>
                <w:i/>
              </w:rPr>
              <w:t>i</w:t>
            </w:r>
            <w:r w:rsidRPr="00211D2D">
              <w:rPr>
                <w:i/>
              </w:rPr>
              <w:t>cí</w:t>
            </w:r>
            <w:r w:rsidRPr="00211D2D">
              <w:rPr>
                <w:rFonts w:eastAsia="Calibri"/>
                <w:i/>
              </w:rPr>
              <w:t xml:space="preserve"> pistol</w:t>
            </w:r>
          </w:p>
          <w:p w14:paraId="492F8E53" w14:textId="539C5675" w:rsidR="00074517" w:rsidRDefault="000C3F27" w:rsidP="00AD27D3">
            <w:pPr>
              <w:pStyle w:val="Odstavecseseznamem"/>
              <w:numPr>
                <w:ilvl w:val="0"/>
                <w:numId w:val="7"/>
              </w:numPr>
              <w:ind w:left="228" w:hanging="228"/>
              <w:jc w:val="both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lastRenderedPageBreak/>
              <w:t>ú</w:t>
            </w:r>
            <w:r w:rsidRPr="000C3F27">
              <w:rPr>
                <w:rFonts w:eastAsia="Calibri"/>
                <w:i/>
              </w:rPr>
              <w:t>častníci se společně radí o jednotlivých postupech</w:t>
            </w:r>
            <w:r w:rsidR="00211D2D">
              <w:rPr>
                <w:rFonts w:eastAsia="Calibri"/>
                <w:i/>
              </w:rPr>
              <w:t>, v</w:t>
            </w:r>
            <w:r w:rsidRPr="000C3F27">
              <w:rPr>
                <w:rFonts w:eastAsia="Calibri"/>
                <w:i/>
              </w:rPr>
              <w:t> případě nejasností se dotazují vyučujícího, který průběžně obchází jednotlivé stoly a je v případě potřeby nápomocen</w:t>
            </w:r>
          </w:p>
          <w:p w14:paraId="4AFA15DF" w14:textId="24363346" w:rsidR="000C3F27" w:rsidRDefault="000C3F27" w:rsidP="00AD27D3">
            <w:pPr>
              <w:pStyle w:val="Odstavecseseznamem"/>
              <w:numPr>
                <w:ilvl w:val="0"/>
                <w:numId w:val="7"/>
              </w:numPr>
              <w:ind w:left="228" w:hanging="228"/>
              <w:jc w:val="both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po vymezeném čase skupiny práci ukončí a před prezentací jednotlivých mravenišť uklidí svůj pracovní prostor</w:t>
            </w:r>
          </w:p>
          <w:p w14:paraId="31090A54" w14:textId="003C45C4" w:rsidR="000C3F27" w:rsidRDefault="000C3F27" w:rsidP="00AD27D3">
            <w:pPr>
              <w:pStyle w:val="Odstavecseseznamem"/>
              <w:numPr>
                <w:ilvl w:val="0"/>
                <w:numId w:val="7"/>
              </w:numPr>
              <w:ind w:left="228" w:hanging="228"/>
              <w:jc w:val="both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účastníci položí 3D model mraven</w:t>
            </w:r>
            <w:r w:rsidR="004610E8">
              <w:rPr>
                <w:rFonts w:eastAsia="Calibri"/>
                <w:i/>
              </w:rPr>
              <w:t>iště na předem určený prostor a </w:t>
            </w:r>
            <w:r>
              <w:rPr>
                <w:rFonts w:eastAsia="Calibri"/>
                <w:i/>
              </w:rPr>
              <w:t>dbají dalších pokynů vyučujícího:</w:t>
            </w:r>
          </w:p>
          <w:p w14:paraId="687D1110" w14:textId="77777777" w:rsidR="00211D2D" w:rsidRDefault="00211D2D" w:rsidP="00211D2D">
            <w:pPr>
              <w:pStyle w:val="Odstavecseseznamem"/>
              <w:ind w:left="644"/>
              <w:jc w:val="both"/>
              <w:rPr>
                <w:rFonts w:eastAsia="Calibri"/>
                <w:i/>
              </w:rPr>
            </w:pPr>
          </w:p>
          <w:p w14:paraId="4B0D0D59" w14:textId="77777777" w:rsidR="00E23A80" w:rsidRDefault="000C3F27" w:rsidP="00E23A80">
            <w:pPr>
              <w:ind w:left="284" w:hanging="339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1.  každá skupina prezentuje své mrav</w:t>
            </w:r>
            <w:r w:rsidR="00E23A80">
              <w:rPr>
                <w:rFonts w:eastAsia="Calibri"/>
                <w:i/>
              </w:rPr>
              <w:t>eniště ostatním skupinám.</w:t>
            </w:r>
          </w:p>
          <w:p w14:paraId="199921C8" w14:textId="3887ABF1" w:rsidR="000C3F27" w:rsidRDefault="000C3F27" w:rsidP="00211D2D">
            <w:pPr>
              <w:ind w:left="-56" w:firstLine="1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Popisuje prostředí kolem mraveni</w:t>
            </w:r>
            <w:r w:rsidR="00E23A80">
              <w:rPr>
                <w:rFonts w:eastAsia="Calibri"/>
                <w:i/>
              </w:rPr>
              <w:t>ště</w:t>
            </w:r>
            <w:r w:rsidR="00211D2D">
              <w:rPr>
                <w:rFonts w:eastAsia="Calibri"/>
                <w:i/>
              </w:rPr>
              <w:t xml:space="preserve">, </w:t>
            </w:r>
            <w:r w:rsidR="00E23A80">
              <w:rPr>
                <w:rFonts w:eastAsia="Calibri"/>
                <w:i/>
              </w:rPr>
              <w:t>především pak život v </w:t>
            </w:r>
            <w:r w:rsidR="00211D2D">
              <w:rPr>
                <w:rFonts w:eastAsia="Calibri"/>
                <w:i/>
              </w:rPr>
              <w:t>něm</w:t>
            </w:r>
            <w:r w:rsidR="00E23A80">
              <w:rPr>
                <w:rFonts w:eastAsia="Calibri"/>
                <w:i/>
              </w:rPr>
              <w:t>.</w:t>
            </w:r>
            <w:r w:rsidR="00211D2D">
              <w:rPr>
                <w:rFonts w:eastAsia="Calibri"/>
                <w:i/>
              </w:rPr>
              <w:t xml:space="preserve"> </w:t>
            </w:r>
            <w:r>
              <w:rPr>
                <w:rFonts w:eastAsia="Calibri"/>
                <w:i/>
              </w:rPr>
              <w:t xml:space="preserve">V případě doplňujících dotazů ostatních na tyto reagují. </w:t>
            </w:r>
            <w:r w:rsidR="00E23A80">
              <w:rPr>
                <w:rFonts w:eastAsia="Calibri"/>
                <w:i/>
              </w:rPr>
              <w:t>Po</w:t>
            </w:r>
            <w:r w:rsidR="00211D2D">
              <w:rPr>
                <w:rFonts w:eastAsia="Calibri"/>
                <w:i/>
              </w:rPr>
              <w:t> </w:t>
            </w:r>
            <w:r w:rsidR="000C7F8C">
              <w:rPr>
                <w:rFonts w:eastAsia="Calibri"/>
                <w:i/>
              </w:rPr>
              <w:t>prezentaci je skupina odměněna potleskem.</w:t>
            </w:r>
          </w:p>
          <w:p w14:paraId="59E5053B" w14:textId="77777777" w:rsidR="000C3F27" w:rsidRDefault="000C3F27" w:rsidP="00E23A80">
            <w:pPr>
              <w:ind w:left="284" w:hanging="339"/>
              <w:rPr>
                <w:rFonts w:eastAsia="Calibri"/>
                <w:i/>
              </w:rPr>
            </w:pPr>
          </w:p>
          <w:p w14:paraId="135DF3F4" w14:textId="6EEF0988" w:rsidR="000C3F27" w:rsidRDefault="000C3F27" w:rsidP="004B189A">
            <w:pPr>
              <w:ind w:left="-56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2. po prezentaci </w:t>
            </w:r>
            <w:r w:rsidR="000C7F8C">
              <w:rPr>
                <w:rFonts w:eastAsia="Calibri"/>
                <w:i/>
              </w:rPr>
              <w:t xml:space="preserve">se </w:t>
            </w:r>
            <w:r>
              <w:rPr>
                <w:rFonts w:eastAsia="Calibri"/>
                <w:i/>
              </w:rPr>
              <w:t xml:space="preserve">každý účastník postaví k tomu mraveništi, </w:t>
            </w:r>
            <w:r w:rsidR="00211D2D">
              <w:rPr>
                <w:rFonts w:eastAsia="Calibri"/>
                <w:i/>
              </w:rPr>
              <w:t xml:space="preserve">které </w:t>
            </w:r>
            <w:r>
              <w:rPr>
                <w:rFonts w:eastAsia="Calibri"/>
                <w:i/>
              </w:rPr>
              <w:t>se mu na základě prezent</w:t>
            </w:r>
            <w:r w:rsidR="00E23A80">
              <w:rPr>
                <w:rFonts w:eastAsia="Calibri"/>
                <w:i/>
              </w:rPr>
              <w:t>ace a vypovídající hodnoty jeví</w:t>
            </w:r>
            <w:r w:rsidR="004B189A">
              <w:rPr>
                <w:rFonts w:eastAsia="Calibri"/>
                <w:i/>
              </w:rPr>
              <w:t xml:space="preserve"> </w:t>
            </w:r>
            <w:r>
              <w:rPr>
                <w:rFonts w:eastAsia="Calibri"/>
                <w:i/>
              </w:rPr>
              <w:t xml:space="preserve">jako nejlépe zpracované. </w:t>
            </w:r>
          </w:p>
          <w:p w14:paraId="181C53B0" w14:textId="77777777" w:rsidR="000C7F8C" w:rsidRDefault="000C7F8C" w:rsidP="00E23A80">
            <w:pPr>
              <w:ind w:left="284" w:hanging="339"/>
              <w:rPr>
                <w:rFonts w:eastAsia="Calibri"/>
                <w:i/>
              </w:rPr>
            </w:pPr>
          </w:p>
          <w:p w14:paraId="11C35491" w14:textId="6007A3E9" w:rsidR="000C7F8C" w:rsidRDefault="000C7F8C" w:rsidP="004B189A">
            <w:pPr>
              <w:ind w:left="-56" w:firstLine="1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3. vítězné mraveniště dle nejvyšš</w:t>
            </w:r>
            <w:r w:rsidR="00E23A80">
              <w:rPr>
                <w:rFonts w:eastAsia="Calibri"/>
                <w:i/>
              </w:rPr>
              <w:t>ího počtu účastníků u modelu je</w:t>
            </w:r>
            <w:r w:rsidR="004B189A">
              <w:rPr>
                <w:rFonts w:eastAsia="Calibri"/>
                <w:i/>
              </w:rPr>
              <w:t xml:space="preserve"> </w:t>
            </w:r>
            <w:r>
              <w:rPr>
                <w:rFonts w:eastAsia="Calibri"/>
                <w:i/>
              </w:rPr>
              <w:t>odměněno závěrečným potleskem a</w:t>
            </w:r>
            <w:r w:rsidR="00E23A80">
              <w:rPr>
                <w:rFonts w:eastAsia="Calibri"/>
                <w:i/>
              </w:rPr>
              <w:t xml:space="preserve"> </w:t>
            </w:r>
            <w:r w:rsidR="004B189A">
              <w:rPr>
                <w:rFonts w:eastAsia="Calibri"/>
                <w:i/>
              </w:rPr>
              <w:t>podle</w:t>
            </w:r>
            <w:r w:rsidR="00E23A80">
              <w:rPr>
                <w:rFonts w:eastAsia="Calibri"/>
                <w:i/>
              </w:rPr>
              <w:t xml:space="preserve"> možností vyučujícího</w:t>
            </w:r>
            <w:r w:rsidR="004B189A">
              <w:rPr>
                <w:rFonts w:eastAsia="Calibri"/>
                <w:i/>
              </w:rPr>
              <w:t xml:space="preserve"> </w:t>
            </w:r>
            <w:r>
              <w:rPr>
                <w:rFonts w:eastAsia="Calibri"/>
                <w:i/>
              </w:rPr>
              <w:t xml:space="preserve">obdrží i menší odměnu. </w:t>
            </w:r>
          </w:p>
          <w:p w14:paraId="06905E4E" w14:textId="77777777" w:rsidR="000C7F8C" w:rsidRDefault="000C7F8C" w:rsidP="00E23A80">
            <w:pPr>
              <w:ind w:left="284" w:hanging="339"/>
              <w:rPr>
                <w:rFonts w:eastAsia="Calibri"/>
                <w:i/>
              </w:rPr>
            </w:pPr>
          </w:p>
          <w:p w14:paraId="5A11DB37" w14:textId="3DEC7BE9" w:rsidR="00074517" w:rsidRPr="00074517" w:rsidRDefault="000C7F8C" w:rsidP="004B189A">
            <w:pPr>
              <w:ind w:left="-56" w:firstLine="1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4. modely mravenišť jsou vyst</w:t>
            </w:r>
            <w:r w:rsidR="00E23A80">
              <w:rPr>
                <w:rFonts w:eastAsia="Calibri"/>
                <w:i/>
              </w:rPr>
              <w:t>aveny v prostorech vzdělávacího</w:t>
            </w:r>
            <w:r w:rsidR="004B189A">
              <w:rPr>
                <w:rFonts w:eastAsia="Calibri"/>
                <w:i/>
              </w:rPr>
              <w:t xml:space="preserve"> </w:t>
            </w:r>
            <w:r>
              <w:rPr>
                <w:rFonts w:eastAsia="Calibri"/>
                <w:i/>
              </w:rPr>
              <w:t>centra, školy pro další účastníky, veřejnost.</w:t>
            </w:r>
          </w:p>
        </w:tc>
      </w:tr>
      <w:tr w:rsidR="001659B9" w:rsidRPr="00762FF5" w14:paraId="7686D165" w14:textId="77777777" w:rsidTr="008D50EE">
        <w:tc>
          <w:tcPr>
            <w:tcW w:w="2749" w:type="dxa"/>
            <w:tcBorders>
              <w:top w:val="single" w:sz="8" w:space="0" w:color="000000"/>
              <w:bottom w:val="dashed" w:sz="6" w:space="0" w:color="548DD4" w:themeColor="text2" w:themeTint="99"/>
            </w:tcBorders>
          </w:tcPr>
          <w:p w14:paraId="70EC719E" w14:textId="77777777" w:rsidR="001659B9" w:rsidRDefault="001659B9" w:rsidP="004E0738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39CFB5E2" w14:textId="12511A8F" w:rsidR="001659B9" w:rsidRDefault="005F6BF5" w:rsidP="004E0738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Hravý mravenec</w:t>
            </w:r>
          </w:p>
          <w:p w14:paraId="70815FC3" w14:textId="77777777" w:rsidR="001659B9" w:rsidRDefault="001659B9" w:rsidP="004E0738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Reflexe</w:t>
            </w:r>
          </w:p>
          <w:p w14:paraId="2E43B2AD" w14:textId="552A5074" w:rsidR="001659B9" w:rsidRDefault="001659B9" w:rsidP="004E0738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 w:rsidRPr="00074517">
              <w:rPr>
                <w:rFonts w:ascii="Calibri" w:eastAsia="Calibri" w:hAnsi="Calibri" w:cs="Times New Roman"/>
                <w:b/>
                <w:color w:val="595959" w:themeColor="text1" w:themeTint="A6"/>
              </w:rPr>
              <w:t>PL 1</w:t>
            </w:r>
            <w:r>
              <w:rPr>
                <w:rFonts w:ascii="Calibri" w:eastAsia="Calibri" w:hAnsi="Calibri" w:cs="Times New Roman"/>
                <w:b/>
                <w:color w:val="595959" w:themeColor="text1" w:themeTint="A6"/>
              </w:rPr>
              <w:t>5</w:t>
            </w:r>
            <w:r w:rsidRPr="00074517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: </w:t>
            </w:r>
            <w:r w:rsidR="00B06BB0">
              <w:rPr>
                <w:rFonts w:ascii="Calibri" w:eastAsia="Calibri" w:hAnsi="Calibri" w:cs="Times New Roman"/>
                <w:b/>
                <w:color w:val="595959" w:themeColor="text1" w:themeTint="A6"/>
              </w:rPr>
              <w:t>3</w:t>
            </w:r>
            <w:r w:rsidR="00872725">
              <w:rPr>
                <w:rFonts w:ascii="Calibri" w:eastAsia="Calibri" w:hAnsi="Calibri" w:cs="Times New Roman"/>
                <w:b/>
                <w:color w:val="595959" w:themeColor="text1" w:themeTint="A6"/>
              </w:rPr>
              <w:t>5</w:t>
            </w: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minut</w:t>
            </w:r>
          </w:p>
          <w:p w14:paraId="762A73D5" w14:textId="77777777" w:rsidR="001659B9" w:rsidRDefault="001659B9" w:rsidP="004E0738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76FD0A55" w14:textId="77777777" w:rsidR="001659B9" w:rsidRDefault="001659B9" w:rsidP="009428D2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</w:rPr>
            </w:pPr>
          </w:p>
        </w:tc>
        <w:tc>
          <w:tcPr>
            <w:tcW w:w="6311" w:type="dxa"/>
            <w:tcBorders>
              <w:top w:val="single" w:sz="8" w:space="0" w:color="000000"/>
              <w:bottom w:val="dashed" w:sz="6" w:space="0" w:color="548DD4" w:themeColor="text2" w:themeTint="99"/>
            </w:tcBorders>
          </w:tcPr>
          <w:p w14:paraId="55AA9C2D" w14:textId="77777777" w:rsidR="001659B9" w:rsidRDefault="001659B9" w:rsidP="004E0738">
            <w:pPr>
              <w:rPr>
                <w:rFonts w:ascii="Calibri" w:hAnsi="Calibri" w:cs="Times New Roman"/>
                <w:b/>
                <w:i/>
              </w:rPr>
            </w:pPr>
          </w:p>
          <w:p w14:paraId="0D365679" w14:textId="77777777" w:rsidR="001659B9" w:rsidRPr="000C7F8C" w:rsidRDefault="001659B9" w:rsidP="004E0738">
            <w:pPr>
              <w:rPr>
                <w:rFonts w:ascii="Calibri" w:hAnsi="Calibri" w:cs="Times New Roman"/>
                <w:b/>
                <w:i/>
              </w:rPr>
            </w:pPr>
            <w:r w:rsidRPr="000C7F8C">
              <w:rPr>
                <w:rFonts w:ascii="Calibri" w:hAnsi="Calibri" w:cs="Times New Roman"/>
                <w:b/>
                <w:i/>
              </w:rPr>
              <w:t>Práce ve dvojici</w:t>
            </w:r>
          </w:p>
          <w:p w14:paraId="78A0178D" w14:textId="0E41D272" w:rsidR="001659B9" w:rsidRDefault="001659B9" w:rsidP="004E0738">
            <w:pPr>
              <w:rPr>
                <w:rFonts w:ascii="Calibri" w:hAnsi="Calibri" w:cs="Times New Roman"/>
                <w:i/>
              </w:rPr>
            </w:pPr>
            <w:r>
              <w:rPr>
                <w:rFonts w:ascii="Calibri" w:hAnsi="Calibri" w:cs="Times New Roman"/>
                <w:i/>
              </w:rPr>
              <w:t xml:space="preserve">Účastníci vypracují úlohu 1, jejímž cílem je po pročtení otázky zatrhnout písmenko ve sloupci ANO nebo NE.  Z výsledných písmenek složí účastníci tajenku. </w:t>
            </w:r>
          </w:p>
          <w:p w14:paraId="30B473E2" w14:textId="77777777" w:rsidR="001659B9" w:rsidRDefault="001659B9" w:rsidP="004E0738">
            <w:pPr>
              <w:spacing w:before="240"/>
              <w:rPr>
                <w:rFonts w:ascii="Calibri" w:hAnsi="Calibri" w:cs="Times New Roman"/>
                <w:i/>
              </w:rPr>
            </w:pPr>
            <w:r>
              <w:rPr>
                <w:rFonts w:ascii="Calibri" w:hAnsi="Calibri" w:cs="Times New Roman"/>
                <w:i/>
              </w:rPr>
              <w:t xml:space="preserve">Účastníci přemýšlí nad dotazem, co tajenka znamená. </w:t>
            </w:r>
          </w:p>
          <w:p w14:paraId="15CE8217" w14:textId="77777777" w:rsidR="001659B9" w:rsidRDefault="001659B9" w:rsidP="004E0738">
            <w:pPr>
              <w:spacing w:before="240"/>
              <w:rPr>
                <w:rFonts w:ascii="Calibri" w:hAnsi="Calibri" w:cs="Times New Roman"/>
                <w:i/>
              </w:rPr>
            </w:pPr>
            <w:r>
              <w:rPr>
                <w:rFonts w:ascii="Calibri" w:hAnsi="Calibri" w:cs="Times New Roman"/>
                <w:i/>
              </w:rPr>
              <w:t>Účastníci si pročtou text „Víte, že…?“</w:t>
            </w:r>
          </w:p>
          <w:p w14:paraId="2E616FCB" w14:textId="5843282E" w:rsidR="001659B9" w:rsidRDefault="001659B9" w:rsidP="004E0738">
            <w:pPr>
              <w:spacing w:before="240"/>
              <w:rPr>
                <w:rFonts w:ascii="Calibri" w:hAnsi="Calibri" w:cs="Times New Roman"/>
                <w:i/>
              </w:rPr>
            </w:pPr>
            <w:r>
              <w:rPr>
                <w:rFonts w:ascii="Calibri" w:hAnsi="Calibri" w:cs="Times New Roman"/>
                <w:i/>
              </w:rPr>
              <w:t xml:space="preserve">Účastníci obdrží obálku, ve které se </w:t>
            </w:r>
            <w:r w:rsidR="004B189A">
              <w:rPr>
                <w:rFonts w:ascii="Calibri" w:hAnsi="Calibri" w:cs="Times New Roman"/>
                <w:i/>
              </w:rPr>
              <w:t>nacházejí rozstřižená</w:t>
            </w:r>
            <w:r>
              <w:rPr>
                <w:rFonts w:ascii="Calibri" w:hAnsi="Calibri" w:cs="Times New Roman"/>
                <w:i/>
              </w:rPr>
              <w:t xml:space="preserve"> slova 4 vět. Každá věta má svou barvu. </w:t>
            </w:r>
          </w:p>
          <w:p w14:paraId="6B0A8481" w14:textId="23695550" w:rsidR="001659B9" w:rsidRDefault="001659B9" w:rsidP="004E0738">
            <w:pPr>
              <w:spacing w:before="240"/>
              <w:rPr>
                <w:rFonts w:ascii="Calibri" w:hAnsi="Calibri" w:cs="Times New Roman"/>
                <w:i/>
              </w:rPr>
            </w:pPr>
            <w:r>
              <w:rPr>
                <w:rFonts w:ascii="Calibri" w:hAnsi="Calibri" w:cs="Times New Roman"/>
                <w:i/>
              </w:rPr>
              <w:t xml:space="preserve">Účastníci nejdříve nashromáždí slova stejné barvy. Tyto pak skládají do vět. </w:t>
            </w:r>
          </w:p>
          <w:p w14:paraId="0D8A26D4" w14:textId="77777777" w:rsidR="001659B9" w:rsidRDefault="001659B9" w:rsidP="004E0738">
            <w:pPr>
              <w:spacing w:before="240"/>
              <w:rPr>
                <w:rFonts w:ascii="Calibri" w:hAnsi="Calibri" w:cs="Times New Roman"/>
                <w:i/>
              </w:rPr>
            </w:pPr>
            <w:r>
              <w:rPr>
                <w:rFonts w:ascii="Calibri" w:hAnsi="Calibri" w:cs="Times New Roman"/>
                <w:i/>
              </w:rPr>
              <w:t xml:space="preserve">Po vymezeném čase účastníci kontrolují správnost poskládaných slov do vět. </w:t>
            </w:r>
          </w:p>
          <w:p w14:paraId="08003DF4" w14:textId="6F25369F" w:rsidR="001659B9" w:rsidRDefault="001659B9" w:rsidP="004E0738">
            <w:pPr>
              <w:spacing w:before="240"/>
              <w:rPr>
                <w:rFonts w:ascii="Calibri" w:hAnsi="Calibri" w:cs="Times New Roman"/>
                <w:i/>
              </w:rPr>
            </w:pPr>
            <w:r>
              <w:rPr>
                <w:rFonts w:ascii="Calibri" w:hAnsi="Calibri" w:cs="Times New Roman"/>
                <w:i/>
              </w:rPr>
              <w:t>Za domácí úkol účastníci vypracují úlo</w:t>
            </w:r>
            <w:r w:rsidR="007E74A3">
              <w:rPr>
                <w:rFonts w:ascii="Calibri" w:hAnsi="Calibri" w:cs="Times New Roman"/>
                <w:i/>
              </w:rPr>
              <w:t>hu 2, čímž si upevní poznatky o </w:t>
            </w:r>
            <w:r>
              <w:rPr>
                <w:rFonts w:ascii="Calibri" w:hAnsi="Calibri" w:cs="Times New Roman"/>
                <w:i/>
              </w:rPr>
              <w:t>dané t</w:t>
            </w:r>
            <w:r w:rsidR="004B189A">
              <w:rPr>
                <w:rFonts w:ascii="Calibri" w:hAnsi="Calibri" w:cs="Times New Roman"/>
                <w:i/>
              </w:rPr>
              <w:t>e</w:t>
            </w:r>
            <w:r>
              <w:rPr>
                <w:rFonts w:ascii="Calibri" w:hAnsi="Calibri" w:cs="Times New Roman"/>
                <w:i/>
              </w:rPr>
              <w:t>matice.</w:t>
            </w:r>
          </w:p>
          <w:p w14:paraId="0C557031" w14:textId="6ABE6A8B" w:rsidR="001659B9" w:rsidRDefault="001659B9" w:rsidP="004E0738">
            <w:pPr>
              <w:spacing w:before="240"/>
              <w:rPr>
                <w:rFonts w:ascii="Calibri" w:hAnsi="Calibri" w:cs="Times New Roman"/>
                <w:i/>
              </w:rPr>
            </w:pPr>
            <w:r>
              <w:rPr>
                <w:rFonts w:ascii="Calibri" w:hAnsi="Calibri" w:cs="Times New Roman"/>
                <w:i/>
              </w:rPr>
              <w:t>Ú</w:t>
            </w:r>
            <w:r w:rsidRPr="00762FF5">
              <w:rPr>
                <w:rFonts w:ascii="Calibri" w:hAnsi="Calibri" w:cs="Times New Roman"/>
                <w:i/>
              </w:rPr>
              <w:t xml:space="preserve">častník reaguje na dotazy a podněty vyučujícího, které se týkají připomenutí podstatných informací, fakt, zajímavostí nabytých a prohloubených dílčími aktivitami během </w:t>
            </w:r>
            <w:r>
              <w:rPr>
                <w:rFonts w:ascii="Calibri" w:hAnsi="Calibri" w:cs="Times New Roman"/>
                <w:i/>
              </w:rPr>
              <w:t>vzdělávacího program</w:t>
            </w:r>
            <w:r w:rsidRPr="00804D21">
              <w:rPr>
                <w:rFonts w:ascii="Calibri" w:hAnsi="Calibri" w:cs="Times New Roman"/>
                <w:i/>
              </w:rPr>
              <w:t>u:</w:t>
            </w:r>
          </w:p>
          <w:p w14:paraId="590A3C25" w14:textId="77777777" w:rsidR="002105C6" w:rsidRDefault="002105C6" w:rsidP="004E0738">
            <w:pPr>
              <w:spacing w:before="240"/>
              <w:rPr>
                <w:rFonts w:ascii="Calibri" w:hAnsi="Calibri" w:cs="Times New Roman"/>
                <w:i/>
              </w:rPr>
            </w:pPr>
          </w:p>
          <w:p w14:paraId="44BDC445" w14:textId="77777777" w:rsidR="001659B9" w:rsidRDefault="001659B9" w:rsidP="004E0738">
            <w:pPr>
              <w:rPr>
                <w:rFonts w:ascii="Calibri" w:hAnsi="Calibri" w:cs="Times New Roman"/>
                <w:b/>
                <w:i/>
              </w:rPr>
            </w:pPr>
          </w:p>
          <w:p w14:paraId="3F1F54F2" w14:textId="77777777" w:rsidR="001659B9" w:rsidRDefault="001659B9" w:rsidP="004E0738">
            <w:pPr>
              <w:rPr>
                <w:rFonts w:ascii="Calibri" w:hAnsi="Calibri" w:cs="Times New Roman"/>
                <w:b/>
                <w:i/>
              </w:rPr>
            </w:pPr>
            <w:r w:rsidRPr="00ED268B">
              <w:rPr>
                <w:rFonts w:ascii="Calibri" w:hAnsi="Calibri" w:cs="Times New Roman"/>
                <w:b/>
                <w:i/>
              </w:rPr>
              <w:lastRenderedPageBreak/>
              <w:t>Příkladová reflexe/odpově</w:t>
            </w:r>
            <w:r>
              <w:rPr>
                <w:rFonts w:ascii="Calibri" w:hAnsi="Calibri" w:cs="Times New Roman"/>
                <w:b/>
                <w:i/>
              </w:rPr>
              <w:t>ď:</w:t>
            </w:r>
          </w:p>
          <w:p w14:paraId="300AA580" w14:textId="77777777" w:rsidR="001659B9" w:rsidRPr="00C50530" w:rsidRDefault="001659B9" w:rsidP="004E0738">
            <w:pPr>
              <w:rPr>
                <w:rFonts w:ascii="Calibri" w:hAnsi="Calibri" w:cs="Times New Roman"/>
                <w:i/>
                <w:color w:val="984806" w:themeColor="accent6" w:themeShade="80"/>
              </w:rPr>
            </w:pPr>
            <w:r w:rsidRPr="00C50530">
              <w:rPr>
                <w:rFonts w:ascii="Calibri" w:hAnsi="Calibri" w:cs="Times New Roman"/>
                <w:i/>
                <w:color w:val="984806" w:themeColor="accent6" w:themeShade="80"/>
              </w:rPr>
              <w:t xml:space="preserve">Mravenec zastává určitou pozici v mraveništi, např. královna, chůva, sběrač, stavitel, voják. Každá pozice vyžaduje plnění určitých povinností, např. chůva se stará o vajíčka, larvy, kukly. Tyto přenáší z komůrky do komůrky v závislosti na teplotě v dané komůrce. Když je horko, přenese je do chladnější komůrky. Když je chladno, přenese je do teplejší komůrky.  </w:t>
            </w:r>
          </w:p>
          <w:p w14:paraId="237BF452" w14:textId="77777777" w:rsidR="001659B9" w:rsidRPr="00C50530" w:rsidRDefault="001659B9" w:rsidP="004E0738">
            <w:pPr>
              <w:rPr>
                <w:rFonts w:ascii="Calibri" w:hAnsi="Calibri" w:cs="Times New Roman"/>
                <w:i/>
                <w:color w:val="984806" w:themeColor="accent6" w:themeShade="80"/>
              </w:rPr>
            </w:pPr>
          </w:p>
          <w:p w14:paraId="6558B8F1" w14:textId="56997ED5" w:rsidR="001659B9" w:rsidRPr="00C50530" w:rsidRDefault="001659B9" w:rsidP="004E0738">
            <w:pPr>
              <w:rPr>
                <w:b/>
                <w:i/>
                <w:color w:val="984806" w:themeColor="accent6" w:themeShade="80"/>
              </w:rPr>
            </w:pPr>
            <w:r w:rsidRPr="00C50530">
              <w:rPr>
                <w:rFonts w:ascii="Calibri" w:hAnsi="Calibri" w:cs="Times New Roman"/>
                <w:i/>
                <w:color w:val="984806" w:themeColor="accent6" w:themeShade="80"/>
              </w:rPr>
              <w:t>Mraveniště si lesní mravenci staví na strategickém místě tak, aby bylo zčásti osluněno, zčásti ve stínu a zároveň chráněné před poryvy větru. Mraveniště si staví z jehličí, které ukládají jako tašky na</w:t>
            </w:r>
            <w:r w:rsidR="007B004C" w:rsidRPr="00C50530">
              <w:rPr>
                <w:rFonts w:ascii="Calibri" w:hAnsi="Calibri" w:cs="Times New Roman"/>
                <w:i/>
                <w:color w:val="984806" w:themeColor="accent6" w:themeShade="80"/>
              </w:rPr>
              <w:t> </w:t>
            </w:r>
            <w:r w:rsidRPr="00C50530">
              <w:rPr>
                <w:rFonts w:ascii="Calibri" w:hAnsi="Calibri" w:cs="Times New Roman"/>
                <w:i/>
                <w:color w:val="984806" w:themeColor="accent6" w:themeShade="80"/>
              </w:rPr>
              <w:t>střeše, aby do mraveniště nezateklo.</w:t>
            </w:r>
          </w:p>
          <w:p w14:paraId="648251BE" w14:textId="77777777" w:rsidR="001659B9" w:rsidRDefault="001659B9" w:rsidP="000C3F27">
            <w:pPr>
              <w:rPr>
                <w:rFonts w:eastAsia="Calibri"/>
                <w:b/>
                <w:i/>
              </w:rPr>
            </w:pPr>
          </w:p>
        </w:tc>
      </w:tr>
      <w:tr w:rsidR="00602B5A" w:rsidRPr="00762FF5" w14:paraId="03269FB3" w14:textId="77777777" w:rsidTr="00176469">
        <w:tc>
          <w:tcPr>
            <w:tcW w:w="2749" w:type="dxa"/>
            <w:tcBorders>
              <w:top w:val="dashed" w:sz="6" w:space="0" w:color="548DD4" w:themeColor="text2" w:themeTint="99"/>
            </w:tcBorders>
          </w:tcPr>
          <w:p w14:paraId="5E0B8C6D" w14:textId="79ED27F1" w:rsidR="000C41FD" w:rsidRPr="00762FF5" w:rsidRDefault="000C41FD" w:rsidP="000C41FD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1BB86979" w14:textId="77777777" w:rsidR="009428D2" w:rsidRPr="008D50EE" w:rsidRDefault="009428D2" w:rsidP="008D50EE">
            <w:pPr>
              <w:pStyle w:val="Odstavecseseznamem"/>
              <w:shd w:val="clear" w:color="auto" w:fill="FFFFFF" w:themeFill="background1"/>
              <w:ind w:left="0"/>
              <w:jc w:val="both"/>
              <w:rPr>
                <w:b/>
                <w:color w:val="984806" w:themeColor="accent6" w:themeShade="80"/>
              </w:rPr>
            </w:pPr>
            <w:r w:rsidRPr="008D50EE">
              <w:rPr>
                <w:b/>
                <w:color w:val="984806" w:themeColor="accent6" w:themeShade="80"/>
              </w:rPr>
              <w:t>PRE/POST-TEST</w:t>
            </w:r>
          </w:p>
          <w:p w14:paraId="0CB2FFD5" w14:textId="6AF7CDDD" w:rsidR="009428D2" w:rsidRPr="00762FF5" w:rsidRDefault="008D50EE" w:rsidP="008D50EE">
            <w:pPr>
              <w:pStyle w:val="Odstavecseseznamem"/>
              <w:shd w:val="clear" w:color="auto" w:fill="FFFFFF" w:themeFill="background1"/>
              <w:ind w:left="0"/>
              <w:jc w:val="both"/>
              <w:rPr>
                <w:b/>
                <w:color w:val="595959" w:themeColor="text1" w:themeTint="A6"/>
              </w:rPr>
            </w:pPr>
            <w:r w:rsidRPr="008D50EE">
              <w:rPr>
                <w:b/>
                <w:color w:val="595959" w:themeColor="text1" w:themeTint="A6"/>
              </w:rPr>
              <w:t>1</w:t>
            </w:r>
            <w:r w:rsidR="00B06BB0">
              <w:rPr>
                <w:b/>
                <w:color w:val="595959" w:themeColor="text1" w:themeTint="A6"/>
              </w:rPr>
              <w:t>0</w:t>
            </w:r>
            <w:r w:rsidR="009428D2" w:rsidRPr="008D50EE">
              <w:rPr>
                <w:b/>
                <w:color w:val="595959" w:themeColor="text1" w:themeTint="A6"/>
              </w:rPr>
              <w:t xml:space="preserve"> minut</w:t>
            </w:r>
            <w:r w:rsidR="009428D2" w:rsidRPr="00762FF5">
              <w:rPr>
                <w:b/>
                <w:color w:val="595959" w:themeColor="text1" w:themeTint="A6"/>
              </w:rPr>
              <w:t xml:space="preserve"> </w:t>
            </w:r>
          </w:p>
          <w:p w14:paraId="71678791" w14:textId="77777777" w:rsidR="00D61750" w:rsidRDefault="00D61750" w:rsidP="000C41FD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</w:rPr>
            </w:pPr>
          </w:p>
          <w:p w14:paraId="2BC8A98F" w14:textId="77777777" w:rsidR="00D61750" w:rsidRPr="00762FF5" w:rsidRDefault="00D61750" w:rsidP="000C41FD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  <w:u w:val="single"/>
              </w:rPr>
            </w:pPr>
          </w:p>
          <w:p w14:paraId="665ACC45" w14:textId="77777777" w:rsidR="000C41FD" w:rsidRPr="00762FF5" w:rsidRDefault="000C41FD" w:rsidP="000C41FD">
            <w:pPr>
              <w:rPr>
                <w:b/>
              </w:rPr>
            </w:pPr>
          </w:p>
        </w:tc>
        <w:tc>
          <w:tcPr>
            <w:tcW w:w="6311" w:type="dxa"/>
            <w:tcBorders>
              <w:top w:val="dashed" w:sz="6" w:space="0" w:color="548DD4" w:themeColor="text2" w:themeTint="99"/>
            </w:tcBorders>
          </w:tcPr>
          <w:p w14:paraId="2691CE35" w14:textId="77777777" w:rsidR="009428D2" w:rsidRDefault="009428D2" w:rsidP="009428D2"/>
          <w:p w14:paraId="5FD82882" w14:textId="6A31BA2E" w:rsidR="008D50EE" w:rsidRDefault="009428D2" w:rsidP="009428D2">
            <w:pPr>
              <w:rPr>
                <w:i/>
              </w:rPr>
            </w:pPr>
            <w:r w:rsidRPr="00762FF5">
              <w:rPr>
                <w:i/>
              </w:rPr>
              <w:t xml:space="preserve">Účastníci v závěru vzdělávacího modulu opětovně otestují své vědomosti </w:t>
            </w:r>
            <w:r>
              <w:rPr>
                <w:i/>
              </w:rPr>
              <w:t>vy</w:t>
            </w:r>
            <w:r w:rsidRPr="00762FF5">
              <w:rPr>
                <w:i/>
              </w:rPr>
              <w:t xml:space="preserve">pracováním testu, který </w:t>
            </w:r>
            <w:r w:rsidR="007B004C" w:rsidRPr="00762FF5">
              <w:rPr>
                <w:i/>
              </w:rPr>
              <w:t xml:space="preserve">vyplňovali </w:t>
            </w:r>
            <w:r w:rsidRPr="00762FF5">
              <w:rPr>
                <w:i/>
              </w:rPr>
              <w:t>již v úvodu vzdělávacího programu.</w:t>
            </w:r>
            <w:r w:rsidR="008D50EE">
              <w:rPr>
                <w:i/>
              </w:rPr>
              <w:t xml:space="preserve"> V POST testu používají jinou barvu</w:t>
            </w:r>
            <w:r w:rsidR="008B5A2F">
              <w:rPr>
                <w:i/>
              </w:rPr>
              <w:t xml:space="preserve"> propisky nebo pastelky</w:t>
            </w:r>
            <w:r w:rsidR="008D50EE">
              <w:rPr>
                <w:i/>
              </w:rPr>
              <w:t xml:space="preserve"> pro</w:t>
            </w:r>
            <w:r w:rsidR="007B004C">
              <w:rPr>
                <w:i/>
              </w:rPr>
              <w:t> </w:t>
            </w:r>
            <w:r w:rsidR="008D50EE">
              <w:rPr>
                <w:i/>
              </w:rPr>
              <w:t xml:space="preserve">odlišení a porovnání znalostí na </w:t>
            </w:r>
            <w:r w:rsidR="007B004C">
              <w:rPr>
                <w:i/>
              </w:rPr>
              <w:t>po</w:t>
            </w:r>
            <w:r w:rsidR="002105C6">
              <w:rPr>
                <w:i/>
              </w:rPr>
              <w:t>čátku a na </w:t>
            </w:r>
            <w:r w:rsidR="008D50EE">
              <w:rPr>
                <w:i/>
              </w:rPr>
              <w:t>konci vzdělávacího programu.</w:t>
            </w:r>
          </w:p>
          <w:p w14:paraId="5ABFBD66" w14:textId="77777777" w:rsidR="008D50EE" w:rsidRDefault="008D50EE" w:rsidP="009428D2">
            <w:pPr>
              <w:rPr>
                <w:i/>
              </w:rPr>
            </w:pPr>
          </w:p>
          <w:p w14:paraId="40E84F4A" w14:textId="2579669D" w:rsidR="009428D2" w:rsidRDefault="009428D2" w:rsidP="009428D2">
            <w:r w:rsidRPr="00762FF5">
              <w:rPr>
                <w:i/>
              </w:rPr>
              <w:t xml:space="preserve">Výsledky </w:t>
            </w:r>
            <w:r w:rsidR="00460C95" w:rsidRPr="00762FF5">
              <w:rPr>
                <w:i/>
              </w:rPr>
              <w:t xml:space="preserve">zkontrolují </w:t>
            </w:r>
            <w:r w:rsidRPr="00762FF5">
              <w:rPr>
                <w:i/>
              </w:rPr>
              <w:t>s vyučujícím.</w:t>
            </w:r>
          </w:p>
          <w:p w14:paraId="0070D1A0" w14:textId="4C0B87DA" w:rsidR="000C41FD" w:rsidRPr="00762FF5" w:rsidRDefault="000C41FD" w:rsidP="000C41FD"/>
        </w:tc>
      </w:tr>
    </w:tbl>
    <w:tbl>
      <w:tblPr>
        <w:tblStyle w:val="Mkatabulky"/>
        <w:tblpPr w:leftFromText="141" w:rightFromText="141" w:vertAnchor="text" w:horzAnchor="margin" w:tblpY="314"/>
        <w:tblW w:w="9039" w:type="dxa"/>
        <w:tblLook w:val="04A0" w:firstRow="1" w:lastRow="0" w:firstColumn="1" w:lastColumn="0" w:noHBand="0" w:noVBand="1"/>
      </w:tblPr>
      <w:tblGrid>
        <w:gridCol w:w="3012"/>
        <w:gridCol w:w="811"/>
        <w:gridCol w:w="850"/>
        <w:gridCol w:w="851"/>
        <w:gridCol w:w="3515"/>
      </w:tblGrid>
      <w:tr w:rsidR="00A12D26" w:rsidRPr="00762FF5" w14:paraId="39E34FF3" w14:textId="77777777" w:rsidTr="00D1073D">
        <w:trPr>
          <w:trHeight w:val="2258"/>
        </w:trPr>
        <w:tc>
          <w:tcPr>
            <w:tcW w:w="3012" w:type="dxa"/>
            <w:shd w:val="clear" w:color="auto" w:fill="C6D9F1" w:themeFill="text2" w:themeFillTint="33"/>
            <w:vAlign w:val="center"/>
          </w:tcPr>
          <w:p w14:paraId="7A7338B1" w14:textId="77777777" w:rsidR="001659B9" w:rsidRDefault="00A12D26" w:rsidP="00A12D26">
            <w:pPr>
              <w:jc w:val="left"/>
            </w:pPr>
            <w:r w:rsidRPr="00762FF5">
              <w:t xml:space="preserve">Jak mě bavilo téma </w:t>
            </w:r>
          </w:p>
          <w:p w14:paraId="4ED2D9AB" w14:textId="77777777" w:rsidR="001659B9" w:rsidRDefault="00A12D26" w:rsidP="001659B9">
            <w:pPr>
              <w:jc w:val="left"/>
              <w:rPr>
                <w:color w:val="943634" w:themeColor="accent2" w:themeShade="BF"/>
              </w:rPr>
            </w:pPr>
            <w:r w:rsidRPr="008239FF">
              <w:rPr>
                <w:rFonts w:ascii="Calibri" w:hAnsi="Calibri" w:cs="Times New Roman"/>
                <w:b/>
              </w:rPr>
              <w:t>P</w:t>
            </w:r>
            <w:r>
              <w:rPr>
                <w:rFonts w:ascii="Calibri" w:hAnsi="Calibri" w:cs="Times New Roman"/>
                <w:b/>
              </w:rPr>
              <w:t>ilný jako mravenec</w:t>
            </w:r>
            <w:r w:rsidRPr="008239FF">
              <w:t>?</w:t>
            </w:r>
            <w:r w:rsidRPr="00762FF5">
              <w:t xml:space="preserve"> </w:t>
            </w:r>
          </w:p>
          <w:p w14:paraId="6D1AB2D9" w14:textId="09F54E70" w:rsidR="00A12D26" w:rsidRPr="00762FF5" w:rsidRDefault="00A12D26" w:rsidP="001659B9">
            <w:pPr>
              <w:jc w:val="left"/>
            </w:pPr>
            <w:r w:rsidRPr="00762FF5">
              <w:t>(vybarvi odpovídajícího smajlíka):</w:t>
            </w:r>
          </w:p>
        </w:tc>
        <w:tc>
          <w:tcPr>
            <w:tcW w:w="811" w:type="dxa"/>
            <w:shd w:val="clear" w:color="auto" w:fill="EAF1DD" w:themeFill="accent3" w:themeFillTint="33"/>
          </w:tcPr>
          <w:p w14:paraId="344C0D78" w14:textId="77777777" w:rsidR="00A12D26" w:rsidRPr="00762FF5" w:rsidRDefault="00A12D26" w:rsidP="00EF6775">
            <w:r w:rsidRPr="00762FF5">
              <w:rPr>
                <w:noProof/>
                <w:lang w:eastAsia="cs-CZ"/>
              </w:rPr>
              <w:drawing>
                <wp:anchor distT="0" distB="0" distL="114300" distR="114300" simplePos="0" relativeHeight="251661824" behindDoc="0" locked="0" layoutInCell="1" allowOverlap="1" wp14:anchorId="607EF7CA" wp14:editId="0CCA280D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392430</wp:posOffset>
                  </wp:positionV>
                  <wp:extent cx="447514" cy="419100"/>
                  <wp:effectExtent l="19050" t="19050" r="10160" b="19050"/>
                  <wp:wrapNone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10" t="36241" r="25984" b="24161"/>
                          <a:stretch/>
                        </pic:blipFill>
                        <pic:spPr bwMode="auto">
                          <a:xfrm>
                            <a:off x="0" y="0"/>
                            <a:ext cx="447514" cy="419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79646">
                                <a:lumMod val="60000"/>
                                <a:lumOff val="40000"/>
                              </a:srgb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EAF1DD" w:themeFill="accent3" w:themeFillTint="33"/>
          </w:tcPr>
          <w:p w14:paraId="64AD77F4" w14:textId="77777777" w:rsidR="00A12D26" w:rsidRPr="00762FF5" w:rsidRDefault="00A12D26" w:rsidP="00EF6775">
            <w:r w:rsidRPr="00762FF5">
              <w:rPr>
                <w:noProof/>
                <w:lang w:eastAsia="cs-CZ"/>
              </w:rPr>
              <w:drawing>
                <wp:anchor distT="0" distB="0" distL="114300" distR="114300" simplePos="0" relativeHeight="251662848" behindDoc="0" locked="0" layoutInCell="1" allowOverlap="1" wp14:anchorId="2BD17272" wp14:editId="426F3B9C">
                  <wp:simplePos x="0" y="0"/>
                  <wp:positionH relativeFrom="column">
                    <wp:posOffset>2319</wp:posOffset>
                  </wp:positionH>
                  <wp:positionV relativeFrom="paragraph">
                    <wp:posOffset>404951</wp:posOffset>
                  </wp:positionV>
                  <wp:extent cx="417356" cy="432000"/>
                  <wp:effectExtent l="19050" t="19050" r="20955" b="25400"/>
                  <wp:wrapNone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72" t="36913" r="28346" b="23490"/>
                          <a:stretch/>
                        </pic:blipFill>
                        <pic:spPr bwMode="auto">
                          <a:xfrm>
                            <a:off x="0" y="0"/>
                            <a:ext cx="417356" cy="432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79646">
                                <a:lumMod val="60000"/>
                                <a:lumOff val="40000"/>
                              </a:srgb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14:paraId="6DDFB0CB" w14:textId="77777777" w:rsidR="00A12D26" w:rsidRPr="00762FF5" w:rsidRDefault="00A12D26" w:rsidP="00EF6775">
            <w:pPr>
              <w:jc w:val="center"/>
            </w:pPr>
            <w:r w:rsidRPr="00762FF5">
              <w:rPr>
                <w:noProof/>
                <w:lang w:eastAsia="cs-CZ"/>
              </w:rPr>
              <w:drawing>
                <wp:anchor distT="0" distB="0" distL="114300" distR="114300" simplePos="0" relativeHeight="251663872" behindDoc="0" locked="0" layoutInCell="1" allowOverlap="1" wp14:anchorId="7BD0C983" wp14:editId="404EB50D">
                  <wp:simplePos x="0" y="0"/>
                  <wp:positionH relativeFrom="column">
                    <wp:posOffset>3893</wp:posOffset>
                  </wp:positionH>
                  <wp:positionV relativeFrom="paragraph">
                    <wp:posOffset>382242</wp:posOffset>
                  </wp:positionV>
                  <wp:extent cx="428625" cy="442452"/>
                  <wp:effectExtent l="19050" t="19050" r="9525" b="15240"/>
                  <wp:wrapNone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84" t="34899" r="25196" b="22147"/>
                          <a:stretch/>
                        </pic:blipFill>
                        <pic:spPr bwMode="auto">
                          <a:xfrm>
                            <a:off x="0" y="0"/>
                            <a:ext cx="428625" cy="4424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79646">
                                <a:lumMod val="60000"/>
                                <a:lumOff val="40000"/>
                              </a:srgb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8E3DD4" w14:textId="77777777" w:rsidR="00A12D26" w:rsidRPr="00762FF5" w:rsidRDefault="00A12D26" w:rsidP="00EF6775">
            <w:pPr>
              <w:rPr>
                <w:b/>
              </w:rPr>
            </w:pPr>
            <w:r w:rsidRPr="00762FF5">
              <w:rPr>
                <w:b/>
              </w:rPr>
              <w:t>Nejvíce mě zaujalo:</w:t>
            </w:r>
          </w:p>
          <w:p w14:paraId="20E6BF04" w14:textId="77777777" w:rsidR="00A12D26" w:rsidRPr="00762FF5" w:rsidRDefault="00A12D26" w:rsidP="00EF6775">
            <w:pPr>
              <w:rPr>
                <w:b/>
              </w:rPr>
            </w:pPr>
          </w:p>
          <w:p w14:paraId="4F3ABD7E" w14:textId="77777777" w:rsidR="00A12D26" w:rsidRPr="00762FF5" w:rsidRDefault="00A12D26" w:rsidP="00EF6775">
            <w:pPr>
              <w:rPr>
                <w:b/>
              </w:rPr>
            </w:pPr>
          </w:p>
          <w:p w14:paraId="1B8457BA" w14:textId="77777777" w:rsidR="00A12D26" w:rsidRPr="00762FF5" w:rsidRDefault="00A12D26" w:rsidP="00EF6775">
            <w:pPr>
              <w:rPr>
                <w:b/>
              </w:rPr>
            </w:pPr>
          </w:p>
          <w:p w14:paraId="3F2642F4" w14:textId="77777777" w:rsidR="00A12D26" w:rsidRPr="00762FF5" w:rsidRDefault="00A12D26" w:rsidP="00EF6775">
            <w:pPr>
              <w:rPr>
                <w:b/>
              </w:rPr>
            </w:pPr>
            <w:r w:rsidRPr="00762FF5">
              <w:rPr>
                <w:b/>
              </w:rPr>
              <w:t>Co už umím:</w:t>
            </w:r>
          </w:p>
        </w:tc>
      </w:tr>
    </w:tbl>
    <w:p w14:paraId="425CE559" w14:textId="0296FBDD" w:rsidR="00671947" w:rsidRPr="00671947" w:rsidRDefault="00671947" w:rsidP="00671947"/>
    <w:p w14:paraId="0693D284" w14:textId="77777777" w:rsidR="00A12D26" w:rsidRDefault="00A12D26" w:rsidP="00936D12">
      <w:pPr>
        <w:pStyle w:val="Nadpis1"/>
        <w:rPr>
          <w:color w:val="003399"/>
        </w:rPr>
      </w:pPr>
    </w:p>
    <w:p w14:paraId="4E10DC1F" w14:textId="77777777" w:rsidR="00A12D26" w:rsidRDefault="00A12D26" w:rsidP="00936D12">
      <w:pPr>
        <w:pStyle w:val="Nadpis1"/>
        <w:rPr>
          <w:color w:val="003399"/>
        </w:rPr>
      </w:pPr>
    </w:p>
    <w:p w14:paraId="48F78A98" w14:textId="77777777" w:rsidR="001973AD" w:rsidRDefault="001973AD" w:rsidP="001973AD"/>
    <w:p w14:paraId="5B8CCFB8" w14:textId="77777777" w:rsidR="001973AD" w:rsidRDefault="001973AD" w:rsidP="001973AD"/>
    <w:p w14:paraId="4409B244" w14:textId="77777777" w:rsidR="001973AD" w:rsidRDefault="001973AD" w:rsidP="001973AD"/>
    <w:p w14:paraId="4308AE2C" w14:textId="77777777" w:rsidR="001973AD" w:rsidRDefault="001973AD" w:rsidP="001973AD"/>
    <w:p w14:paraId="3F0EB529" w14:textId="77777777" w:rsidR="001973AD" w:rsidRDefault="001973AD" w:rsidP="001973AD"/>
    <w:p w14:paraId="3248C44E" w14:textId="77777777" w:rsidR="001973AD" w:rsidRDefault="001973AD" w:rsidP="001973AD"/>
    <w:p w14:paraId="2C9FB915" w14:textId="77777777" w:rsidR="001973AD" w:rsidRDefault="001973AD" w:rsidP="001973AD"/>
    <w:p w14:paraId="0E3F2C31" w14:textId="1C362F41" w:rsidR="002A6ACF" w:rsidRPr="00762FF5" w:rsidRDefault="002A6ACF" w:rsidP="00936D12">
      <w:pPr>
        <w:pStyle w:val="Nadpis1"/>
        <w:rPr>
          <w:color w:val="003399"/>
        </w:rPr>
      </w:pPr>
      <w:bookmarkStart w:id="48" w:name="_Toc116894973"/>
      <w:r w:rsidRPr="00762FF5">
        <w:rPr>
          <w:color w:val="003399"/>
        </w:rPr>
        <w:lastRenderedPageBreak/>
        <w:t>3 Metodická část</w:t>
      </w:r>
      <w:bookmarkEnd w:id="46"/>
      <w:bookmarkEnd w:id="48"/>
    </w:p>
    <w:p w14:paraId="11F60F73" w14:textId="7CE630E6" w:rsidR="009C5B36" w:rsidRDefault="00CE388C" w:rsidP="00936D12">
      <w:pPr>
        <w:rPr>
          <w:i/>
        </w:rPr>
      </w:pPr>
      <w:r w:rsidRPr="00762FF5">
        <w:rPr>
          <w:i/>
        </w:rPr>
        <w:t xml:space="preserve">Prostřednictvím zážitkových metod s důrazem na badatelství, pozorování, kreativní činnost účastníci rozvíjejí své motivační stimuly v tématech </w:t>
      </w:r>
      <w:r w:rsidR="002B7230" w:rsidRPr="00762FF5">
        <w:rPr>
          <w:i/>
        </w:rPr>
        <w:t>zaměřen</w:t>
      </w:r>
      <w:r w:rsidR="00F331FC" w:rsidRPr="00762FF5">
        <w:rPr>
          <w:i/>
        </w:rPr>
        <w:t>ých</w:t>
      </w:r>
      <w:r w:rsidR="002B7230" w:rsidRPr="00762FF5">
        <w:rPr>
          <w:i/>
        </w:rPr>
        <w:t xml:space="preserve"> na </w:t>
      </w:r>
      <w:r w:rsidR="00D06C65">
        <w:rPr>
          <w:i/>
        </w:rPr>
        <w:t xml:space="preserve">vybrané druhy živočichů z říše bezobratlých: žížala, komár, želvuška, mravenec.   </w:t>
      </w:r>
    </w:p>
    <w:p w14:paraId="27D0F753" w14:textId="502BF01A" w:rsidR="00CE388C" w:rsidRDefault="00CE388C" w:rsidP="00936D12">
      <w:pPr>
        <w:rPr>
          <w:i/>
        </w:rPr>
      </w:pPr>
      <w:r w:rsidRPr="00762FF5">
        <w:rPr>
          <w:i/>
        </w:rPr>
        <w:t>Své teoretické vědomosti nabyté během formálního vyučování propojují s neformálním vyučováním, kde</w:t>
      </w:r>
      <w:r w:rsidR="00056CD2" w:rsidRPr="00762FF5">
        <w:rPr>
          <w:i/>
        </w:rPr>
        <w:t> </w:t>
      </w:r>
      <w:r w:rsidRPr="00762FF5">
        <w:rPr>
          <w:i/>
        </w:rPr>
        <w:t>dané vědomosti rozšiřují a upevňují prostřednictvím činnostního učení</w:t>
      </w:r>
      <w:r w:rsidR="005330EF">
        <w:rPr>
          <w:i/>
        </w:rPr>
        <w:t>,</w:t>
      </w:r>
      <w:r w:rsidRPr="00762FF5">
        <w:rPr>
          <w:i/>
        </w:rPr>
        <w:t xml:space="preserve"> přímé práce v</w:t>
      </w:r>
      <w:r w:rsidR="005330EF">
        <w:rPr>
          <w:i/>
        </w:rPr>
        <w:t> </w:t>
      </w:r>
      <w:r w:rsidRPr="00762FF5">
        <w:rPr>
          <w:i/>
        </w:rPr>
        <w:t>terénu</w:t>
      </w:r>
      <w:r w:rsidR="005330EF">
        <w:rPr>
          <w:i/>
        </w:rPr>
        <w:t>, realizací pokusů, pozorováním dílčích procesů v průběhu pokusů, jejich následn</w:t>
      </w:r>
      <w:r w:rsidR="00C87C2F">
        <w:rPr>
          <w:i/>
        </w:rPr>
        <w:t>ou</w:t>
      </w:r>
      <w:r w:rsidR="005330EF">
        <w:rPr>
          <w:i/>
        </w:rPr>
        <w:t xml:space="preserve"> analýz</w:t>
      </w:r>
      <w:r w:rsidR="00C87C2F">
        <w:rPr>
          <w:i/>
        </w:rPr>
        <w:t>ou</w:t>
      </w:r>
      <w:r w:rsidR="005330EF">
        <w:rPr>
          <w:i/>
        </w:rPr>
        <w:t xml:space="preserve"> a</w:t>
      </w:r>
      <w:r w:rsidR="00C87C2F">
        <w:rPr>
          <w:i/>
        </w:rPr>
        <w:t> </w:t>
      </w:r>
      <w:r w:rsidR="005330EF">
        <w:rPr>
          <w:i/>
        </w:rPr>
        <w:t>poskytnutí</w:t>
      </w:r>
      <w:r w:rsidR="00C87C2F">
        <w:rPr>
          <w:i/>
        </w:rPr>
        <w:t>m</w:t>
      </w:r>
      <w:r w:rsidR="005330EF">
        <w:rPr>
          <w:i/>
        </w:rPr>
        <w:t xml:space="preserve"> závěrů. </w:t>
      </w:r>
      <w:r w:rsidRPr="00762FF5">
        <w:rPr>
          <w:i/>
        </w:rPr>
        <w:t xml:space="preserve"> </w:t>
      </w:r>
    </w:p>
    <w:p w14:paraId="284A355F" w14:textId="77777777" w:rsidR="008B5A2F" w:rsidRDefault="005330EF" w:rsidP="00936D12">
      <w:pPr>
        <w:spacing w:after="0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 xml:space="preserve">Jednotlivé tematické moduly mají společný znak, </w:t>
      </w:r>
      <w:r w:rsidR="00D06C65">
        <w:rPr>
          <w:rFonts w:ascii="Calibri" w:hAnsi="Calibri" w:cs="Calibri"/>
          <w:i/>
          <w:color w:val="000000"/>
        </w:rPr>
        <w:t>bezobratlé</w:t>
      </w:r>
      <w:r>
        <w:rPr>
          <w:rFonts w:ascii="Calibri" w:hAnsi="Calibri" w:cs="Calibri"/>
          <w:i/>
          <w:color w:val="000000"/>
        </w:rPr>
        <w:t>, kte</w:t>
      </w:r>
      <w:r w:rsidR="00D06C65">
        <w:rPr>
          <w:rFonts w:ascii="Calibri" w:hAnsi="Calibri" w:cs="Calibri"/>
          <w:i/>
          <w:color w:val="000000"/>
        </w:rPr>
        <w:t>ří</w:t>
      </w:r>
      <w:r>
        <w:rPr>
          <w:rFonts w:ascii="Calibri" w:hAnsi="Calibri" w:cs="Calibri"/>
          <w:i/>
          <w:color w:val="000000"/>
        </w:rPr>
        <w:t xml:space="preserve"> se prolín</w:t>
      </w:r>
      <w:r w:rsidR="00D06C65">
        <w:rPr>
          <w:rFonts w:ascii="Calibri" w:hAnsi="Calibri" w:cs="Calibri"/>
          <w:i/>
          <w:color w:val="000000"/>
        </w:rPr>
        <w:t>ají</w:t>
      </w:r>
      <w:r>
        <w:rPr>
          <w:rFonts w:ascii="Calibri" w:hAnsi="Calibri" w:cs="Calibri"/>
          <w:i/>
          <w:color w:val="000000"/>
        </w:rPr>
        <w:t xml:space="preserve"> </w:t>
      </w:r>
      <w:r w:rsidR="00AF7178">
        <w:rPr>
          <w:rFonts w:ascii="Calibri" w:hAnsi="Calibri" w:cs="Calibri"/>
          <w:i/>
          <w:color w:val="000000"/>
        </w:rPr>
        <w:t xml:space="preserve">pracovními listy. </w:t>
      </w:r>
    </w:p>
    <w:p w14:paraId="6EFEB059" w14:textId="77777777" w:rsidR="008B5A2F" w:rsidRDefault="008B5A2F" w:rsidP="00936D12">
      <w:pPr>
        <w:spacing w:after="0"/>
        <w:rPr>
          <w:rFonts w:ascii="Calibri" w:hAnsi="Calibri" w:cs="Calibri"/>
          <w:i/>
          <w:color w:val="000000"/>
        </w:rPr>
      </w:pPr>
    </w:p>
    <w:p w14:paraId="6E7DC29E" w14:textId="122B95A1" w:rsidR="001659B9" w:rsidRDefault="00AF7178" w:rsidP="00936D12">
      <w:pPr>
        <w:spacing w:after="0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 xml:space="preserve">Účastníci bližším bádáním vybraných živočichů, rovněž tak realizací pokusů a tvorbou </w:t>
      </w:r>
      <w:r w:rsidR="00EC0C7E">
        <w:rPr>
          <w:rFonts w:ascii="Calibri" w:hAnsi="Calibri" w:cs="Calibri"/>
          <w:i/>
          <w:color w:val="000000"/>
        </w:rPr>
        <w:t>plakátů, 3D</w:t>
      </w:r>
      <w:r w:rsidR="00C87C2F">
        <w:rPr>
          <w:rFonts w:ascii="Calibri" w:hAnsi="Calibri" w:cs="Calibri"/>
          <w:i/>
          <w:color w:val="000000"/>
        </w:rPr>
        <w:t> </w:t>
      </w:r>
      <w:r w:rsidR="00EC0C7E">
        <w:rPr>
          <w:rFonts w:ascii="Calibri" w:hAnsi="Calibri" w:cs="Calibri"/>
          <w:i/>
          <w:color w:val="000000"/>
        </w:rPr>
        <w:t xml:space="preserve">modelu </w:t>
      </w:r>
      <w:r>
        <w:rPr>
          <w:rFonts w:ascii="Calibri" w:hAnsi="Calibri" w:cs="Calibri"/>
          <w:i/>
          <w:color w:val="000000"/>
        </w:rPr>
        <w:t>prohlubují a upevňují poznatky o půdním biotopu na vzorovém příkladu žížaly</w:t>
      </w:r>
      <w:r w:rsidR="008B5A2F">
        <w:rPr>
          <w:rFonts w:ascii="Calibri" w:hAnsi="Calibri" w:cs="Calibri"/>
          <w:i/>
          <w:color w:val="000000"/>
        </w:rPr>
        <w:t>, vlastností o žížale</w:t>
      </w:r>
      <w:r>
        <w:rPr>
          <w:rFonts w:ascii="Calibri" w:hAnsi="Calibri" w:cs="Calibri"/>
          <w:i/>
          <w:color w:val="000000"/>
        </w:rPr>
        <w:t>, biotopu stojatých vod na vzorovém příkladu komára</w:t>
      </w:r>
      <w:r w:rsidR="001659B9">
        <w:rPr>
          <w:rFonts w:ascii="Calibri" w:hAnsi="Calibri" w:cs="Calibri"/>
          <w:i/>
          <w:color w:val="000000"/>
        </w:rPr>
        <w:t xml:space="preserve"> včetně rozmnožování a</w:t>
      </w:r>
      <w:r w:rsidR="00C87C2F">
        <w:rPr>
          <w:rFonts w:ascii="Calibri" w:hAnsi="Calibri" w:cs="Calibri"/>
          <w:i/>
          <w:color w:val="000000"/>
        </w:rPr>
        <w:t> </w:t>
      </w:r>
      <w:r w:rsidR="001659B9">
        <w:rPr>
          <w:rFonts w:ascii="Calibri" w:hAnsi="Calibri" w:cs="Calibri"/>
          <w:i/>
          <w:color w:val="000000"/>
        </w:rPr>
        <w:t>vývojového cyklu</w:t>
      </w:r>
      <w:r>
        <w:rPr>
          <w:rFonts w:ascii="Calibri" w:hAnsi="Calibri" w:cs="Calibri"/>
          <w:i/>
          <w:color w:val="000000"/>
        </w:rPr>
        <w:t>, mechovém biotopu na vzorovém příkladu želvušky</w:t>
      </w:r>
      <w:r w:rsidR="001659B9">
        <w:rPr>
          <w:rFonts w:ascii="Calibri" w:hAnsi="Calibri" w:cs="Calibri"/>
          <w:i/>
          <w:color w:val="000000"/>
        </w:rPr>
        <w:t xml:space="preserve"> včetně seznámení se s pozoruhodnými vlastnostmi tohoto okem nezaznamenatelného živočicha</w:t>
      </w:r>
      <w:r>
        <w:rPr>
          <w:rFonts w:ascii="Calibri" w:hAnsi="Calibri" w:cs="Calibri"/>
          <w:i/>
          <w:color w:val="000000"/>
        </w:rPr>
        <w:t xml:space="preserve"> a biotopu mraveniště</w:t>
      </w:r>
      <w:r w:rsidR="001659B9">
        <w:rPr>
          <w:rFonts w:ascii="Calibri" w:hAnsi="Calibri" w:cs="Calibri"/>
          <w:i/>
          <w:color w:val="000000"/>
        </w:rPr>
        <w:t xml:space="preserve"> na</w:t>
      </w:r>
      <w:r w:rsidR="00C87C2F">
        <w:rPr>
          <w:rFonts w:ascii="Calibri" w:hAnsi="Calibri" w:cs="Calibri"/>
          <w:i/>
          <w:color w:val="000000"/>
        </w:rPr>
        <w:t> </w:t>
      </w:r>
      <w:r w:rsidR="001659B9">
        <w:rPr>
          <w:rFonts w:ascii="Calibri" w:hAnsi="Calibri" w:cs="Calibri"/>
          <w:i/>
          <w:color w:val="000000"/>
        </w:rPr>
        <w:t xml:space="preserve">příkladu mravenců včetně života v mraveništi, hierarchie, anatomie mravence. </w:t>
      </w:r>
    </w:p>
    <w:p w14:paraId="4024B03B" w14:textId="77777777" w:rsidR="001659B9" w:rsidRDefault="001659B9" w:rsidP="00936D12">
      <w:pPr>
        <w:spacing w:after="0"/>
        <w:rPr>
          <w:rFonts w:ascii="Calibri" w:hAnsi="Calibri" w:cs="Calibri"/>
          <w:i/>
          <w:color w:val="000000"/>
        </w:rPr>
      </w:pPr>
    </w:p>
    <w:p w14:paraId="1022554D" w14:textId="4B53B896" w:rsidR="001659B9" w:rsidRDefault="001659B9" w:rsidP="001659B9">
      <w:pPr>
        <w:rPr>
          <w:i/>
        </w:rPr>
      </w:pPr>
      <w:r w:rsidRPr="00762FF5">
        <w:rPr>
          <w:i/>
        </w:rPr>
        <w:t xml:space="preserve">Při terénní exkurzi </w:t>
      </w:r>
      <w:r>
        <w:rPr>
          <w:i/>
        </w:rPr>
        <w:t>propojen</w:t>
      </w:r>
      <w:r w:rsidR="00C87C2F">
        <w:rPr>
          <w:i/>
        </w:rPr>
        <w:t xml:space="preserve">ou </w:t>
      </w:r>
      <w:r>
        <w:rPr>
          <w:i/>
        </w:rPr>
        <w:t>s pozorováním a bádáním života v mraveništi v přírodní zahradě Zelený ráj, která je součást</w:t>
      </w:r>
      <w:r w:rsidR="001E28F3">
        <w:rPr>
          <w:i/>
        </w:rPr>
        <w:t>í</w:t>
      </w:r>
      <w:r>
        <w:rPr>
          <w:i/>
        </w:rPr>
        <w:t xml:space="preserve"> objektu URSUS zážitkového centra, </w:t>
      </w:r>
      <w:r w:rsidRPr="00762FF5">
        <w:rPr>
          <w:i/>
        </w:rPr>
        <w:t xml:space="preserve">mají účastníci jedinečnou možnost přímým pozorováním a objevováním nahlédnout </w:t>
      </w:r>
      <w:r w:rsidR="001E28F3" w:rsidRPr="00762FF5">
        <w:rPr>
          <w:i/>
        </w:rPr>
        <w:t xml:space="preserve">hlouběji </w:t>
      </w:r>
      <w:r w:rsidRPr="00762FF5">
        <w:rPr>
          <w:i/>
        </w:rPr>
        <w:t xml:space="preserve">do nitra </w:t>
      </w:r>
      <w:r>
        <w:rPr>
          <w:i/>
        </w:rPr>
        <w:t xml:space="preserve">jedné z mnoha částí </w:t>
      </w:r>
      <w:r w:rsidRPr="00762FF5">
        <w:rPr>
          <w:i/>
        </w:rPr>
        <w:t xml:space="preserve">přírody a poznat tak </w:t>
      </w:r>
      <w:r>
        <w:rPr>
          <w:i/>
        </w:rPr>
        <w:t>některé ze zákonitostí, které v</w:t>
      </w:r>
      <w:r w:rsidR="001E28F3">
        <w:rPr>
          <w:i/>
        </w:rPr>
        <w:t> </w:t>
      </w:r>
      <w:r>
        <w:rPr>
          <w:i/>
        </w:rPr>
        <w:t xml:space="preserve">mraveništi probíhají. </w:t>
      </w:r>
      <w:r w:rsidRPr="00762FF5">
        <w:rPr>
          <w:i/>
        </w:rPr>
        <w:t xml:space="preserve"> </w:t>
      </w:r>
    </w:p>
    <w:p w14:paraId="5A899475" w14:textId="77777777" w:rsidR="001659B9" w:rsidRDefault="001659B9" w:rsidP="00936D12">
      <w:pPr>
        <w:spacing w:after="0"/>
        <w:rPr>
          <w:rFonts w:ascii="Calibri" w:hAnsi="Calibri" w:cs="Calibri"/>
          <w:i/>
          <w:color w:val="000000"/>
        </w:rPr>
      </w:pPr>
    </w:p>
    <w:p w14:paraId="031B4167" w14:textId="393D6137" w:rsidR="005330EF" w:rsidRDefault="005330EF" w:rsidP="00936D12">
      <w:pPr>
        <w:spacing w:after="0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Další klíčovou tematikou vzdělávacího programu jsou pracovní listy a aktivity zaměřené na</w:t>
      </w:r>
      <w:r w:rsidR="001E28F3">
        <w:rPr>
          <w:rFonts w:ascii="Calibri" w:hAnsi="Calibri" w:cs="Calibri"/>
          <w:i/>
          <w:color w:val="000000"/>
        </w:rPr>
        <w:t xml:space="preserve"> pro člověka </w:t>
      </w:r>
      <w:r>
        <w:rPr>
          <w:rFonts w:ascii="Calibri" w:hAnsi="Calibri" w:cs="Calibri"/>
          <w:i/>
          <w:color w:val="000000"/>
        </w:rPr>
        <w:t xml:space="preserve">nedocenitelný význam půdy a stále se prohlubující hrozbu její degradace. </w:t>
      </w:r>
    </w:p>
    <w:p w14:paraId="15ADEC03" w14:textId="77777777" w:rsidR="005330EF" w:rsidRDefault="005330EF" w:rsidP="00936D12">
      <w:pPr>
        <w:spacing w:after="0"/>
        <w:rPr>
          <w:rFonts w:ascii="Calibri" w:hAnsi="Calibri" w:cs="Calibri"/>
          <w:i/>
          <w:color w:val="000000"/>
        </w:rPr>
      </w:pPr>
    </w:p>
    <w:p w14:paraId="0297A4A3" w14:textId="5A4BD73F" w:rsidR="00CE388C" w:rsidRPr="00762FF5" w:rsidRDefault="00CE388C" w:rsidP="00936D12">
      <w:pPr>
        <w:spacing w:after="0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>Vzdělávací moduly obsahují metodické listy a didaktické materiály pro vyučující a pracovní listy pro</w:t>
      </w:r>
      <w:r w:rsidR="00D40CBB" w:rsidRPr="00762FF5">
        <w:rPr>
          <w:rFonts w:ascii="Calibri" w:hAnsi="Calibri" w:cs="Calibri"/>
          <w:i/>
          <w:color w:val="000000"/>
        </w:rPr>
        <w:t> </w:t>
      </w:r>
      <w:r w:rsidRPr="00762FF5">
        <w:rPr>
          <w:rFonts w:ascii="Calibri" w:hAnsi="Calibri" w:cs="Calibri"/>
          <w:i/>
          <w:color w:val="000000"/>
        </w:rPr>
        <w:t>účastníky včetně motivačních her a kreativních činností. Program využívá specifické metodické a</w:t>
      </w:r>
      <w:r w:rsidR="00D40CBB" w:rsidRPr="00762FF5">
        <w:rPr>
          <w:rFonts w:ascii="Calibri" w:hAnsi="Calibri" w:cs="Calibri"/>
          <w:i/>
          <w:color w:val="000000"/>
        </w:rPr>
        <w:t> </w:t>
      </w:r>
      <w:r w:rsidRPr="00762FF5">
        <w:rPr>
          <w:rFonts w:ascii="Calibri" w:hAnsi="Calibri" w:cs="Calibri"/>
          <w:i/>
          <w:color w:val="000000"/>
        </w:rPr>
        <w:t>materiální pomůcky</w:t>
      </w:r>
      <w:r w:rsidR="00D40CBB" w:rsidRPr="00762FF5">
        <w:rPr>
          <w:rFonts w:ascii="Calibri" w:hAnsi="Calibri" w:cs="Calibri"/>
          <w:i/>
          <w:color w:val="000000"/>
        </w:rPr>
        <w:t xml:space="preserve"> </w:t>
      </w:r>
      <w:r w:rsidRPr="00762FF5">
        <w:rPr>
          <w:rFonts w:ascii="Calibri" w:hAnsi="Calibri" w:cs="Calibri"/>
          <w:i/>
          <w:color w:val="000000"/>
        </w:rPr>
        <w:t xml:space="preserve">adekvátní daným tématům a je přizpůsoben cílové skupině. </w:t>
      </w:r>
    </w:p>
    <w:p w14:paraId="414071FD" w14:textId="77777777" w:rsidR="00EC0C7E" w:rsidRDefault="00EC0C7E" w:rsidP="00936D12">
      <w:pPr>
        <w:rPr>
          <w:rFonts w:ascii="Calibri" w:hAnsi="Calibri" w:cs="Calibri"/>
          <w:i/>
          <w:color w:val="000000"/>
        </w:rPr>
      </w:pPr>
    </w:p>
    <w:p w14:paraId="20EAD8BC" w14:textId="7ADF68DB" w:rsidR="00A75A4C" w:rsidRPr="00762FF5" w:rsidRDefault="00CE388C" w:rsidP="00936D12">
      <w:pPr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 xml:space="preserve">Výstupem vzdělávacího programu je vytvoření </w:t>
      </w:r>
      <w:r w:rsidR="00EC0C7E">
        <w:rPr>
          <w:rFonts w:ascii="Calibri" w:hAnsi="Calibri" w:cs="Calibri"/>
          <w:i/>
          <w:color w:val="000000"/>
        </w:rPr>
        <w:t xml:space="preserve">plakátu </w:t>
      </w:r>
      <w:r w:rsidR="005658B4">
        <w:rPr>
          <w:rFonts w:ascii="Calibri" w:hAnsi="Calibri" w:cs="Calibri"/>
          <w:i/>
          <w:color w:val="000000"/>
        </w:rPr>
        <w:t xml:space="preserve">Příčiny ohrožení půdy, </w:t>
      </w:r>
      <w:r w:rsidR="00EC0C7E">
        <w:rPr>
          <w:rFonts w:ascii="Calibri" w:hAnsi="Calibri" w:cs="Calibri"/>
          <w:i/>
          <w:color w:val="000000"/>
        </w:rPr>
        <w:t xml:space="preserve">Anatomie mravence, </w:t>
      </w:r>
      <w:r w:rsidR="00116104" w:rsidRPr="006F157A">
        <w:rPr>
          <w:rFonts w:ascii="Calibri" w:hAnsi="Calibri" w:cs="Calibri"/>
          <w:i/>
          <w:color w:val="000000"/>
        </w:rPr>
        <w:t>Tajuplný život modráska bahenního a 3D model</w:t>
      </w:r>
      <w:r w:rsidR="008B5A2F">
        <w:rPr>
          <w:rFonts w:ascii="Calibri" w:hAnsi="Calibri" w:cs="Calibri"/>
          <w:i/>
          <w:color w:val="000000"/>
        </w:rPr>
        <w:t xml:space="preserve"> </w:t>
      </w:r>
      <w:r w:rsidR="000A2EB8">
        <w:rPr>
          <w:rFonts w:ascii="Calibri" w:hAnsi="Calibri" w:cs="Calibri"/>
          <w:i/>
          <w:color w:val="000000"/>
        </w:rPr>
        <w:t>m</w:t>
      </w:r>
      <w:r w:rsidR="00116104" w:rsidRPr="006F157A">
        <w:rPr>
          <w:rFonts w:ascii="Calibri" w:hAnsi="Calibri" w:cs="Calibri"/>
          <w:i/>
          <w:color w:val="000000"/>
        </w:rPr>
        <w:t>raveniště</w:t>
      </w:r>
      <w:r w:rsidR="00EC0C7E">
        <w:rPr>
          <w:rFonts w:ascii="Calibri" w:hAnsi="Calibri" w:cs="Calibri"/>
          <w:i/>
          <w:color w:val="000000"/>
        </w:rPr>
        <w:t>.</w:t>
      </w:r>
      <w:r w:rsidR="009C5B36">
        <w:rPr>
          <w:rFonts w:ascii="Calibri" w:hAnsi="Calibri" w:cs="Calibri"/>
          <w:i/>
          <w:color w:val="000000"/>
        </w:rPr>
        <w:t xml:space="preserve"> </w:t>
      </w:r>
    </w:p>
    <w:p w14:paraId="0B2DDE7E" w14:textId="2B680000" w:rsidR="00F673B2" w:rsidRPr="00762FF5" w:rsidRDefault="00F673B2" w:rsidP="00F673B2">
      <w:pPr>
        <w:spacing w:after="0"/>
        <w:rPr>
          <w:i/>
        </w:rPr>
      </w:pPr>
      <w:r w:rsidRPr="00762FF5">
        <w:rPr>
          <w:i/>
        </w:rPr>
        <w:t xml:space="preserve">Pracovní listy pro </w:t>
      </w:r>
      <w:r w:rsidR="00245987">
        <w:rPr>
          <w:i/>
        </w:rPr>
        <w:t>účastník</w:t>
      </w:r>
      <w:r w:rsidRPr="00762FF5">
        <w:rPr>
          <w:i/>
        </w:rPr>
        <w:t>y jsou číslovány chronologicky 1</w:t>
      </w:r>
      <w:r w:rsidR="00E70157" w:rsidRPr="00762FF5">
        <w:rPr>
          <w:rFonts w:cstheme="minorHAnsi"/>
          <w:i/>
        </w:rPr>
        <w:t>−</w:t>
      </w:r>
      <w:r w:rsidR="009C5B36">
        <w:rPr>
          <w:rFonts w:cstheme="minorHAnsi"/>
          <w:i/>
        </w:rPr>
        <w:t>1</w:t>
      </w:r>
      <w:r w:rsidR="00116104">
        <w:rPr>
          <w:rFonts w:cstheme="minorHAnsi"/>
          <w:i/>
        </w:rPr>
        <w:t>5</w:t>
      </w:r>
      <w:r w:rsidRPr="00762FF5">
        <w:rPr>
          <w:i/>
        </w:rPr>
        <w:t xml:space="preserve">; jednotlivě ke stažení v PDF a </w:t>
      </w:r>
      <w:r w:rsidR="001425DB" w:rsidRPr="00762FF5">
        <w:rPr>
          <w:i/>
        </w:rPr>
        <w:t>DOC</w:t>
      </w:r>
      <w:r w:rsidRPr="00762FF5">
        <w:rPr>
          <w:i/>
        </w:rPr>
        <w:t xml:space="preserve">. </w:t>
      </w:r>
    </w:p>
    <w:p w14:paraId="2F4724A8" w14:textId="2F4B3D6E" w:rsidR="00F673B2" w:rsidRDefault="002C650C" w:rsidP="00F673B2">
      <w:pPr>
        <w:spacing w:after="0"/>
      </w:pPr>
      <w:hyperlink r:id="rId20" w:history="1">
        <w:r w:rsidR="0013241C" w:rsidRPr="00E96D42">
          <w:rPr>
            <w:rStyle w:val="Hypertextovodkaz"/>
          </w:rPr>
          <w:t>http://ursuscentrum.cz/cz/03236-beskydy-pod-lupou.html</w:t>
        </w:r>
      </w:hyperlink>
    </w:p>
    <w:p w14:paraId="53482046" w14:textId="77777777" w:rsidR="00752693" w:rsidRPr="00762FF5" w:rsidRDefault="00752693" w:rsidP="00F673B2">
      <w:pPr>
        <w:spacing w:after="0"/>
        <w:rPr>
          <w:i/>
        </w:rPr>
      </w:pPr>
    </w:p>
    <w:p w14:paraId="5F9CF344" w14:textId="64CC35D9" w:rsidR="00F673B2" w:rsidRPr="00762FF5" w:rsidRDefault="00F673B2" w:rsidP="00F673B2">
      <w:pPr>
        <w:spacing w:after="0"/>
        <w:rPr>
          <w:i/>
        </w:rPr>
      </w:pPr>
      <w:r w:rsidRPr="00762FF5">
        <w:rPr>
          <w:i/>
        </w:rPr>
        <w:t xml:space="preserve">Pracovní sešit je souhrn pracovních listů pro </w:t>
      </w:r>
      <w:r w:rsidR="00245987">
        <w:rPr>
          <w:i/>
        </w:rPr>
        <w:t>účastník</w:t>
      </w:r>
      <w:r w:rsidRPr="00762FF5">
        <w:rPr>
          <w:i/>
        </w:rPr>
        <w:t>y 1</w:t>
      </w:r>
      <w:r w:rsidR="00E70157" w:rsidRPr="00762FF5">
        <w:rPr>
          <w:rFonts w:cstheme="minorHAnsi"/>
          <w:i/>
        </w:rPr>
        <w:t>−</w:t>
      </w:r>
      <w:r w:rsidR="009C5B36">
        <w:rPr>
          <w:rFonts w:cstheme="minorHAnsi"/>
          <w:i/>
        </w:rPr>
        <w:t>1</w:t>
      </w:r>
      <w:r w:rsidR="00116104">
        <w:rPr>
          <w:rFonts w:cstheme="minorHAnsi"/>
          <w:i/>
        </w:rPr>
        <w:t>5</w:t>
      </w:r>
      <w:r w:rsidRPr="00762FF5">
        <w:rPr>
          <w:i/>
        </w:rPr>
        <w:t xml:space="preserve">; ke stažení v PDF, </w:t>
      </w:r>
      <w:r w:rsidR="001425DB" w:rsidRPr="00762FF5">
        <w:rPr>
          <w:i/>
        </w:rPr>
        <w:t>DOC</w:t>
      </w:r>
      <w:r w:rsidRPr="00762FF5">
        <w:rPr>
          <w:i/>
        </w:rPr>
        <w:t xml:space="preserve">.  </w:t>
      </w:r>
    </w:p>
    <w:p w14:paraId="575600A5" w14:textId="2F7EA190" w:rsidR="00F673B2" w:rsidRDefault="002C650C" w:rsidP="00F673B2">
      <w:pPr>
        <w:spacing w:after="0"/>
        <w:rPr>
          <w:i/>
        </w:rPr>
      </w:pPr>
      <w:hyperlink r:id="rId21" w:history="1">
        <w:r w:rsidR="0013241C" w:rsidRPr="00E96D42">
          <w:rPr>
            <w:rStyle w:val="Hypertextovodkaz"/>
            <w:i/>
          </w:rPr>
          <w:t>http://ursuscentrum.cz/cz/03246-beskydy-pod-lupou.html</w:t>
        </w:r>
      </w:hyperlink>
    </w:p>
    <w:p w14:paraId="756B451B" w14:textId="77777777" w:rsidR="00F673B2" w:rsidRPr="00762FF5" w:rsidRDefault="00F673B2" w:rsidP="00F673B2">
      <w:pPr>
        <w:spacing w:after="0"/>
        <w:rPr>
          <w:i/>
        </w:rPr>
      </w:pPr>
    </w:p>
    <w:p w14:paraId="51C52470" w14:textId="306E848B" w:rsidR="00F673B2" w:rsidRPr="00762FF5" w:rsidRDefault="00F673B2" w:rsidP="00F673B2">
      <w:pPr>
        <w:spacing w:after="0"/>
        <w:rPr>
          <w:i/>
        </w:rPr>
      </w:pPr>
      <w:r w:rsidRPr="00762FF5">
        <w:rPr>
          <w:i/>
        </w:rPr>
        <w:t xml:space="preserve">Pracovní listy s řešením pro vyučující odpovídají číslování pracovních listů pro </w:t>
      </w:r>
      <w:r w:rsidR="00245987">
        <w:rPr>
          <w:i/>
        </w:rPr>
        <w:t>účastník</w:t>
      </w:r>
      <w:r w:rsidRPr="00762FF5">
        <w:rPr>
          <w:i/>
        </w:rPr>
        <w:t>y, 1</w:t>
      </w:r>
      <w:r w:rsidR="00E70157" w:rsidRPr="00762FF5">
        <w:rPr>
          <w:rFonts w:cstheme="minorHAnsi"/>
          <w:i/>
        </w:rPr>
        <w:t>−</w:t>
      </w:r>
      <w:r w:rsidR="009C5B36">
        <w:rPr>
          <w:rFonts w:cstheme="minorHAnsi"/>
          <w:i/>
        </w:rPr>
        <w:t>1</w:t>
      </w:r>
      <w:r w:rsidR="00116104">
        <w:rPr>
          <w:rFonts w:cstheme="minorHAnsi"/>
          <w:i/>
        </w:rPr>
        <w:t>5</w:t>
      </w:r>
      <w:r w:rsidRPr="00762FF5">
        <w:rPr>
          <w:i/>
        </w:rPr>
        <w:t xml:space="preserve">; jednotlivě ke stažení v PDF a </w:t>
      </w:r>
      <w:r w:rsidR="001425DB" w:rsidRPr="00762FF5">
        <w:rPr>
          <w:i/>
        </w:rPr>
        <w:t>DOC</w:t>
      </w:r>
      <w:r w:rsidRPr="00762FF5">
        <w:rPr>
          <w:i/>
        </w:rPr>
        <w:t xml:space="preserve">. </w:t>
      </w:r>
    </w:p>
    <w:p w14:paraId="5DBF6967" w14:textId="486D4C0A" w:rsidR="00752693" w:rsidRDefault="002C650C" w:rsidP="00F673B2">
      <w:pPr>
        <w:spacing w:after="0"/>
      </w:pPr>
      <w:hyperlink r:id="rId22" w:history="1">
        <w:r w:rsidR="0013241C" w:rsidRPr="00E96D42">
          <w:rPr>
            <w:rStyle w:val="Hypertextovodkaz"/>
          </w:rPr>
          <w:t>http://ursuscentrum.cz/cz/03237-beskydy-pod-lupou.html</w:t>
        </w:r>
      </w:hyperlink>
    </w:p>
    <w:p w14:paraId="280BA20E" w14:textId="77777777" w:rsidR="0013241C" w:rsidRPr="00762FF5" w:rsidRDefault="0013241C" w:rsidP="00F673B2">
      <w:pPr>
        <w:spacing w:after="0"/>
        <w:rPr>
          <w:i/>
        </w:rPr>
      </w:pPr>
    </w:p>
    <w:p w14:paraId="34270306" w14:textId="5A6C1E58" w:rsidR="00F673B2" w:rsidRPr="00762FF5" w:rsidRDefault="00F673B2" w:rsidP="00F673B2">
      <w:pPr>
        <w:spacing w:after="0"/>
        <w:rPr>
          <w:i/>
        </w:rPr>
      </w:pPr>
      <w:r w:rsidRPr="00762FF5">
        <w:rPr>
          <w:i/>
        </w:rPr>
        <w:t>Vyučující má rovněž k dispozici prezentaci v POWERPOINT (Příloha 1</w:t>
      </w:r>
      <w:r w:rsidR="00752693">
        <w:rPr>
          <w:i/>
        </w:rPr>
        <w:t>, 2</w:t>
      </w:r>
      <w:r w:rsidRPr="00762FF5">
        <w:rPr>
          <w:i/>
        </w:rPr>
        <w:t xml:space="preserve">) a další přílohy k realizaci vzdělávacího programu. </w:t>
      </w:r>
    </w:p>
    <w:p w14:paraId="500031CE" w14:textId="3F737747" w:rsidR="00F673B2" w:rsidRDefault="002C650C" w:rsidP="00FC2FD4">
      <w:pPr>
        <w:spacing w:after="0"/>
        <w:rPr>
          <w:i/>
        </w:rPr>
      </w:pPr>
      <w:hyperlink r:id="rId23" w:history="1">
        <w:r w:rsidR="00752693" w:rsidRPr="00D44B3F">
          <w:rPr>
            <w:rStyle w:val="Hypertextovodkaz"/>
            <w:i/>
          </w:rPr>
          <w:t>http://ursuscentrum.cz/cz/03237-beskydy-pod-lupou.html</w:t>
        </w:r>
      </w:hyperlink>
    </w:p>
    <w:p w14:paraId="1081B2B4" w14:textId="655DDC72" w:rsidR="002A6ACF" w:rsidRPr="00762FF5" w:rsidRDefault="00DB70A2" w:rsidP="00936D12">
      <w:pPr>
        <w:pStyle w:val="Nadpis2"/>
        <w:rPr>
          <w:color w:val="8DB3E2" w:themeColor="text2" w:themeTint="66"/>
        </w:rPr>
      </w:pPr>
      <w:bookmarkStart w:id="49" w:name="_Toc116894974"/>
      <w:r w:rsidRPr="00A808E2">
        <w:rPr>
          <w:color w:val="8DB3E2" w:themeColor="text2" w:themeTint="66"/>
        </w:rPr>
        <w:lastRenderedPageBreak/>
        <w:t>3.1</w:t>
      </w:r>
      <w:r w:rsidR="00CA4F3B" w:rsidRPr="00A808E2">
        <w:rPr>
          <w:color w:val="8DB3E2" w:themeColor="text2" w:themeTint="66"/>
        </w:rPr>
        <w:t xml:space="preserve"> M</w:t>
      </w:r>
      <w:r w:rsidRPr="00A808E2">
        <w:rPr>
          <w:color w:val="8DB3E2" w:themeColor="text2" w:themeTint="66"/>
        </w:rPr>
        <w:t>etodický blok č. 1</w:t>
      </w:r>
      <w:r w:rsidR="00CA4F3B" w:rsidRPr="00A808E2">
        <w:rPr>
          <w:color w:val="8DB3E2" w:themeColor="text2" w:themeTint="66"/>
        </w:rPr>
        <w:t xml:space="preserve"> </w:t>
      </w:r>
      <w:r w:rsidR="00EC0C7E" w:rsidRPr="00A808E2">
        <w:rPr>
          <w:color w:val="8DB3E2" w:themeColor="text2" w:themeTint="66"/>
        </w:rPr>
        <w:t>Půdní ekosystém</w:t>
      </w:r>
      <w:bookmarkEnd w:id="49"/>
    </w:p>
    <w:p w14:paraId="75BEFD96" w14:textId="79BD4CA2" w:rsidR="00E37890" w:rsidRDefault="00EC0C7E" w:rsidP="00936D12">
      <w:pPr>
        <w:rPr>
          <w:i/>
        </w:rPr>
      </w:pPr>
      <w:r>
        <w:rPr>
          <w:i/>
        </w:rPr>
        <w:t xml:space="preserve">V úvodu metodického bloku č. 1 se </w:t>
      </w:r>
      <w:r w:rsidR="00E37890">
        <w:rPr>
          <w:i/>
        </w:rPr>
        <w:t xml:space="preserve">prostřednictvím PRE/POST TESTU </w:t>
      </w:r>
      <w:r>
        <w:rPr>
          <w:i/>
        </w:rPr>
        <w:t>cílová skupina obeznámí s t</w:t>
      </w:r>
      <w:r w:rsidR="00A808E2">
        <w:rPr>
          <w:i/>
        </w:rPr>
        <w:t>e</w:t>
      </w:r>
      <w:r>
        <w:rPr>
          <w:i/>
        </w:rPr>
        <w:t xml:space="preserve">matikou vzdělávacího programu. </w:t>
      </w:r>
    </w:p>
    <w:p w14:paraId="0A7202E1" w14:textId="6E31DD82" w:rsidR="00E37890" w:rsidRPr="001659B9" w:rsidRDefault="00EC0C7E" w:rsidP="00A808E2">
      <w:pPr>
        <w:rPr>
          <w:i/>
        </w:rPr>
      </w:pPr>
      <w:r w:rsidRPr="001659B9">
        <w:rPr>
          <w:i/>
        </w:rPr>
        <w:t>První</w:t>
      </w:r>
      <w:r w:rsidR="00E37890" w:rsidRPr="001659B9">
        <w:rPr>
          <w:i/>
        </w:rPr>
        <w:t xml:space="preserve"> část bloku je věnována </w:t>
      </w:r>
      <w:r w:rsidR="00DE25A3" w:rsidRPr="001659B9">
        <w:rPr>
          <w:i/>
        </w:rPr>
        <w:t xml:space="preserve">prohloubení znalostí o </w:t>
      </w:r>
      <w:r w:rsidR="00BC5922" w:rsidRPr="001659B9">
        <w:rPr>
          <w:i/>
        </w:rPr>
        <w:t>půdě, jejím významu a živočichům, kteří v půdě žijí</w:t>
      </w:r>
      <w:r w:rsidR="00A808E2">
        <w:rPr>
          <w:i/>
        </w:rPr>
        <w:t>.</w:t>
      </w:r>
    </w:p>
    <w:p w14:paraId="2B5D7333" w14:textId="7CBB6CE6" w:rsidR="00DE25A3" w:rsidRDefault="00EC0C7E" w:rsidP="00A808E2">
      <w:pPr>
        <w:rPr>
          <w:i/>
        </w:rPr>
      </w:pPr>
      <w:r w:rsidRPr="001659B9">
        <w:rPr>
          <w:i/>
        </w:rPr>
        <w:t>Druhá část</w:t>
      </w:r>
      <w:r w:rsidR="00DE25A3" w:rsidRPr="001659B9">
        <w:rPr>
          <w:i/>
        </w:rPr>
        <w:t xml:space="preserve"> bloku je věnována </w:t>
      </w:r>
      <w:r w:rsidR="00BC5922" w:rsidRPr="001659B9">
        <w:rPr>
          <w:i/>
        </w:rPr>
        <w:t>žížale, poznávání stavby těla a jej</w:t>
      </w:r>
      <w:r w:rsidR="00A808E2">
        <w:rPr>
          <w:i/>
        </w:rPr>
        <w:t>í</w:t>
      </w:r>
      <w:r w:rsidR="00BC5922" w:rsidRPr="001659B9">
        <w:rPr>
          <w:i/>
        </w:rPr>
        <w:t>ch vlastností.</w:t>
      </w:r>
    </w:p>
    <w:p w14:paraId="0245AA32" w14:textId="77777777" w:rsidR="000B1B6C" w:rsidRPr="00B547A0" w:rsidRDefault="000B1B6C" w:rsidP="000B1B6C">
      <w:pPr>
        <w:rPr>
          <w:i/>
        </w:rPr>
      </w:pPr>
      <w:r w:rsidRPr="000B1B6C">
        <w:rPr>
          <w:i/>
        </w:rPr>
        <w:t>Vyučující připraví žáky na práci s živým hmyzem, bezobratlými a vybranými zástupci půdních živočichů. Vyučující se před realizací vzdělávacího programu ujistí, zda mají účastníci kladný vztah k živočichům, kteří budou předmětem bádání, pokusů. V opačném případě zabezpečí, aby účastník s tímto živočichem nepracoval.</w:t>
      </w:r>
      <w:r>
        <w:rPr>
          <w:i/>
        </w:rPr>
        <w:t xml:space="preserve"> </w:t>
      </w:r>
    </w:p>
    <w:p w14:paraId="5BC12970" w14:textId="7B213652" w:rsidR="00285A91" w:rsidRPr="00116104" w:rsidRDefault="00285A91" w:rsidP="00A808E2">
      <w:pPr>
        <w:rPr>
          <w:u w:val="single"/>
        </w:rPr>
      </w:pPr>
      <w:r w:rsidRPr="00116104">
        <w:rPr>
          <w:u w:val="single"/>
        </w:rPr>
        <w:t xml:space="preserve">Téma č. 1 </w:t>
      </w:r>
      <w:r w:rsidR="00EC0C7E" w:rsidRPr="00116104">
        <w:rPr>
          <w:u w:val="single"/>
        </w:rPr>
        <w:t>Půda živý organismus</w:t>
      </w:r>
      <w:r w:rsidRPr="00116104">
        <w:rPr>
          <w:u w:val="single"/>
        </w:rPr>
        <w:t xml:space="preserve"> – </w:t>
      </w:r>
      <w:r w:rsidR="00BC5922" w:rsidRPr="00116104">
        <w:rPr>
          <w:u w:val="single"/>
        </w:rPr>
        <w:t>6</w:t>
      </w:r>
      <w:r w:rsidRPr="00116104">
        <w:rPr>
          <w:u w:val="single"/>
        </w:rPr>
        <w:t xml:space="preserve"> </w:t>
      </w:r>
      <w:r w:rsidR="00FD1D40" w:rsidRPr="00116104">
        <w:rPr>
          <w:u w:val="single"/>
        </w:rPr>
        <w:t>vyučovac</w:t>
      </w:r>
      <w:r w:rsidR="00D9157B">
        <w:rPr>
          <w:u w:val="single"/>
        </w:rPr>
        <w:t>ích</w:t>
      </w:r>
      <w:r w:rsidR="00FD1D40" w:rsidRPr="00116104">
        <w:rPr>
          <w:u w:val="single"/>
        </w:rPr>
        <w:t xml:space="preserve"> </w:t>
      </w:r>
      <w:r w:rsidRPr="00116104">
        <w:rPr>
          <w:u w:val="single"/>
        </w:rPr>
        <w:t xml:space="preserve">hodin </w:t>
      </w:r>
    </w:p>
    <w:p w14:paraId="60E29928" w14:textId="693DC7EA" w:rsidR="001659B9" w:rsidRPr="00116104" w:rsidRDefault="00D75A23" w:rsidP="00A808E2">
      <w:pPr>
        <w:rPr>
          <w:i/>
        </w:rPr>
      </w:pPr>
      <w:r w:rsidRPr="00116104">
        <w:rPr>
          <w:i/>
        </w:rPr>
        <w:t>Cílem t</w:t>
      </w:r>
      <w:r w:rsidR="001659B9" w:rsidRPr="00116104">
        <w:rPr>
          <w:i/>
        </w:rPr>
        <w:t>ématu</w:t>
      </w:r>
      <w:r w:rsidRPr="00116104">
        <w:rPr>
          <w:i/>
        </w:rPr>
        <w:t xml:space="preserve"> je jak motivace </w:t>
      </w:r>
      <w:r w:rsidR="00245987" w:rsidRPr="00116104">
        <w:rPr>
          <w:i/>
        </w:rPr>
        <w:t>účastník</w:t>
      </w:r>
      <w:r w:rsidRPr="00116104">
        <w:rPr>
          <w:i/>
        </w:rPr>
        <w:t xml:space="preserve">ů k poznávání a pozorování vybraných půdních druhů v okolí, tak upevnění a prohloubení vědomostí z přírodovědy 1. stupně ZŠ </w:t>
      </w:r>
      <w:r w:rsidR="00A808E2">
        <w:rPr>
          <w:i/>
        </w:rPr>
        <w:t>o</w:t>
      </w:r>
      <w:r w:rsidRPr="00116104">
        <w:rPr>
          <w:i/>
        </w:rPr>
        <w:t xml:space="preserve"> </w:t>
      </w:r>
      <w:r w:rsidR="001659B9" w:rsidRPr="00116104">
        <w:rPr>
          <w:i/>
        </w:rPr>
        <w:t xml:space="preserve">tématu půda. </w:t>
      </w:r>
    </w:p>
    <w:p w14:paraId="1F294C12" w14:textId="77777777" w:rsidR="001659B9" w:rsidRPr="00116104" w:rsidRDefault="00D75A23" w:rsidP="00A808E2">
      <w:pPr>
        <w:rPr>
          <w:i/>
        </w:rPr>
      </w:pPr>
      <w:r w:rsidRPr="00116104">
        <w:rPr>
          <w:i/>
        </w:rPr>
        <w:t xml:space="preserve">Hodiny bloku probíhají </w:t>
      </w:r>
      <w:r w:rsidR="001659B9" w:rsidRPr="00116104">
        <w:rPr>
          <w:i/>
        </w:rPr>
        <w:t>v učebně</w:t>
      </w:r>
      <w:r w:rsidRPr="00116104">
        <w:rPr>
          <w:i/>
        </w:rPr>
        <w:t xml:space="preserve"> a v terénu v blízkosti školy.</w:t>
      </w:r>
      <w:r w:rsidR="001659B9" w:rsidRPr="00116104">
        <w:rPr>
          <w:i/>
        </w:rPr>
        <w:t xml:space="preserve"> </w:t>
      </w:r>
    </w:p>
    <w:p w14:paraId="541DA9C1" w14:textId="30267746" w:rsidR="00D75A23" w:rsidRPr="00116104" w:rsidRDefault="001659B9" w:rsidP="00A808E2">
      <w:pPr>
        <w:rPr>
          <w:rFonts w:cs="Times New Roman"/>
          <w:i/>
        </w:rPr>
      </w:pPr>
      <w:r w:rsidRPr="00116104">
        <w:rPr>
          <w:i/>
        </w:rPr>
        <w:t>Tyto znalosti účastníci využijí v atraktivním prostředí URSUS zážitkového centra a jeho okolí, kde se fyzicky setkají se zástupci hmyzu vyskytující</w:t>
      </w:r>
      <w:r w:rsidR="00A808E2">
        <w:rPr>
          <w:i/>
        </w:rPr>
        <w:t>m</w:t>
      </w:r>
      <w:r w:rsidRPr="00116104">
        <w:rPr>
          <w:i/>
        </w:rPr>
        <w:t xml:space="preserve"> se v Beskydech.</w:t>
      </w:r>
    </w:p>
    <w:p w14:paraId="171BA083" w14:textId="1EAEA71E" w:rsidR="00285A91" w:rsidRPr="00116104" w:rsidRDefault="00285A91" w:rsidP="00A808E2">
      <w:pPr>
        <w:rPr>
          <w:u w:val="single"/>
        </w:rPr>
      </w:pPr>
      <w:r w:rsidRPr="00116104">
        <w:rPr>
          <w:u w:val="single"/>
        </w:rPr>
        <w:t xml:space="preserve">Téma č. 2 </w:t>
      </w:r>
      <w:r w:rsidR="00EC0C7E" w:rsidRPr="00116104">
        <w:rPr>
          <w:u w:val="single"/>
        </w:rPr>
        <w:t>Ze života kroužkovců</w:t>
      </w:r>
      <w:r w:rsidRPr="00116104">
        <w:rPr>
          <w:u w:val="single"/>
        </w:rPr>
        <w:t xml:space="preserve"> – </w:t>
      </w:r>
      <w:r w:rsidR="005B1717" w:rsidRPr="00116104">
        <w:rPr>
          <w:u w:val="single"/>
        </w:rPr>
        <w:t>2 vyučovací</w:t>
      </w:r>
      <w:r w:rsidR="00FD1D40" w:rsidRPr="00116104">
        <w:rPr>
          <w:u w:val="single"/>
        </w:rPr>
        <w:t xml:space="preserve"> </w:t>
      </w:r>
      <w:r w:rsidRPr="00116104">
        <w:rPr>
          <w:u w:val="single"/>
        </w:rPr>
        <w:t>hodin</w:t>
      </w:r>
      <w:r w:rsidR="001B48C0" w:rsidRPr="00116104">
        <w:rPr>
          <w:u w:val="single"/>
        </w:rPr>
        <w:t>y</w:t>
      </w:r>
    </w:p>
    <w:p w14:paraId="63B57472" w14:textId="181220B8" w:rsidR="001659B9" w:rsidRPr="00116104" w:rsidRDefault="00D75A23" w:rsidP="00A808E2">
      <w:pPr>
        <w:rPr>
          <w:i/>
        </w:rPr>
      </w:pPr>
      <w:r w:rsidRPr="00116104">
        <w:rPr>
          <w:i/>
        </w:rPr>
        <w:t>Cílem t</w:t>
      </w:r>
      <w:r w:rsidR="001659B9" w:rsidRPr="00116104">
        <w:rPr>
          <w:i/>
        </w:rPr>
        <w:t>ématu</w:t>
      </w:r>
      <w:r w:rsidRPr="00116104">
        <w:rPr>
          <w:i/>
        </w:rPr>
        <w:t xml:space="preserve"> je motivace </w:t>
      </w:r>
      <w:r w:rsidR="00245987" w:rsidRPr="00116104">
        <w:rPr>
          <w:i/>
        </w:rPr>
        <w:t>účastník</w:t>
      </w:r>
      <w:r w:rsidRPr="00116104">
        <w:rPr>
          <w:i/>
        </w:rPr>
        <w:t>ů k poznávání a pozorování vybraných půdních druhů v okolí a</w:t>
      </w:r>
      <w:r w:rsidR="009C6FF8">
        <w:rPr>
          <w:i/>
        </w:rPr>
        <w:t> </w:t>
      </w:r>
      <w:r w:rsidRPr="00116104">
        <w:rPr>
          <w:i/>
        </w:rPr>
        <w:t xml:space="preserve">upevnění a prohloubení vědomostí z přírodovědy 1. stupně ZŠ </w:t>
      </w:r>
      <w:r w:rsidR="009C6FF8">
        <w:rPr>
          <w:i/>
        </w:rPr>
        <w:t>o</w:t>
      </w:r>
      <w:r w:rsidRPr="00116104">
        <w:rPr>
          <w:i/>
        </w:rPr>
        <w:t xml:space="preserve"> tématu půda a živočichové, kteří v ní žijí. </w:t>
      </w:r>
    </w:p>
    <w:p w14:paraId="5CD11DFF" w14:textId="36E867B6" w:rsidR="00C50530" w:rsidRPr="0000746A" w:rsidRDefault="00D75A23" w:rsidP="005F5912">
      <w:pPr>
        <w:rPr>
          <w:b/>
          <w:i/>
          <w:color w:val="FF0000"/>
        </w:rPr>
      </w:pPr>
      <w:r w:rsidRPr="00116104">
        <w:rPr>
          <w:i/>
        </w:rPr>
        <w:t>Dále pak získání nových informací o žížale a jejích vlastnostech.</w:t>
      </w:r>
    </w:p>
    <w:tbl>
      <w:tblPr>
        <w:tblStyle w:val="Mkatabulky"/>
        <w:tblW w:w="9889" w:type="dxa"/>
        <w:tblLayout w:type="fixed"/>
        <w:tblLook w:val="04A0" w:firstRow="1" w:lastRow="0" w:firstColumn="1" w:lastColumn="0" w:noHBand="0" w:noVBand="1"/>
      </w:tblPr>
      <w:tblGrid>
        <w:gridCol w:w="2518"/>
        <w:gridCol w:w="53"/>
        <w:gridCol w:w="552"/>
        <w:gridCol w:w="6766"/>
      </w:tblGrid>
      <w:tr w:rsidR="00E10024" w:rsidRPr="00762FF5" w14:paraId="382423DA" w14:textId="77777777" w:rsidTr="005D5B59">
        <w:tc>
          <w:tcPr>
            <w:tcW w:w="3123" w:type="dxa"/>
            <w:gridSpan w:val="3"/>
            <w:shd w:val="clear" w:color="auto" w:fill="C6D9F1" w:themeFill="text2" w:themeFillTint="33"/>
          </w:tcPr>
          <w:p w14:paraId="50082C42" w14:textId="5D7C5D11" w:rsidR="00E10024" w:rsidRPr="00116104" w:rsidRDefault="0007365E" w:rsidP="00936D12">
            <w:pPr>
              <w:rPr>
                <w:b/>
              </w:rPr>
            </w:pPr>
            <w:r w:rsidRPr="00116104">
              <w:rPr>
                <w:i/>
              </w:rPr>
              <w:t xml:space="preserve"> </w:t>
            </w:r>
          </w:p>
          <w:p w14:paraId="46FB2289" w14:textId="77777777" w:rsidR="00BA3D63" w:rsidRPr="00116104" w:rsidRDefault="00E10024" w:rsidP="00EC0C7E">
            <w:pPr>
              <w:jc w:val="left"/>
              <w:rPr>
                <w:b/>
              </w:rPr>
            </w:pPr>
            <w:r w:rsidRPr="00116104">
              <w:rPr>
                <w:b/>
              </w:rPr>
              <w:t xml:space="preserve">3.1.1 Téma č. 1 </w:t>
            </w:r>
          </w:p>
          <w:p w14:paraId="6DB56D09" w14:textId="77777777" w:rsidR="00BA3D63" w:rsidRPr="00116104" w:rsidRDefault="00BA3D63" w:rsidP="00EC0C7E">
            <w:pPr>
              <w:jc w:val="left"/>
              <w:rPr>
                <w:b/>
              </w:rPr>
            </w:pPr>
          </w:p>
          <w:p w14:paraId="6424F731" w14:textId="77777777" w:rsidR="00E10024" w:rsidRPr="00116104" w:rsidRDefault="00EC0C7E" w:rsidP="00EC0C7E">
            <w:pPr>
              <w:jc w:val="left"/>
              <w:rPr>
                <w:b/>
              </w:rPr>
            </w:pPr>
            <w:r w:rsidRPr="00116104">
              <w:rPr>
                <w:b/>
              </w:rPr>
              <w:t>Půda živý organismus</w:t>
            </w:r>
          </w:p>
          <w:p w14:paraId="5E0602B7" w14:textId="2B68C760" w:rsidR="00BA3D63" w:rsidRPr="00116104" w:rsidRDefault="00BA3D63" w:rsidP="00EC0C7E">
            <w:pPr>
              <w:jc w:val="left"/>
              <w:rPr>
                <w:b/>
              </w:rPr>
            </w:pPr>
          </w:p>
        </w:tc>
        <w:tc>
          <w:tcPr>
            <w:tcW w:w="6766" w:type="dxa"/>
            <w:shd w:val="clear" w:color="auto" w:fill="C6D9F1" w:themeFill="text2" w:themeFillTint="33"/>
          </w:tcPr>
          <w:p w14:paraId="06E48746" w14:textId="77777777" w:rsidR="00E10024" w:rsidRPr="00116104" w:rsidRDefault="00E10024" w:rsidP="005D5B59">
            <w:pPr>
              <w:ind w:right="318"/>
              <w:rPr>
                <w:b/>
              </w:rPr>
            </w:pPr>
          </w:p>
          <w:p w14:paraId="27A3208A" w14:textId="3483B553" w:rsidR="00E10024" w:rsidRPr="00762FF5" w:rsidRDefault="00D0529C" w:rsidP="00936D12">
            <w:pPr>
              <w:rPr>
                <w:b/>
              </w:rPr>
            </w:pPr>
            <w:r w:rsidRPr="00116104">
              <w:rPr>
                <w:b/>
              </w:rPr>
              <w:t>6</w:t>
            </w:r>
            <w:r w:rsidR="005F5912" w:rsidRPr="00116104">
              <w:rPr>
                <w:b/>
              </w:rPr>
              <w:t xml:space="preserve"> </w:t>
            </w:r>
            <w:r w:rsidR="00E10024" w:rsidRPr="00116104">
              <w:rPr>
                <w:b/>
              </w:rPr>
              <w:t>vyučovací</w:t>
            </w:r>
            <w:r w:rsidR="009C6FF8">
              <w:rPr>
                <w:b/>
              </w:rPr>
              <w:t>ch</w:t>
            </w:r>
            <w:r w:rsidR="00E10024" w:rsidRPr="00116104">
              <w:rPr>
                <w:b/>
              </w:rPr>
              <w:t xml:space="preserve"> hodin</w:t>
            </w:r>
          </w:p>
        </w:tc>
      </w:tr>
      <w:tr w:rsidR="00E10024" w:rsidRPr="00762FF5" w14:paraId="16F25050" w14:textId="77777777" w:rsidTr="005D5B59">
        <w:tc>
          <w:tcPr>
            <w:tcW w:w="3123" w:type="dxa"/>
            <w:gridSpan w:val="3"/>
          </w:tcPr>
          <w:p w14:paraId="6496C3DB" w14:textId="77777777" w:rsidR="00E10024" w:rsidRPr="00762FF5" w:rsidRDefault="00E10024" w:rsidP="00936D12">
            <w:pPr>
              <w:rPr>
                <w:b/>
              </w:rPr>
            </w:pPr>
          </w:p>
          <w:p w14:paraId="5D80343E" w14:textId="7707AB90" w:rsidR="00E10024" w:rsidRPr="00762FF5" w:rsidRDefault="00E10024" w:rsidP="00936D12">
            <w:pPr>
              <w:rPr>
                <w:b/>
              </w:rPr>
            </w:pPr>
            <w:r w:rsidRPr="00762FF5">
              <w:rPr>
                <w:b/>
              </w:rPr>
              <w:t>Cíl</w:t>
            </w:r>
          </w:p>
        </w:tc>
        <w:tc>
          <w:tcPr>
            <w:tcW w:w="6766" w:type="dxa"/>
          </w:tcPr>
          <w:p w14:paraId="790DD47D" w14:textId="77777777" w:rsidR="00EC0C7E" w:rsidRPr="009B1113" w:rsidRDefault="00EC0C7E" w:rsidP="00EC0C7E">
            <w:pPr>
              <w:rPr>
                <w:b/>
                <w:i/>
                <w:color w:val="FF0000"/>
                <w:highlight w:val="green"/>
              </w:rPr>
            </w:pPr>
          </w:p>
          <w:p w14:paraId="5168799A" w14:textId="35039D47" w:rsidR="001659B9" w:rsidRPr="001659B9" w:rsidRDefault="00487C87" w:rsidP="001659B9">
            <w:pPr>
              <w:rPr>
                <w:rFonts w:cs="Times New Roman"/>
                <w:i/>
              </w:rPr>
            </w:pPr>
            <w:r w:rsidRPr="001659B9">
              <w:rPr>
                <w:rFonts w:cs="Times New Roman"/>
                <w:i/>
              </w:rPr>
              <w:t xml:space="preserve">Cílem </w:t>
            </w:r>
            <w:r w:rsidR="003A164F" w:rsidRPr="001659B9">
              <w:rPr>
                <w:rFonts w:cs="Times New Roman"/>
                <w:i/>
              </w:rPr>
              <w:t>t</w:t>
            </w:r>
            <w:r w:rsidR="001659B9" w:rsidRPr="001659B9">
              <w:rPr>
                <w:rFonts w:cs="Times New Roman"/>
                <w:i/>
              </w:rPr>
              <w:t>ématu</w:t>
            </w:r>
            <w:r w:rsidRPr="001659B9">
              <w:rPr>
                <w:rFonts w:cs="Times New Roman"/>
                <w:i/>
              </w:rPr>
              <w:t xml:space="preserve"> je nabytí vědomostí o významu půdy a zamyšlení se nad</w:t>
            </w:r>
            <w:r w:rsidR="008514C5">
              <w:rPr>
                <w:rFonts w:cs="Times New Roman"/>
                <w:i/>
              </w:rPr>
              <w:t> </w:t>
            </w:r>
            <w:r w:rsidR="001659B9" w:rsidRPr="001659B9">
              <w:rPr>
                <w:rFonts w:cs="Times New Roman"/>
                <w:i/>
              </w:rPr>
              <w:t xml:space="preserve">příčinami, které půdu ohrožují, negativními dopady na kvalitu půdy. Příčinami, které jsou způsobené lidským zásahem. </w:t>
            </w:r>
            <w:r w:rsidRPr="001659B9">
              <w:rPr>
                <w:rFonts w:cs="Times New Roman"/>
                <w:i/>
              </w:rPr>
              <w:t xml:space="preserve"> </w:t>
            </w:r>
          </w:p>
          <w:p w14:paraId="2348A216" w14:textId="77777777" w:rsidR="001659B9" w:rsidRPr="001659B9" w:rsidRDefault="001659B9" w:rsidP="001659B9">
            <w:pPr>
              <w:rPr>
                <w:rFonts w:cs="Times New Roman"/>
                <w:i/>
              </w:rPr>
            </w:pPr>
          </w:p>
          <w:p w14:paraId="1A610465" w14:textId="482ECE90" w:rsidR="0007365E" w:rsidRPr="009B1113" w:rsidRDefault="001659B9" w:rsidP="001659B9">
            <w:pPr>
              <w:rPr>
                <w:i/>
              </w:rPr>
            </w:pPr>
            <w:r w:rsidRPr="001659B9">
              <w:rPr>
                <w:rFonts w:cs="Times New Roman"/>
                <w:i/>
              </w:rPr>
              <w:t>P</w:t>
            </w:r>
            <w:r w:rsidR="003A164F" w:rsidRPr="001659B9">
              <w:rPr>
                <w:rFonts w:cs="Times New Roman"/>
                <w:i/>
              </w:rPr>
              <w:t>rohloubení vědomostí o významu půdy a rozšíření znalostí o tom, jaké organismy v půdě žijí</w:t>
            </w:r>
            <w:r w:rsidR="008514C5">
              <w:rPr>
                <w:rFonts w:cs="Times New Roman"/>
                <w:i/>
              </w:rPr>
              <w:t>,</w:t>
            </w:r>
            <w:r w:rsidR="003A164F" w:rsidRPr="001659B9">
              <w:rPr>
                <w:rFonts w:cs="Times New Roman"/>
                <w:i/>
              </w:rPr>
              <w:t xml:space="preserve"> jejich význam</w:t>
            </w:r>
            <w:r>
              <w:rPr>
                <w:rFonts w:cs="Times New Roman"/>
                <w:i/>
              </w:rPr>
              <w:t xml:space="preserve"> pro půdní ekosystém</w:t>
            </w:r>
            <w:r w:rsidR="003A164F" w:rsidRPr="001659B9">
              <w:rPr>
                <w:rFonts w:cs="Times New Roman"/>
                <w:i/>
              </w:rPr>
              <w:t>.</w:t>
            </w:r>
          </w:p>
        </w:tc>
      </w:tr>
      <w:tr w:rsidR="00E10024" w:rsidRPr="00762FF5" w14:paraId="7EBBC31B" w14:textId="77777777" w:rsidTr="005D5B59">
        <w:tc>
          <w:tcPr>
            <w:tcW w:w="3123" w:type="dxa"/>
            <w:gridSpan w:val="3"/>
          </w:tcPr>
          <w:p w14:paraId="7DBCD5F2" w14:textId="77777777" w:rsidR="00E10024" w:rsidRPr="00762FF5" w:rsidRDefault="00E10024" w:rsidP="00E10024">
            <w:pPr>
              <w:spacing w:after="160" w:line="259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5068AA10" w14:textId="77777777" w:rsidR="00E10024" w:rsidRPr="00762FF5" w:rsidRDefault="00E10024" w:rsidP="00E10024">
            <w:pPr>
              <w:spacing w:after="160" w:line="259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120CBC0B" w14:textId="77777777" w:rsidR="00E10024" w:rsidRPr="00762FF5" w:rsidRDefault="00E10024" w:rsidP="00E10024">
            <w:pPr>
              <w:spacing w:after="160" w:line="259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762FF5">
              <w:rPr>
                <w:rFonts w:ascii="Calibri" w:eastAsia="Calibri" w:hAnsi="Calibri" w:cs="Times New Roman"/>
                <w:b/>
                <w:sz w:val="24"/>
                <w:szCs w:val="24"/>
              </w:rPr>
              <w:t>Klíčové kompetence</w:t>
            </w:r>
          </w:p>
          <w:p w14:paraId="5A5F250F" w14:textId="77777777" w:rsidR="00E10024" w:rsidRPr="00762FF5" w:rsidRDefault="00E10024" w:rsidP="00936D12">
            <w:pPr>
              <w:rPr>
                <w:b/>
              </w:rPr>
            </w:pPr>
          </w:p>
        </w:tc>
        <w:tc>
          <w:tcPr>
            <w:tcW w:w="6766" w:type="dxa"/>
          </w:tcPr>
          <w:p w14:paraId="229DA83D" w14:textId="77777777" w:rsidR="00EC0C7E" w:rsidRPr="0000746A" w:rsidRDefault="00EC0C7E" w:rsidP="00EC0C7E">
            <w:pPr>
              <w:rPr>
                <w:b/>
                <w:i/>
                <w:color w:val="FF0000"/>
              </w:rPr>
            </w:pPr>
          </w:p>
          <w:p w14:paraId="1E4DBC61" w14:textId="6049E3F2" w:rsidR="003A164F" w:rsidRPr="0000746A" w:rsidRDefault="003A164F" w:rsidP="005658B4">
            <w:pPr>
              <w:pStyle w:val="Bezmezer"/>
              <w:spacing w:line="276" w:lineRule="auto"/>
              <w:jc w:val="both"/>
            </w:pPr>
            <w:r w:rsidRPr="0000746A">
              <w:rPr>
                <w:b/>
                <w:i/>
              </w:rPr>
              <w:t>Sociální kompetence</w:t>
            </w:r>
            <w:r w:rsidRPr="0000746A">
              <w:rPr>
                <w:i/>
              </w:rPr>
              <w:t xml:space="preserve"> – účastník účinně spolupracuje ve skupině, podílí se společně s pedagogem na vytváření pravidel práce v týmu, na základě poznání nebo přijetí nové role v pracovní činnosti pozitivně ovlivňuje kvalitu společné práce, </w:t>
            </w:r>
            <w:r w:rsidR="00722D5F" w:rsidRPr="0000746A">
              <w:rPr>
                <w:i/>
              </w:rPr>
              <w:t>v úloze č. 3, PL 1</w:t>
            </w:r>
            <w:r w:rsidR="005658B4" w:rsidRPr="0000746A">
              <w:rPr>
                <w:i/>
              </w:rPr>
              <w:t>.</w:t>
            </w:r>
          </w:p>
          <w:p w14:paraId="6A0D6459" w14:textId="77777777" w:rsidR="001659B9" w:rsidRPr="0000746A" w:rsidRDefault="001659B9" w:rsidP="005658B4">
            <w:pPr>
              <w:pStyle w:val="Bezmezer"/>
              <w:spacing w:line="276" w:lineRule="auto"/>
              <w:jc w:val="both"/>
              <w:rPr>
                <w:i/>
              </w:rPr>
            </w:pPr>
          </w:p>
          <w:p w14:paraId="3764CFA6" w14:textId="56CECF58" w:rsidR="004F69DC" w:rsidRPr="0000746A" w:rsidRDefault="003A164F" w:rsidP="00BA0501">
            <w:pPr>
              <w:pStyle w:val="Bezmezer"/>
              <w:spacing w:line="276" w:lineRule="auto"/>
              <w:jc w:val="both"/>
              <w:rPr>
                <w:rFonts w:cstheme="minorHAnsi"/>
                <w:i/>
                <w:shd w:val="clear" w:color="auto" w:fill="FAF9F8"/>
              </w:rPr>
            </w:pPr>
            <w:r w:rsidRPr="0000746A">
              <w:rPr>
                <w:b/>
                <w:i/>
              </w:rPr>
              <w:lastRenderedPageBreak/>
              <w:t>Schopnost učit se</w:t>
            </w:r>
            <w:r w:rsidRPr="0000746A">
              <w:rPr>
                <w:i/>
              </w:rPr>
              <w:t xml:space="preserve"> – účastník vyhledává a třídí informace a na základě jejich pochopení je efektivně využívá v procesu učení i ve tvůrčích činnostech, </w:t>
            </w:r>
            <w:r w:rsidR="00722D5F" w:rsidRPr="0000746A">
              <w:rPr>
                <w:i/>
              </w:rPr>
              <w:t>v úloze č. 1, PL 1</w:t>
            </w:r>
            <w:r w:rsidR="005658B4" w:rsidRPr="0000746A">
              <w:rPr>
                <w:i/>
              </w:rPr>
              <w:t>.</w:t>
            </w:r>
          </w:p>
          <w:p w14:paraId="197DFF20" w14:textId="77777777" w:rsidR="00BA0501" w:rsidRPr="0000746A" w:rsidRDefault="00BA0501" w:rsidP="00BA0501">
            <w:pPr>
              <w:pStyle w:val="Bezmezer"/>
              <w:spacing w:line="276" w:lineRule="auto"/>
              <w:jc w:val="both"/>
              <w:rPr>
                <w:b/>
                <w:i/>
              </w:rPr>
            </w:pPr>
          </w:p>
          <w:p w14:paraId="31C72968" w14:textId="0C8D9223" w:rsidR="005658B4" w:rsidRPr="0000746A" w:rsidRDefault="003A164F" w:rsidP="005658B4">
            <w:pPr>
              <w:rPr>
                <w:i/>
              </w:rPr>
            </w:pPr>
            <w:r w:rsidRPr="0000746A">
              <w:rPr>
                <w:b/>
                <w:i/>
              </w:rPr>
              <w:t>Komunikativní kompetence</w:t>
            </w:r>
            <w:r w:rsidRPr="0000746A">
              <w:rPr>
                <w:i/>
              </w:rPr>
              <w:t xml:space="preserve"> </w:t>
            </w:r>
            <w:r w:rsidRPr="0000746A">
              <w:rPr>
                <w:rFonts w:cstheme="minorHAnsi"/>
                <w:i/>
              </w:rPr>
              <w:t>–</w:t>
            </w:r>
            <w:r w:rsidRPr="0000746A">
              <w:rPr>
                <w:rFonts w:cstheme="minorHAnsi"/>
                <w:i/>
                <w:shd w:val="clear" w:color="auto" w:fill="FAF9F8"/>
              </w:rPr>
              <w:t xml:space="preserve"> </w:t>
            </w:r>
            <w:r w:rsidRPr="0000746A">
              <w:rPr>
                <w:i/>
              </w:rPr>
              <w:t>účastník využívá získané komunikativní dovednosti k vytváření vztahů potřebných ke kvalitní spolupráci s</w:t>
            </w:r>
            <w:r w:rsidR="008514C5" w:rsidRPr="0000746A">
              <w:rPr>
                <w:i/>
              </w:rPr>
              <w:t> </w:t>
            </w:r>
            <w:r w:rsidRPr="0000746A">
              <w:rPr>
                <w:i/>
              </w:rPr>
              <w:t>ostatními účastníky a osvojuje si schopnost domluvit se na rolích při</w:t>
            </w:r>
            <w:r w:rsidR="008514C5" w:rsidRPr="0000746A">
              <w:rPr>
                <w:i/>
              </w:rPr>
              <w:t> </w:t>
            </w:r>
            <w:r w:rsidRPr="0000746A">
              <w:rPr>
                <w:i/>
              </w:rPr>
              <w:t xml:space="preserve">plnění zadaného úkolu, </w:t>
            </w:r>
            <w:r w:rsidR="00722D5F" w:rsidRPr="0000746A">
              <w:rPr>
                <w:i/>
              </w:rPr>
              <w:t>v úloze č. 3, PL 1</w:t>
            </w:r>
            <w:r w:rsidR="005658B4" w:rsidRPr="0000746A">
              <w:rPr>
                <w:i/>
              </w:rPr>
              <w:t>.</w:t>
            </w:r>
          </w:p>
          <w:p w14:paraId="7E79B626" w14:textId="408C4543" w:rsidR="003A164F" w:rsidRPr="0000746A" w:rsidRDefault="00722D5F" w:rsidP="005658B4">
            <w:pPr>
              <w:rPr>
                <w:i/>
              </w:rPr>
            </w:pPr>
            <w:r w:rsidRPr="0000746A">
              <w:rPr>
                <w:i/>
              </w:rPr>
              <w:t xml:space="preserve"> </w:t>
            </w:r>
          </w:p>
          <w:p w14:paraId="0F1DA125" w14:textId="6A50D225" w:rsidR="0007365E" w:rsidRPr="0000746A" w:rsidRDefault="003A164F" w:rsidP="00E23A80">
            <w:pPr>
              <w:rPr>
                <w:b/>
                <w:i/>
              </w:rPr>
            </w:pPr>
            <w:r w:rsidRPr="0000746A">
              <w:rPr>
                <w:b/>
                <w:i/>
              </w:rPr>
              <w:t xml:space="preserve">Pracovní kompetence </w:t>
            </w:r>
            <w:r w:rsidRPr="0000746A">
              <w:rPr>
                <w:i/>
              </w:rPr>
              <w:t>–</w:t>
            </w:r>
            <w:r w:rsidRPr="0000746A">
              <w:rPr>
                <w:b/>
                <w:i/>
              </w:rPr>
              <w:t xml:space="preserve"> </w:t>
            </w:r>
            <w:r w:rsidRPr="0000746A">
              <w:rPr>
                <w:i/>
              </w:rPr>
              <w:t>účastník používá bezpečně a účinně materiály a</w:t>
            </w:r>
            <w:r w:rsidR="008514C5" w:rsidRPr="0000746A">
              <w:rPr>
                <w:i/>
              </w:rPr>
              <w:t> </w:t>
            </w:r>
            <w:r w:rsidRPr="0000746A">
              <w:rPr>
                <w:i/>
              </w:rPr>
              <w:t>nástroje určené ke splnění úkolu a dodržuje vymezená pravidla, reaguje na případnou změnu pracovních podmínek</w:t>
            </w:r>
            <w:r w:rsidR="00722D5F" w:rsidRPr="0000746A">
              <w:rPr>
                <w:i/>
              </w:rPr>
              <w:t>, v úloze č. 1, PL 3</w:t>
            </w:r>
            <w:r w:rsidR="005658B4" w:rsidRPr="0000746A">
              <w:rPr>
                <w:i/>
              </w:rPr>
              <w:t>.</w:t>
            </w:r>
          </w:p>
        </w:tc>
      </w:tr>
      <w:tr w:rsidR="00E10024" w:rsidRPr="00762FF5" w14:paraId="1DF692A8" w14:textId="77777777" w:rsidTr="005D5B59">
        <w:tc>
          <w:tcPr>
            <w:tcW w:w="3123" w:type="dxa"/>
            <w:gridSpan w:val="3"/>
          </w:tcPr>
          <w:p w14:paraId="1576CCAF" w14:textId="77777777" w:rsidR="00E10024" w:rsidRPr="00762FF5" w:rsidRDefault="00E10024" w:rsidP="00E10024">
            <w:pPr>
              <w:rPr>
                <w:b/>
              </w:rPr>
            </w:pPr>
          </w:p>
          <w:p w14:paraId="79E02794" w14:textId="77777777" w:rsidR="00E10024" w:rsidRPr="00762FF5" w:rsidRDefault="00E10024" w:rsidP="00E10024">
            <w:pPr>
              <w:rPr>
                <w:b/>
              </w:rPr>
            </w:pPr>
            <w:r w:rsidRPr="00762FF5">
              <w:rPr>
                <w:b/>
              </w:rPr>
              <w:t>Pomůcky</w:t>
            </w:r>
          </w:p>
          <w:p w14:paraId="0438EBA2" w14:textId="77777777" w:rsidR="00E10024" w:rsidRPr="00762FF5" w:rsidRDefault="00E10024" w:rsidP="00936D12">
            <w:pPr>
              <w:rPr>
                <w:b/>
              </w:rPr>
            </w:pPr>
          </w:p>
        </w:tc>
        <w:tc>
          <w:tcPr>
            <w:tcW w:w="6766" w:type="dxa"/>
          </w:tcPr>
          <w:p w14:paraId="267F0959" w14:textId="28901F29" w:rsidR="00DB27F5" w:rsidRPr="00477FB7" w:rsidRDefault="00DB27F5" w:rsidP="00DB27F5">
            <w:pPr>
              <w:rPr>
                <w:i/>
              </w:rPr>
            </w:pPr>
            <w:r w:rsidRPr="00477FB7">
              <w:rPr>
                <w:i/>
              </w:rPr>
              <w:t>Příloha 1 Prezentace Beskydy pod lupou II: slide 1</w:t>
            </w:r>
            <w:r w:rsidR="008514C5">
              <w:rPr>
                <w:rFonts w:cstheme="minorHAnsi"/>
                <w:i/>
              </w:rPr>
              <w:t>−</w:t>
            </w:r>
            <w:r w:rsidRPr="00477FB7">
              <w:rPr>
                <w:i/>
              </w:rPr>
              <w:t>9</w:t>
            </w:r>
          </w:p>
          <w:p w14:paraId="72966728" w14:textId="77777777" w:rsidR="00DB27F5" w:rsidRDefault="00DB27F5" w:rsidP="00DB27F5">
            <w:pPr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Smart tabule s vybavením nebo PC/notebook, dataprojektor, připojení k internetu</w:t>
            </w:r>
          </w:p>
          <w:p w14:paraId="0F0062D8" w14:textId="77777777" w:rsidR="00DB27F5" w:rsidRDefault="00DB27F5" w:rsidP="00DB27F5">
            <w:pPr>
              <w:rPr>
                <w:rFonts w:cs="Times New Roman"/>
                <w:i/>
              </w:rPr>
            </w:pPr>
          </w:p>
          <w:p w14:paraId="1CDCAEF2" w14:textId="77777777" w:rsidR="00DB27F5" w:rsidRDefault="00DB27F5" w:rsidP="00DB27F5">
            <w:pPr>
              <w:rPr>
                <w:i/>
              </w:rPr>
            </w:pPr>
            <w:r w:rsidRPr="00477FB7">
              <w:rPr>
                <w:i/>
              </w:rPr>
              <w:t>PRE/POST test</w:t>
            </w:r>
          </w:p>
          <w:p w14:paraId="59302F69" w14:textId="77777777" w:rsidR="00DB27F5" w:rsidRPr="00477FB7" w:rsidRDefault="00DB27F5" w:rsidP="00DB27F5">
            <w:pPr>
              <w:rPr>
                <w:i/>
              </w:rPr>
            </w:pPr>
          </w:p>
          <w:p w14:paraId="2897C383" w14:textId="77777777" w:rsidR="00DB27F5" w:rsidRPr="00812359" w:rsidRDefault="00DB27F5" w:rsidP="00DB27F5">
            <w:pPr>
              <w:jc w:val="left"/>
              <w:rPr>
                <w:rFonts w:cs="Times New Roman"/>
                <w:i/>
              </w:rPr>
            </w:pPr>
            <w:r w:rsidRPr="00477FB7">
              <w:rPr>
                <w:rFonts w:cs="Times New Roman"/>
                <w:i/>
              </w:rPr>
              <w:t>PL 1 Význam</w:t>
            </w:r>
            <w:r w:rsidRPr="00812359">
              <w:rPr>
                <w:rFonts w:cs="Times New Roman"/>
                <w:i/>
              </w:rPr>
              <w:t xml:space="preserve"> o ochrana půdy</w:t>
            </w:r>
          </w:p>
          <w:p w14:paraId="61342F70" w14:textId="77777777" w:rsidR="00DB27F5" w:rsidRDefault="00DB27F5" w:rsidP="00DB27F5">
            <w:pPr>
              <w:jc w:val="left"/>
              <w:rPr>
                <w:rFonts w:cs="Times New Roman"/>
                <w:i/>
              </w:rPr>
            </w:pPr>
            <w:r w:rsidRPr="00812359">
              <w:rPr>
                <w:rFonts w:cs="Times New Roman"/>
                <w:i/>
              </w:rPr>
              <w:t>Výkresy, pastelky, fixy</w:t>
            </w:r>
          </w:p>
          <w:p w14:paraId="2A0CB408" w14:textId="77777777" w:rsidR="00DB27F5" w:rsidRDefault="00DB27F5" w:rsidP="00DB27F5">
            <w:pPr>
              <w:rPr>
                <w:rFonts w:cs="Times New Roman"/>
                <w:i/>
              </w:rPr>
            </w:pPr>
          </w:p>
          <w:p w14:paraId="4463504D" w14:textId="77777777" w:rsidR="00DB27F5" w:rsidRDefault="00DB27F5" w:rsidP="00DB27F5">
            <w:pPr>
              <w:rPr>
                <w:rFonts w:cs="Times New Roman"/>
                <w:i/>
              </w:rPr>
            </w:pPr>
            <w:r w:rsidRPr="00CB772B">
              <w:rPr>
                <w:rFonts w:cs="Times New Roman"/>
                <w:i/>
              </w:rPr>
              <w:t>Příloha 3 Význam půdy</w:t>
            </w:r>
          </w:p>
          <w:p w14:paraId="310C790F" w14:textId="77777777" w:rsidR="00DB27F5" w:rsidRPr="00812359" w:rsidRDefault="00DB27F5" w:rsidP="00DB27F5">
            <w:pPr>
              <w:rPr>
                <w:rFonts w:cs="Times New Roman"/>
                <w:i/>
              </w:rPr>
            </w:pPr>
          </w:p>
          <w:p w14:paraId="468CFB2E" w14:textId="46565C4D" w:rsidR="00DB27F5" w:rsidRDefault="00DB27F5" w:rsidP="00DB27F5">
            <w:pPr>
              <w:rPr>
                <w:rFonts w:cs="Times New Roman"/>
                <w:i/>
              </w:rPr>
            </w:pPr>
            <w:r w:rsidRPr="00812359">
              <w:rPr>
                <w:rFonts w:cs="Times New Roman"/>
                <w:i/>
              </w:rPr>
              <w:t>PL 2 Průřez půdou</w:t>
            </w:r>
            <w:r w:rsidR="00752693">
              <w:rPr>
                <w:rFonts w:cs="Times New Roman"/>
                <w:i/>
              </w:rPr>
              <w:t xml:space="preserve"> - </w:t>
            </w:r>
            <w:r w:rsidRPr="00812359">
              <w:rPr>
                <w:rFonts w:cs="Times New Roman"/>
                <w:i/>
              </w:rPr>
              <w:t xml:space="preserve"> pro každého účastníka</w:t>
            </w:r>
          </w:p>
          <w:p w14:paraId="298CFF89" w14:textId="77777777" w:rsidR="00DB27F5" w:rsidRPr="00812359" w:rsidRDefault="00DB27F5" w:rsidP="00DB27F5">
            <w:pPr>
              <w:rPr>
                <w:rFonts w:cs="Times New Roman"/>
                <w:i/>
              </w:rPr>
            </w:pPr>
          </w:p>
          <w:p w14:paraId="2133ECDC" w14:textId="1DDDD064" w:rsidR="00DB27F5" w:rsidRPr="00812359" w:rsidRDefault="00DB27F5" w:rsidP="00DB27F5">
            <w:pPr>
              <w:rPr>
                <w:b/>
                <w:color w:val="FF0000"/>
                <w:sz w:val="28"/>
              </w:rPr>
            </w:pPr>
            <w:r w:rsidRPr="00812359">
              <w:rPr>
                <w:rFonts w:cs="Times New Roman"/>
                <w:i/>
              </w:rPr>
              <w:t>PL 3 Organismy v</w:t>
            </w:r>
            <w:r w:rsidR="00752693">
              <w:rPr>
                <w:rFonts w:cs="Times New Roman"/>
                <w:i/>
              </w:rPr>
              <w:t> </w:t>
            </w:r>
            <w:r w:rsidRPr="00812359">
              <w:rPr>
                <w:rFonts w:cs="Times New Roman"/>
                <w:i/>
              </w:rPr>
              <w:t>půdě</w:t>
            </w:r>
            <w:r w:rsidR="00752693">
              <w:rPr>
                <w:rFonts w:cs="Times New Roman"/>
                <w:i/>
              </w:rPr>
              <w:t xml:space="preserve"> - </w:t>
            </w:r>
            <w:r w:rsidRPr="00812359">
              <w:rPr>
                <w:rFonts w:cs="Times New Roman"/>
                <w:i/>
              </w:rPr>
              <w:t>pro každého účastníka</w:t>
            </w:r>
          </w:p>
          <w:p w14:paraId="5D78B892" w14:textId="77777777" w:rsidR="003A164F" w:rsidRDefault="00DB27F5" w:rsidP="00DB27F5">
            <w:pPr>
              <w:rPr>
                <w:i/>
              </w:rPr>
            </w:pPr>
            <w:r>
              <w:rPr>
                <w:i/>
              </w:rPr>
              <w:t>L</w:t>
            </w:r>
            <w:r w:rsidRPr="00812359">
              <w:rPr>
                <w:i/>
              </w:rPr>
              <w:t xml:space="preserve">opatka, větší miska, cedník, krabičky na hmyz, lupa, pinzeta, </w:t>
            </w:r>
            <w:r>
              <w:rPr>
                <w:i/>
              </w:rPr>
              <w:t>A</w:t>
            </w:r>
            <w:r w:rsidRPr="00812359">
              <w:rPr>
                <w:i/>
              </w:rPr>
              <w:t xml:space="preserve">tlas bezobratlých nebo </w:t>
            </w:r>
            <w:r>
              <w:rPr>
                <w:i/>
              </w:rPr>
              <w:t>K</w:t>
            </w:r>
            <w:r w:rsidRPr="00812359">
              <w:rPr>
                <w:i/>
              </w:rPr>
              <w:t>líč k určování bezobratlých</w:t>
            </w:r>
          </w:p>
          <w:p w14:paraId="16B44CE4" w14:textId="60126F57" w:rsidR="00C50530" w:rsidRPr="009B1113" w:rsidRDefault="00C50530" w:rsidP="00DB27F5">
            <w:pPr>
              <w:rPr>
                <w:b/>
                <w:i/>
              </w:rPr>
            </w:pPr>
          </w:p>
        </w:tc>
      </w:tr>
      <w:tr w:rsidR="00A91068" w:rsidRPr="00762FF5" w14:paraId="4694CD03" w14:textId="77777777" w:rsidTr="005D5B59">
        <w:tc>
          <w:tcPr>
            <w:tcW w:w="9889" w:type="dxa"/>
            <w:gridSpan w:val="4"/>
          </w:tcPr>
          <w:p w14:paraId="36D63083" w14:textId="77777777" w:rsidR="00A91068" w:rsidRPr="00EC0C7E" w:rsidRDefault="00A91068" w:rsidP="00A91068">
            <w:pPr>
              <w:rPr>
                <w:b/>
                <w:color w:val="984806" w:themeColor="accent6" w:themeShade="80"/>
                <w:sz w:val="24"/>
              </w:rPr>
            </w:pPr>
            <w:r w:rsidRPr="00EC0C7E">
              <w:rPr>
                <w:b/>
                <w:color w:val="984806" w:themeColor="accent6" w:themeShade="80"/>
                <w:sz w:val="24"/>
              </w:rPr>
              <w:t>PRE/POST-TEST</w:t>
            </w:r>
          </w:p>
          <w:p w14:paraId="5D425B78" w14:textId="455DA870" w:rsidR="00A91068" w:rsidRPr="00EC0C7E" w:rsidRDefault="00A91068" w:rsidP="00A91068">
            <w:pPr>
              <w:rPr>
                <w:b/>
                <w:color w:val="595959" w:themeColor="text1" w:themeTint="A6"/>
              </w:rPr>
            </w:pPr>
            <w:r w:rsidRPr="00EC0C7E">
              <w:rPr>
                <w:b/>
                <w:color w:val="595959" w:themeColor="text1" w:themeTint="A6"/>
              </w:rPr>
              <w:t>Časová dotace: 10 minut</w:t>
            </w:r>
          </w:p>
          <w:p w14:paraId="33598CCF" w14:textId="77777777" w:rsidR="007532D1" w:rsidRPr="00EC0C7E" w:rsidRDefault="007532D1" w:rsidP="00A91068">
            <w:pPr>
              <w:rPr>
                <w:b/>
                <w:color w:val="595959" w:themeColor="text1" w:themeTint="A6"/>
              </w:rPr>
            </w:pPr>
          </w:p>
          <w:p w14:paraId="3513ADC0" w14:textId="0D7BB5F2" w:rsidR="00A91068" w:rsidRPr="00EC0C7E" w:rsidRDefault="007532D1" w:rsidP="00A91068">
            <w:pPr>
              <w:rPr>
                <w:b/>
              </w:rPr>
            </w:pPr>
            <w:r w:rsidRPr="00EC0C7E">
              <w:rPr>
                <w:b/>
              </w:rPr>
              <w:t>Metodický postup</w:t>
            </w:r>
          </w:p>
          <w:p w14:paraId="55BBEE3F" w14:textId="78CCEA51" w:rsidR="00A91068" w:rsidRPr="00EC0C7E" w:rsidRDefault="00A91068" w:rsidP="00A91068">
            <w:pPr>
              <w:spacing w:line="276" w:lineRule="auto"/>
              <w:rPr>
                <w:i/>
              </w:rPr>
            </w:pPr>
            <w:r w:rsidRPr="00EC0C7E">
              <w:rPr>
                <w:i/>
              </w:rPr>
              <w:t>V úvodní hodině vzdělávacího programu vyučující rozdá účastníkům k vyplnění krátký test, tzv.</w:t>
            </w:r>
            <w:r w:rsidR="00780B4A" w:rsidRPr="00EC0C7E">
              <w:rPr>
                <w:i/>
              </w:rPr>
              <w:t> </w:t>
            </w:r>
            <w:r w:rsidRPr="00EC0C7E">
              <w:rPr>
                <w:i/>
              </w:rPr>
              <w:t>PRE</w:t>
            </w:r>
            <w:r w:rsidR="00780B4A" w:rsidRPr="00EC0C7E">
              <w:rPr>
                <w:i/>
              </w:rPr>
              <w:noBreakHyphen/>
            </w:r>
            <w:r w:rsidRPr="00EC0C7E">
              <w:rPr>
                <w:i/>
              </w:rPr>
              <w:t xml:space="preserve">TEST. Vyučující seznámí účastníky s cílem testu, </w:t>
            </w:r>
            <w:r w:rsidR="00B02D88" w:rsidRPr="00EC0C7E">
              <w:rPr>
                <w:i/>
              </w:rPr>
              <w:t xml:space="preserve">a to </w:t>
            </w:r>
            <w:r w:rsidRPr="00EC0C7E">
              <w:rPr>
                <w:i/>
              </w:rPr>
              <w:t>obeznámení s tematikou vzdělávacího programu, s vybranými termíny a otes</w:t>
            </w:r>
            <w:r w:rsidR="00B02D88" w:rsidRPr="00EC0C7E">
              <w:rPr>
                <w:i/>
              </w:rPr>
              <w:t xml:space="preserve">tování </w:t>
            </w:r>
            <w:r w:rsidR="005C451A">
              <w:rPr>
                <w:i/>
              </w:rPr>
              <w:t>jejich</w:t>
            </w:r>
            <w:r w:rsidRPr="00EC0C7E">
              <w:rPr>
                <w:i/>
              </w:rPr>
              <w:t xml:space="preserve"> dosavadní</w:t>
            </w:r>
            <w:r w:rsidR="00B02D88" w:rsidRPr="00EC0C7E">
              <w:rPr>
                <w:i/>
              </w:rPr>
              <w:t xml:space="preserve">ch </w:t>
            </w:r>
            <w:r w:rsidRPr="00EC0C7E">
              <w:rPr>
                <w:i/>
              </w:rPr>
              <w:t>znalost</w:t>
            </w:r>
            <w:r w:rsidR="00B02D88" w:rsidRPr="00EC0C7E">
              <w:rPr>
                <w:i/>
              </w:rPr>
              <w:t>í</w:t>
            </w:r>
            <w:r w:rsidRPr="00EC0C7E">
              <w:rPr>
                <w:i/>
              </w:rPr>
              <w:t xml:space="preserve"> před zahájením realizace vzdělávacího programu.</w:t>
            </w:r>
          </w:p>
          <w:p w14:paraId="1CBE2B6E" w14:textId="67D90F51" w:rsidR="00A91068" w:rsidRPr="00762FF5" w:rsidRDefault="00A91068" w:rsidP="00A91068">
            <w:pPr>
              <w:spacing w:line="276" w:lineRule="auto"/>
              <w:rPr>
                <w:i/>
              </w:rPr>
            </w:pPr>
            <w:r w:rsidRPr="00EC0C7E">
              <w:rPr>
                <w:i/>
              </w:rPr>
              <w:t>Po ukončení vzdělávacího programu může vyučující zadat účastníkům, aby tento test opětovně vyplnili a</w:t>
            </w:r>
            <w:r w:rsidR="005C451A">
              <w:rPr>
                <w:i/>
              </w:rPr>
              <w:t> </w:t>
            </w:r>
            <w:r w:rsidRPr="00EC0C7E">
              <w:rPr>
                <w:i/>
              </w:rPr>
              <w:t>porovnali si tak své znalosti při vstupu do vzdělávacího programu a po jeho ukončení.</w:t>
            </w:r>
            <w:r w:rsidRPr="00762FF5">
              <w:rPr>
                <w:i/>
              </w:rPr>
              <w:t xml:space="preserve"> </w:t>
            </w:r>
          </w:p>
        </w:tc>
      </w:tr>
      <w:tr w:rsidR="001D1170" w:rsidRPr="00762FF5" w14:paraId="7C8855E0" w14:textId="77777777" w:rsidTr="005D5B59">
        <w:tc>
          <w:tcPr>
            <w:tcW w:w="9889" w:type="dxa"/>
            <w:gridSpan w:val="4"/>
          </w:tcPr>
          <w:p w14:paraId="18D64786" w14:textId="69339DB3" w:rsidR="001D1170" w:rsidRPr="00D40A23" w:rsidRDefault="001D1170" w:rsidP="00841A8A">
            <w:pPr>
              <w:tabs>
                <w:tab w:val="center" w:pos="1256"/>
              </w:tabs>
              <w:spacing w:before="240"/>
              <w:rPr>
                <w:b/>
                <w:color w:val="595959" w:themeColor="text1" w:themeTint="A6"/>
                <w:szCs w:val="24"/>
              </w:rPr>
            </w:pPr>
            <w:bookmarkStart w:id="50" w:name="_Hlk72614228"/>
            <w:r w:rsidRPr="00D40A23">
              <w:rPr>
                <w:b/>
                <w:color w:val="984806" w:themeColor="accent6" w:themeShade="80"/>
                <w:sz w:val="24"/>
                <w:szCs w:val="24"/>
              </w:rPr>
              <w:t xml:space="preserve">Prezentace </w:t>
            </w:r>
            <w:r w:rsidR="005658B4">
              <w:rPr>
                <w:b/>
                <w:color w:val="984806" w:themeColor="accent6" w:themeShade="80"/>
                <w:sz w:val="24"/>
                <w:szCs w:val="24"/>
              </w:rPr>
              <w:t>Beskydy pod lupou II</w:t>
            </w:r>
            <w:r w:rsidR="00A91068" w:rsidRPr="00D40A23">
              <w:rPr>
                <w:b/>
                <w:color w:val="595959" w:themeColor="text1" w:themeTint="A6"/>
                <w:sz w:val="24"/>
                <w:szCs w:val="24"/>
              </w:rPr>
              <w:t xml:space="preserve">; </w:t>
            </w:r>
            <w:r w:rsidR="00A91068" w:rsidRPr="005658B4">
              <w:rPr>
                <w:b/>
                <w:color w:val="595959" w:themeColor="text1" w:themeTint="A6"/>
                <w:szCs w:val="24"/>
              </w:rPr>
              <w:t>slide 1</w:t>
            </w:r>
            <w:r w:rsidR="00B02D88" w:rsidRPr="005658B4">
              <w:rPr>
                <w:rFonts w:cstheme="minorHAnsi"/>
                <w:b/>
                <w:color w:val="595959" w:themeColor="text1" w:themeTint="A6"/>
                <w:szCs w:val="24"/>
              </w:rPr>
              <w:t>−</w:t>
            </w:r>
            <w:r w:rsidR="007301E1" w:rsidRPr="005658B4">
              <w:rPr>
                <w:rFonts w:cstheme="minorHAnsi"/>
                <w:b/>
                <w:color w:val="595959" w:themeColor="text1" w:themeTint="A6"/>
                <w:szCs w:val="24"/>
              </w:rPr>
              <w:t>9</w:t>
            </w:r>
          </w:p>
          <w:p w14:paraId="712352E6" w14:textId="7F3CADF1" w:rsidR="00D40A23" w:rsidRDefault="001D1170" w:rsidP="00D40A23">
            <w:pPr>
              <w:rPr>
                <w:i/>
              </w:rPr>
            </w:pPr>
            <w:r w:rsidRPr="00D40A23">
              <w:rPr>
                <w:b/>
                <w:color w:val="595959" w:themeColor="text1" w:themeTint="A6"/>
                <w:szCs w:val="24"/>
              </w:rPr>
              <w:t xml:space="preserve">Časová </w:t>
            </w:r>
            <w:r w:rsidRPr="005658B4">
              <w:rPr>
                <w:b/>
                <w:color w:val="595959" w:themeColor="text1" w:themeTint="A6"/>
                <w:szCs w:val="24"/>
              </w:rPr>
              <w:t xml:space="preserve">dotace: </w:t>
            </w:r>
            <w:r w:rsidR="007301E1" w:rsidRPr="005658B4">
              <w:rPr>
                <w:b/>
                <w:color w:val="595959" w:themeColor="text1" w:themeTint="A6"/>
                <w:szCs w:val="24"/>
              </w:rPr>
              <w:t>5</w:t>
            </w:r>
            <w:r w:rsidR="00312B63" w:rsidRPr="005658B4">
              <w:rPr>
                <w:b/>
                <w:color w:val="595959" w:themeColor="text1" w:themeTint="A6"/>
                <w:szCs w:val="24"/>
              </w:rPr>
              <w:t xml:space="preserve"> </w:t>
            </w:r>
            <w:r w:rsidR="0011765D" w:rsidRPr="005658B4">
              <w:rPr>
                <w:b/>
                <w:color w:val="595959" w:themeColor="text1" w:themeTint="A6"/>
                <w:szCs w:val="24"/>
              </w:rPr>
              <w:t>min</w:t>
            </w:r>
            <w:r w:rsidR="00B02D88" w:rsidRPr="005658B4">
              <w:rPr>
                <w:b/>
                <w:color w:val="595959" w:themeColor="text1" w:themeTint="A6"/>
                <w:szCs w:val="24"/>
              </w:rPr>
              <w:t>ut</w:t>
            </w:r>
            <w:r w:rsidR="00D40A23">
              <w:rPr>
                <w:b/>
                <w:color w:val="595959" w:themeColor="text1" w:themeTint="A6"/>
                <w:szCs w:val="24"/>
              </w:rPr>
              <w:t xml:space="preserve"> </w:t>
            </w:r>
          </w:p>
          <w:p w14:paraId="6F8297CC" w14:textId="070BF785" w:rsidR="001D1170" w:rsidRPr="00D40A23" w:rsidRDefault="001D1170" w:rsidP="00E10024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</w:p>
          <w:p w14:paraId="4CF26281" w14:textId="2C266A05" w:rsidR="00D40A23" w:rsidRDefault="00D40A23" w:rsidP="00BA0501">
            <w:pPr>
              <w:spacing w:line="259" w:lineRule="auto"/>
              <w:rPr>
                <w:rFonts w:ascii="Calibri" w:eastAsia="Calibri" w:hAnsi="Calibri" w:cs="Times New Roman"/>
                <w:b/>
              </w:rPr>
            </w:pPr>
            <w:r w:rsidRPr="00762FF5">
              <w:rPr>
                <w:rFonts w:ascii="Calibri" w:eastAsia="Calibri" w:hAnsi="Calibri" w:cs="Times New Roman"/>
                <w:b/>
              </w:rPr>
              <w:t>Metodický postup</w:t>
            </w:r>
          </w:p>
          <w:p w14:paraId="7E490880" w14:textId="77777777" w:rsidR="000B1B6C" w:rsidRDefault="000B1B6C" w:rsidP="000B1B6C">
            <w:pPr>
              <w:rPr>
                <w:i/>
              </w:rPr>
            </w:pPr>
            <w:r w:rsidRPr="000B1B6C">
              <w:rPr>
                <w:i/>
              </w:rPr>
              <w:t>Vyučující prostřednictvím prezentace obeznamuje účastníky s významem a ochranou půdy, příčinami ohrožení půdy, postupem při prosívání půdy a vybranými půdními živočichy.</w:t>
            </w:r>
          </w:p>
          <w:p w14:paraId="7D8447F4" w14:textId="26D368DD" w:rsidR="008F0172" w:rsidRPr="005658B4" w:rsidRDefault="008F0172" w:rsidP="008F0172">
            <w:pPr>
              <w:rPr>
                <w:i/>
              </w:rPr>
            </w:pPr>
            <w:r w:rsidRPr="005658B4">
              <w:rPr>
                <w:i/>
              </w:rPr>
              <w:t>slide 1</w:t>
            </w:r>
            <w:r w:rsidR="005C451A">
              <w:rPr>
                <w:rFonts w:cstheme="minorHAnsi"/>
                <w:i/>
              </w:rPr>
              <w:t>−</w:t>
            </w:r>
            <w:r w:rsidRPr="005658B4">
              <w:rPr>
                <w:i/>
              </w:rPr>
              <w:t>9</w:t>
            </w:r>
          </w:p>
          <w:p w14:paraId="56C961FC" w14:textId="38D33078" w:rsidR="008F0172" w:rsidRPr="005658B4" w:rsidRDefault="008F0172" w:rsidP="008F0172">
            <w:pPr>
              <w:rPr>
                <w:i/>
              </w:rPr>
            </w:pPr>
            <w:r w:rsidRPr="005658B4">
              <w:rPr>
                <w:i/>
              </w:rPr>
              <w:t>slide 1</w:t>
            </w:r>
            <w:r w:rsidR="005C451A">
              <w:rPr>
                <w:rFonts w:cstheme="minorHAnsi"/>
                <w:i/>
              </w:rPr>
              <w:t>−</w:t>
            </w:r>
            <w:r w:rsidRPr="005658B4">
              <w:rPr>
                <w:i/>
              </w:rPr>
              <w:t>2 je úvodní</w:t>
            </w:r>
          </w:p>
          <w:p w14:paraId="6C6688AB" w14:textId="77777777" w:rsidR="008F0172" w:rsidRDefault="008F0172" w:rsidP="008F0172">
            <w:pPr>
              <w:rPr>
                <w:i/>
              </w:rPr>
            </w:pPr>
          </w:p>
          <w:p w14:paraId="2E5CA692" w14:textId="77777777" w:rsidR="0000746A" w:rsidRPr="005658B4" w:rsidRDefault="0000746A" w:rsidP="008F0172">
            <w:pPr>
              <w:rPr>
                <w:i/>
              </w:rPr>
            </w:pPr>
          </w:p>
          <w:p w14:paraId="06C0F49D" w14:textId="190CD3BF" w:rsidR="008F0172" w:rsidRPr="005658B4" w:rsidRDefault="008F0172" w:rsidP="008F0172">
            <w:pPr>
              <w:rPr>
                <w:i/>
              </w:rPr>
            </w:pPr>
            <w:r w:rsidRPr="005658B4">
              <w:rPr>
                <w:i/>
              </w:rPr>
              <w:lastRenderedPageBreak/>
              <w:t xml:space="preserve">Téma č. 1: </w:t>
            </w:r>
            <w:r w:rsidR="005F6BF5">
              <w:rPr>
                <w:i/>
              </w:rPr>
              <w:t>Půda – živý organismus</w:t>
            </w:r>
          </w:p>
          <w:p w14:paraId="3374EC60" w14:textId="120C1504" w:rsidR="008F0172" w:rsidRPr="005658B4" w:rsidRDefault="008F0172" w:rsidP="008F0172">
            <w:pPr>
              <w:rPr>
                <w:i/>
              </w:rPr>
            </w:pPr>
            <w:r w:rsidRPr="005658B4">
              <w:rPr>
                <w:i/>
              </w:rPr>
              <w:t>slide 3</w:t>
            </w:r>
            <w:r w:rsidR="005C451A">
              <w:rPr>
                <w:rFonts w:cstheme="minorHAnsi"/>
                <w:i/>
              </w:rPr>
              <w:t>−</w:t>
            </w:r>
            <w:r w:rsidRPr="005658B4">
              <w:rPr>
                <w:i/>
              </w:rPr>
              <w:t>5</w:t>
            </w:r>
            <w:r w:rsidR="005C451A">
              <w:rPr>
                <w:i/>
              </w:rPr>
              <w:t>:</w:t>
            </w:r>
            <w:r w:rsidRPr="005658B4">
              <w:rPr>
                <w:i/>
              </w:rPr>
              <w:t xml:space="preserve"> věnuje</w:t>
            </w:r>
            <w:r w:rsidR="005C451A">
              <w:rPr>
                <w:i/>
              </w:rPr>
              <w:t xml:space="preserve"> se</w:t>
            </w:r>
            <w:r w:rsidRPr="005658B4">
              <w:rPr>
                <w:i/>
              </w:rPr>
              <w:t xml:space="preserve"> významu a ochraně půdy, příčinám a důsledkům ohrožení půdy</w:t>
            </w:r>
          </w:p>
          <w:p w14:paraId="279CE157" w14:textId="35BDC9E5" w:rsidR="008F0172" w:rsidRPr="005658B4" w:rsidRDefault="008F0172" w:rsidP="008F0172">
            <w:pPr>
              <w:rPr>
                <w:i/>
              </w:rPr>
            </w:pPr>
            <w:r w:rsidRPr="005658B4">
              <w:rPr>
                <w:i/>
              </w:rPr>
              <w:t xml:space="preserve">slide </w:t>
            </w:r>
            <w:r w:rsidR="005C451A" w:rsidRPr="005658B4">
              <w:rPr>
                <w:i/>
              </w:rPr>
              <w:t>6</w:t>
            </w:r>
            <w:r w:rsidR="005C451A">
              <w:rPr>
                <w:i/>
              </w:rPr>
              <w:t>:</w:t>
            </w:r>
            <w:r w:rsidR="005C451A" w:rsidRPr="005658B4">
              <w:rPr>
                <w:i/>
              </w:rPr>
              <w:t xml:space="preserve"> ukázka</w:t>
            </w:r>
            <w:r w:rsidRPr="005658B4">
              <w:rPr>
                <w:i/>
              </w:rPr>
              <w:t xml:space="preserve"> plakátku Příčiny ohrožení půdy, který mají </w:t>
            </w:r>
            <w:r w:rsidR="005658B4" w:rsidRPr="005658B4">
              <w:rPr>
                <w:i/>
              </w:rPr>
              <w:t xml:space="preserve">účastníci </w:t>
            </w:r>
            <w:r w:rsidRPr="005658B4">
              <w:rPr>
                <w:i/>
              </w:rPr>
              <w:t>vytvořit</w:t>
            </w:r>
          </w:p>
          <w:p w14:paraId="39F64D69" w14:textId="77777777" w:rsidR="008F0172" w:rsidRPr="005658B4" w:rsidRDefault="008F0172" w:rsidP="008F0172">
            <w:pPr>
              <w:rPr>
                <w:i/>
              </w:rPr>
            </w:pPr>
          </w:p>
          <w:p w14:paraId="116AE1AC" w14:textId="4CF71E32" w:rsidR="008F0172" w:rsidRPr="005658B4" w:rsidRDefault="00E23A80" w:rsidP="008F0172">
            <w:pPr>
              <w:rPr>
                <w:i/>
              </w:rPr>
            </w:pPr>
            <w:r>
              <w:rPr>
                <w:i/>
              </w:rPr>
              <w:t>s</w:t>
            </w:r>
            <w:r w:rsidR="008F0172" w:rsidRPr="005658B4">
              <w:rPr>
                <w:i/>
              </w:rPr>
              <w:t>lide 7</w:t>
            </w:r>
            <w:r w:rsidR="005C451A">
              <w:rPr>
                <w:rFonts w:cstheme="minorHAnsi"/>
                <w:i/>
              </w:rPr>
              <w:t>−</w:t>
            </w:r>
            <w:r w:rsidR="008F0172" w:rsidRPr="005658B4">
              <w:rPr>
                <w:i/>
              </w:rPr>
              <w:t>8: prosívání půdy a hledání a poznávání živočichů</w:t>
            </w:r>
          </w:p>
          <w:p w14:paraId="0B02BA37" w14:textId="4FA41327" w:rsidR="00632CA8" w:rsidRDefault="00E23A80" w:rsidP="00841A8A">
            <w:pPr>
              <w:rPr>
                <w:i/>
              </w:rPr>
            </w:pPr>
            <w:r>
              <w:rPr>
                <w:i/>
              </w:rPr>
              <w:t>s</w:t>
            </w:r>
            <w:r w:rsidR="008F0172" w:rsidRPr="00746E7F">
              <w:rPr>
                <w:i/>
              </w:rPr>
              <w:t>lide 9: pracovní postup při výrobě pexesa Organismy v půdě, pravidla pexesa</w:t>
            </w:r>
          </w:p>
          <w:p w14:paraId="24F8EC27" w14:textId="16566238" w:rsidR="00312B63" w:rsidRPr="00F635DD" w:rsidRDefault="00746E7F" w:rsidP="00841A8A">
            <w:pPr>
              <w:rPr>
                <w:b/>
                <w:highlight w:val="yellow"/>
              </w:rPr>
            </w:pPr>
            <w:r w:rsidRPr="005658B4">
              <w:rPr>
                <w:i/>
              </w:rPr>
              <w:t xml:space="preserve"> </w:t>
            </w:r>
          </w:p>
        </w:tc>
      </w:tr>
      <w:tr w:rsidR="00D40A23" w:rsidRPr="00762FF5" w14:paraId="0C8B69C6" w14:textId="77777777" w:rsidTr="005D5B59">
        <w:tc>
          <w:tcPr>
            <w:tcW w:w="9889" w:type="dxa"/>
            <w:gridSpan w:val="4"/>
          </w:tcPr>
          <w:p w14:paraId="6CAD125A" w14:textId="77777777" w:rsidR="005D5B59" w:rsidRDefault="00D40A23" w:rsidP="00E10024">
            <w:pPr>
              <w:tabs>
                <w:tab w:val="center" w:pos="1256"/>
              </w:tabs>
              <w:rPr>
                <w:b/>
                <w:color w:val="984806" w:themeColor="accent6" w:themeShade="80"/>
                <w:sz w:val="24"/>
                <w:szCs w:val="24"/>
              </w:rPr>
            </w:pPr>
            <w:r w:rsidRPr="00D40A23">
              <w:rPr>
                <w:b/>
                <w:color w:val="984806" w:themeColor="accent6" w:themeShade="80"/>
                <w:sz w:val="24"/>
                <w:szCs w:val="24"/>
              </w:rPr>
              <w:lastRenderedPageBreak/>
              <w:t>Význam a ochrana půdy</w:t>
            </w:r>
            <w:r w:rsidR="005D5B59">
              <w:rPr>
                <w:b/>
                <w:color w:val="984806" w:themeColor="accent6" w:themeShade="80"/>
                <w:sz w:val="24"/>
                <w:szCs w:val="24"/>
              </w:rPr>
              <w:t xml:space="preserve"> </w:t>
            </w:r>
            <w:r w:rsidRPr="00D40A23">
              <w:rPr>
                <w:b/>
                <w:color w:val="984806" w:themeColor="accent6" w:themeShade="80"/>
                <w:sz w:val="24"/>
                <w:szCs w:val="24"/>
              </w:rPr>
              <w:t>PL 1</w:t>
            </w:r>
          </w:p>
          <w:p w14:paraId="779468E1" w14:textId="005866D3" w:rsidR="005D5B59" w:rsidRPr="00EC0C7E" w:rsidRDefault="005D5B59" w:rsidP="005D5B59">
            <w:pPr>
              <w:rPr>
                <w:b/>
                <w:color w:val="595959" w:themeColor="text1" w:themeTint="A6"/>
              </w:rPr>
            </w:pPr>
            <w:r w:rsidRPr="00EC0C7E">
              <w:rPr>
                <w:b/>
                <w:color w:val="595959" w:themeColor="text1" w:themeTint="A6"/>
              </w:rPr>
              <w:t xml:space="preserve">Časová dotace: </w:t>
            </w:r>
            <w:r w:rsidR="00746E7F">
              <w:rPr>
                <w:b/>
                <w:color w:val="595959" w:themeColor="text1" w:themeTint="A6"/>
              </w:rPr>
              <w:t>75</w:t>
            </w:r>
            <w:r w:rsidRPr="00EC0C7E">
              <w:rPr>
                <w:b/>
                <w:color w:val="595959" w:themeColor="text1" w:themeTint="A6"/>
              </w:rPr>
              <w:t xml:space="preserve"> minut</w:t>
            </w:r>
          </w:p>
          <w:p w14:paraId="7CF2EA1A" w14:textId="77777777" w:rsidR="005658B4" w:rsidRDefault="005658B4" w:rsidP="005658B4">
            <w:pPr>
              <w:spacing w:before="240" w:line="259" w:lineRule="auto"/>
              <w:rPr>
                <w:rFonts w:ascii="Calibri" w:eastAsia="Calibri" w:hAnsi="Calibri" w:cs="Times New Roman"/>
                <w:b/>
              </w:rPr>
            </w:pPr>
            <w:r w:rsidRPr="00762FF5">
              <w:rPr>
                <w:rFonts w:ascii="Calibri" w:eastAsia="Calibri" w:hAnsi="Calibri" w:cs="Times New Roman"/>
                <w:b/>
              </w:rPr>
              <w:t>Metodický postup</w:t>
            </w:r>
          </w:p>
          <w:p w14:paraId="14594880" w14:textId="6FB9DA30" w:rsidR="00D40A23" w:rsidRDefault="00D40A23" w:rsidP="00D40A23">
            <w:pPr>
              <w:rPr>
                <w:i/>
                <w:szCs w:val="24"/>
              </w:rPr>
            </w:pPr>
            <w:r w:rsidRPr="00D40A23">
              <w:rPr>
                <w:i/>
                <w:szCs w:val="24"/>
              </w:rPr>
              <w:t xml:space="preserve">Vyučující rozdá každému </w:t>
            </w:r>
            <w:r w:rsidR="00245987">
              <w:rPr>
                <w:i/>
                <w:szCs w:val="24"/>
              </w:rPr>
              <w:t>účastník</w:t>
            </w:r>
            <w:r w:rsidRPr="00D40A23">
              <w:rPr>
                <w:i/>
                <w:szCs w:val="24"/>
              </w:rPr>
              <w:t>ovi PL</w:t>
            </w:r>
            <w:r w:rsidR="00BE7881">
              <w:rPr>
                <w:i/>
                <w:szCs w:val="24"/>
              </w:rPr>
              <w:t xml:space="preserve">, </w:t>
            </w:r>
            <w:r w:rsidRPr="00D40A23">
              <w:rPr>
                <w:i/>
                <w:szCs w:val="24"/>
              </w:rPr>
              <w:t xml:space="preserve">vyzve k přečtení </w:t>
            </w:r>
            <w:r w:rsidRPr="005658B4">
              <w:rPr>
                <w:i/>
                <w:szCs w:val="24"/>
              </w:rPr>
              <w:t>úvodního textu</w:t>
            </w:r>
            <w:r w:rsidR="00F2157B" w:rsidRPr="005658B4">
              <w:rPr>
                <w:i/>
                <w:szCs w:val="24"/>
              </w:rPr>
              <w:t xml:space="preserve"> a položí </w:t>
            </w:r>
            <w:r w:rsidR="00245987" w:rsidRPr="005658B4">
              <w:rPr>
                <w:i/>
                <w:szCs w:val="24"/>
              </w:rPr>
              <w:t>účastník</w:t>
            </w:r>
            <w:r w:rsidR="00F2157B" w:rsidRPr="005658B4">
              <w:rPr>
                <w:i/>
                <w:szCs w:val="24"/>
              </w:rPr>
              <w:t>ům otázky, například:</w:t>
            </w:r>
          </w:p>
          <w:p w14:paraId="47F4522E" w14:textId="77777777" w:rsidR="00407D90" w:rsidRPr="005658B4" w:rsidRDefault="00407D90" w:rsidP="00D40A23">
            <w:pPr>
              <w:rPr>
                <w:i/>
                <w:szCs w:val="24"/>
              </w:rPr>
            </w:pPr>
          </w:p>
          <w:p w14:paraId="63D0227C" w14:textId="3B0FEC4F" w:rsidR="00F2157B" w:rsidRPr="00C50530" w:rsidRDefault="00F2157B" w:rsidP="00AD27D3">
            <w:pPr>
              <w:pStyle w:val="Odstavecseseznamem"/>
              <w:numPr>
                <w:ilvl w:val="0"/>
                <w:numId w:val="35"/>
              </w:numPr>
              <w:ind w:left="284" w:hanging="284"/>
              <w:rPr>
                <w:rFonts w:eastAsia="Times New Roman" w:cstheme="minorHAnsi"/>
                <w:i/>
                <w:color w:val="984806" w:themeColor="accent6" w:themeShade="80"/>
                <w:lang w:eastAsia="cs-CZ"/>
              </w:rPr>
            </w:pPr>
            <w:r w:rsidRPr="00C50530">
              <w:rPr>
                <w:rFonts w:eastAsia="Times New Roman" w:cstheme="minorHAnsi"/>
                <w:i/>
                <w:lang w:eastAsia="cs-CZ"/>
              </w:rPr>
              <w:t>Co víte o významu půdy?</w:t>
            </w:r>
            <w:r w:rsidR="005658B4" w:rsidRPr="00C50530">
              <w:rPr>
                <w:rFonts w:eastAsia="Times New Roman" w:cstheme="minorHAnsi"/>
                <w:i/>
                <w:lang w:eastAsia="cs-CZ"/>
              </w:rPr>
              <w:t xml:space="preserve"> </w:t>
            </w:r>
            <w:r w:rsidRPr="00C50530">
              <w:rPr>
                <w:rFonts w:eastAsia="Times New Roman" w:cstheme="minorHAnsi"/>
                <w:i/>
                <w:color w:val="984806" w:themeColor="accent6" w:themeShade="80"/>
                <w:lang w:eastAsia="cs-CZ"/>
              </w:rPr>
              <w:t>Půda je domovem pro mnoho živočichů, je důležitým zdrojem živiny pro rostliny.</w:t>
            </w:r>
          </w:p>
          <w:p w14:paraId="3510E7C7" w14:textId="77777777" w:rsidR="005658B4" w:rsidRPr="005658B4" w:rsidRDefault="005658B4" w:rsidP="00C50530">
            <w:pPr>
              <w:ind w:left="284" w:hanging="284"/>
              <w:rPr>
                <w:rFonts w:eastAsia="Times New Roman" w:cstheme="minorHAnsi"/>
                <w:i/>
                <w:lang w:eastAsia="cs-CZ"/>
              </w:rPr>
            </w:pPr>
          </w:p>
          <w:p w14:paraId="05B1BB4C" w14:textId="1580E408" w:rsidR="00F2157B" w:rsidRPr="00C50530" w:rsidRDefault="00F2157B" w:rsidP="00AD27D3">
            <w:pPr>
              <w:pStyle w:val="Odstavecseseznamem"/>
              <w:numPr>
                <w:ilvl w:val="0"/>
                <w:numId w:val="35"/>
              </w:numPr>
              <w:ind w:left="284" w:hanging="284"/>
              <w:rPr>
                <w:rFonts w:eastAsia="Times New Roman" w:cstheme="minorHAnsi"/>
                <w:i/>
                <w:color w:val="984806" w:themeColor="accent6" w:themeShade="80"/>
                <w:lang w:eastAsia="cs-CZ"/>
              </w:rPr>
            </w:pPr>
            <w:r w:rsidRPr="00C50530">
              <w:rPr>
                <w:rFonts w:eastAsia="Times New Roman" w:cstheme="minorHAnsi"/>
                <w:i/>
                <w:lang w:eastAsia="cs-CZ"/>
              </w:rPr>
              <w:t>Kdo v půdě žije?</w:t>
            </w:r>
            <w:r w:rsidR="005658B4" w:rsidRPr="00C50530">
              <w:rPr>
                <w:rFonts w:eastAsia="Times New Roman" w:cstheme="minorHAnsi"/>
                <w:i/>
                <w:lang w:eastAsia="cs-CZ"/>
              </w:rPr>
              <w:t xml:space="preserve"> </w:t>
            </w:r>
            <w:r w:rsidRPr="00C50530">
              <w:rPr>
                <w:rFonts w:eastAsia="Times New Roman" w:cstheme="minorHAnsi"/>
                <w:i/>
                <w:color w:val="984806" w:themeColor="accent6" w:themeShade="80"/>
                <w:lang w:eastAsia="cs-CZ"/>
              </w:rPr>
              <w:t>V půdě žijí různí živočichové, například žížal</w:t>
            </w:r>
            <w:r w:rsidR="008D4205" w:rsidRPr="00C50530">
              <w:rPr>
                <w:rFonts w:eastAsia="Times New Roman" w:cstheme="minorHAnsi"/>
                <w:i/>
                <w:color w:val="984806" w:themeColor="accent6" w:themeShade="80"/>
                <w:lang w:eastAsia="cs-CZ"/>
              </w:rPr>
              <w:t>y</w:t>
            </w:r>
            <w:r w:rsidRPr="00C50530">
              <w:rPr>
                <w:rFonts w:eastAsia="Times New Roman" w:cstheme="minorHAnsi"/>
                <w:i/>
                <w:color w:val="984806" w:themeColor="accent6" w:themeShade="80"/>
                <w:lang w:eastAsia="cs-CZ"/>
              </w:rPr>
              <w:t>, stonožky, mnohono</w:t>
            </w:r>
            <w:r w:rsidR="004610E8">
              <w:rPr>
                <w:rFonts w:eastAsia="Times New Roman" w:cstheme="minorHAnsi"/>
                <w:i/>
                <w:color w:val="984806" w:themeColor="accent6" w:themeShade="80"/>
                <w:lang w:eastAsia="cs-CZ"/>
              </w:rPr>
              <w:t>žky, larvy hmyzu a </w:t>
            </w:r>
            <w:r w:rsidRPr="00C50530">
              <w:rPr>
                <w:rFonts w:eastAsia="Times New Roman" w:cstheme="minorHAnsi"/>
                <w:i/>
                <w:color w:val="984806" w:themeColor="accent6" w:themeShade="80"/>
                <w:lang w:eastAsia="cs-CZ"/>
              </w:rPr>
              <w:t>další.</w:t>
            </w:r>
          </w:p>
          <w:p w14:paraId="00DEC4FF" w14:textId="33C7B71C" w:rsidR="005E05AA" w:rsidRPr="00C50530" w:rsidRDefault="00F2157B" w:rsidP="00AD27D3">
            <w:pPr>
              <w:pStyle w:val="Odstavecseseznamem"/>
              <w:numPr>
                <w:ilvl w:val="0"/>
                <w:numId w:val="35"/>
              </w:numPr>
              <w:spacing w:before="100" w:beforeAutospacing="1"/>
              <w:ind w:left="284" w:hanging="284"/>
              <w:rPr>
                <w:rFonts w:eastAsia="Times New Roman" w:cstheme="minorHAnsi"/>
                <w:i/>
                <w:color w:val="984806" w:themeColor="accent6" w:themeShade="80"/>
                <w:lang w:eastAsia="cs-CZ"/>
              </w:rPr>
            </w:pPr>
            <w:r w:rsidRPr="00C50530">
              <w:rPr>
                <w:rFonts w:eastAsia="Times New Roman" w:cstheme="minorHAnsi"/>
                <w:i/>
                <w:lang w:eastAsia="cs-CZ"/>
              </w:rPr>
              <w:t>Koho jsi v půdě viděl?</w:t>
            </w:r>
            <w:r w:rsidR="00E23A80" w:rsidRPr="00C50530">
              <w:rPr>
                <w:rFonts w:eastAsia="Times New Roman" w:cstheme="minorHAnsi"/>
                <w:i/>
                <w:lang w:eastAsia="cs-CZ"/>
              </w:rPr>
              <w:t xml:space="preserve"> </w:t>
            </w:r>
            <w:r w:rsidR="005E05AA" w:rsidRPr="00C50530">
              <w:rPr>
                <w:rFonts w:eastAsia="Times New Roman" w:cstheme="minorHAnsi"/>
                <w:i/>
                <w:color w:val="984806" w:themeColor="accent6" w:themeShade="80"/>
                <w:lang w:eastAsia="cs-CZ"/>
              </w:rPr>
              <w:t>Viděl jsem žížalu, škvora obecného.</w:t>
            </w:r>
          </w:p>
          <w:p w14:paraId="75AC8682" w14:textId="03019A89" w:rsidR="00F2157B" w:rsidRDefault="00F2157B" w:rsidP="00D40A23">
            <w:pPr>
              <w:rPr>
                <w:i/>
                <w:color w:val="984806" w:themeColor="accent6" w:themeShade="80"/>
                <w:szCs w:val="24"/>
              </w:rPr>
            </w:pPr>
          </w:p>
          <w:p w14:paraId="403F20AE" w14:textId="3F58A423" w:rsidR="00D40A23" w:rsidRDefault="00D40A23" w:rsidP="00D40A23">
            <w:pPr>
              <w:rPr>
                <w:i/>
              </w:rPr>
            </w:pPr>
            <w:r w:rsidRPr="00D40A23">
              <w:rPr>
                <w:i/>
                <w:szCs w:val="24"/>
              </w:rPr>
              <w:t xml:space="preserve">Poté vyzve </w:t>
            </w:r>
            <w:r w:rsidR="00245987">
              <w:rPr>
                <w:i/>
                <w:szCs w:val="24"/>
              </w:rPr>
              <w:t>účastník</w:t>
            </w:r>
            <w:r w:rsidRPr="00D40A23">
              <w:rPr>
                <w:i/>
                <w:szCs w:val="24"/>
              </w:rPr>
              <w:t xml:space="preserve">y, aby odpověděli na otázky v úloze č. 1 (podle úvodního textu).  </w:t>
            </w:r>
            <w:r w:rsidRPr="00D40A23">
              <w:rPr>
                <w:i/>
              </w:rPr>
              <w:t xml:space="preserve">Po vyplnění odpovědí se vyučující </w:t>
            </w:r>
            <w:r w:rsidR="00245987">
              <w:rPr>
                <w:i/>
              </w:rPr>
              <w:t>účastník</w:t>
            </w:r>
            <w:r w:rsidRPr="00D40A23">
              <w:rPr>
                <w:i/>
              </w:rPr>
              <w:t xml:space="preserve">ů zeptá, jak odpověděli na otázky zadané v pracovním listu. Odpovědi </w:t>
            </w:r>
            <w:r w:rsidR="00245987">
              <w:rPr>
                <w:i/>
              </w:rPr>
              <w:t>účastník</w:t>
            </w:r>
            <w:r w:rsidRPr="00D40A23">
              <w:rPr>
                <w:i/>
              </w:rPr>
              <w:t>ů upravuje s</w:t>
            </w:r>
            <w:r w:rsidR="008D4205">
              <w:rPr>
                <w:i/>
              </w:rPr>
              <w:t> </w:t>
            </w:r>
            <w:r w:rsidRPr="00D40A23">
              <w:rPr>
                <w:i/>
              </w:rPr>
              <w:t xml:space="preserve">řešením pracovního listu. </w:t>
            </w:r>
          </w:p>
          <w:p w14:paraId="71C0B07B" w14:textId="77777777" w:rsidR="00D40A23" w:rsidRPr="00D40A23" w:rsidRDefault="00D40A23" w:rsidP="00D40A23">
            <w:pPr>
              <w:rPr>
                <w:i/>
              </w:rPr>
            </w:pPr>
          </w:p>
          <w:p w14:paraId="50D5864E" w14:textId="0AA6718D" w:rsidR="00D40A23" w:rsidRDefault="00114EDD" w:rsidP="00D40A23">
            <w:pPr>
              <w:rPr>
                <w:i/>
                <w:szCs w:val="24"/>
              </w:rPr>
            </w:pPr>
            <w:r w:rsidRPr="00D40A23">
              <w:rPr>
                <w:i/>
                <w:szCs w:val="24"/>
              </w:rPr>
              <w:t xml:space="preserve">Následně vyučující </w:t>
            </w:r>
            <w:r>
              <w:rPr>
                <w:i/>
                <w:szCs w:val="24"/>
              </w:rPr>
              <w:t xml:space="preserve">rozdělí účastníky do skupin a </w:t>
            </w:r>
            <w:r w:rsidRPr="00D40A23">
              <w:rPr>
                <w:i/>
                <w:szCs w:val="24"/>
              </w:rPr>
              <w:t xml:space="preserve">vyzve </w:t>
            </w:r>
            <w:r>
              <w:rPr>
                <w:i/>
                <w:szCs w:val="24"/>
              </w:rPr>
              <w:t>skupiny</w:t>
            </w:r>
            <w:r w:rsidRPr="00D40A23">
              <w:rPr>
                <w:i/>
                <w:szCs w:val="24"/>
              </w:rPr>
              <w:t xml:space="preserve"> ke </w:t>
            </w:r>
            <w:r w:rsidR="00746E7F" w:rsidRPr="00D40A23">
              <w:rPr>
                <w:i/>
                <w:szCs w:val="24"/>
              </w:rPr>
              <w:t>splnění ú</w:t>
            </w:r>
            <w:r>
              <w:rPr>
                <w:i/>
                <w:szCs w:val="24"/>
              </w:rPr>
              <w:t>lohy č. 2 v pracovním listu – k </w:t>
            </w:r>
            <w:r w:rsidR="00746E7F" w:rsidRPr="00D40A23">
              <w:rPr>
                <w:i/>
                <w:szCs w:val="24"/>
              </w:rPr>
              <w:t>vytvoření vět o půdě dle</w:t>
            </w:r>
            <w:r w:rsidR="00841A8A">
              <w:rPr>
                <w:i/>
                <w:szCs w:val="24"/>
              </w:rPr>
              <w:t> </w:t>
            </w:r>
            <w:r w:rsidR="00746E7F" w:rsidRPr="00D40A23">
              <w:rPr>
                <w:i/>
                <w:szCs w:val="24"/>
              </w:rPr>
              <w:t xml:space="preserve">barevného </w:t>
            </w:r>
            <w:r w:rsidR="00746E7F" w:rsidRPr="00746E7F">
              <w:rPr>
                <w:i/>
                <w:szCs w:val="24"/>
              </w:rPr>
              <w:t>rozlišení ve skupinách</w:t>
            </w:r>
            <w:r w:rsidR="008D4205">
              <w:rPr>
                <w:i/>
                <w:szCs w:val="24"/>
              </w:rPr>
              <w:t xml:space="preserve">, a to </w:t>
            </w:r>
            <w:r w:rsidR="00746E7F" w:rsidRPr="00746E7F">
              <w:rPr>
                <w:i/>
                <w:szCs w:val="24"/>
              </w:rPr>
              <w:t>z barevných</w:t>
            </w:r>
            <w:r w:rsidR="00746E7F" w:rsidRPr="00D40A23">
              <w:rPr>
                <w:i/>
                <w:szCs w:val="24"/>
              </w:rPr>
              <w:t xml:space="preserve"> zalaminovaných kartiček.</w:t>
            </w:r>
            <w:r w:rsidR="00D40A23" w:rsidRPr="00D40A23">
              <w:rPr>
                <w:i/>
                <w:szCs w:val="24"/>
              </w:rPr>
              <w:t xml:space="preserve"> Po vyplnění odpovědí a</w:t>
            </w:r>
            <w:r w:rsidR="008D4205">
              <w:rPr>
                <w:i/>
                <w:szCs w:val="24"/>
              </w:rPr>
              <w:t> </w:t>
            </w:r>
            <w:r w:rsidR="00D40A23" w:rsidRPr="00D40A23">
              <w:rPr>
                <w:i/>
                <w:szCs w:val="24"/>
              </w:rPr>
              <w:t xml:space="preserve">poskládání kartiček do vět se vyučující </w:t>
            </w:r>
            <w:r w:rsidR="00245987">
              <w:rPr>
                <w:i/>
                <w:szCs w:val="24"/>
              </w:rPr>
              <w:t>účastník</w:t>
            </w:r>
            <w:r w:rsidR="00D40A23" w:rsidRPr="00D40A23">
              <w:rPr>
                <w:i/>
                <w:szCs w:val="24"/>
              </w:rPr>
              <w:t xml:space="preserve">ů zeptá, jaké věty vytvořili. Odpovědi </w:t>
            </w:r>
            <w:r w:rsidR="00245987">
              <w:rPr>
                <w:i/>
                <w:szCs w:val="24"/>
              </w:rPr>
              <w:t>účastník</w:t>
            </w:r>
            <w:r w:rsidR="00D40A23" w:rsidRPr="00D40A23">
              <w:rPr>
                <w:i/>
                <w:szCs w:val="24"/>
              </w:rPr>
              <w:t xml:space="preserve">ů koriguje </w:t>
            </w:r>
            <w:r w:rsidR="00D40A23" w:rsidRPr="008D4205">
              <w:t>s</w:t>
            </w:r>
            <w:r w:rsidR="00BA4541">
              <w:t> </w:t>
            </w:r>
            <w:r w:rsidR="00D40A23" w:rsidRPr="008D4205">
              <w:t>řešením</w:t>
            </w:r>
            <w:r w:rsidR="00D40A23" w:rsidRPr="00D40A23">
              <w:rPr>
                <w:i/>
                <w:szCs w:val="24"/>
              </w:rPr>
              <w:t xml:space="preserve"> pracovního listu. </w:t>
            </w:r>
          </w:p>
          <w:p w14:paraId="083F614A" w14:textId="77777777" w:rsidR="00D40A23" w:rsidRPr="00D40A23" w:rsidRDefault="00D40A23" w:rsidP="00D40A23">
            <w:pPr>
              <w:rPr>
                <w:i/>
                <w:szCs w:val="24"/>
              </w:rPr>
            </w:pPr>
          </w:p>
          <w:p w14:paraId="2A8E4909" w14:textId="77777777" w:rsidR="00D40A23" w:rsidRPr="00D40A23" w:rsidRDefault="00D40A23" w:rsidP="00D40A23">
            <w:pPr>
              <w:rPr>
                <w:i/>
                <w:szCs w:val="24"/>
              </w:rPr>
            </w:pPr>
            <w:r w:rsidRPr="00D40A23">
              <w:rPr>
                <w:i/>
                <w:szCs w:val="24"/>
              </w:rPr>
              <w:t>Následující úloha v pracovním listu je k zamyšlení nad negativními činnostmi, které ohrožují půdu. V příčinách ohrožení půdy v této úloze jsou i činnosti, které naopak půdě prospívají.</w:t>
            </w:r>
          </w:p>
          <w:p w14:paraId="0283F814" w14:textId="5A6F2D2B" w:rsidR="00D40A23" w:rsidRDefault="00D40A23" w:rsidP="00D40A23">
            <w:pPr>
              <w:rPr>
                <w:i/>
                <w:szCs w:val="24"/>
              </w:rPr>
            </w:pPr>
            <w:r w:rsidRPr="00D40A23">
              <w:rPr>
                <w:i/>
                <w:szCs w:val="24"/>
              </w:rPr>
              <w:t xml:space="preserve">Vyučující vyzve </w:t>
            </w:r>
            <w:r w:rsidR="00245987">
              <w:rPr>
                <w:i/>
                <w:szCs w:val="24"/>
              </w:rPr>
              <w:t>účastník</w:t>
            </w:r>
            <w:r w:rsidRPr="00D40A23">
              <w:rPr>
                <w:i/>
                <w:szCs w:val="24"/>
              </w:rPr>
              <w:t>y, aby nejprve vybrali příčiny, které půdu ohrožují</w:t>
            </w:r>
            <w:r w:rsidR="008D4205">
              <w:rPr>
                <w:i/>
                <w:szCs w:val="24"/>
              </w:rPr>
              <w:t>,</w:t>
            </w:r>
            <w:r w:rsidRPr="00D40A23">
              <w:rPr>
                <w:i/>
                <w:szCs w:val="24"/>
              </w:rPr>
              <w:t xml:space="preserve"> a k nim přiřadili negativní důsledky, které jsou v nabídce pod nimi. Vyučující zkontroluje správnost dle řešení pracovního listu. </w:t>
            </w:r>
          </w:p>
          <w:p w14:paraId="3274DE6B" w14:textId="77777777" w:rsidR="00D40A23" w:rsidRDefault="00D40A23" w:rsidP="00D40A23">
            <w:pPr>
              <w:rPr>
                <w:i/>
                <w:szCs w:val="24"/>
              </w:rPr>
            </w:pPr>
          </w:p>
          <w:p w14:paraId="2F94AAEC" w14:textId="04B19427" w:rsidR="00D40A23" w:rsidRDefault="00114EDD" w:rsidP="00D40A23">
            <w:pPr>
              <w:rPr>
                <w:i/>
                <w:szCs w:val="24"/>
              </w:rPr>
            </w:pPr>
            <w:r w:rsidRPr="00D40A23">
              <w:rPr>
                <w:i/>
                <w:szCs w:val="24"/>
              </w:rPr>
              <w:t xml:space="preserve">Poté vyučující </w:t>
            </w:r>
            <w:r>
              <w:rPr>
                <w:i/>
                <w:szCs w:val="24"/>
              </w:rPr>
              <w:t xml:space="preserve">rozdá účastníkům pomůcky (výkres A3, lepidlo, nůžky) a </w:t>
            </w:r>
            <w:r w:rsidRPr="00D40A23">
              <w:rPr>
                <w:i/>
                <w:szCs w:val="24"/>
              </w:rPr>
              <w:t xml:space="preserve">vyzve </w:t>
            </w:r>
            <w:r w:rsidR="00245987">
              <w:rPr>
                <w:i/>
                <w:szCs w:val="24"/>
              </w:rPr>
              <w:t>účastník</w:t>
            </w:r>
            <w:r w:rsidR="00D40A23" w:rsidRPr="00D40A23">
              <w:rPr>
                <w:i/>
                <w:szCs w:val="24"/>
              </w:rPr>
              <w:t xml:space="preserve">y k vytvoření plakátu s názvem Příčiny ohrožení půdy tak, že bude obsahovat všechny příčiny a důsledky, které je možné z nabídky v pracovním listu vybrat. Vyučující vyzve </w:t>
            </w:r>
            <w:r w:rsidR="00245987">
              <w:rPr>
                <w:i/>
                <w:szCs w:val="24"/>
              </w:rPr>
              <w:t>účastník</w:t>
            </w:r>
            <w:r w:rsidR="00D40A23" w:rsidRPr="00D40A23">
              <w:rPr>
                <w:i/>
                <w:szCs w:val="24"/>
              </w:rPr>
              <w:t xml:space="preserve">y k vytvoření plakátku individuálně nebo rozdělí </w:t>
            </w:r>
            <w:r w:rsidR="00245987">
              <w:rPr>
                <w:i/>
                <w:szCs w:val="24"/>
              </w:rPr>
              <w:t>účastník</w:t>
            </w:r>
            <w:r w:rsidR="007E74A3">
              <w:rPr>
                <w:i/>
                <w:szCs w:val="24"/>
              </w:rPr>
              <w:t>y do </w:t>
            </w:r>
            <w:r w:rsidR="00D40A23" w:rsidRPr="00D40A23">
              <w:rPr>
                <w:i/>
                <w:szCs w:val="24"/>
              </w:rPr>
              <w:t xml:space="preserve">skupin a každá skupina zpracuje do plakátu jednu příčinu a jeden důsledek.  </w:t>
            </w:r>
          </w:p>
          <w:p w14:paraId="48856E09" w14:textId="77777777" w:rsidR="00D40A23" w:rsidRPr="00D40A23" w:rsidRDefault="00D40A23" w:rsidP="00D40A23">
            <w:pPr>
              <w:rPr>
                <w:i/>
                <w:szCs w:val="24"/>
              </w:rPr>
            </w:pPr>
          </w:p>
          <w:p w14:paraId="756DF29A" w14:textId="615B9283" w:rsidR="00D40A23" w:rsidRPr="00D40A23" w:rsidRDefault="00D40A23" w:rsidP="00D40A23">
            <w:pPr>
              <w:rPr>
                <w:i/>
                <w:szCs w:val="24"/>
              </w:rPr>
            </w:pPr>
            <w:r w:rsidRPr="00D40A23">
              <w:rPr>
                <w:i/>
                <w:szCs w:val="24"/>
              </w:rPr>
              <w:t xml:space="preserve">Na závěr vyučující vyzve </w:t>
            </w:r>
            <w:r w:rsidR="00245987">
              <w:rPr>
                <w:i/>
                <w:szCs w:val="24"/>
              </w:rPr>
              <w:t>účastník</w:t>
            </w:r>
            <w:r w:rsidRPr="00D40A23">
              <w:rPr>
                <w:i/>
                <w:szCs w:val="24"/>
              </w:rPr>
              <w:t>y k diskuzi o vytvořených plakátcích o příčinách ohrožení půdy.</w:t>
            </w:r>
          </w:p>
          <w:p w14:paraId="41DB2DD4" w14:textId="77777777" w:rsidR="00D40A23" w:rsidRDefault="00D40A23" w:rsidP="00D40A23">
            <w:pPr>
              <w:rPr>
                <w:rFonts w:cs="Times New Roman"/>
                <w:i/>
                <w:szCs w:val="24"/>
              </w:rPr>
            </w:pPr>
          </w:p>
          <w:p w14:paraId="18624205" w14:textId="4D7F90BC" w:rsidR="00D40A23" w:rsidRPr="00F635DD" w:rsidRDefault="00D40A23" w:rsidP="00BA0501">
            <w:pPr>
              <w:rPr>
                <w:b/>
                <w:color w:val="984806" w:themeColor="accent6" w:themeShade="80"/>
                <w:sz w:val="24"/>
                <w:szCs w:val="24"/>
                <w:highlight w:val="yellow"/>
              </w:rPr>
            </w:pPr>
            <w:r w:rsidRPr="00D40A23">
              <w:rPr>
                <w:rFonts w:cs="Times New Roman"/>
                <w:i/>
                <w:szCs w:val="24"/>
              </w:rPr>
              <w:t>Výsledkem vyučovací hodiny je vyplněný pracovní list a plakátek Příčiny ohrožení půdy.</w:t>
            </w:r>
          </w:p>
        </w:tc>
      </w:tr>
      <w:tr w:rsidR="00D40A23" w:rsidRPr="00762FF5" w14:paraId="225BB376" w14:textId="77777777" w:rsidTr="005D5B59">
        <w:tc>
          <w:tcPr>
            <w:tcW w:w="9889" w:type="dxa"/>
            <w:gridSpan w:val="4"/>
          </w:tcPr>
          <w:p w14:paraId="2276C7BF" w14:textId="77777777" w:rsidR="00D40A23" w:rsidRDefault="00D40A23" w:rsidP="005658B4">
            <w:pPr>
              <w:tabs>
                <w:tab w:val="center" w:pos="1256"/>
              </w:tabs>
              <w:rPr>
                <w:b/>
                <w:color w:val="984806" w:themeColor="accent6" w:themeShade="80"/>
                <w:sz w:val="24"/>
                <w:szCs w:val="24"/>
              </w:rPr>
            </w:pPr>
          </w:p>
          <w:p w14:paraId="352DBE25" w14:textId="77777777" w:rsidR="005D5B59" w:rsidRDefault="00D40A23" w:rsidP="005658B4">
            <w:pPr>
              <w:tabs>
                <w:tab w:val="center" w:pos="1256"/>
              </w:tabs>
              <w:rPr>
                <w:b/>
                <w:color w:val="984806" w:themeColor="accent6" w:themeShade="80"/>
                <w:sz w:val="24"/>
                <w:szCs w:val="24"/>
              </w:rPr>
            </w:pPr>
            <w:r>
              <w:rPr>
                <w:b/>
                <w:color w:val="984806" w:themeColor="accent6" w:themeShade="80"/>
                <w:sz w:val="24"/>
                <w:szCs w:val="24"/>
              </w:rPr>
              <w:t>Průřez půdou</w:t>
            </w:r>
            <w:r w:rsidR="005D5B59">
              <w:rPr>
                <w:b/>
                <w:color w:val="984806" w:themeColor="accent6" w:themeShade="80"/>
                <w:sz w:val="24"/>
                <w:szCs w:val="24"/>
              </w:rPr>
              <w:t xml:space="preserve"> </w:t>
            </w:r>
            <w:r w:rsidRPr="00D40A23">
              <w:rPr>
                <w:b/>
                <w:color w:val="984806" w:themeColor="accent6" w:themeShade="80"/>
                <w:sz w:val="24"/>
                <w:szCs w:val="24"/>
              </w:rPr>
              <w:t xml:space="preserve">PL </w:t>
            </w:r>
            <w:r>
              <w:rPr>
                <w:b/>
                <w:color w:val="984806" w:themeColor="accent6" w:themeShade="80"/>
                <w:sz w:val="24"/>
                <w:szCs w:val="24"/>
              </w:rPr>
              <w:t>2</w:t>
            </w:r>
          </w:p>
          <w:p w14:paraId="319B4D77" w14:textId="2D2DE132" w:rsidR="005D5B59" w:rsidRPr="00EC0C7E" w:rsidRDefault="005D5B59" w:rsidP="005658B4">
            <w:pPr>
              <w:rPr>
                <w:b/>
                <w:color w:val="595959" w:themeColor="text1" w:themeTint="A6"/>
              </w:rPr>
            </w:pPr>
            <w:r w:rsidRPr="00EC0C7E">
              <w:rPr>
                <w:b/>
                <w:color w:val="595959" w:themeColor="text1" w:themeTint="A6"/>
              </w:rPr>
              <w:t xml:space="preserve">Časová dotace: </w:t>
            </w:r>
            <w:r w:rsidR="00746E7F">
              <w:rPr>
                <w:b/>
                <w:color w:val="595959" w:themeColor="text1" w:themeTint="A6"/>
              </w:rPr>
              <w:t>90</w:t>
            </w:r>
            <w:r w:rsidRPr="00EC0C7E">
              <w:rPr>
                <w:b/>
                <w:color w:val="595959" w:themeColor="text1" w:themeTint="A6"/>
              </w:rPr>
              <w:t xml:space="preserve"> minut</w:t>
            </w:r>
          </w:p>
          <w:p w14:paraId="7D49527B" w14:textId="77777777" w:rsidR="005658B4" w:rsidRDefault="005658B4" w:rsidP="005658B4">
            <w:pPr>
              <w:spacing w:before="240" w:line="259" w:lineRule="auto"/>
              <w:rPr>
                <w:rFonts w:ascii="Calibri" w:eastAsia="Calibri" w:hAnsi="Calibri" w:cs="Times New Roman"/>
                <w:b/>
              </w:rPr>
            </w:pPr>
            <w:r w:rsidRPr="00762FF5">
              <w:rPr>
                <w:rFonts w:ascii="Calibri" w:eastAsia="Calibri" w:hAnsi="Calibri" w:cs="Times New Roman"/>
                <w:b/>
              </w:rPr>
              <w:t>Metodický postup</w:t>
            </w:r>
          </w:p>
          <w:p w14:paraId="2DA4BB42" w14:textId="57A85460" w:rsidR="00D40A23" w:rsidRPr="00D40A23" w:rsidRDefault="00D40A23" w:rsidP="005658B4">
            <w:pPr>
              <w:pStyle w:val="Bezmezer"/>
              <w:spacing w:line="276" w:lineRule="auto"/>
              <w:jc w:val="both"/>
              <w:rPr>
                <w:i/>
              </w:rPr>
            </w:pPr>
            <w:r w:rsidRPr="00D40A23">
              <w:rPr>
                <w:i/>
              </w:rPr>
              <w:t xml:space="preserve">V metodické části Průřez půdou se VP zaměřuje na prohloubení poznatků </w:t>
            </w:r>
            <w:r w:rsidR="00245987">
              <w:rPr>
                <w:i/>
              </w:rPr>
              <w:t>účastník</w:t>
            </w:r>
            <w:r w:rsidRPr="00D40A23">
              <w:rPr>
                <w:i/>
              </w:rPr>
              <w:t>ů z přírodovědy 1. stupně ZŠ o půdě a živočiších, kteří v </w:t>
            </w:r>
            <w:r w:rsidR="00407D90">
              <w:rPr>
                <w:i/>
              </w:rPr>
              <w:t>ní</w:t>
            </w:r>
            <w:r w:rsidRPr="00D40A23">
              <w:rPr>
                <w:i/>
              </w:rPr>
              <w:t xml:space="preserve"> žijí. Program je tvořen vybranými zástupci hmyzu, kteří se vyskytují v</w:t>
            </w:r>
            <w:r w:rsidR="00407D90">
              <w:rPr>
                <w:i/>
              </w:rPr>
              <w:t> </w:t>
            </w:r>
            <w:r w:rsidRPr="00D40A23">
              <w:rPr>
                <w:i/>
              </w:rPr>
              <w:t xml:space="preserve">Beskydech. </w:t>
            </w:r>
          </w:p>
          <w:p w14:paraId="23B09C55" w14:textId="77777777" w:rsidR="00D40A23" w:rsidRPr="00D40A23" w:rsidRDefault="00D40A23" w:rsidP="005658B4">
            <w:pPr>
              <w:spacing w:line="276" w:lineRule="auto"/>
              <w:rPr>
                <w:rFonts w:cs="Times New Roman"/>
                <w:i/>
                <w:szCs w:val="24"/>
              </w:rPr>
            </w:pPr>
          </w:p>
          <w:p w14:paraId="496A3C0D" w14:textId="0134A186" w:rsidR="00D40A23" w:rsidRDefault="00D40A23" w:rsidP="005658B4">
            <w:pPr>
              <w:rPr>
                <w:i/>
                <w:szCs w:val="24"/>
              </w:rPr>
            </w:pPr>
            <w:r w:rsidRPr="00D40A23">
              <w:rPr>
                <w:i/>
                <w:szCs w:val="24"/>
              </w:rPr>
              <w:lastRenderedPageBreak/>
              <w:t xml:space="preserve">Vyučující rozdá každému </w:t>
            </w:r>
            <w:r w:rsidR="00245987">
              <w:rPr>
                <w:i/>
                <w:szCs w:val="24"/>
              </w:rPr>
              <w:t>účastník</w:t>
            </w:r>
            <w:r w:rsidRPr="00D40A23">
              <w:rPr>
                <w:i/>
                <w:szCs w:val="24"/>
              </w:rPr>
              <w:t xml:space="preserve">u pracovní list č. 2, poté </w:t>
            </w:r>
            <w:r w:rsidR="00245987">
              <w:rPr>
                <w:i/>
                <w:szCs w:val="24"/>
              </w:rPr>
              <w:t>účastník</w:t>
            </w:r>
            <w:r w:rsidRPr="00D40A23">
              <w:rPr>
                <w:i/>
                <w:szCs w:val="24"/>
              </w:rPr>
              <w:t>y vyzve, aby v ilustraci půdy v pracovním listu napsali názvy organi</w:t>
            </w:r>
            <w:r w:rsidR="00407D90">
              <w:rPr>
                <w:i/>
                <w:szCs w:val="24"/>
              </w:rPr>
              <w:t>s</w:t>
            </w:r>
            <w:r w:rsidRPr="00D40A23">
              <w:rPr>
                <w:i/>
                <w:szCs w:val="24"/>
              </w:rPr>
              <w:t>mů, kteří jsou na obrázku průřezu půdou. Vyučující poté provede s </w:t>
            </w:r>
            <w:r w:rsidR="00245987">
              <w:rPr>
                <w:i/>
                <w:szCs w:val="24"/>
              </w:rPr>
              <w:t>účastník</w:t>
            </w:r>
            <w:r w:rsidRPr="00D40A23">
              <w:rPr>
                <w:i/>
                <w:szCs w:val="24"/>
              </w:rPr>
              <w:t xml:space="preserve">y kontrolu dle řešení. </w:t>
            </w:r>
          </w:p>
          <w:p w14:paraId="10C06994" w14:textId="77777777" w:rsidR="002105C6" w:rsidRDefault="002105C6" w:rsidP="005658B4">
            <w:pPr>
              <w:rPr>
                <w:i/>
                <w:szCs w:val="24"/>
              </w:rPr>
            </w:pPr>
          </w:p>
          <w:p w14:paraId="409F17B3" w14:textId="77777777" w:rsidR="002105C6" w:rsidRDefault="002105C6" w:rsidP="005658B4">
            <w:pPr>
              <w:rPr>
                <w:i/>
                <w:szCs w:val="24"/>
              </w:rPr>
            </w:pPr>
          </w:p>
          <w:p w14:paraId="00EE26E8" w14:textId="77777777" w:rsidR="005658B4" w:rsidRDefault="005658B4" w:rsidP="005658B4">
            <w:pPr>
              <w:rPr>
                <w:i/>
                <w:szCs w:val="24"/>
              </w:rPr>
            </w:pPr>
          </w:p>
          <w:p w14:paraId="246623BB" w14:textId="5B254168" w:rsidR="005E05AA" w:rsidRDefault="005E05AA" w:rsidP="005658B4">
            <w:pPr>
              <w:rPr>
                <w:i/>
                <w:szCs w:val="24"/>
              </w:rPr>
            </w:pPr>
            <w:r w:rsidRPr="005658B4">
              <w:rPr>
                <w:i/>
                <w:szCs w:val="24"/>
              </w:rPr>
              <w:t xml:space="preserve">Následně se </w:t>
            </w:r>
            <w:r w:rsidR="00245987" w:rsidRPr="005658B4">
              <w:rPr>
                <w:i/>
                <w:szCs w:val="24"/>
              </w:rPr>
              <w:t>účastník</w:t>
            </w:r>
            <w:r w:rsidRPr="005658B4">
              <w:rPr>
                <w:i/>
                <w:szCs w:val="24"/>
              </w:rPr>
              <w:t>ů zeptá, například:</w:t>
            </w:r>
          </w:p>
          <w:p w14:paraId="3F4B27AC" w14:textId="77777777" w:rsidR="00407D90" w:rsidRPr="005658B4" w:rsidRDefault="00407D90" w:rsidP="005658B4">
            <w:pPr>
              <w:rPr>
                <w:i/>
                <w:szCs w:val="24"/>
              </w:rPr>
            </w:pPr>
          </w:p>
          <w:p w14:paraId="7F281337" w14:textId="17C300A0" w:rsidR="005E05AA" w:rsidRPr="00C50530" w:rsidRDefault="005E05AA" w:rsidP="00AD27D3">
            <w:pPr>
              <w:pStyle w:val="Odstavecseseznamem"/>
              <w:numPr>
                <w:ilvl w:val="0"/>
                <w:numId w:val="36"/>
              </w:numPr>
              <w:ind w:left="284" w:hanging="284"/>
              <w:rPr>
                <w:i/>
                <w:szCs w:val="24"/>
              </w:rPr>
            </w:pPr>
            <w:r w:rsidRPr="00C50530">
              <w:rPr>
                <w:i/>
                <w:szCs w:val="24"/>
              </w:rPr>
              <w:t>Viděl jsi někdy v půdě nějakého živočicha?</w:t>
            </w:r>
            <w:r w:rsidR="00C50530">
              <w:rPr>
                <w:i/>
                <w:szCs w:val="24"/>
              </w:rPr>
              <w:t xml:space="preserve"> </w:t>
            </w:r>
          </w:p>
          <w:p w14:paraId="250DD781" w14:textId="2A517834" w:rsidR="005E05AA" w:rsidRPr="00C50530" w:rsidRDefault="005E05AA" w:rsidP="00C50530">
            <w:pPr>
              <w:pStyle w:val="Odstavecseseznamem"/>
              <w:ind w:left="284"/>
              <w:rPr>
                <w:i/>
                <w:color w:val="984806" w:themeColor="accent6" w:themeShade="80"/>
                <w:szCs w:val="24"/>
              </w:rPr>
            </w:pPr>
            <w:r w:rsidRPr="00C50530">
              <w:rPr>
                <w:i/>
                <w:color w:val="984806" w:themeColor="accent6" w:themeShade="80"/>
                <w:szCs w:val="24"/>
              </w:rPr>
              <w:t>Ano, například stonožku, žížalu, pavouka a další, které neznám</w:t>
            </w:r>
            <w:r w:rsidR="00407D90" w:rsidRPr="00C50530">
              <w:rPr>
                <w:i/>
                <w:color w:val="984806" w:themeColor="accent6" w:themeShade="80"/>
                <w:szCs w:val="24"/>
              </w:rPr>
              <w:t xml:space="preserve"> a nevím, </w:t>
            </w:r>
            <w:r w:rsidRPr="00C50530">
              <w:rPr>
                <w:i/>
                <w:color w:val="984806" w:themeColor="accent6" w:themeShade="80"/>
                <w:szCs w:val="24"/>
              </w:rPr>
              <w:t>jak se jmenují.</w:t>
            </w:r>
          </w:p>
          <w:p w14:paraId="1F0BA708" w14:textId="78B5A252" w:rsidR="005E05AA" w:rsidRPr="00C50530" w:rsidRDefault="005E05AA" w:rsidP="00AD27D3">
            <w:pPr>
              <w:pStyle w:val="Odstavecseseznamem"/>
              <w:numPr>
                <w:ilvl w:val="0"/>
                <w:numId w:val="36"/>
              </w:numPr>
              <w:ind w:left="284" w:hanging="284"/>
              <w:rPr>
                <w:i/>
                <w:szCs w:val="24"/>
              </w:rPr>
            </w:pPr>
            <w:r w:rsidRPr="00C50530">
              <w:rPr>
                <w:i/>
                <w:szCs w:val="24"/>
              </w:rPr>
              <w:t>Jaký význam mají živočichové žijící v půdě?</w:t>
            </w:r>
          </w:p>
          <w:p w14:paraId="6B212663" w14:textId="6872CF99" w:rsidR="005E05AA" w:rsidRPr="00C50530" w:rsidRDefault="005E05AA" w:rsidP="00C50530">
            <w:pPr>
              <w:pStyle w:val="Odstavecseseznamem"/>
              <w:ind w:left="284"/>
              <w:rPr>
                <w:i/>
                <w:color w:val="984806" w:themeColor="accent6" w:themeShade="80"/>
                <w:szCs w:val="24"/>
              </w:rPr>
            </w:pPr>
            <w:r w:rsidRPr="00C50530">
              <w:rPr>
                <w:i/>
                <w:color w:val="984806" w:themeColor="accent6" w:themeShade="80"/>
                <w:szCs w:val="24"/>
              </w:rPr>
              <w:t>Dělají chodbičky, takže prokypřují a provzdušňují půdu.</w:t>
            </w:r>
          </w:p>
          <w:p w14:paraId="1B10A85C" w14:textId="77777777" w:rsidR="00D40A23" w:rsidRPr="005E05AA" w:rsidRDefault="00D40A23" w:rsidP="005658B4">
            <w:pPr>
              <w:rPr>
                <w:i/>
                <w:color w:val="984806" w:themeColor="accent6" w:themeShade="80"/>
                <w:szCs w:val="24"/>
              </w:rPr>
            </w:pPr>
          </w:p>
          <w:p w14:paraId="0B8E8A07" w14:textId="57EE9480" w:rsidR="00D40A23" w:rsidRPr="00D40A23" w:rsidRDefault="00D40A23" w:rsidP="005658B4">
            <w:pPr>
              <w:rPr>
                <w:i/>
                <w:szCs w:val="24"/>
              </w:rPr>
            </w:pPr>
            <w:r w:rsidRPr="00D40A23">
              <w:rPr>
                <w:i/>
                <w:szCs w:val="24"/>
              </w:rPr>
              <w:t xml:space="preserve">Pak vyučující rozdá do skupin </w:t>
            </w:r>
            <w:r w:rsidR="00245987">
              <w:rPr>
                <w:i/>
                <w:szCs w:val="24"/>
              </w:rPr>
              <w:t>účastník</w:t>
            </w:r>
            <w:r w:rsidRPr="00D40A23">
              <w:rPr>
                <w:i/>
                <w:szCs w:val="24"/>
              </w:rPr>
              <w:t>ů</w:t>
            </w:r>
            <w:r w:rsidR="00407D90">
              <w:rPr>
                <w:i/>
                <w:szCs w:val="24"/>
              </w:rPr>
              <w:t>m</w:t>
            </w:r>
            <w:r w:rsidRPr="00D40A23">
              <w:rPr>
                <w:i/>
                <w:szCs w:val="24"/>
              </w:rPr>
              <w:t xml:space="preserve"> lopatku, větší misku, cedník, krabičky na hmyz, lupu, pinzetu, </w:t>
            </w:r>
            <w:r w:rsidR="00752693">
              <w:rPr>
                <w:i/>
                <w:szCs w:val="24"/>
              </w:rPr>
              <w:t>A</w:t>
            </w:r>
            <w:r w:rsidRPr="00D40A23">
              <w:rPr>
                <w:i/>
                <w:szCs w:val="24"/>
              </w:rPr>
              <w:t>tlas bezobratlých. Společně s </w:t>
            </w:r>
            <w:r w:rsidR="00245987">
              <w:rPr>
                <w:i/>
                <w:szCs w:val="24"/>
              </w:rPr>
              <w:t>účastník</w:t>
            </w:r>
            <w:r w:rsidRPr="00D40A23">
              <w:rPr>
                <w:i/>
                <w:szCs w:val="24"/>
              </w:rPr>
              <w:t>y vyučující odchází do terénu tam, kde je možné nabrat hlínu</w:t>
            </w:r>
            <w:r>
              <w:rPr>
                <w:i/>
                <w:szCs w:val="24"/>
              </w:rPr>
              <w:t xml:space="preserve"> </w:t>
            </w:r>
            <w:r w:rsidRPr="00D40A23">
              <w:rPr>
                <w:i/>
                <w:szCs w:val="24"/>
              </w:rPr>
              <w:t xml:space="preserve">(půdu). </w:t>
            </w:r>
          </w:p>
          <w:p w14:paraId="4A76ED81" w14:textId="15273221" w:rsidR="00D40A23" w:rsidRDefault="00D40A23" w:rsidP="005658B4">
            <w:pPr>
              <w:rPr>
                <w:i/>
                <w:szCs w:val="24"/>
              </w:rPr>
            </w:pPr>
            <w:r w:rsidRPr="00D40A23">
              <w:rPr>
                <w:i/>
                <w:szCs w:val="24"/>
              </w:rPr>
              <w:t xml:space="preserve">Po příchodu na místo vyzve vyučující </w:t>
            </w:r>
            <w:r w:rsidR="00245987">
              <w:rPr>
                <w:i/>
                <w:szCs w:val="24"/>
              </w:rPr>
              <w:t>účastník</w:t>
            </w:r>
            <w:r w:rsidRPr="00D40A23">
              <w:rPr>
                <w:i/>
                <w:szCs w:val="24"/>
              </w:rPr>
              <w:t xml:space="preserve">y k nabrání půdy a prosívání přes cedník do větší misky. Zároveň </w:t>
            </w:r>
            <w:r w:rsidR="00407D90">
              <w:rPr>
                <w:i/>
                <w:szCs w:val="24"/>
              </w:rPr>
              <w:t xml:space="preserve">je </w:t>
            </w:r>
            <w:r w:rsidRPr="00D40A23">
              <w:rPr>
                <w:i/>
                <w:szCs w:val="24"/>
              </w:rPr>
              <w:t>vyzve k pozorování větších druhů živočichů, kteří se zachytí v</w:t>
            </w:r>
            <w:r w:rsidR="00407D90">
              <w:rPr>
                <w:i/>
                <w:szCs w:val="24"/>
              </w:rPr>
              <w:t> </w:t>
            </w:r>
            <w:r w:rsidRPr="00D40A23">
              <w:rPr>
                <w:i/>
                <w:szCs w:val="24"/>
              </w:rPr>
              <w:t>cedníku</w:t>
            </w:r>
            <w:r w:rsidR="00407D90">
              <w:rPr>
                <w:i/>
                <w:szCs w:val="24"/>
              </w:rPr>
              <w:t>,</w:t>
            </w:r>
            <w:r w:rsidRPr="00D40A23">
              <w:rPr>
                <w:i/>
                <w:szCs w:val="24"/>
              </w:rPr>
              <w:t xml:space="preserve"> a zároveň i menších druhů, které propadnou cedníkem do misky pod ním. </w:t>
            </w:r>
          </w:p>
          <w:p w14:paraId="7651F712" w14:textId="7BA4FF81" w:rsidR="00D40A23" w:rsidRDefault="00D40A23" w:rsidP="005658B4">
            <w:pPr>
              <w:rPr>
                <w:i/>
                <w:szCs w:val="24"/>
              </w:rPr>
            </w:pPr>
            <w:r w:rsidRPr="00D40A23">
              <w:rPr>
                <w:i/>
                <w:szCs w:val="24"/>
              </w:rPr>
              <w:t xml:space="preserve">Vyučující vyzve k vyplnění tabulky pozorovaných druhů v pracovním listu a vyhledání zajímavostí o nich. </w:t>
            </w:r>
            <w:r w:rsidR="00C14F6C">
              <w:rPr>
                <w:i/>
                <w:szCs w:val="24"/>
              </w:rPr>
              <w:t>U </w:t>
            </w:r>
            <w:r w:rsidR="00C14F6C" w:rsidRPr="00D40A23">
              <w:rPr>
                <w:i/>
                <w:szCs w:val="24"/>
              </w:rPr>
              <w:t xml:space="preserve">jednotlivých skupin </w:t>
            </w:r>
            <w:r w:rsidR="00C14F6C">
              <w:rPr>
                <w:i/>
                <w:szCs w:val="24"/>
              </w:rPr>
              <w:t>účastník</w:t>
            </w:r>
            <w:r w:rsidR="00C14F6C" w:rsidRPr="00D40A23">
              <w:rPr>
                <w:i/>
                <w:szCs w:val="24"/>
              </w:rPr>
              <w:t xml:space="preserve">ů postupně </w:t>
            </w:r>
            <w:r w:rsidR="00C14F6C">
              <w:rPr>
                <w:i/>
                <w:szCs w:val="24"/>
              </w:rPr>
              <w:t>z</w:t>
            </w:r>
            <w:r w:rsidRPr="00D40A23">
              <w:rPr>
                <w:i/>
                <w:szCs w:val="24"/>
              </w:rPr>
              <w:t>kontroluje správnost.</w:t>
            </w:r>
          </w:p>
          <w:p w14:paraId="56081EEA" w14:textId="77777777" w:rsidR="00D40A23" w:rsidRPr="00D40A23" w:rsidRDefault="00D40A23" w:rsidP="005658B4">
            <w:pPr>
              <w:rPr>
                <w:i/>
                <w:szCs w:val="24"/>
              </w:rPr>
            </w:pPr>
          </w:p>
          <w:p w14:paraId="41806726" w14:textId="77777777" w:rsidR="00D40A23" w:rsidRDefault="00D40A23" w:rsidP="005658B4">
            <w:pPr>
              <w:rPr>
                <w:i/>
                <w:szCs w:val="24"/>
              </w:rPr>
            </w:pPr>
            <w:r w:rsidRPr="00D40A23">
              <w:rPr>
                <w:i/>
                <w:szCs w:val="24"/>
              </w:rPr>
              <w:t>Po kontrole správnosti splnění předchozího úkolu dá vyučující pokyn k nakreslení jednoho pozorovaného živočicha a určení jeho českého i latinského názvu. Správnost opět zkontroluje po skupinách.</w:t>
            </w:r>
          </w:p>
          <w:p w14:paraId="1096C7A2" w14:textId="77777777" w:rsidR="00D40A23" w:rsidRPr="00D40A23" w:rsidRDefault="00D40A23" w:rsidP="005658B4">
            <w:pPr>
              <w:rPr>
                <w:i/>
                <w:szCs w:val="24"/>
              </w:rPr>
            </w:pPr>
          </w:p>
          <w:p w14:paraId="7601EF26" w14:textId="4C11AC8F" w:rsidR="00D40A23" w:rsidRDefault="00D40A23" w:rsidP="005658B4">
            <w:pPr>
              <w:rPr>
                <w:i/>
                <w:szCs w:val="24"/>
              </w:rPr>
            </w:pPr>
            <w:r w:rsidRPr="00D40A23">
              <w:rPr>
                <w:i/>
                <w:szCs w:val="24"/>
              </w:rPr>
              <w:t xml:space="preserve">Následně vyučující vyzve </w:t>
            </w:r>
            <w:r w:rsidR="00245987">
              <w:rPr>
                <w:i/>
                <w:szCs w:val="24"/>
              </w:rPr>
              <w:t>účastník</w:t>
            </w:r>
            <w:r w:rsidRPr="00D40A23">
              <w:rPr>
                <w:i/>
                <w:szCs w:val="24"/>
              </w:rPr>
              <w:t xml:space="preserve">y ke splnění úlohy č. 3 </w:t>
            </w:r>
            <w:r w:rsidR="00C14F6C">
              <w:rPr>
                <w:rFonts w:cstheme="minorHAnsi"/>
                <w:i/>
                <w:szCs w:val="24"/>
              </w:rPr>
              <w:t>−</w:t>
            </w:r>
            <w:r w:rsidR="00C14F6C">
              <w:rPr>
                <w:i/>
                <w:szCs w:val="24"/>
              </w:rPr>
              <w:t xml:space="preserve"> </w:t>
            </w:r>
            <w:r w:rsidRPr="00D40A23">
              <w:rPr>
                <w:i/>
                <w:szCs w:val="24"/>
              </w:rPr>
              <w:t xml:space="preserve">k označení obrázku, charakteristiky a názvu, </w:t>
            </w:r>
            <w:r w:rsidR="00C14F6C">
              <w:rPr>
                <w:i/>
                <w:szCs w:val="24"/>
              </w:rPr>
              <w:t>jenž</w:t>
            </w:r>
            <w:r w:rsidRPr="00D40A23">
              <w:rPr>
                <w:i/>
                <w:szCs w:val="24"/>
              </w:rPr>
              <w:t xml:space="preserve"> k sobě patří, stejný</w:t>
            </w:r>
            <w:r w:rsidR="00C14F6C">
              <w:rPr>
                <w:i/>
                <w:szCs w:val="24"/>
              </w:rPr>
              <w:t>m</w:t>
            </w:r>
            <w:r w:rsidRPr="00D40A23">
              <w:rPr>
                <w:i/>
                <w:szCs w:val="24"/>
              </w:rPr>
              <w:t xml:space="preserve"> číslem do malého kroužku vedle. Po splnění úkolu vyzve </w:t>
            </w:r>
            <w:r w:rsidR="00245987">
              <w:rPr>
                <w:i/>
                <w:szCs w:val="24"/>
              </w:rPr>
              <w:t>účastník</w:t>
            </w:r>
            <w:r w:rsidRPr="00D40A23">
              <w:rPr>
                <w:i/>
                <w:szCs w:val="24"/>
              </w:rPr>
              <w:t>y k odpovědím na</w:t>
            </w:r>
            <w:r w:rsidR="00C14F6C">
              <w:rPr>
                <w:i/>
                <w:szCs w:val="24"/>
              </w:rPr>
              <w:t> </w:t>
            </w:r>
            <w:r w:rsidRPr="00D40A23">
              <w:rPr>
                <w:i/>
                <w:szCs w:val="24"/>
              </w:rPr>
              <w:t>zadaný úkol a kontroluje správnost dle řešení pracovního listu.</w:t>
            </w:r>
          </w:p>
          <w:p w14:paraId="0375566A" w14:textId="77777777" w:rsidR="00D40A23" w:rsidRPr="00D40A23" w:rsidRDefault="00D40A23" w:rsidP="005658B4">
            <w:pPr>
              <w:rPr>
                <w:i/>
                <w:szCs w:val="24"/>
              </w:rPr>
            </w:pPr>
          </w:p>
          <w:p w14:paraId="71B38F21" w14:textId="77777777" w:rsidR="00D40A23" w:rsidRDefault="00D40A23" w:rsidP="005658B4">
            <w:pPr>
              <w:rPr>
                <w:i/>
                <w:szCs w:val="24"/>
              </w:rPr>
            </w:pPr>
            <w:r w:rsidRPr="00D40A23">
              <w:rPr>
                <w:i/>
                <w:szCs w:val="24"/>
              </w:rPr>
              <w:t xml:space="preserve">Na závěr vyučující dohlédne, aby </w:t>
            </w:r>
            <w:r w:rsidR="00362E10">
              <w:rPr>
                <w:i/>
                <w:szCs w:val="24"/>
              </w:rPr>
              <w:t>účastníci</w:t>
            </w:r>
            <w:r w:rsidRPr="00D40A23">
              <w:rPr>
                <w:i/>
                <w:szCs w:val="24"/>
              </w:rPr>
              <w:t xml:space="preserve"> pozorované druhy živočichů vrátili zpět do přírody.</w:t>
            </w:r>
          </w:p>
          <w:p w14:paraId="65A5BD4A" w14:textId="2950B5E6" w:rsidR="00C50530" w:rsidRDefault="00C50530" w:rsidP="005658B4">
            <w:pPr>
              <w:rPr>
                <w:b/>
                <w:color w:val="984806" w:themeColor="accent6" w:themeShade="80"/>
                <w:sz w:val="24"/>
                <w:szCs w:val="24"/>
              </w:rPr>
            </w:pPr>
          </w:p>
        </w:tc>
      </w:tr>
      <w:tr w:rsidR="00D40A23" w:rsidRPr="00762FF5" w14:paraId="49C3DB2E" w14:textId="77777777" w:rsidTr="005D5B59">
        <w:tc>
          <w:tcPr>
            <w:tcW w:w="9889" w:type="dxa"/>
            <w:gridSpan w:val="4"/>
          </w:tcPr>
          <w:p w14:paraId="48E9E2EF" w14:textId="77777777" w:rsidR="005D5B59" w:rsidRDefault="00D40A23" w:rsidP="002105C6">
            <w:pPr>
              <w:tabs>
                <w:tab w:val="center" w:pos="1256"/>
              </w:tabs>
              <w:rPr>
                <w:b/>
                <w:color w:val="984806" w:themeColor="accent6" w:themeShade="80"/>
                <w:sz w:val="24"/>
                <w:szCs w:val="24"/>
              </w:rPr>
            </w:pPr>
            <w:r>
              <w:rPr>
                <w:b/>
                <w:color w:val="984806" w:themeColor="accent6" w:themeShade="80"/>
                <w:sz w:val="24"/>
                <w:szCs w:val="24"/>
              </w:rPr>
              <w:lastRenderedPageBreak/>
              <w:t>Organismy v</w:t>
            </w:r>
            <w:r w:rsidR="005D5B59">
              <w:rPr>
                <w:b/>
                <w:color w:val="984806" w:themeColor="accent6" w:themeShade="80"/>
                <w:sz w:val="24"/>
                <w:szCs w:val="24"/>
              </w:rPr>
              <w:t> </w:t>
            </w:r>
            <w:r>
              <w:rPr>
                <w:b/>
                <w:color w:val="984806" w:themeColor="accent6" w:themeShade="80"/>
                <w:sz w:val="24"/>
                <w:szCs w:val="24"/>
              </w:rPr>
              <w:t>půdě</w:t>
            </w:r>
            <w:r w:rsidR="005D5B59">
              <w:rPr>
                <w:b/>
                <w:color w:val="984806" w:themeColor="accent6" w:themeShade="80"/>
                <w:sz w:val="24"/>
                <w:szCs w:val="24"/>
              </w:rPr>
              <w:t xml:space="preserve"> </w:t>
            </w:r>
            <w:r w:rsidRPr="00D40A23">
              <w:rPr>
                <w:b/>
                <w:color w:val="984806" w:themeColor="accent6" w:themeShade="80"/>
                <w:sz w:val="24"/>
                <w:szCs w:val="24"/>
              </w:rPr>
              <w:t xml:space="preserve">PL </w:t>
            </w:r>
            <w:r>
              <w:rPr>
                <w:b/>
                <w:color w:val="984806" w:themeColor="accent6" w:themeShade="80"/>
                <w:sz w:val="24"/>
                <w:szCs w:val="24"/>
              </w:rPr>
              <w:t>3</w:t>
            </w:r>
          </w:p>
          <w:p w14:paraId="4EFE7A69" w14:textId="1FCC585F" w:rsidR="005D5B59" w:rsidRPr="00EC0C7E" w:rsidRDefault="005D5B59" w:rsidP="005658B4">
            <w:pPr>
              <w:tabs>
                <w:tab w:val="center" w:pos="1256"/>
              </w:tabs>
              <w:rPr>
                <w:b/>
                <w:color w:val="595959" w:themeColor="text1" w:themeTint="A6"/>
              </w:rPr>
            </w:pPr>
            <w:r w:rsidRPr="00EC0C7E">
              <w:rPr>
                <w:b/>
                <w:color w:val="595959" w:themeColor="text1" w:themeTint="A6"/>
              </w:rPr>
              <w:t xml:space="preserve">Časová dotace: </w:t>
            </w:r>
            <w:r w:rsidR="00746E7F">
              <w:rPr>
                <w:b/>
                <w:color w:val="595959" w:themeColor="text1" w:themeTint="A6"/>
              </w:rPr>
              <w:t>80</w:t>
            </w:r>
            <w:r w:rsidRPr="00EC0C7E">
              <w:rPr>
                <w:b/>
                <w:color w:val="595959" w:themeColor="text1" w:themeTint="A6"/>
              </w:rPr>
              <w:t xml:space="preserve"> minut</w:t>
            </w:r>
          </w:p>
          <w:p w14:paraId="4B574D40" w14:textId="77777777" w:rsidR="005658B4" w:rsidRDefault="005658B4" w:rsidP="005658B4">
            <w:pPr>
              <w:spacing w:before="240" w:line="259" w:lineRule="auto"/>
              <w:rPr>
                <w:rFonts w:ascii="Calibri" w:eastAsia="Calibri" w:hAnsi="Calibri" w:cs="Times New Roman"/>
                <w:b/>
              </w:rPr>
            </w:pPr>
            <w:r w:rsidRPr="00762FF5">
              <w:rPr>
                <w:rFonts w:ascii="Calibri" w:eastAsia="Calibri" w:hAnsi="Calibri" w:cs="Times New Roman"/>
                <w:b/>
              </w:rPr>
              <w:t>Metodický postup</w:t>
            </w:r>
          </w:p>
          <w:p w14:paraId="3826BBB1" w14:textId="38986505" w:rsidR="00D40A23" w:rsidRPr="00D40A23" w:rsidRDefault="00D40A23" w:rsidP="005658B4">
            <w:pPr>
              <w:pStyle w:val="Bezmezer"/>
              <w:spacing w:line="276" w:lineRule="auto"/>
              <w:jc w:val="both"/>
              <w:rPr>
                <w:i/>
              </w:rPr>
            </w:pPr>
            <w:r w:rsidRPr="00D40A23">
              <w:rPr>
                <w:i/>
              </w:rPr>
              <w:t xml:space="preserve">V metodické části Organismy v půdě se VP zaměřuje na prohloubení poznatků </w:t>
            </w:r>
            <w:r w:rsidR="00245987">
              <w:rPr>
                <w:i/>
              </w:rPr>
              <w:t>účastník</w:t>
            </w:r>
            <w:r w:rsidRPr="00D40A23">
              <w:rPr>
                <w:i/>
              </w:rPr>
              <w:t>ů a rozšíření vědomostí z přírodovědy 1. stupně ZŠ o půdě a organismech, kteří v </w:t>
            </w:r>
            <w:r w:rsidR="00C14F6C">
              <w:rPr>
                <w:i/>
              </w:rPr>
              <w:t>ní</w:t>
            </w:r>
            <w:r w:rsidRPr="00D40A23">
              <w:rPr>
                <w:i/>
              </w:rPr>
              <w:t xml:space="preserve"> žijí. Program je tvořen vybranými zástupci půdních organismů, kteří se vyskytují v Beskydech. </w:t>
            </w:r>
          </w:p>
          <w:p w14:paraId="40FB40D4" w14:textId="03506055" w:rsidR="00D40A23" w:rsidRDefault="00D40A23" w:rsidP="005658B4">
            <w:pPr>
              <w:pStyle w:val="Normlnweb"/>
              <w:jc w:val="both"/>
              <w:rPr>
                <w:rFonts w:asciiTheme="minorHAnsi" w:hAnsiTheme="minorHAnsi" w:cstheme="minorHAnsi"/>
                <w:i/>
                <w:color w:val="000000"/>
                <w:sz w:val="22"/>
              </w:rPr>
            </w:pPr>
            <w:r w:rsidRPr="00D40A23">
              <w:rPr>
                <w:rFonts w:asciiTheme="minorHAnsi" w:hAnsiTheme="minorHAnsi" w:cstheme="minorHAnsi"/>
                <w:i/>
                <w:color w:val="000000"/>
                <w:sz w:val="22"/>
              </w:rPr>
              <w:t xml:space="preserve">Vyučující přečte úvodní text pracovního listu č. 3. Potom klade </w:t>
            </w:r>
            <w:r w:rsidR="00245987">
              <w:rPr>
                <w:rFonts w:asciiTheme="minorHAnsi" w:hAnsiTheme="minorHAnsi" w:cstheme="minorHAnsi"/>
                <w:i/>
                <w:color w:val="000000"/>
                <w:sz w:val="22"/>
              </w:rPr>
              <w:t>účastník</w:t>
            </w:r>
            <w:r w:rsidRPr="00D40A23">
              <w:rPr>
                <w:rFonts w:asciiTheme="minorHAnsi" w:hAnsiTheme="minorHAnsi" w:cstheme="minorHAnsi"/>
                <w:i/>
                <w:color w:val="000000"/>
                <w:sz w:val="22"/>
              </w:rPr>
              <w:t xml:space="preserve">ům otázky, zda vědí, jaké organismy </w:t>
            </w:r>
            <w:r w:rsidR="00C14F6C" w:rsidRPr="00D40A23">
              <w:rPr>
                <w:rFonts w:asciiTheme="minorHAnsi" w:hAnsiTheme="minorHAnsi" w:cstheme="minorHAnsi"/>
                <w:i/>
                <w:color w:val="000000"/>
                <w:sz w:val="22"/>
              </w:rPr>
              <w:t xml:space="preserve">v půdě </w:t>
            </w:r>
            <w:r w:rsidRPr="00D40A23">
              <w:rPr>
                <w:rFonts w:asciiTheme="minorHAnsi" w:hAnsiTheme="minorHAnsi" w:cstheme="minorHAnsi"/>
                <w:i/>
                <w:color w:val="000000"/>
                <w:sz w:val="22"/>
              </w:rPr>
              <w:t>žijí, případně jaký mají význam</w:t>
            </w:r>
            <w:r w:rsidR="005E05AA">
              <w:rPr>
                <w:rFonts w:asciiTheme="minorHAnsi" w:hAnsiTheme="minorHAnsi" w:cstheme="minorHAnsi"/>
                <w:i/>
                <w:color w:val="000000"/>
                <w:sz w:val="22"/>
              </w:rPr>
              <w:t>, například:</w:t>
            </w:r>
          </w:p>
          <w:p w14:paraId="5C6D0417" w14:textId="77777777" w:rsidR="00841A8A" w:rsidRDefault="00452908" w:rsidP="00AD27D3">
            <w:pPr>
              <w:pStyle w:val="Normlnweb"/>
              <w:numPr>
                <w:ilvl w:val="0"/>
                <w:numId w:val="36"/>
              </w:numPr>
              <w:spacing w:after="0" w:afterAutospacing="0"/>
              <w:ind w:left="284" w:hanging="284"/>
              <w:jc w:val="both"/>
              <w:rPr>
                <w:rFonts w:asciiTheme="minorHAnsi" w:hAnsiTheme="minorHAnsi" w:cstheme="minorHAnsi"/>
                <w:i/>
                <w:color w:val="000000"/>
                <w:sz w:val="22"/>
              </w:rPr>
            </w:pPr>
            <w:r w:rsidRPr="005658B4">
              <w:rPr>
                <w:rFonts w:asciiTheme="minorHAnsi" w:hAnsiTheme="minorHAnsi" w:cstheme="minorHAnsi"/>
                <w:i/>
                <w:color w:val="000000"/>
                <w:sz w:val="22"/>
              </w:rPr>
              <w:t>Jakého živočicha sis v půdě všimnul?</w:t>
            </w:r>
            <w:r w:rsidR="005658B4">
              <w:rPr>
                <w:rFonts w:asciiTheme="minorHAnsi" w:hAnsiTheme="minorHAnsi" w:cstheme="minorHAnsi"/>
                <w:i/>
                <w:color w:val="000000"/>
                <w:sz w:val="22"/>
              </w:rPr>
              <w:t xml:space="preserve"> </w:t>
            </w:r>
          </w:p>
          <w:p w14:paraId="7B186997" w14:textId="1A5F7DE2" w:rsidR="00452908" w:rsidRPr="00841A8A" w:rsidRDefault="00452908" w:rsidP="00841A8A">
            <w:pPr>
              <w:pStyle w:val="Normlnweb"/>
              <w:spacing w:before="0" w:beforeAutospacing="0"/>
              <w:jc w:val="both"/>
              <w:rPr>
                <w:rFonts w:asciiTheme="minorHAnsi" w:hAnsiTheme="minorHAnsi" w:cstheme="minorHAnsi"/>
                <w:i/>
                <w:color w:val="000000"/>
                <w:sz w:val="22"/>
              </w:rPr>
            </w:pPr>
            <w:r w:rsidRPr="005658B4">
              <w:rPr>
                <w:rFonts w:asciiTheme="minorHAnsi" w:hAnsiTheme="minorHAnsi" w:cstheme="minorHAnsi"/>
                <w:i/>
                <w:color w:val="984806" w:themeColor="accent6" w:themeShade="80"/>
                <w:sz w:val="22"/>
              </w:rPr>
              <w:t>Krtka, hraboše, mravence a jiných.</w:t>
            </w:r>
          </w:p>
          <w:p w14:paraId="01F2E275" w14:textId="07ACA6A7" w:rsidR="00D40A23" w:rsidRPr="00D40A23" w:rsidRDefault="00D40A23" w:rsidP="005658B4">
            <w:pPr>
              <w:pStyle w:val="Normlnweb"/>
              <w:jc w:val="both"/>
              <w:rPr>
                <w:rFonts w:asciiTheme="minorHAnsi" w:hAnsiTheme="minorHAnsi" w:cstheme="minorHAnsi"/>
                <w:i/>
                <w:color w:val="000000"/>
                <w:sz w:val="22"/>
              </w:rPr>
            </w:pPr>
            <w:r w:rsidRPr="00D40A23">
              <w:rPr>
                <w:rFonts w:asciiTheme="minorHAnsi" w:hAnsiTheme="minorHAnsi" w:cstheme="minorHAnsi"/>
                <w:i/>
                <w:color w:val="000000"/>
                <w:sz w:val="22"/>
              </w:rPr>
              <w:t xml:space="preserve">Pak vyučující rozdělí </w:t>
            </w:r>
            <w:r w:rsidR="00245987">
              <w:rPr>
                <w:rFonts w:asciiTheme="minorHAnsi" w:hAnsiTheme="minorHAnsi" w:cstheme="minorHAnsi"/>
                <w:i/>
                <w:color w:val="000000"/>
                <w:sz w:val="22"/>
              </w:rPr>
              <w:t>účastník</w:t>
            </w:r>
            <w:r w:rsidRPr="00D40A23">
              <w:rPr>
                <w:rFonts w:asciiTheme="minorHAnsi" w:hAnsiTheme="minorHAnsi" w:cstheme="minorHAnsi"/>
                <w:i/>
                <w:color w:val="000000"/>
                <w:sz w:val="22"/>
              </w:rPr>
              <w:t>y do skupin po dvou nebo třech</w:t>
            </w:r>
            <w:r w:rsidR="00C14F6C">
              <w:rPr>
                <w:rFonts w:asciiTheme="minorHAnsi" w:hAnsiTheme="minorHAnsi" w:cstheme="minorHAnsi"/>
                <w:i/>
                <w:color w:val="000000"/>
                <w:sz w:val="22"/>
              </w:rPr>
              <w:t xml:space="preserve">, </w:t>
            </w:r>
            <w:r w:rsidRPr="00D40A23">
              <w:rPr>
                <w:rFonts w:asciiTheme="minorHAnsi" w:hAnsiTheme="minorHAnsi" w:cstheme="minorHAnsi"/>
                <w:i/>
                <w:color w:val="000000"/>
                <w:sz w:val="22"/>
              </w:rPr>
              <w:t>do každé skupiny rozdá obrázky a názvy potřebné k pexesu, vytištěné na tvrdším papíře.</w:t>
            </w:r>
          </w:p>
          <w:p w14:paraId="5DE64305" w14:textId="7A4C260D" w:rsidR="00D40A23" w:rsidRPr="00D40A23" w:rsidRDefault="00D40A23" w:rsidP="005658B4">
            <w:pPr>
              <w:pStyle w:val="Normlnweb"/>
              <w:jc w:val="both"/>
              <w:rPr>
                <w:rFonts w:asciiTheme="minorHAnsi" w:hAnsiTheme="minorHAnsi" w:cstheme="minorHAnsi"/>
                <w:i/>
                <w:color w:val="000000"/>
                <w:sz w:val="22"/>
              </w:rPr>
            </w:pPr>
            <w:r w:rsidRPr="00D40A23">
              <w:rPr>
                <w:rFonts w:asciiTheme="minorHAnsi" w:hAnsiTheme="minorHAnsi" w:cstheme="minorHAnsi"/>
                <w:i/>
                <w:color w:val="000000"/>
                <w:sz w:val="22"/>
              </w:rPr>
              <w:t xml:space="preserve">Vyučující </w:t>
            </w:r>
            <w:r w:rsidR="00C14F6C">
              <w:rPr>
                <w:rFonts w:asciiTheme="minorHAnsi" w:hAnsiTheme="minorHAnsi" w:cstheme="minorHAnsi"/>
                <w:i/>
                <w:color w:val="000000"/>
                <w:sz w:val="22"/>
              </w:rPr>
              <w:t>řekne</w:t>
            </w:r>
            <w:r w:rsidRPr="00D40A23">
              <w:rPr>
                <w:rFonts w:asciiTheme="minorHAnsi" w:hAnsiTheme="minorHAnsi" w:cstheme="minorHAnsi"/>
                <w:i/>
                <w:color w:val="000000"/>
                <w:sz w:val="22"/>
              </w:rPr>
              <w:t xml:space="preserve"> </w:t>
            </w:r>
            <w:r w:rsidR="00245987">
              <w:rPr>
                <w:rFonts w:asciiTheme="minorHAnsi" w:hAnsiTheme="minorHAnsi" w:cstheme="minorHAnsi"/>
                <w:i/>
                <w:color w:val="000000"/>
                <w:sz w:val="22"/>
              </w:rPr>
              <w:t>účastník</w:t>
            </w:r>
            <w:r w:rsidRPr="00D40A23">
              <w:rPr>
                <w:rFonts w:asciiTheme="minorHAnsi" w:hAnsiTheme="minorHAnsi" w:cstheme="minorHAnsi"/>
                <w:i/>
                <w:color w:val="000000"/>
                <w:sz w:val="22"/>
              </w:rPr>
              <w:t xml:space="preserve">ům, aby obrázky a názvy nastříhali a obrázek </w:t>
            </w:r>
            <w:r w:rsidR="00C14F6C" w:rsidRPr="00D40A23">
              <w:rPr>
                <w:rFonts w:asciiTheme="minorHAnsi" w:hAnsiTheme="minorHAnsi" w:cstheme="minorHAnsi"/>
                <w:i/>
                <w:color w:val="000000"/>
                <w:sz w:val="22"/>
              </w:rPr>
              <w:t xml:space="preserve">přiřadili </w:t>
            </w:r>
            <w:r w:rsidRPr="00D40A23">
              <w:rPr>
                <w:rFonts w:asciiTheme="minorHAnsi" w:hAnsiTheme="minorHAnsi" w:cstheme="minorHAnsi"/>
                <w:i/>
                <w:color w:val="000000"/>
                <w:sz w:val="22"/>
              </w:rPr>
              <w:t>ke správnému názvu organismu. Vyučující provede po přiřazení názvů organismů k obrázkům kontrolu správnosti dle řešení pracovního listu.</w:t>
            </w:r>
          </w:p>
          <w:p w14:paraId="65A61093" w14:textId="3F926B3F" w:rsidR="00D40A23" w:rsidRPr="00D40A23" w:rsidRDefault="00D40A23" w:rsidP="005658B4">
            <w:pPr>
              <w:pStyle w:val="Normlnweb"/>
              <w:jc w:val="both"/>
              <w:rPr>
                <w:rFonts w:asciiTheme="minorHAnsi" w:hAnsiTheme="minorHAnsi" w:cstheme="minorHAnsi"/>
                <w:i/>
                <w:color w:val="000000"/>
                <w:sz w:val="22"/>
              </w:rPr>
            </w:pPr>
            <w:r w:rsidRPr="00D40A23">
              <w:rPr>
                <w:rFonts w:asciiTheme="minorHAnsi" w:hAnsiTheme="minorHAnsi" w:cstheme="minorHAnsi"/>
                <w:i/>
                <w:color w:val="000000"/>
                <w:sz w:val="22"/>
              </w:rPr>
              <w:lastRenderedPageBreak/>
              <w:t xml:space="preserve">Po provedené kontrole dle řešení vyučující vyzve </w:t>
            </w:r>
            <w:r w:rsidR="00245987">
              <w:rPr>
                <w:rFonts w:asciiTheme="minorHAnsi" w:hAnsiTheme="minorHAnsi" w:cstheme="minorHAnsi"/>
                <w:i/>
                <w:color w:val="000000"/>
                <w:sz w:val="22"/>
              </w:rPr>
              <w:t>účastník</w:t>
            </w:r>
            <w:r w:rsidRPr="00D40A23">
              <w:rPr>
                <w:rFonts w:asciiTheme="minorHAnsi" w:hAnsiTheme="minorHAnsi" w:cstheme="minorHAnsi"/>
                <w:i/>
                <w:color w:val="000000"/>
                <w:sz w:val="22"/>
              </w:rPr>
              <w:t xml:space="preserve">y, aby do obrázků organismů </w:t>
            </w:r>
            <w:r w:rsidR="00C14F6C" w:rsidRPr="00D40A23">
              <w:rPr>
                <w:rFonts w:asciiTheme="minorHAnsi" w:hAnsiTheme="minorHAnsi" w:cstheme="minorHAnsi"/>
                <w:i/>
                <w:color w:val="000000"/>
                <w:sz w:val="22"/>
              </w:rPr>
              <w:t xml:space="preserve">na spodní okraj </w:t>
            </w:r>
            <w:r w:rsidRPr="00D40A23">
              <w:rPr>
                <w:rFonts w:asciiTheme="minorHAnsi" w:hAnsiTheme="minorHAnsi" w:cstheme="minorHAnsi"/>
                <w:i/>
                <w:color w:val="000000"/>
                <w:sz w:val="22"/>
              </w:rPr>
              <w:t xml:space="preserve">vlepili jeho správný název. Až toto </w:t>
            </w:r>
            <w:r w:rsidR="005658B4">
              <w:rPr>
                <w:rFonts w:asciiTheme="minorHAnsi" w:hAnsiTheme="minorHAnsi" w:cstheme="minorHAnsi"/>
                <w:i/>
                <w:color w:val="000000"/>
                <w:sz w:val="22"/>
              </w:rPr>
              <w:t xml:space="preserve">účastníci </w:t>
            </w:r>
            <w:r w:rsidRPr="00D40A23">
              <w:rPr>
                <w:rFonts w:asciiTheme="minorHAnsi" w:hAnsiTheme="minorHAnsi" w:cstheme="minorHAnsi"/>
                <w:i/>
                <w:color w:val="000000"/>
                <w:sz w:val="22"/>
              </w:rPr>
              <w:t>splní, vyučující připomene pravidla hry Pexeso.</w:t>
            </w:r>
          </w:p>
          <w:p w14:paraId="2ED6CE9D" w14:textId="08AA2F5B" w:rsidR="00D40A23" w:rsidRPr="00D40A23" w:rsidRDefault="00D40A23" w:rsidP="002105C6">
            <w:pPr>
              <w:pStyle w:val="Normlnweb"/>
              <w:spacing w:after="0" w:afterAutospacing="0"/>
              <w:jc w:val="both"/>
              <w:rPr>
                <w:rFonts w:asciiTheme="minorHAnsi" w:hAnsiTheme="minorHAnsi" w:cstheme="minorHAnsi"/>
                <w:i/>
                <w:color w:val="000000"/>
                <w:sz w:val="22"/>
              </w:rPr>
            </w:pPr>
            <w:r w:rsidRPr="00D40A23">
              <w:rPr>
                <w:rFonts w:asciiTheme="minorHAnsi" w:hAnsiTheme="minorHAnsi" w:cstheme="minorHAnsi"/>
                <w:i/>
                <w:color w:val="000000"/>
                <w:sz w:val="22"/>
              </w:rPr>
              <w:t xml:space="preserve">Poté vyučující vyzve </w:t>
            </w:r>
            <w:r w:rsidR="00245987">
              <w:rPr>
                <w:rFonts w:asciiTheme="minorHAnsi" w:hAnsiTheme="minorHAnsi" w:cstheme="minorHAnsi"/>
                <w:i/>
                <w:color w:val="000000"/>
                <w:sz w:val="22"/>
              </w:rPr>
              <w:t>účastník</w:t>
            </w:r>
            <w:r w:rsidRPr="00D40A23">
              <w:rPr>
                <w:rFonts w:asciiTheme="minorHAnsi" w:hAnsiTheme="minorHAnsi" w:cstheme="minorHAnsi"/>
                <w:i/>
                <w:color w:val="000000"/>
                <w:sz w:val="22"/>
              </w:rPr>
              <w:t>y ke hře ve skupinách, ve kterých pexeso připravovali.</w:t>
            </w:r>
          </w:p>
          <w:p w14:paraId="547C9097" w14:textId="712B83B8" w:rsidR="00E23A80" w:rsidRDefault="00D40A23" w:rsidP="008B7E83">
            <w:pPr>
              <w:pStyle w:val="Bezmezer"/>
              <w:spacing w:line="276" w:lineRule="auto"/>
              <w:jc w:val="both"/>
              <w:rPr>
                <w:b/>
                <w:color w:val="984806" w:themeColor="accent6" w:themeShade="80"/>
                <w:sz w:val="24"/>
                <w:szCs w:val="24"/>
              </w:rPr>
            </w:pPr>
            <w:r w:rsidRPr="00D40A23">
              <w:rPr>
                <w:rFonts w:cstheme="minorHAnsi"/>
                <w:i/>
                <w:color w:val="000000"/>
                <w:szCs w:val="24"/>
              </w:rPr>
              <w:t xml:space="preserve">Na závěr se vyučující zeptá </w:t>
            </w:r>
            <w:r w:rsidR="00245987">
              <w:rPr>
                <w:rFonts w:cstheme="minorHAnsi"/>
                <w:i/>
                <w:color w:val="000000"/>
                <w:szCs w:val="24"/>
              </w:rPr>
              <w:t>účastník</w:t>
            </w:r>
            <w:r w:rsidRPr="00D40A23">
              <w:rPr>
                <w:rFonts w:cstheme="minorHAnsi"/>
                <w:i/>
                <w:color w:val="000000"/>
                <w:szCs w:val="24"/>
              </w:rPr>
              <w:t>ů, kdo byl z každé skupiny nejúspěšnější a které názvy nových organismů se hrou naučili.</w:t>
            </w:r>
          </w:p>
        </w:tc>
      </w:tr>
      <w:bookmarkEnd w:id="50"/>
      <w:tr w:rsidR="001D1170" w:rsidRPr="00762FF5" w14:paraId="79586089" w14:textId="77777777" w:rsidTr="005658B4">
        <w:tc>
          <w:tcPr>
            <w:tcW w:w="2518" w:type="dxa"/>
          </w:tcPr>
          <w:p w14:paraId="3E938A89" w14:textId="77777777" w:rsidR="008B7E83" w:rsidRDefault="008B7E83" w:rsidP="00841A8A">
            <w:pPr>
              <w:tabs>
                <w:tab w:val="center" w:pos="1256"/>
              </w:tabs>
              <w:spacing w:before="240"/>
              <w:jc w:val="left"/>
              <w:rPr>
                <w:b/>
              </w:rPr>
            </w:pPr>
          </w:p>
          <w:p w14:paraId="39BF081F" w14:textId="38C04DB1" w:rsidR="001D1170" w:rsidRDefault="001D1170" w:rsidP="00841A8A">
            <w:pPr>
              <w:tabs>
                <w:tab w:val="center" w:pos="1256"/>
              </w:tabs>
              <w:spacing w:before="240"/>
              <w:jc w:val="left"/>
              <w:rPr>
                <w:b/>
              </w:rPr>
            </w:pPr>
            <w:r w:rsidRPr="00762FF5">
              <w:rPr>
                <w:b/>
              </w:rPr>
              <w:t>Otázky k reflexi a</w:t>
            </w:r>
            <w:r w:rsidR="00A41D5A">
              <w:rPr>
                <w:b/>
              </w:rPr>
              <w:t> </w:t>
            </w:r>
            <w:r w:rsidRPr="00762FF5">
              <w:rPr>
                <w:b/>
              </w:rPr>
              <w:t>sebehodnocení učebního pokroku účastníka v tématu č.</w:t>
            </w:r>
            <w:r w:rsidR="005658B4">
              <w:rPr>
                <w:b/>
              </w:rPr>
              <w:t xml:space="preserve"> </w:t>
            </w:r>
            <w:r w:rsidRPr="00762FF5">
              <w:rPr>
                <w:b/>
              </w:rPr>
              <w:t>1</w:t>
            </w:r>
          </w:p>
          <w:p w14:paraId="70A76F0A" w14:textId="77777777" w:rsidR="005D5B59" w:rsidRDefault="005D5B59" w:rsidP="001D1170">
            <w:pPr>
              <w:tabs>
                <w:tab w:val="center" w:pos="1256"/>
              </w:tabs>
              <w:jc w:val="left"/>
              <w:rPr>
                <w:b/>
              </w:rPr>
            </w:pPr>
          </w:p>
          <w:p w14:paraId="00DD4D52" w14:textId="77777777" w:rsidR="005658B4" w:rsidRDefault="005D5B59" w:rsidP="005D5B59">
            <w:pPr>
              <w:tabs>
                <w:tab w:val="center" w:pos="1256"/>
              </w:tabs>
              <w:jc w:val="left"/>
              <w:rPr>
                <w:b/>
                <w:color w:val="595959" w:themeColor="text1" w:themeTint="A6"/>
              </w:rPr>
            </w:pPr>
            <w:r w:rsidRPr="00EC0C7E">
              <w:rPr>
                <w:b/>
                <w:color w:val="595959" w:themeColor="text1" w:themeTint="A6"/>
              </w:rPr>
              <w:t xml:space="preserve">Časová dotace: </w:t>
            </w:r>
          </w:p>
          <w:p w14:paraId="77F08AB2" w14:textId="243A6CFE" w:rsidR="005D5B59" w:rsidRDefault="00746E7F" w:rsidP="005D5B59">
            <w:pPr>
              <w:tabs>
                <w:tab w:val="center" w:pos="1256"/>
              </w:tabs>
              <w:jc w:val="lef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10</w:t>
            </w:r>
            <w:r w:rsidR="006840E5">
              <w:rPr>
                <w:b/>
                <w:color w:val="595959" w:themeColor="text1" w:themeTint="A6"/>
              </w:rPr>
              <w:t xml:space="preserve"> </w:t>
            </w:r>
            <w:r w:rsidR="005D5B59" w:rsidRPr="00EC0C7E">
              <w:rPr>
                <w:b/>
                <w:color w:val="595959" w:themeColor="text1" w:themeTint="A6"/>
              </w:rPr>
              <w:t>minut</w:t>
            </w:r>
          </w:p>
          <w:p w14:paraId="6F0ACA28" w14:textId="77777777" w:rsidR="005D5B59" w:rsidRDefault="005D5B59" w:rsidP="005D5B59">
            <w:pPr>
              <w:tabs>
                <w:tab w:val="center" w:pos="1256"/>
              </w:tabs>
              <w:jc w:val="left"/>
              <w:rPr>
                <w:b/>
                <w:color w:val="595959" w:themeColor="text1" w:themeTint="A6"/>
              </w:rPr>
            </w:pPr>
          </w:p>
          <w:p w14:paraId="525DF766" w14:textId="500C3F18" w:rsidR="005D5B59" w:rsidRPr="006840E5" w:rsidRDefault="005D5B59" w:rsidP="001D1170">
            <w:pPr>
              <w:tabs>
                <w:tab w:val="center" w:pos="1256"/>
              </w:tabs>
              <w:jc w:val="left"/>
              <w:rPr>
                <w:b/>
                <w:color w:val="595959" w:themeColor="text1" w:themeTint="A6"/>
                <w:sz w:val="24"/>
              </w:rPr>
            </w:pPr>
          </w:p>
        </w:tc>
        <w:tc>
          <w:tcPr>
            <w:tcW w:w="7371" w:type="dxa"/>
            <w:gridSpan w:val="3"/>
          </w:tcPr>
          <w:p w14:paraId="6C6EF311" w14:textId="13F0F152" w:rsidR="005658B4" w:rsidRDefault="00913614" w:rsidP="00841A8A">
            <w:pPr>
              <w:tabs>
                <w:tab w:val="left" w:pos="317"/>
              </w:tabs>
              <w:spacing w:before="240" w:line="276" w:lineRule="auto"/>
              <w:rPr>
                <w:b/>
              </w:rPr>
            </w:pPr>
            <w:r>
              <w:rPr>
                <w:b/>
              </w:rPr>
              <w:t>Příkladové otázky</w:t>
            </w:r>
            <w:r w:rsidR="005658B4">
              <w:rPr>
                <w:b/>
              </w:rPr>
              <w:t>:</w:t>
            </w:r>
          </w:p>
          <w:p w14:paraId="2A2AE003" w14:textId="776FB7F4" w:rsidR="00D40A23" w:rsidRPr="00C50530" w:rsidRDefault="00D40A23" w:rsidP="00AD27D3">
            <w:pPr>
              <w:pStyle w:val="Odstavecseseznamem"/>
              <w:numPr>
                <w:ilvl w:val="0"/>
                <w:numId w:val="37"/>
              </w:numPr>
              <w:tabs>
                <w:tab w:val="left" w:pos="317"/>
              </w:tabs>
              <w:spacing w:line="360" w:lineRule="auto"/>
              <w:ind w:left="317" w:hanging="283"/>
              <w:rPr>
                <w:i/>
                <w:color w:val="984806" w:themeColor="accent6" w:themeShade="80"/>
              </w:rPr>
            </w:pPr>
            <w:r w:rsidRPr="00C50530">
              <w:rPr>
                <w:i/>
                <w:color w:val="984806" w:themeColor="accent6" w:themeShade="80"/>
              </w:rPr>
              <w:t>Kdo prokypřuje půdu?</w:t>
            </w:r>
          </w:p>
          <w:p w14:paraId="49E0946D" w14:textId="77777777" w:rsidR="00D40A23" w:rsidRPr="00C50530" w:rsidRDefault="00D40A23" w:rsidP="00AD27D3">
            <w:pPr>
              <w:pStyle w:val="Odstavecseseznamem"/>
              <w:numPr>
                <w:ilvl w:val="0"/>
                <w:numId w:val="37"/>
              </w:numPr>
              <w:spacing w:before="100" w:beforeAutospacing="1" w:after="100" w:afterAutospacing="1" w:line="360" w:lineRule="auto"/>
              <w:ind w:left="317" w:hanging="283"/>
              <w:rPr>
                <w:i/>
                <w:color w:val="984806" w:themeColor="accent6" w:themeShade="80"/>
              </w:rPr>
            </w:pPr>
            <w:r w:rsidRPr="00C50530">
              <w:rPr>
                <w:i/>
                <w:color w:val="984806" w:themeColor="accent6" w:themeShade="80"/>
              </w:rPr>
              <w:t>Vyjmenuj 2 příčiny ohrožení půdy a jejich důsledky.</w:t>
            </w:r>
          </w:p>
          <w:p w14:paraId="47AB026C" w14:textId="1C31BC1F" w:rsidR="00D40A23" w:rsidRPr="00C50530" w:rsidRDefault="00D40A23" w:rsidP="00AD27D3">
            <w:pPr>
              <w:pStyle w:val="Odstavecseseznamem"/>
              <w:numPr>
                <w:ilvl w:val="0"/>
                <w:numId w:val="37"/>
              </w:numPr>
              <w:spacing w:before="100" w:beforeAutospacing="1" w:after="100" w:afterAutospacing="1" w:line="360" w:lineRule="auto"/>
              <w:ind w:left="317" w:hanging="283"/>
              <w:rPr>
                <w:i/>
                <w:color w:val="984806" w:themeColor="accent6" w:themeShade="80"/>
              </w:rPr>
            </w:pPr>
            <w:r w:rsidRPr="00C50530">
              <w:rPr>
                <w:i/>
                <w:color w:val="984806" w:themeColor="accent6" w:themeShade="80"/>
              </w:rPr>
              <w:t xml:space="preserve">Jak můžeš </w:t>
            </w:r>
            <w:r w:rsidR="00A41D5A" w:rsidRPr="00C50530">
              <w:rPr>
                <w:i/>
                <w:color w:val="984806" w:themeColor="accent6" w:themeShade="80"/>
              </w:rPr>
              <w:t xml:space="preserve">ty </w:t>
            </w:r>
            <w:r w:rsidRPr="00C50530">
              <w:rPr>
                <w:i/>
                <w:color w:val="984806" w:themeColor="accent6" w:themeShade="80"/>
              </w:rPr>
              <w:t xml:space="preserve">přispět k ochraně půdy? </w:t>
            </w:r>
          </w:p>
          <w:p w14:paraId="43A22557" w14:textId="239255FF" w:rsidR="00D40A23" w:rsidRPr="00C50530" w:rsidRDefault="00D40A23" w:rsidP="00AD27D3">
            <w:pPr>
              <w:pStyle w:val="Odstavecseseznamem"/>
              <w:numPr>
                <w:ilvl w:val="0"/>
                <w:numId w:val="37"/>
              </w:numPr>
              <w:spacing w:before="100" w:beforeAutospacing="1" w:after="100" w:afterAutospacing="1" w:line="360" w:lineRule="auto"/>
              <w:ind w:left="317" w:hanging="283"/>
              <w:rPr>
                <w:i/>
                <w:color w:val="984806" w:themeColor="accent6" w:themeShade="80"/>
              </w:rPr>
            </w:pPr>
            <w:r w:rsidRPr="00C50530">
              <w:rPr>
                <w:i/>
                <w:color w:val="984806" w:themeColor="accent6" w:themeShade="80"/>
              </w:rPr>
              <w:t>Jaké živočichy v půdě jsi pozoroval?</w:t>
            </w:r>
          </w:p>
          <w:p w14:paraId="3E7F5EEF" w14:textId="77777777" w:rsidR="00D40A23" w:rsidRPr="00C50530" w:rsidRDefault="00D40A23" w:rsidP="00AD27D3">
            <w:pPr>
              <w:pStyle w:val="Odstavecseseznamem"/>
              <w:numPr>
                <w:ilvl w:val="0"/>
                <w:numId w:val="37"/>
              </w:numPr>
              <w:spacing w:before="100" w:beforeAutospacing="1" w:after="100" w:afterAutospacing="1" w:line="360" w:lineRule="auto"/>
              <w:ind w:left="317" w:hanging="283"/>
              <w:rPr>
                <w:i/>
                <w:color w:val="984806" w:themeColor="accent6" w:themeShade="80"/>
              </w:rPr>
            </w:pPr>
            <w:r w:rsidRPr="00C50530">
              <w:rPr>
                <w:i/>
                <w:color w:val="984806" w:themeColor="accent6" w:themeShade="80"/>
              </w:rPr>
              <w:t>Co si o nich pamatuješ?</w:t>
            </w:r>
          </w:p>
          <w:p w14:paraId="2773BD6D" w14:textId="77777777" w:rsidR="00BA3D63" w:rsidRPr="00C50530" w:rsidRDefault="00BA3D63" w:rsidP="00AD27D3">
            <w:pPr>
              <w:pStyle w:val="Odstavecseseznamem"/>
              <w:numPr>
                <w:ilvl w:val="0"/>
                <w:numId w:val="37"/>
              </w:numPr>
              <w:spacing w:before="100" w:beforeAutospacing="1" w:line="360" w:lineRule="auto"/>
              <w:ind w:left="317" w:hanging="283"/>
              <w:rPr>
                <w:rFonts w:eastAsia="Times New Roman" w:cstheme="minorHAnsi"/>
                <w:i/>
                <w:color w:val="984806" w:themeColor="accent6" w:themeShade="80"/>
                <w:lang w:eastAsia="cs-CZ"/>
              </w:rPr>
            </w:pPr>
            <w:r w:rsidRPr="00C50530">
              <w:rPr>
                <w:rFonts w:eastAsia="Times New Roman" w:cstheme="minorHAnsi"/>
                <w:i/>
                <w:color w:val="984806" w:themeColor="accent6" w:themeShade="80"/>
                <w:lang w:eastAsia="cs-CZ"/>
              </w:rPr>
              <w:t>Znáš pravidla pexesa?</w:t>
            </w:r>
          </w:p>
          <w:p w14:paraId="79E8F6FE" w14:textId="2A36CD2E" w:rsidR="001D1170" w:rsidRPr="00E23A80" w:rsidRDefault="00BA3D63" w:rsidP="00AD27D3">
            <w:pPr>
              <w:pStyle w:val="Odstavecseseznamem"/>
              <w:numPr>
                <w:ilvl w:val="0"/>
                <w:numId w:val="37"/>
              </w:numPr>
              <w:spacing w:before="100" w:beforeAutospacing="1" w:after="100" w:afterAutospacing="1" w:line="360" w:lineRule="auto"/>
              <w:ind w:left="317" w:hanging="283"/>
              <w:rPr>
                <w:i/>
                <w:szCs w:val="24"/>
              </w:rPr>
            </w:pPr>
            <w:r w:rsidRPr="00C50530">
              <w:rPr>
                <w:i/>
                <w:color w:val="984806" w:themeColor="accent6" w:themeShade="80"/>
              </w:rPr>
              <w:t>Které nové půdní organismy jsi poznal?</w:t>
            </w:r>
          </w:p>
        </w:tc>
      </w:tr>
      <w:tr w:rsidR="00BA3D63" w:rsidRPr="00762FF5" w14:paraId="23446B68" w14:textId="77777777" w:rsidTr="005658B4">
        <w:tc>
          <w:tcPr>
            <w:tcW w:w="2518" w:type="dxa"/>
          </w:tcPr>
          <w:p w14:paraId="12D949FA" w14:textId="77777777" w:rsidR="00BA3D63" w:rsidRDefault="00BA3D63" w:rsidP="001D1170">
            <w:pPr>
              <w:tabs>
                <w:tab w:val="center" w:pos="1256"/>
              </w:tabs>
              <w:jc w:val="left"/>
              <w:rPr>
                <w:b/>
              </w:rPr>
            </w:pPr>
          </w:p>
          <w:p w14:paraId="34F7C374" w14:textId="77777777" w:rsidR="00BA3D63" w:rsidRDefault="00BA3D63" w:rsidP="001D1170">
            <w:pPr>
              <w:tabs>
                <w:tab w:val="center" w:pos="1256"/>
              </w:tabs>
              <w:jc w:val="left"/>
              <w:rPr>
                <w:b/>
              </w:rPr>
            </w:pPr>
          </w:p>
          <w:p w14:paraId="68FFF23B" w14:textId="4A7C865C" w:rsidR="00BA3D63" w:rsidRPr="00BA3D63" w:rsidRDefault="00BA3D63" w:rsidP="001D1170">
            <w:pPr>
              <w:tabs>
                <w:tab w:val="center" w:pos="1256"/>
              </w:tabs>
              <w:jc w:val="left"/>
              <w:rPr>
                <w:b/>
              </w:rPr>
            </w:pPr>
            <w:r w:rsidRPr="00BA3D63">
              <w:rPr>
                <w:b/>
              </w:rPr>
              <w:t>Doporučené odkazy k</w:t>
            </w:r>
            <w:r w:rsidR="00A41D5A">
              <w:rPr>
                <w:b/>
              </w:rPr>
              <w:t> </w:t>
            </w:r>
            <w:r w:rsidRPr="00BA3D63">
              <w:rPr>
                <w:b/>
              </w:rPr>
              <w:t>prohloubení znalostí o</w:t>
            </w:r>
            <w:r w:rsidR="00A41D5A">
              <w:rPr>
                <w:b/>
              </w:rPr>
              <w:t> </w:t>
            </w:r>
            <w:r w:rsidRPr="00BA3D63">
              <w:rPr>
                <w:b/>
              </w:rPr>
              <w:t>tématu</w:t>
            </w:r>
          </w:p>
        </w:tc>
        <w:tc>
          <w:tcPr>
            <w:tcW w:w="7371" w:type="dxa"/>
            <w:gridSpan w:val="3"/>
          </w:tcPr>
          <w:p w14:paraId="1B3B9B28" w14:textId="77777777" w:rsidR="00BA3D63" w:rsidRDefault="00BA3D63" w:rsidP="00BA3D63">
            <w:pPr>
              <w:spacing w:line="276" w:lineRule="auto"/>
              <w:rPr>
                <w:i/>
                <w:color w:val="000000" w:themeColor="text1"/>
                <w:shd w:val="clear" w:color="auto" w:fill="FFFFFF"/>
              </w:rPr>
            </w:pPr>
          </w:p>
          <w:p w14:paraId="7F627234" w14:textId="0D6368BF" w:rsidR="00BA3D63" w:rsidRPr="004610E8" w:rsidRDefault="00850D74" w:rsidP="00BA3D63">
            <w:pPr>
              <w:spacing w:line="276" w:lineRule="auto"/>
              <w:rPr>
                <w:i/>
                <w:color w:val="000000" w:themeColor="text1"/>
                <w:shd w:val="clear" w:color="auto" w:fill="FFFFFF"/>
              </w:rPr>
            </w:pPr>
            <w:r w:rsidRPr="004610E8">
              <w:rPr>
                <w:i/>
                <w:color w:val="000000" w:themeColor="text1"/>
                <w:shd w:val="clear" w:color="auto" w:fill="FFFFFF"/>
              </w:rPr>
              <w:t>KVASNIČKOVÁ, Danuše, Pavel PECINA, Jiří FRONĚK, Jan JENÍK a Jiří CAIS. </w:t>
            </w:r>
            <w:r w:rsidRPr="004610E8">
              <w:rPr>
                <w:i/>
                <w:iCs/>
                <w:color w:val="000000" w:themeColor="text1"/>
                <w:shd w:val="clear" w:color="auto" w:fill="FFFFFF"/>
              </w:rPr>
              <w:t>Ekologický přírodopis pro 7. ročník základní školy: Čtvrté, upravené vydání</w:t>
            </w:r>
            <w:r w:rsidRPr="004610E8">
              <w:rPr>
                <w:i/>
                <w:color w:val="000000" w:themeColor="text1"/>
                <w:shd w:val="clear" w:color="auto" w:fill="FFFFFF"/>
              </w:rPr>
              <w:t xml:space="preserve">. Praha: Fortuna, 2016. ISBN 978-80-7373-057-4. </w:t>
            </w:r>
          </w:p>
          <w:p w14:paraId="3D94F9C6" w14:textId="77777777" w:rsidR="00746E7F" w:rsidRPr="004610E8" w:rsidRDefault="00746E7F" w:rsidP="00746E7F">
            <w:pPr>
              <w:spacing w:before="240" w:line="276" w:lineRule="auto"/>
              <w:rPr>
                <w:rFonts w:cstheme="minorHAnsi"/>
                <w:i/>
                <w:color w:val="212529"/>
                <w:szCs w:val="24"/>
                <w:shd w:val="clear" w:color="auto" w:fill="FFFFFF"/>
              </w:rPr>
            </w:pPr>
            <w:r w:rsidRPr="004610E8">
              <w:rPr>
                <w:rFonts w:cstheme="minorHAnsi"/>
                <w:i/>
                <w:color w:val="212529"/>
                <w:szCs w:val="24"/>
                <w:shd w:val="clear" w:color="auto" w:fill="FFFFFF"/>
              </w:rPr>
              <w:t>KVASNIČKOVÁ, Danuše. </w:t>
            </w:r>
            <w:r w:rsidRPr="004610E8">
              <w:rPr>
                <w:rFonts w:cstheme="minorHAnsi"/>
                <w:i/>
                <w:iCs/>
                <w:color w:val="212529"/>
                <w:szCs w:val="24"/>
                <w:shd w:val="clear" w:color="auto" w:fill="FFFFFF"/>
              </w:rPr>
              <w:t>Ekologický přírodopis 6: pro 6. ročník základní školy</w:t>
            </w:r>
            <w:r w:rsidRPr="004610E8">
              <w:rPr>
                <w:rFonts w:cstheme="minorHAnsi"/>
                <w:i/>
                <w:color w:val="212529"/>
                <w:szCs w:val="24"/>
                <w:shd w:val="clear" w:color="auto" w:fill="FFFFFF"/>
              </w:rPr>
              <w:t>. 4., upr. vyd. Praha: Fortuna, 2009. ISBN 978-80-7373-056-7.</w:t>
            </w:r>
          </w:p>
          <w:p w14:paraId="73FFC6D4" w14:textId="1DB56582" w:rsidR="00BA3D63" w:rsidRDefault="00BA3D63" w:rsidP="006840E5">
            <w:pPr>
              <w:spacing w:line="276" w:lineRule="auto"/>
              <w:rPr>
                <w:i/>
                <w:sz w:val="24"/>
                <w:szCs w:val="24"/>
                <w:highlight w:val="red"/>
              </w:rPr>
            </w:pPr>
          </w:p>
          <w:p w14:paraId="6DF1F38F" w14:textId="77777777" w:rsidR="00647367" w:rsidRPr="003632DE" w:rsidRDefault="00647367" w:rsidP="00647367">
            <w:pPr>
              <w:shd w:val="clear" w:color="auto" w:fill="FFFFFF"/>
              <w:jc w:val="left"/>
              <w:rPr>
                <w:rFonts w:eastAsia="Times New Roman"/>
                <w:vanish/>
                <w:lang w:eastAsia="en-GB"/>
              </w:rPr>
            </w:pPr>
            <w:r w:rsidRPr="008B7E83">
              <w:rPr>
                <w:rFonts w:eastAsia="Times New Roman" w:cs="Open Sans"/>
                <w:i/>
                <w:color w:val="212529"/>
                <w:lang w:eastAsia="en-GB"/>
              </w:rPr>
              <w:t>ZAHRADNÍK, Jiří a František SEVERA. </w:t>
            </w:r>
            <w:r w:rsidRPr="008B7E83">
              <w:rPr>
                <w:rFonts w:eastAsia="Times New Roman" w:cs="Open Sans"/>
                <w:i/>
                <w:iCs/>
                <w:color w:val="212529"/>
                <w:lang w:eastAsia="en-GB"/>
              </w:rPr>
              <w:t>Hmyz</w:t>
            </w:r>
            <w:r w:rsidRPr="008B7E83">
              <w:rPr>
                <w:rFonts w:eastAsia="Times New Roman" w:cs="Open Sans"/>
                <w:i/>
                <w:color w:val="212529"/>
                <w:lang w:eastAsia="en-GB"/>
              </w:rPr>
              <w:t>. 3. Praha: Aventinum, 2015. ISBN 9788074420511</w:t>
            </w:r>
            <w:r w:rsidRPr="003632DE">
              <w:rPr>
                <w:rFonts w:eastAsia="Times New Roman"/>
                <w:vanish/>
                <w:lang w:eastAsia="en-GB"/>
              </w:rPr>
              <w:t>Začátek formuláře</w:t>
            </w:r>
          </w:p>
          <w:p w14:paraId="39DEB062" w14:textId="77777777" w:rsidR="00850D74" w:rsidRDefault="00850D74" w:rsidP="009B1113">
            <w:pPr>
              <w:rPr>
                <w:i/>
              </w:rPr>
            </w:pPr>
          </w:p>
          <w:p w14:paraId="7619A749" w14:textId="77777777" w:rsidR="00647367" w:rsidRDefault="00647367" w:rsidP="009B1113">
            <w:pPr>
              <w:rPr>
                <w:i/>
              </w:rPr>
            </w:pPr>
          </w:p>
          <w:p w14:paraId="7B3627B8" w14:textId="77777777" w:rsidR="00647367" w:rsidRDefault="00647367" w:rsidP="00A41D5A">
            <w:pPr>
              <w:jc w:val="left"/>
              <w:rPr>
                <w:i/>
              </w:rPr>
            </w:pPr>
          </w:p>
          <w:p w14:paraId="2F21685C" w14:textId="78234CE7" w:rsidR="00850D74" w:rsidRDefault="00850D74" w:rsidP="00A41D5A">
            <w:pPr>
              <w:jc w:val="left"/>
              <w:rPr>
                <w:i/>
              </w:rPr>
            </w:pPr>
            <w:r w:rsidRPr="00850D74">
              <w:rPr>
                <w:i/>
              </w:rPr>
              <w:t>Stínka obecná. </w:t>
            </w:r>
            <w:r w:rsidRPr="00850D74">
              <w:rPr>
                <w:i/>
                <w:iCs/>
              </w:rPr>
              <w:t>Wikipedie</w:t>
            </w:r>
            <w:r w:rsidRPr="00850D74">
              <w:rPr>
                <w:i/>
              </w:rPr>
              <w:t xml:space="preserve"> [online]. [cit. 2021-6-27]. Dostupné z: </w:t>
            </w:r>
            <w:hyperlink r:id="rId24" w:history="1">
              <w:r w:rsidRPr="00A86AF0">
                <w:rPr>
                  <w:rStyle w:val="Hypertextovodkaz"/>
                  <w:i/>
                </w:rPr>
                <w:t>https://cs.wikipedia.org/wiki/St%C3%ADnka_obecn%C3%A1</w:t>
              </w:r>
            </w:hyperlink>
            <w:r w:rsidRPr="00850D74">
              <w:rPr>
                <w:i/>
              </w:rPr>
              <w:t xml:space="preserve"> </w:t>
            </w:r>
          </w:p>
          <w:p w14:paraId="7D4A3492" w14:textId="77777777" w:rsidR="00850D74" w:rsidRDefault="00850D74" w:rsidP="009B1113">
            <w:pPr>
              <w:rPr>
                <w:i/>
              </w:rPr>
            </w:pPr>
          </w:p>
          <w:p w14:paraId="78C794AE" w14:textId="0E007C05" w:rsidR="009B1113" w:rsidRPr="00AA1C03" w:rsidRDefault="00AA1C03" w:rsidP="00A41D5A">
            <w:pPr>
              <w:jc w:val="left"/>
              <w:rPr>
                <w:i/>
              </w:rPr>
            </w:pPr>
            <w:r w:rsidRPr="00AA1C03">
              <w:rPr>
                <w:i/>
              </w:rPr>
              <w:t>Sekáč domácí. </w:t>
            </w:r>
            <w:r w:rsidRPr="00AA1C03">
              <w:rPr>
                <w:i/>
                <w:iCs/>
              </w:rPr>
              <w:t>Wikipedie</w:t>
            </w:r>
            <w:r w:rsidRPr="00AA1C03">
              <w:rPr>
                <w:i/>
              </w:rPr>
              <w:t xml:space="preserve"> [online]. [cit. 2021-6-27]. Dostupné z: </w:t>
            </w:r>
            <w:hyperlink r:id="rId25" w:history="1">
              <w:r w:rsidRPr="00AA1C03">
                <w:rPr>
                  <w:rStyle w:val="Hypertextovodkaz"/>
                  <w:i/>
                </w:rPr>
                <w:t>https://cs.wikipedia.org/wiki/Sek%C3%A1%C4%8D_dom%C3%A1c%C3%AD</w:t>
              </w:r>
            </w:hyperlink>
            <w:r w:rsidRPr="00AA1C03">
              <w:rPr>
                <w:i/>
              </w:rPr>
              <w:t xml:space="preserve"> </w:t>
            </w:r>
          </w:p>
          <w:p w14:paraId="3665F7AC" w14:textId="77777777" w:rsidR="00AA1C03" w:rsidRDefault="00AA1C03" w:rsidP="009B1113">
            <w:pPr>
              <w:rPr>
                <w:i/>
              </w:rPr>
            </w:pPr>
          </w:p>
          <w:p w14:paraId="5A57BA73" w14:textId="7C1299B7" w:rsidR="009B1113" w:rsidRPr="00AA1C03" w:rsidRDefault="00AA1C03" w:rsidP="00A41D5A">
            <w:pPr>
              <w:jc w:val="left"/>
              <w:rPr>
                <w:i/>
              </w:rPr>
            </w:pPr>
            <w:r w:rsidRPr="00AA1C03">
              <w:rPr>
                <w:i/>
              </w:rPr>
              <w:t>Škvor obecný. </w:t>
            </w:r>
            <w:r w:rsidRPr="00AA1C03">
              <w:rPr>
                <w:i/>
                <w:iCs/>
              </w:rPr>
              <w:t>Wikipedie</w:t>
            </w:r>
            <w:r w:rsidRPr="00AA1C03">
              <w:rPr>
                <w:i/>
              </w:rPr>
              <w:t xml:space="preserve"> [online]. [cit. 2021-6-27]. Dostupné z: </w:t>
            </w:r>
            <w:hyperlink r:id="rId26" w:history="1">
              <w:r w:rsidRPr="00AA1C03">
                <w:rPr>
                  <w:rStyle w:val="Hypertextovodkaz"/>
                  <w:i/>
                </w:rPr>
                <w:t>https://cs.wikipedia.org/wiki/%C5%A0kvor_obecn%C3%BD</w:t>
              </w:r>
            </w:hyperlink>
          </w:p>
          <w:p w14:paraId="160FBC97" w14:textId="77777777" w:rsidR="00AA1C03" w:rsidRPr="009B1113" w:rsidRDefault="00AA1C03" w:rsidP="009B1113">
            <w:pPr>
              <w:rPr>
                <w:i/>
                <w:color w:val="000000" w:themeColor="text1"/>
                <w:highlight w:val="yellow"/>
              </w:rPr>
            </w:pPr>
          </w:p>
          <w:p w14:paraId="7A1C8716" w14:textId="60C7D545" w:rsidR="004E0738" w:rsidRPr="00A41D5A" w:rsidRDefault="004E0738" w:rsidP="00A41D5A">
            <w:pPr>
              <w:jc w:val="left"/>
              <w:rPr>
                <w:rFonts w:cs="Open Sans"/>
                <w:i/>
                <w:color w:val="212529"/>
                <w:shd w:val="clear" w:color="auto" w:fill="FFFFFF"/>
              </w:rPr>
            </w:pPr>
            <w:r w:rsidRPr="00A41D5A">
              <w:rPr>
                <w:i/>
              </w:rPr>
              <w:t>Co je to půda? Vítejte na Zemi... [online]. [cit. 2021-6-27]. Dostupné z</w:t>
            </w:r>
            <w:r w:rsidRPr="004E0738">
              <w:rPr>
                <w:rFonts w:cs="Open Sans"/>
                <w:i/>
                <w:color w:val="212529"/>
                <w:sz w:val="24"/>
                <w:shd w:val="clear" w:color="auto" w:fill="FFFFFF"/>
              </w:rPr>
              <w:t xml:space="preserve">: </w:t>
            </w:r>
            <w:hyperlink r:id="rId27" w:history="1">
              <w:r w:rsidRPr="00A41D5A">
                <w:rPr>
                  <w:rStyle w:val="Hypertextovodkaz"/>
                  <w:rFonts w:cs="Open Sans"/>
                  <w:i/>
                  <w:shd w:val="clear" w:color="auto" w:fill="FFFFFF"/>
                </w:rPr>
                <w:t>http://www.cittadella.cz/cenia/index.php?p=obecne-prirodovedny_pohled&amp;site=puda</w:t>
              </w:r>
            </w:hyperlink>
          </w:p>
          <w:p w14:paraId="6D4DA60F" w14:textId="77777777" w:rsidR="004E0738" w:rsidRPr="00A41D5A" w:rsidRDefault="004E0738" w:rsidP="00A41D5A">
            <w:pPr>
              <w:jc w:val="left"/>
              <w:rPr>
                <w:rFonts w:ascii="Open Sans" w:hAnsi="Open Sans" w:cs="Open Sans"/>
                <w:color w:val="212529"/>
                <w:shd w:val="clear" w:color="auto" w:fill="FFFFFF"/>
              </w:rPr>
            </w:pPr>
          </w:p>
          <w:p w14:paraId="19D6F27D" w14:textId="3B3748D1" w:rsidR="00841A8A" w:rsidRDefault="00AA1C03" w:rsidP="00C50530">
            <w:pPr>
              <w:spacing w:line="276" w:lineRule="auto"/>
              <w:jc w:val="left"/>
              <w:rPr>
                <w:i/>
              </w:rPr>
            </w:pPr>
            <w:r w:rsidRPr="00AA1C03">
              <w:rPr>
                <w:i/>
                <w:iCs/>
              </w:rPr>
              <w:t>Pozorování žížaly</w:t>
            </w:r>
            <w:r w:rsidRPr="00AA1C03">
              <w:rPr>
                <w:i/>
              </w:rPr>
              <w:t xml:space="preserve"> [online]. [cit. 2021-6-27]. Dostupné z: </w:t>
            </w:r>
            <w:hyperlink r:id="rId28" w:history="1">
              <w:r w:rsidRPr="00AA1C03">
                <w:rPr>
                  <w:rStyle w:val="Hypertextovodkaz"/>
                  <w:i/>
                </w:rPr>
                <w:t>https://www.sci.muni.cz/botany/rotreklova/pokusy/Pozorovani_zizaly</w:t>
              </w:r>
            </w:hyperlink>
          </w:p>
          <w:p w14:paraId="439809B9" w14:textId="77777777" w:rsidR="0000746A" w:rsidRDefault="0000746A" w:rsidP="00AA1C03">
            <w:pPr>
              <w:spacing w:line="276" w:lineRule="auto"/>
              <w:rPr>
                <w:i/>
                <w:sz w:val="24"/>
                <w:szCs w:val="24"/>
              </w:rPr>
            </w:pPr>
          </w:p>
          <w:p w14:paraId="3DFCB8A5" w14:textId="17429BE3" w:rsidR="0000746A" w:rsidRPr="0000746A" w:rsidRDefault="0000746A" w:rsidP="00AA1C03">
            <w:pPr>
              <w:spacing w:line="276" w:lineRule="auto"/>
              <w:rPr>
                <w:i/>
                <w:sz w:val="16"/>
                <w:szCs w:val="24"/>
              </w:rPr>
            </w:pPr>
          </w:p>
        </w:tc>
      </w:tr>
      <w:tr w:rsidR="001D1170" w:rsidRPr="00762FF5" w14:paraId="045D1CC0" w14:textId="77777777" w:rsidTr="005658B4">
        <w:tc>
          <w:tcPr>
            <w:tcW w:w="2518" w:type="dxa"/>
            <w:shd w:val="clear" w:color="auto" w:fill="C6D9F1" w:themeFill="text2" w:themeFillTint="33"/>
          </w:tcPr>
          <w:p w14:paraId="3ED4DB49" w14:textId="76A74C24" w:rsidR="001D1170" w:rsidRPr="00762FF5" w:rsidRDefault="001D1170" w:rsidP="002C507E">
            <w:pPr>
              <w:tabs>
                <w:tab w:val="left" w:pos="284"/>
              </w:tabs>
              <w:rPr>
                <w:b/>
              </w:rPr>
            </w:pPr>
          </w:p>
          <w:p w14:paraId="58B2F0FA" w14:textId="77777777" w:rsidR="001D1170" w:rsidRDefault="001D1170" w:rsidP="00BA3D63">
            <w:pPr>
              <w:tabs>
                <w:tab w:val="left" w:pos="284"/>
              </w:tabs>
              <w:jc w:val="left"/>
              <w:rPr>
                <w:b/>
              </w:rPr>
            </w:pPr>
            <w:r w:rsidRPr="00762FF5">
              <w:rPr>
                <w:b/>
              </w:rPr>
              <w:t xml:space="preserve">3.1.2 Téma č. 2 </w:t>
            </w:r>
            <w:r w:rsidR="00312B63">
              <w:rPr>
                <w:b/>
              </w:rPr>
              <w:t xml:space="preserve"> </w:t>
            </w:r>
          </w:p>
          <w:p w14:paraId="792BF57A" w14:textId="77777777" w:rsidR="00BA3D63" w:rsidRDefault="00BA3D63" w:rsidP="00BA3D63">
            <w:pPr>
              <w:tabs>
                <w:tab w:val="left" w:pos="284"/>
              </w:tabs>
              <w:jc w:val="left"/>
              <w:rPr>
                <w:b/>
              </w:rPr>
            </w:pPr>
          </w:p>
          <w:p w14:paraId="267551FE" w14:textId="77777777" w:rsidR="00BA3D63" w:rsidRDefault="00BA3D63" w:rsidP="00BA3D63">
            <w:pPr>
              <w:tabs>
                <w:tab w:val="left" w:pos="284"/>
              </w:tabs>
              <w:jc w:val="left"/>
              <w:rPr>
                <w:b/>
              </w:rPr>
            </w:pPr>
            <w:r>
              <w:rPr>
                <w:b/>
              </w:rPr>
              <w:t>Ze života kroužkovců</w:t>
            </w:r>
          </w:p>
          <w:p w14:paraId="227E0CE3" w14:textId="63D394AA" w:rsidR="00BA3D63" w:rsidRPr="00762FF5" w:rsidRDefault="00BA3D63" w:rsidP="00BA3D63">
            <w:pPr>
              <w:tabs>
                <w:tab w:val="left" w:pos="284"/>
              </w:tabs>
              <w:jc w:val="left"/>
              <w:rPr>
                <w:b/>
              </w:rPr>
            </w:pPr>
          </w:p>
        </w:tc>
        <w:tc>
          <w:tcPr>
            <w:tcW w:w="7371" w:type="dxa"/>
            <w:gridSpan w:val="3"/>
            <w:shd w:val="clear" w:color="auto" w:fill="C6D9F1" w:themeFill="text2" w:themeFillTint="33"/>
          </w:tcPr>
          <w:p w14:paraId="06ED4FEC" w14:textId="77777777" w:rsidR="001D1170" w:rsidRPr="00762FF5" w:rsidRDefault="001D1170" w:rsidP="002C507E">
            <w:pPr>
              <w:tabs>
                <w:tab w:val="left" w:pos="284"/>
              </w:tabs>
              <w:rPr>
                <w:b/>
              </w:rPr>
            </w:pPr>
          </w:p>
          <w:p w14:paraId="58C122B3" w14:textId="2D3DE4F5" w:rsidR="001D1170" w:rsidRPr="00762FF5" w:rsidRDefault="006840E5" w:rsidP="002C507E">
            <w:pPr>
              <w:tabs>
                <w:tab w:val="left" w:pos="284"/>
              </w:tabs>
              <w:rPr>
                <w:b/>
              </w:rPr>
            </w:pPr>
            <w:r w:rsidRPr="005658B4">
              <w:rPr>
                <w:b/>
              </w:rPr>
              <w:t>2</w:t>
            </w:r>
            <w:r w:rsidR="001D1170" w:rsidRPr="005658B4">
              <w:rPr>
                <w:b/>
              </w:rPr>
              <w:t xml:space="preserve"> vyučovací</w:t>
            </w:r>
            <w:r w:rsidR="001D1170" w:rsidRPr="00762FF5">
              <w:rPr>
                <w:b/>
              </w:rPr>
              <w:t xml:space="preserve"> hodiny</w:t>
            </w:r>
          </w:p>
        </w:tc>
      </w:tr>
      <w:tr w:rsidR="001D1170" w:rsidRPr="00762FF5" w14:paraId="6D614925" w14:textId="77777777" w:rsidTr="005658B4">
        <w:tc>
          <w:tcPr>
            <w:tcW w:w="2518" w:type="dxa"/>
          </w:tcPr>
          <w:p w14:paraId="4DA4018C" w14:textId="77777777" w:rsidR="001D1170" w:rsidRPr="00762FF5" w:rsidRDefault="001D1170" w:rsidP="002C507E">
            <w:pPr>
              <w:tabs>
                <w:tab w:val="left" w:pos="284"/>
              </w:tabs>
              <w:rPr>
                <w:b/>
              </w:rPr>
            </w:pPr>
          </w:p>
          <w:p w14:paraId="03249E90" w14:textId="1A5452FA" w:rsidR="001D1170" w:rsidRPr="00762FF5" w:rsidRDefault="001D1170" w:rsidP="002C507E">
            <w:pPr>
              <w:tabs>
                <w:tab w:val="left" w:pos="284"/>
              </w:tabs>
              <w:rPr>
                <w:b/>
              </w:rPr>
            </w:pPr>
            <w:r w:rsidRPr="00762FF5">
              <w:rPr>
                <w:b/>
              </w:rPr>
              <w:t>Cíl</w:t>
            </w:r>
          </w:p>
        </w:tc>
        <w:tc>
          <w:tcPr>
            <w:tcW w:w="7371" w:type="dxa"/>
            <w:gridSpan w:val="3"/>
          </w:tcPr>
          <w:p w14:paraId="2EE39F41" w14:textId="65805245" w:rsidR="0080468B" w:rsidRPr="00762FF5" w:rsidRDefault="0080468B" w:rsidP="00BA4541">
            <w:pPr>
              <w:spacing w:before="240"/>
              <w:rPr>
                <w:i/>
              </w:rPr>
            </w:pPr>
            <w:r w:rsidRPr="004F69DC">
              <w:rPr>
                <w:rFonts w:cs="Times New Roman"/>
                <w:i/>
              </w:rPr>
              <w:t>Cílem tematického bloku je prohloubení vědomostí o žížale, stavbě těla, významu a jejích reakcích na různé podněty. Úvodní část hodiny probíhá v</w:t>
            </w:r>
            <w:r w:rsidR="006F3F43">
              <w:rPr>
                <w:rFonts w:cs="Times New Roman"/>
                <w:i/>
              </w:rPr>
              <w:t> </w:t>
            </w:r>
            <w:r w:rsidR="004F69DC" w:rsidRPr="004F69DC">
              <w:rPr>
                <w:rFonts w:cs="Times New Roman"/>
                <w:i/>
              </w:rPr>
              <w:t>učebně</w:t>
            </w:r>
            <w:r w:rsidRPr="004F69DC">
              <w:rPr>
                <w:rFonts w:cs="Times New Roman"/>
                <w:i/>
              </w:rPr>
              <w:t xml:space="preserve">, další část </w:t>
            </w:r>
            <w:r w:rsidR="004F69DC" w:rsidRPr="004F69DC">
              <w:rPr>
                <w:rFonts w:cs="Times New Roman"/>
                <w:i/>
              </w:rPr>
              <w:t>výuky</w:t>
            </w:r>
            <w:r w:rsidRPr="004F69DC">
              <w:rPr>
                <w:rFonts w:cs="Times New Roman"/>
                <w:i/>
              </w:rPr>
              <w:t xml:space="preserve"> probíhá v přírodě, v terénu, kde lze přítomnost žížal předpokládat a</w:t>
            </w:r>
            <w:r w:rsidR="007E74A3">
              <w:rPr>
                <w:rFonts w:cs="Times New Roman"/>
                <w:i/>
              </w:rPr>
              <w:t> </w:t>
            </w:r>
            <w:r w:rsidRPr="004F69DC">
              <w:rPr>
                <w:rFonts w:cs="Times New Roman"/>
                <w:i/>
              </w:rPr>
              <w:t xml:space="preserve">kde bude probíhat pozorování. </w:t>
            </w:r>
            <w:r w:rsidR="004F69DC" w:rsidRPr="004F69DC">
              <w:rPr>
                <w:rFonts w:cs="Times New Roman"/>
                <w:i/>
              </w:rPr>
              <w:t>Účastníci</w:t>
            </w:r>
            <w:r w:rsidRPr="004F69DC">
              <w:rPr>
                <w:rFonts w:cs="Times New Roman"/>
                <w:i/>
              </w:rPr>
              <w:t xml:space="preserve"> pracují individuálně i</w:t>
            </w:r>
            <w:r w:rsidR="00ED2805">
              <w:rPr>
                <w:rFonts w:cs="Times New Roman"/>
                <w:i/>
              </w:rPr>
              <w:t> </w:t>
            </w:r>
            <w:r w:rsidRPr="004F69DC">
              <w:rPr>
                <w:rFonts w:cs="Times New Roman"/>
                <w:i/>
              </w:rPr>
              <w:t>ve</w:t>
            </w:r>
            <w:r w:rsidR="00ED2805">
              <w:rPr>
                <w:rFonts w:cs="Times New Roman"/>
                <w:i/>
              </w:rPr>
              <w:t> </w:t>
            </w:r>
            <w:r w:rsidRPr="004F69DC">
              <w:rPr>
                <w:rFonts w:cs="Times New Roman"/>
                <w:i/>
              </w:rPr>
              <w:t>skupinách.</w:t>
            </w:r>
          </w:p>
        </w:tc>
      </w:tr>
      <w:tr w:rsidR="001D1170" w:rsidRPr="00762FF5" w14:paraId="24FFF62C" w14:textId="77777777" w:rsidTr="005658B4">
        <w:tc>
          <w:tcPr>
            <w:tcW w:w="2518" w:type="dxa"/>
          </w:tcPr>
          <w:p w14:paraId="06924B1C" w14:textId="77777777" w:rsidR="00857FA6" w:rsidRDefault="00857FA6" w:rsidP="001D117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  <w:p w14:paraId="63EFF4B3" w14:textId="77777777" w:rsidR="00DD754D" w:rsidRPr="00762FF5" w:rsidRDefault="00DD754D" w:rsidP="001D117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  <w:p w14:paraId="4B01C8DD" w14:textId="77777777" w:rsidR="001D1170" w:rsidRPr="00762FF5" w:rsidRDefault="001D1170" w:rsidP="001D117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762FF5">
              <w:rPr>
                <w:rFonts w:ascii="Calibri" w:eastAsia="Calibri" w:hAnsi="Calibri" w:cs="Times New Roman"/>
                <w:b/>
              </w:rPr>
              <w:t>Klíčové kompetence</w:t>
            </w:r>
          </w:p>
          <w:p w14:paraId="7A15AB69" w14:textId="77777777" w:rsidR="001D1170" w:rsidRPr="00762FF5" w:rsidRDefault="001D1170" w:rsidP="002C507E">
            <w:pPr>
              <w:tabs>
                <w:tab w:val="left" w:pos="284"/>
              </w:tabs>
              <w:rPr>
                <w:b/>
              </w:rPr>
            </w:pPr>
          </w:p>
        </w:tc>
        <w:tc>
          <w:tcPr>
            <w:tcW w:w="7371" w:type="dxa"/>
            <w:gridSpan w:val="3"/>
          </w:tcPr>
          <w:p w14:paraId="321414E1" w14:textId="720A8884" w:rsidR="00EB5270" w:rsidRPr="004F69DC" w:rsidRDefault="00DD754D" w:rsidP="00BA4541">
            <w:pPr>
              <w:spacing w:before="240" w:line="276" w:lineRule="auto"/>
              <w:rPr>
                <w:rFonts w:cstheme="minorHAnsi"/>
                <w:b/>
                <w:i/>
              </w:rPr>
            </w:pPr>
            <w:r w:rsidRPr="009B1113">
              <w:rPr>
                <w:i/>
              </w:rPr>
              <w:t xml:space="preserve"> </w:t>
            </w:r>
            <w:r w:rsidR="00EB5270" w:rsidRPr="004F69DC">
              <w:rPr>
                <w:b/>
                <w:i/>
              </w:rPr>
              <w:t xml:space="preserve">Sociální a personální kompetence </w:t>
            </w:r>
            <w:r w:rsidR="00EB5270" w:rsidRPr="0000746A">
              <w:rPr>
                <w:i/>
              </w:rPr>
              <w:t>– účastník při chytání a pozorování žížaly účinně spolupracuje ve skupině, podílí se na vytváření pravidel práce v týmu, pozitivně ovlivňuje kvalitu společné práce. Při spolupráci s dalšími účastníky přispívá k upevňování dobrých mezilidských vztahů, v případě potřeby poskytne pomoc nebo o ni požádá</w:t>
            </w:r>
            <w:r w:rsidR="00007978" w:rsidRPr="0000746A">
              <w:rPr>
                <w:i/>
              </w:rPr>
              <w:t>, v úloze č. 2, PL 4</w:t>
            </w:r>
            <w:r w:rsidR="004F69DC" w:rsidRPr="0000746A">
              <w:rPr>
                <w:i/>
              </w:rPr>
              <w:t>.</w:t>
            </w:r>
          </w:p>
          <w:p w14:paraId="4771C219" w14:textId="774DF31E" w:rsidR="00EB5270" w:rsidRPr="004F69DC" w:rsidRDefault="00EB5270" w:rsidP="004F69DC">
            <w:pPr>
              <w:pStyle w:val="Bezmezer"/>
              <w:spacing w:before="240" w:line="276" w:lineRule="auto"/>
              <w:jc w:val="both"/>
              <w:rPr>
                <w:b/>
                <w:i/>
              </w:rPr>
            </w:pPr>
            <w:r w:rsidRPr="004F69DC">
              <w:rPr>
                <w:b/>
                <w:i/>
              </w:rPr>
              <w:t xml:space="preserve">Pracovní kompetence </w:t>
            </w:r>
            <w:r w:rsidRPr="004F69DC">
              <w:rPr>
                <w:i/>
              </w:rPr>
              <w:t>–</w:t>
            </w:r>
            <w:r w:rsidRPr="004F69DC">
              <w:rPr>
                <w:b/>
                <w:i/>
              </w:rPr>
              <w:t xml:space="preserve"> </w:t>
            </w:r>
            <w:r w:rsidRPr="0000746A">
              <w:rPr>
                <w:i/>
              </w:rPr>
              <w:t>účastník používá bezpečně a účinně materiály a</w:t>
            </w:r>
            <w:r w:rsidR="00ED2805" w:rsidRPr="0000746A">
              <w:rPr>
                <w:i/>
              </w:rPr>
              <w:t> </w:t>
            </w:r>
            <w:r w:rsidRPr="0000746A">
              <w:rPr>
                <w:i/>
              </w:rPr>
              <w:t>nástroje určené ke splnění úkolu a dodržuje vymezená pravidla, reaguje na</w:t>
            </w:r>
            <w:r w:rsidR="00ED2805" w:rsidRPr="0000746A">
              <w:rPr>
                <w:i/>
              </w:rPr>
              <w:t> </w:t>
            </w:r>
            <w:r w:rsidRPr="0000746A">
              <w:rPr>
                <w:i/>
              </w:rPr>
              <w:t xml:space="preserve">případnou změnu pracovních podmínek, </w:t>
            </w:r>
            <w:r w:rsidR="00007978" w:rsidRPr="0000746A">
              <w:rPr>
                <w:i/>
              </w:rPr>
              <w:t>v úloze č. 2,</w:t>
            </w:r>
            <w:r w:rsidR="00ED2805" w:rsidRPr="0000746A">
              <w:rPr>
                <w:i/>
              </w:rPr>
              <w:t xml:space="preserve"> </w:t>
            </w:r>
            <w:r w:rsidR="00007978" w:rsidRPr="0000746A">
              <w:rPr>
                <w:i/>
              </w:rPr>
              <w:t>3, PL 4</w:t>
            </w:r>
            <w:r w:rsidR="004F69DC" w:rsidRPr="0000746A">
              <w:rPr>
                <w:i/>
              </w:rPr>
              <w:t>.</w:t>
            </w:r>
          </w:p>
          <w:p w14:paraId="0CB8D07D" w14:textId="77777777" w:rsidR="00EB5270" w:rsidRPr="0000746A" w:rsidRDefault="00EB5270" w:rsidP="00BA4541">
            <w:pPr>
              <w:pStyle w:val="Bezmezer"/>
              <w:spacing w:before="240" w:line="276" w:lineRule="auto"/>
              <w:jc w:val="both"/>
              <w:rPr>
                <w:i/>
              </w:rPr>
            </w:pPr>
            <w:r w:rsidRPr="004F69DC">
              <w:rPr>
                <w:b/>
                <w:i/>
              </w:rPr>
              <w:t>Schopnost učit se</w:t>
            </w:r>
            <w:r w:rsidRPr="004F69DC">
              <w:rPr>
                <w:i/>
              </w:rPr>
              <w:t xml:space="preserve"> – </w:t>
            </w:r>
            <w:r w:rsidRPr="0000746A">
              <w:rPr>
                <w:i/>
              </w:rPr>
              <w:t>účastník vyhledává a třídí informace a na základě jejich pochopení a propojení je efektivně využívá v procesu učení, uvádí věci do</w:t>
            </w:r>
            <w:r w:rsidR="00ED2805" w:rsidRPr="0000746A">
              <w:rPr>
                <w:i/>
              </w:rPr>
              <w:t> </w:t>
            </w:r>
            <w:r w:rsidRPr="0000746A">
              <w:rPr>
                <w:i/>
              </w:rPr>
              <w:t xml:space="preserve">souvislostí a vytváří si komplexnější pohled na přírodní jevy, </w:t>
            </w:r>
            <w:r w:rsidR="00007978" w:rsidRPr="0000746A">
              <w:rPr>
                <w:i/>
              </w:rPr>
              <w:t>v úloze č. 1,</w:t>
            </w:r>
            <w:r w:rsidR="00ED2805" w:rsidRPr="0000746A">
              <w:rPr>
                <w:i/>
              </w:rPr>
              <w:t xml:space="preserve"> </w:t>
            </w:r>
            <w:r w:rsidR="00007978" w:rsidRPr="0000746A">
              <w:rPr>
                <w:i/>
              </w:rPr>
              <w:t>7, PL</w:t>
            </w:r>
            <w:r w:rsidR="00ED2805" w:rsidRPr="0000746A">
              <w:rPr>
                <w:i/>
              </w:rPr>
              <w:t> </w:t>
            </w:r>
            <w:r w:rsidR="00007978" w:rsidRPr="0000746A">
              <w:rPr>
                <w:i/>
              </w:rPr>
              <w:t>4</w:t>
            </w:r>
            <w:r w:rsidR="004F69DC" w:rsidRPr="0000746A">
              <w:rPr>
                <w:i/>
              </w:rPr>
              <w:t>.</w:t>
            </w:r>
          </w:p>
          <w:p w14:paraId="2C5DC94A" w14:textId="4B1808BB" w:rsidR="004610E8" w:rsidRPr="00BA4541" w:rsidRDefault="004610E8" w:rsidP="00BA4541">
            <w:pPr>
              <w:pStyle w:val="Bezmezer"/>
              <w:spacing w:before="240" w:line="276" w:lineRule="auto"/>
              <w:jc w:val="both"/>
              <w:rPr>
                <w:i/>
              </w:rPr>
            </w:pPr>
          </w:p>
        </w:tc>
      </w:tr>
      <w:tr w:rsidR="001D1170" w:rsidRPr="00762FF5" w14:paraId="4E6A716E" w14:textId="77777777" w:rsidTr="005658B4">
        <w:tc>
          <w:tcPr>
            <w:tcW w:w="2518" w:type="dxa"/>
          </w:tcPr>
          <w:p w14:paraId="35582300" w14:textId="77777777" w:rsidR="00857FA6" w:rsidRPr="00762FF5" w:rsidRDefault="00857FA6" w:rsidP="001D117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  <w:p w14:paraId="39DF4AA5" w14:textId="77777777" w:rsidR="001D1170" w:rsidRPr="00762FF5" w:rsidRDefault="001D1170" w:rsidP="001D117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762FF5">
              <w:rPr>
                <w:rFonts w:ascii="Calibri" w:eastAsia="Calibri" w:hAnsi="Calibri" w:cs="Times New Roman"/>
                <w:b/>
              </w:rPr>
              <w:t xml:space="preserve">Pomůcky </w:t>
            </w:r>
          </w:p>
          <w:p w14:paraId="0A93CB1B" w14:textId="77777777" w:rsidR="001D1170" w:rsidRPr="00762FF5" w:rsidRDefault="001D1170" w:rsidP="002C507E">
            <w:pPr>
              <w:tabs>
                <w:tab w:val="left" w:pos="284"/>
              </w:tabs>
              <w:rPr>
                <w:b/>
              </w:rPr>
            </w:pPr>
          </w:p>
        </w:tc>
        <w:tc>
          <w:tcPr>
            <w:tcW w:w="7371" w:type="dxa"/>
            <w:gridSpan w:val="3"/>
          </w:tcPr>
          <w:p w14:paraId="1E12D745" w14:textId="2F6FA909" w:rsidR="00FF249F" w:rsidRPr="0096167D" w:rsidRDefault="00FF249F" w:rsidP="00FF249F">
            <w:pPr>
              <w:spacing w:before="240"/>
              <w:rPr>
                <w:i/>
              </w:rPr>
            </w:pPr>
            <w:r w:rsidRPr="0096167D">
              <w:rPr>
                <w:i/>
              </w:rPr>
              <w:t xml:space="preserve">Příloha </w:t>
            </w:r>
            <w:r w:rsidR="00ED2805" w:rsidRPr="0096167D">
              <w:rPr>
                <w:i/>
              </w:rPr>
              <w:t>1</w:t>
            </w:r>
            <w:r w:rsidR="00ED2805">
              <w:rPr>
                <w:i/>
              </w:rPr>
              <w:t xml:space="preserve"> </w:t>
            </w:r>
            <w:r w:rsidR="00ED2805" w:rsidRPr="0096167D">
              <w:rPr>
                <w:i/>
              </w:rPr>
              <w:t>Prezentace</w:t>
            </w:r>
            <w:r w:rsidRPr="0096167D">
              <w:rPr>
                <w:i/>
              </w:rPr>
              <w:t xml:space="preserve"> Beskydy pod lupou </w:t>
            </w:r>
            <w:r>
              <w:rPr>
                <w:i/>
              </w:rPr>
              <w:t xml:space="preserve">II: </w:t>
            </w:r>
            <w:r w:rsidRPr="0096167D">
              <w:rPr>
                <w:i/>
              </w:rPr>
              <w:t>slide 10</w:t>
            </w:r>
            <w:r w:rsidR="00ED2805">
              <w:rPr>
                <w:rFonts w:cstheme="minorHAnsi"/>
                <w:i/>
              </w:rPr>
              <w:t>−</w:t>
            </w:r>
            <w:r w:rsidRPr="0096167D">
              <w:rPr>
                <w:i/>
              </w:rPr>
              <w:t>14</w:t>
            </w:r>
          </w:p>
          <w:p w14:paraId="53D92B0C" w14:textId="77777777" w:rsidR="00FF249F" w:rsidRDefault="00FF249F" w:rsidP="00FF249F">
            <w:pPr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Smart tabule s vybavením nebo PC/notebook, dataprojektor, připojení k internetu</w:t>
            </w:r>
          </w:p>
          <w:p w14:paraId="4D555DA9" w14:textId="77777777" w:rsidR="00FF249F" w:rsidRDefault="00FF249F" w:rsidP="00FF249F">
            <w:pPr>
              <w:rPr>
                <w:rFonts w:cs="Times New Roman"/>
                <w:i/>
              </w:rPr>
            </w:pPr>
          </w:p>
          <w:p w14:paraId="1B4ECF14" w14:textId="69B4946F" w:rsidR="00746E7F" w:rsidRDefault="00746E7F" w:rsidP="00746E7F">
            <w:pPr>
              <w:rPr>
                <w:rFonts w:cs="Times New Roman"/>
                <w:i/>
              </w:rPr>
            </w:pPr>
            <w:r w:rsidRPr="0096167D">
              <w:rPr>
                <w:i/>
              </w:rPr>
              <w:t xml:space="preserve">PL 4 Ze života žížal </w:t>
            </w:r>
            <w:r w:rsidR="00632CA8">
              <w:rPr>
                <w:i/>
              </w:rPr>
              <w:t xml:space="preserve">- </w:t>
            </w:r>
            <w:r w:rsidRPr="0096167D">
              <w:rPr>
                <w:rFonts w:cs="Times New Roman"/>
                <w:i/>
              </w:rPr>
              <w:t>pro každého</w:t>
            </w:r>
            <w:r>
              <w:rPr>
                <w:rFonts w:cs="Times New Roman"/>
                <w:i/>
              </w:rPr>
              <w:t xml:space="preserve"> účastníka</w:t>
            </w:r>
          </w:p>
          <w:p w14:paraId="396AE238" w14:textId="77777777" w:rsidR="00746E7F" w:rsidRPr="0096167D" w:rsidRDefault="00746E7F" w:rsidP="00746E7F">
            <w:pPr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U</w:t>
            </w:r>
            <w:r w:rsidRPr="0096167D">
              <w:rPr>
                <w:rFonts w:cs="Times New Roman"/>
                <w:i/>
              </w:rPr>
              <w:t>čebnice přírodopisu pro 6. ročník ZŠ</w:t>
            </w:r>
            <w:r w:rsidRPr="0096167D">
              <w:rPr>
                <w:i/>
              </w:rPr>
              <w:t>, 2 klacíky, pinzeta, krabička, filtrační papír, zkumavka nebo válec, tmavý papír na zatemnění, lupa</w:t>
            </w:r>
          </w:p>
          <w:p w14:paraId="547561C6" w14:textId="77777777" w:rsidR="00746E7F" w:rsidRDefault="00746E7F" w:rsidP="00746E7F">
            <w:pPr>
              <w:rPr>
                <w:i/>
              </w:rPr>
            </w:pPr>
          </w:p>
          <w:p w14:paraId="3634C431" w14:textId="4FAF622E" w:rsidR="00746E7F" w:rsidRPr="0096167D" w:rsidRDefault="00746E7F" w:rsidP="00746E7F">
            <w:pPr>
              <w:rPr>
                <w:i/>
              </w:rPr>
            </w:pPr>
            <w:r w:rsidRPr="0096167D">
              <w:rPr>
                <w:i/>
              </w:rPr>
              <w:t xml:space="preserve">PL 5 Žížalí svět pod lupou </w:t>
            </w:r>
            <w:r w:rsidR="00632CA8">
              <w:rPr>
                <w:i/>
              </w:rPr>
              <w:t xml:space="preserve">- </w:t>
            </w:r>
            <w:r w:rsidRPr="0096167D">
              <w:rPr>
                <w:i/>
              </w:rPr>
              <w:t>do skupin</w:t>
            </w:r>
          </w:p>
          <w:p w14:paraId="62E38B78" w14:textId="67522D31" w:rsidR="00EB5270" w:rsidRPr="00C96F64" w:rsidRDefault="00746E7F" w:rsidP="00746E7F">
            <w:pPr>
              <w:spacing w:line="259" w:lineRule="auto"/>
              <w:rPr>
                <w:b/>
                <w:i/>
                <w:highlight w:val="yellow"/>
              </w:rPr>
            </w:pPr>
            <w:r w:rsidRPr="00C96F64">
              <w:rPr>
                <w:i/>
              </w:rPr>
              <w:t xml:space="preserve">Žížaly v nádobce s hlínou z minulé vyučovací hodiny, filtrační papír, štětec k namáčení filtračního papíru, ocet, dřívko nebo skleněná tyčinka, </w:t>
            </w:r>
            <w:r>
              <w:rPr>
                <w:i/>
              </w:rPr>
              <w:t>A</w:t>
            </w:r>
            <w:r w:rsidRPr="00C96F64">
              <w:rPr>
                <w:i/>
              </w:rPr>
              <w:t xml:space="preserve">tlas savců, </w:t>
            </w:r>
            <w:r>
              <w:rPr>
                <w:i/>
              </w:rPr>
              <w:t>A</w:t>
            </w:r>
            <w:r w:rsidRPr="00C96F64">
              <w:rPr>
                <w:i/>
              </w:rPr>
              <w:t xml:space="preserve">tlas bezobratlých </w:t>
            </w:r>
          </w:p>
        </w:tc>
      </w:tr>
      <w:tr w:rsidR="001D1170" w:rsidRPr="00762FF5" w14:paraId="3811D83D" w14:textId="77777777" w:rsidTr="005D5B59">
        <w:tc>
          <w:tcPr>
            <w:tcW w:w="9889" w:type="dxa"/>
            <w:gridSpan w:val="4"/>
          </w:tcPr>
          <w:p w14:paraId="161615E0" w14:textId="2BA6D12C" w:rsidR="001D1170" w:rsidRPr="00762FF5" w:rsidRDefault="001D1170" w:rsidP="002C507E">
            <w:pPr>
              <w:tabs>
                <w:tab w:val="left" w:pos="284"/>
              </w:tabs>
              <w:rPr>
                <w:b/>
              </w:rPr>
            </w:pPr>
          </w:p>
          <w:p w14:paraId="4403BD6D" w14:textId="1538064E" w:rsidR="005D5B59" w:rsidRPr="00D40A23" w:rsidRDefault="005D5B59" w:rsidP="005D5B59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  <w:r w:rsidRPr="00D40A23">
              <w:rPr>
                <w:b/>
                <w:color w:val="984806" w:themeColor="accent6" w:themeShade="80"/>
                <w:sz w:val="24"/>
                <w:szCs w:val="24"/>
              </w:rPr>
              <w:t xml:space="preserve">Prezentace </w:t>
            </w:r>
            <w:r w:rsidR="00632CA8">
              <w:rPr>
                <w:b/>
                <w:color w:val="984806" w:themeColor="accent6" w:themeShade="80"/>
                <w:sz w:val="24"/>
                <w:szCs w:val="24"/>
              </w:rPr>
              <w:t>Beskydy pod lupou II</w:t>
            </w:r>
            <w:r w:rsidRPr="00D40A23">
              <w:rPr>
                <w:b/>
                <w:color w:val="595959" w:themeColor="text1" w:themeTint="A6"/>
                <w:sz w:val="24"/>
                <w:szCs w:val="24"/>
              </w:rPr>
              <w:t xml:space="preserve">; </w:t>
            </w:r>
            <w:r w:rsidRPr="00D40A23">
              <w:rPr>
                <w:b/>
                <w:color w:val="595959" w:themeColor="text1" w:themeTint="A6"/>
                <w:szCs w:val="24"/>
              </w:rPr>
              <w:t xml:space="preserve">slide </w:t>
            </w:r>
            <w:r w:rsidR="008F0172">
              <w:rPr>
                <w:b/>
                <w:color w:val="595959" w:themeColor="text1" w:themeTint="A6"/>
                <w:szCs w:val="24"/>
              </w:rPr>
              <w:t>10</w:t>
            </w:r>
            <w:r w:rsidR="00ED2805">
              <w:rPr>
                <w:rFonts w:cstheme="minorHAnsi"/>
                <w:b/>
                <w:color w:val="595959" w:themeColor="text1" w:themeTint="A6"/>
                <w:szCs w:val="24"/>
              </w:rPr>
              <w:t>−</w:t>
            </w:r>
            <w:r w:rsidR="008F0172">
              <w:rPr>
                <w:b/>
                <w:color w:val="595959" w:themeColor="text1" w:themeTint="A6"/>
                <w:szCs w:val="24"/>
              </w:rPr>
              <w:t>14</w:t>
            </w:r>
          </w:p>
          <w:p w14:paraId="5E86C8B3" w14:textId="063B47E8" w:rsidR="005D5B59" w:rsidRDefault="005D5B59" w:rsidP="005D5B59">
            <w:pPr>
              <w:rPr>
                <w:i/>
              </w:rPr>
            </w:pPr>
            <w:r w:rsidRPr="00D40A23">
              <w:rPr>
                <w:b/>
                <w:color w:val="595959" w:themeColor="text1" w:themeTint="A6"/>
                <w:szCs w:val="24"/>
              </w:rPr>
              <w:t xml:space="preserve">Časová </w:t>
            </w:r>
            <w:r w:rsidRPr="00AA1C03">
              <w:rPr>
                <w:b/>
                <w:color w:val="595959" w:themeColor="text1" w:themeTint="A6"/>
                <w:szCs w:val="24"/>
              </w:rPr>
              <w:t xml:space="preserve">dotace: </w:t>
            </w:r>
            <w:r w:rsidR="008F0172" w:rsidRPr="00AA1C03">
              <w:rPr>
                <w:b/>
                <w:color w:val="595959" w:themeColor="text1" w:themeTint="A6"/>
                <w:szCs w:val="24"/>
              </w:rPr>
              <w:t>5</w:t>
            </w:r>
            <w:r w:rsidRPr="00AA1C03">
              <w:rPr>
                <w:b/>
                <w:color w:val="595959" w:themeColor="text1" w:themeTint="A6"/>
                <w:szCs w:val="24"/>
              </w:rPr>
              <w:t xml:space="preserve"> minut</w:t>
            </w:r>
            <w:r>
              <w:rPr>
                <w:b/>
                <w:color w:val="595959" w:themeColor="text1" w:themeTint="A6"/>
                <w:szCs w:val="24"/>
              </w:rPr>
              <w:t xml:space="preserve"> </w:t>
            </w:r>
          </w:p>
          <w:p w14:paraId="779D2B47" w14:textId="77777777" w:rsidR="005D5B59" w:rsidRDefault="005D5B59" w:rsidP="005D5B59">
            <w:pPr>
              <w:spacing w:before="240" w:line="259" w:lineRule="auto"/>
              <w:rPr>
                <w:rFonts w:ascii="Calibri" w:eastAsia="Calibri" w:hAnsi="Calibri" w:cs="Times New Roman"/>
                <w:b/>
              </w:rPr>
            </w:pPr>
            <w:r w:rsidRPr="00762FF5">
              <w:rPr>
                <w:rFonts w:ascii="Calibri" w:eastAsia="Calibri" w:hAnsi="Calibri" w:cs="Times New Roman"/>
                <w:b/>
              </w:rPr>
              <w:t>Metodický postup</w:t>
            </w:r>
          </w:p>
          <w:p w14:paraId="58BEC892" w14:textId="50C94F11" w:rsidR="008F4F4C" w:rsidRDefault="008F4F4C" w:rsidP="005D5B59">
            <w:pPr>
              <w:spacing w:before="240" w:line="259" w:lineRule="auto"/>
              <w:rPr>
                <w:rFonts w:ascii="Calibri" w:eastAsia="Calibri" w:hAnsi="Calibri" w:cs="Times New Roman"/>
                <w:b/>
              </w:rPr>
            </w:pPr>
            <w:r w:rsidRPr="00762FF5">
              <w:rPr>
                <w:i/>
              </w:rPr>
              <w:t xml:space="preserve">Vyučující prostřednictvím obrazové dokumentace, slide </w:t>
            </w:r>
            <w:r>
              <w:rPr>
                <w:i/>
              </w:rPr>
              <w:t>10-14</w:t>
            </w:r>
            <w:r w:rsidRPr="00762FF5">
              <w:rPr>
                <w:i/>
              </w:rPr>
              <w:t>,</w:t>
            </w:r>
            <w:r>
              <w:rPr>
                <w:i/>
              </w:rPr>
              <w:t xml:space="preserve"> a slov</w:t>
            </w:r>
            <w:r w:rsidRPr="00762FF5">
              <w:rPr>
                <w:i/>
              </w:rPr>
              <w:t xml:space="preserve">ního doprovodu seznamuje účastníky </w:t>
            </w:r>
            <w:r>
              <w:rPr>
                <w:i/>
              </w:rPr>
              <w:t>s významem žížal pro půdu, jejich vlastnostmi, anatomii a jinými zajímavostmi.</w:t>
            </w:r>
          </w:p>
          <w:p w14:paraId="55EB1F15" w14:textId="77777777" w:rsidR="008F4F4C" w:rsidRDefault="008F4F4C" w:rsidP="008F0172">
            <w:pPr>
              <w:rPr>
                <w:i/>
              </w:rPr>
            </w:pPr>
          </w:p>
          <w:p w14:paraId="66F4EDAC" w14:textId="52E9B522" w:rsidR="008F0172" w:rsidRDefault="008F0172" w:rsidP="008F0172">
            <w:pPr>
              <w:rPr>
                <w:i/>
              </w:rPr>
            </w:pPr>
            <w:r w:rsidRPr="00FF249F">
              <w:rPr>
                <w:i/>
              </w:rPr>
              <w:lastRenderedPageBreak/>
              <w:t xml:space="preserve">Téma č. 4: Ze života </w:t>
            </w:r>
            <w:r w:rsidR="005F6BF5">
              <w:rPr>
                <w:i/>
              </w:rPr>
              <w:t>kroužkovců</w:t>
            </w:r>
            <w:r w:rsidR="00632CA8">
              <w:rPr>
                <w:i/>
              </w:rPr>
              <w:t xml:space="preserve"> (slide 10) </w:t>
            </w:r>
          </w:p>
          <w:p w14:paraId="5DD63DC9" w14:textId="77777777" w:rsidR="00E23A80" w:rsidRPr="00FF249F" w:rsidRDefault="00E23A80" w:rsidP="008F0172">
            <w:pPr>
              <w:rPr>
                <w:i/>
              </w:rPr>
            </w:pPr>
          </w:p>
          <w:p w14:paraId="5D4ECFCD" w14:textId="64419E9D" w:rsidR="008F0172" w:rsidRPr="00FF249F" w:rsidRDefault="00E23A80" w:rsidP="008F0172">
            <w:pPr>
              <w:rPr>
                <w:i/>
              </w:rPr>
            </w:pPr>
            <w:r>
              <w:rPr>
                <w:i/>
              </w:rPr>
              <w:t>s</w:t>
            </w:r>
            <w:r w:rsidR="008F0172" w:rsidRPr="00FF249F">
              <w:rPr>
                <w:i/>
              </w:rPr>
              <w:t>lide 11</w:t>
            </w:r>
            <w:r w:rsidR="00632CA8">
              <w:rPr>
                <w:i/>
              </w:rPr>
              <w:t>, 12</w:t>
            </w:r>
            <w:r w:rsidR="008F0172" w:rsidRPr="00FF249F">
              <w:rPr>
                <w:i/>
              </w:rPr>
              <w:t>: popisuje vlastnosti žížaly</w:t>
            </w:r>
          </w:p>
          <w:p w14:paraId="3386D007" w14:textId="6E67D0A4" w:rsidR="008F0172" w:rsidRPr="00FF249F" w:rsidRDefault="00E23A80" w:rsidP="008F0172">
            <w:pPr>
              <w:rPr>
                <w:i/>
              </w:rPr>
            </w:pPr>
            <w:r>
              <w:rPr>
                <w:i/>
              </w:rPr>
              <w:t>s</w:t>
            </w:r>
            <w:r w:rsidR="008F0172" w:rsidRPr="00FF249F">
              <w:rPr>
                <w:i/>
              </w:rPr>
              <w:t>lide 1</w:t>
            </w:r>
            <w:r w:rsidR="00632CA8">
              <w:rPr>
                <w:i/>
              </w:rPr>
              <w:t>3</w:t>
            </w:r>
            <w:r w:rsidR="008F0172" w:rsidRPr="00FF249F">
              <w:rPr>
                <w:i/>
              </w:rPr>
              <w:t>: ukazuje stavbu těla žížaly</w:t>
            </w:r>
          </w:p>
          <w:p w14:paraId="45E9DEB6" w14:textId="2044913F" w:rsidR="00E23A80" w:rsidRPr="00762FF5" w:rsidRDefault="00E23A80" w:rsidP="00632CA8">
            <w:pPr>
              <w:rPr>
                <w:b/>
              </w:rPr>
            </w:pPr>
            <w:r>
              <w:rPr>
                <w:i/>
              </w:rPr>
              <w:t>s</w:t>
            </w:r>
            <w:r w:rsidR="008F0172" w:rsidRPr="00FF249F">
              <w:rPr>
                <w:i/>
              </w:rPr>
              <w:t>lide 14: Pokusy se žížalou –</w:t>
            </w:r>
            <w:r w:rsidR="005D06C2">
              <w:rPr>
                <w:i/>
              </w:rPr>
              <w:t xml:space="preserve"> </w:t>
            </w:r>
            <w:r w:rsidR="00D0529C" w:rsidRPr="00FF249F">
              <w:rPr>
                <w:i/>
              </w:rPr>
              <w:t>například</w:t>
            </w:r>
            <w:r w:rsidR="008F0172" w:rsidRPr="00FF249F">
              <w:rPr>
                <w:i/>
              </w:rPr>
              <w:t xml:space="preserve"> jak reaguje na chemické látky</w:t>
            </w:r>
          </w:p>
        </w:tc>
      </w:tr>
      <w:tr w:rsidR="00F23BED" w:rsidRPr="00762FF5" w14:paraId="30481F10" w14:textId="77777777" w:rsidTr="005D5B59">
        <w:tc>
          <w:tcPr>
            <w:tcW w:w="9889" w:type="dxa"/>
            <w:gridSpan w:val="4"/>
          </w:tcPr>
          <w:p w14:paraId="480742DA" w14:textId="77777777" w:rsidR="00FB0D9D" w:rsidRPr="00762FF5" w:rsidRDefault="00FB0D9D" w:rsidP="00FB0D9D">
            <w:pPr>
              <w:tabs>
                <w:tab w:val="center" w:pos="1256"/>
              </w:tabs>
              <w:rPr>
                <w:b/>
                <w:color w:val="984806" w:themeColor="accent6" w:themeShade="80"/>
                <w:sz w:val="24"/>
                <w:szCs w:val="24"/>
              </w:rPr>
            </w:pPr>
          </w:p>
          <w:p w14:paraId="625FF0F0" w14:textId="700CDB7F" w:rsidR="00FB0D9D" w:rsidRPr="00762FF5" w:rsidRDefault="005D5B59" w:rsidP="00D62F0C">
            <w:pPr>
              <w:tabs>
                <w:tab w:val="center" w:pos="1256"/>
              </w:tabs>
              <w:rPr>
                <w:b/>
                <w:color w:val="984806" w:themeColor="accent6" w:themeShade="80"/>
                <w:sz w:val="24"/>
                <w:szCs w:val="24"/>
              </w:rPr>
            </w:pPr>
            <w:bookmarkStart w:id="51" w:name="_Hlk72615616"/>
            <w:r>
              <w:rPr>
                <w:b/>
                <w:color w:val="984806" w:themeColor="accent6" w:themeShade="80"/>
                <w:sz w:val="24"/>
                <w:szCs w:val="24"/>
              </w:rPr>
              <w:t>Ze života žížal</w:t>
            </w:r>
            <w:r w:rsidR="00FB0D9D" w:rsidRPr="00762FF5">
              <w:rPr>
                <w:b/>
                <w:color w:val="984806" w:themeColor="accent6" w:themeShade="80"/>
                <w:sz w:val="24"/>
                <w:szCs w:val="24"/>
              </w:rPr>
              <w:t xml:space="preserve"> PL </w:t>
            </w:r>
            <w:r>
              <w:rPr>
                <w:b/>
                <w:color w:val="984806" w:themeColor="accent6" w:themeShade="80"/>
                <w:sz w:val="24"/>
                <w:szCs w:val="24"/>
              </w:rPr>
              <w:t>4</w:t>
            </w:r>
            <w:r w:rsidR="00DD754D">
              <w:rPr>
                <w:b/>
                <w:color w:val="984806" w:themeColor="accent6" w:themeShade="80"/>
                <w:sz w:val="24"/>
                <w:szCs w:val="24"/>
              </w:rPr>
              <w:t xml:space="preserve"> </w:t>
            </w:r>
          </w:p>
          <w:p w14:paraId="15AB05AD" w14:textId="60802186" w:rsidR="00FB0D9D" w:rsidRPr="00762FF5" w:rsidRDefault="00FB0D9D" w:rsidP="00D62F0C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  <w:r w:rsidRPr="00762FF5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 w:rsidR="00B87EB3">
              <w:rPr>
                <w:b/>
                <w:color w:val="595959" w:themeColor="text1" w:themeTint="A6"/>
                <w:szCs w:val="24"/>
              </w:rPr>
              <w:t>4</w:t>
            </w:r>
            <w:r w:rsidR="00632CA8">
              <w:rPr>
                <w:b/>
                <w:color w:val="595959" w:themeColor="text1" w:themeTint="A6"/>
                <w:szCs w:val="24"/>
              </w:rPr>
              <w:t>0</w:t>
            </w:r>
            <w:r w:rsidRPr="00762FF5">
              <w:rPr>
                <w:b/>
                <w:color w:val="595959" w:themeColor="text1" w:themeTint="A6"/>
                <w:szCs w:val="24"/>
              </w:rPr>
              <w:t xml:space="preserve"> minut</w:t>
            </w:r>
          </w:p>
          <w:p w14:paraId="5D057332" w14:textId="77777777" w:rsidR="00FB0D9D" w:rsidRPr="00762FF5" w:rsidRDefault="00FB0D9D" w:rsidP="00D62F0C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</w:p>
          <w:p w14:paraId="65B0B7B2" w14:textId="77777777" w:rsidR="00FB0D9D" w:rsidRDefault="00FB0D9D" w:rsidP="00D62F0C">
            <w:pPr>
              <w:rPr>
                <w:rFonts w:ascii="Calibri" w:eastAsia="Calibri" w:hAnsi="Calibri" w:cs="Times New Roman"/>
                <w:b/>
              </w:rPr>
            </w:pPr>
            <w:r w:rsidRPr="00762FF5">
              <w:rPr>
                <w:rFonts w:ascii="Calibri" w:eastAsia="Calibri" w:hAnsi="Calibri" w:cs="Times New Roman"/>
                <w:b/>
              </w:rPr>
              <w:t>Metodický postup</w:t>
            </w:r>
          </w:p>
          <w:p w14:paraId="42992439" w14:textId="77777777" w:rsidR="005D5B59" w:rsidRDefault="005D5B59" w:rsidP="00D62F0C">
            <w:pPr>
              <w:rPr>
                <w:rFonts w:ascii="Calibri" w:eastAsia="Calibri" w:hAnsi="Calibri" w:cs="Times New Roman"/>
                <w:b/>
              </w:rPr>
            </w:pPr>
          </w:p>
          <w:p w14:paraId="5DA9E4A4" w14:textId="595DD751" w:rsidR="00155D19" w:rsidRPr="005D06C2" w:rsidRDefault="00155D19" w:rsidP="00155D19">
            <w:pPr>
              <w:spacing w:line="276" w:lineRule="auto"/>
              <w:rPr>
                <w:rFonts w:cs="Times New Roman"/>
                <w:b/>
                <w:i/>
              </w:rPr>
            </w:pPr>
            <w:r w:rsidRPr="005D06C2">
              <w:rPr>
                <w:i/>
              </w:rPr>
              <w:t xml:space="preserve">V metodické části Vlastnosti žížaly se VP zaměřuje na prohloubení poznatků </w:t>
            </w:r>
            <w:r w:rsidR="00245987" w:rsidRPr="005D06C2">
              <w:rPr>
                <w:i/>
              </w:rPr>
              <w:t>účastník</w:t>
            </w:r>
            <w:r w:rsidRPr="005D06C2">
              <w:rPr>
                <w:i/>
              </w:rPr>
              <w:t xml:space="preserve">ů a rozšíření vědomostí </w:t>
            </w:r>
            <w:r w:rsidR="007E74A3">
              <w:rPr>
                <w:i/>
              </w:rPr>
              <w:t>o </w:t>
            </w:r>
            <w:r w:rsidR="005D06C2" w:rsidRPr="005D06C2">
              <w:rPr>
                <w:i/>
              </w:rPr>
              <w:t xml:space="preserve">žížale </w:t>
            </w:r>
            <w:r w:rsidRPr="005D06C2">
              <w:rPr>
                <w:i/>
              </w:rPr>
              <w:t>z přírodovědy 1. stupně ZŠ.  Program je tvořen praktickými úkoly se žížalou.</w:t>
            </w:r>
          </w:p>
          <w:p w14:paraId="59B56109" w14:textId="77777777" w:rsidR="00155D19" w:rsidRPr="005D06C2" w:rsidRDefault="00155D19" w:rsidP="00155D19">
            <w:pPr>
              <w:pStyle w:val="Bezmezer"/>
              <w:spacing w:line="276" w:lineRule="auto"/>
              <w:rPr>
                <w:i/>
              </w:rPr>
            </w:pPr>
          </w:p>
          <w:p w14:paraId="1E5880F8" w14:textId="27407519" w:rsidR="00155D19" w:rsidRPr="005D06C2" w:rsidRDefault="00155D19" w:rsidP="00155D19">
            <w:pPr>
              <w:rPr>
                <w:rFonts w:cs="Times New Roman"/>
                <w:i/>
              </w:rPr>
            </w:pPr>
            <w:r w:rsidRPr="005D06C2">
              <w:rPr>
                <w:rFonts w:cs="Times New Roman"/>
                <w:i/>
              </w:rPr>
              <w:t xml:space="preserve">Vyučující v úvodu hodiny rozdá </w:t>
            </w:r>
            <w:r w:rsidR="00245987" w:rsidRPr="005D06C2">
              <w:rPr>
                <w:rFonts w:cs="Times New Roman"/>
                <w:i/>
              </w:rPr>
              <w:t>účastník</w:t>
            </w:r>
            <w:r w:rsidRPr="005D06C2">
              <w:rPr>
                <w:rFonts w:cs="Times New Roman"/>
                <w:i/>
              </w:rPr>
              <w:t xml:space="preserve">ům pracovní list č. 5. Pak vyzve </w:t>
            </w:r>
            <w:r w:rsidR="00245987" w:rsidRPr="005D06C2">
              <w:rPr>
                <w:rFonts w:cs="Times New Roman"/>
                <w:i/>
              </w:rPr>
              <w:t>účastník</w:t>
            </w:r>
            <w:r w:rsidRPr="005D06C2">
              <w:rPr>
                <w:rFonts w:cs="Times New Roman"/>
                <w:i/>
              </w:rPr>
              <w:t>y k přečtení úvodního textu o</w:t>
            </w:r>
            <w:r w:rsidR="005D06C2">
              <w:rPr>
                <w:rFonts w:cs="Times New Roman"/>
                <w:i/>
              </w:rPr>
              <w:t> </w:t>
            </w:r>
            <w:r w:rsidRPr="005D06C2">
              <w:rPr>
                <w:rFonts w:cs="Times New Roman"/>
                <w:i/>
              </w:rPr>
              <w:t>významu žížal a k přiřazení obrázků ke kartám s popisem  žížaly tak, že doplní číslo obrázku do</w:t>
            </w:r>
            <w:r w:rsidR="005D06C2">
              <w:rPr>
                <w:rFonts w:cs="Times New Roman"/>
                <w:i/>
              </w:rPr>
              <w:t> </w:t>
            </w:r>
            <w:r w:rsidRPr="005D06C2">
              <w:rPr>
                <w:rFonts w:cs="Times New Roman"/>
                <w:i/>
              </w:rPr>
              <w:t xml:space="preserve">karty, která k němu patří. Po doplnění čísel do karet vyučující vyzve </w:t>
            </w:r>
            <w:r w:rsidR="00245987" w:rsidRPr="005D06C2">
              <w:rPr>
                <w:rFonts w:cs="Times New Roman"/>
                <w:i/>
              </w:rPr>
              <w:t>účastník</w:t>
            </w:r>
            <w:r w:rsidRPr="005D06C2">
              <w:rPr>
                <w:rFonts w:cs="Times New Roman"/>
                <w:i/>
              </w:rPr>
              <w:t>y ke sdělení odpověd</w:t>
            </w:r>
            <w:r w:rsidR="005D06C2">
              <w:rPr>
                <w:rFonts w:cs="Times New Roman"/>
                <w:i/>
              </w:rPr>
              <w:t>í</w:t>
            </w:r>
            <w:r w:rsidRPr="005D06C2">
              <w:rPr>
                <w:rFonts w:cs="Times New Roman"/>
                <w:i/>
              </w:rPr>
              <w:t xml:space="preserve"> a</w:t>
            </w:r>
            <w:r w:rsidR="005D06C2">
              <w:rPr>
                <w:rFonts w:cs="Times New Roman"/>
                <w:i/>
              </w:rPr>
              <w:t> </w:t>
            </w:r>
            <w:r w:rsidRPr="005D06C2">
              <w:rPr>
                <w:rFonts w:cs="Times New Roman"/>
                <w:i/>
              </w:rPr>
              <w:t xml:space="preserve">kontroluje správnost dle řešení pracovního listu. </w:t>
            </w:r>
          </w:p>
          <w:p w14:paraId="35AE1286" w14:textId="77777777" w:rsidR="00155D19" w:rsidRPr="005D06C2" w:rsidRDefault="00155D19" w:rsidP="00155D19">
            <w:pPr>
              <w:rPr>
                <w:rFonts w:cs="Times New Roman"/>
                <w:i/>
              </w:rPr>
            </w:pPr>
          </w:p>
          <w:p w14:paraId="445876BF" w14:textId="2B158616" w:rsidR="00155D19" w:rsidRPr="005D06C2" w:rsidRDefault="00155D19" w:rsidP="00155D19">
            <w:pPr>
              <w:rPr>
                <w:i/>
              </w:rPr>
            </w:pPr>
            <w:r w:rsidRPr="005D06C2">
              <w:rPr>
                <w:rFonts w:cs="Times New Roman"/>
                <w:i/>
              </w:rPr>
              <w:t xml:space="preserve">Po splnění úlohy dá vyučující </w:t>
            </w:r>
            <w:r w:rsidR="00130274" w:rsidRPr="005D06C2">
              <w:rPr>
                <w:rFonts w:cs="Times New Roman"/>
                <w:i/>
              </w:rPr>
              <w:t xml:space="preserve">účastníkům </w:t>
            </w:r>
            <w:r w:rsidRPr="005D06C2">
              <w:rPr>
                <w:rFonts w:cs="Times New Roman"/>
                <w:i/>
              </w:rPr>
              <w:t xml:space="preserve">pokyn k rozdělení do skupin po čtyřech. Poté vyučující vyzve </w:t>
            </w:r>
            <w:r w:rsidR="00245987" w:rsidRPr="005D06C2">
              <w:rPr>
                <w:rFonts w:cs="Times New Roman"/>
                <w:i/>
              </w:rPr>
              <w:t>účastník</w:t>
            </w:r>
            <w:r w:rsidRPr="005D06C2">
              <w:rPr>
                <w:rFonts w:cs="Times New Roman"/>
                <w:i/>
              </w:rPr>
              <w:t xml:space="preserve">y k vyzvednutí pomůcek, které budou </w:t>
            </w:r>
            <w:r w:rsidR="00130274" w:rsidRPr="005D06C2">
              <w:rPr>
                <w:rFonts w:cs="Times New Roman"/>
                <w:i/>
              </w:rPr>
              <w:t xml:space="preserve">potřebovat </w:t>
            </w:r>
            <w:r w:rsidR="00130274">
              <w:rPr>
                <w:rFonts w:cstheme="minorHAnsi"/>
                <w:i/>
              </w:rPr>
              <w:t>– dva</w:t>
            </w:r>
            <w:r w:rsidRPr="005D06C2">
              <w:rPr>
                <w:i/>
              </w:rPr>
              <w:t xml:space="preserve"> klacky, pinzetu, krabičku, filtrační papír, zkumavku nebo válec, tmavý papír na zatemnění, lupu. Pak se vyučující a </w:t>
            </w:r>
            <w:r w:rsidR="00362E10" w:rsidRPr="005D06C2">
              <w:rPr>
                <w:i/>
              </w:rPr>
              <w:t>účastníci</w:t>
            </w:r>
            <w:r w:rsidRPr="005D06C2">
              <w:rPr>
                <w:i/>
              </w:rPr>
              <w:t xml:space="preserve"> společně odeberou do</w:t>
            </w:r>
            <w:r w:rsidR="00130274">
              <w:rPr>
                <w:i/>
              </w:rPr>
              <w:t> </w:t>
            </w:r>
            <w:r w:rsidRPr="005D06C2">
              <w:rPr>
                <w:i/>
              </w:rPr>
              <w:t>terénu, kde bude vlastní pozorování probíhat.</w:t>
            </w:r>
          </w:p>
          <w:p w14:paraId="201D18B0" w14:textId="77777777" w:rsidR="00FE1C0F" w:rsidRPr="005D06C2" w:rsidRDefault="00FE1C0F" w:rsidP="00155D19">
            <w:pPr>
              <w:rPr>
                <w:i/>
              </w:rPr>
            </w:pPr>
          </w:p>
          <w:p w14:paraId="39866998" w14:textId="223BCD4E" w:rsidR="00FE1C0F" w:rsidRPr="005D06C2" w:rsidRDefault="00FE1C0F" w:rsidP="00155D19">
            <w:pPr>
              <w:rPr>
                <w:i/>
              </w:rPr>
            </w:pPr>
            <w:r w:rsidRPr="005D06C2">
              <w:rPr>
                <w:i/>
              </w:rPr>
              <w:t xml:space="preserve">Než začnou </w:t>
            </w:r>
            <w:r w:rsidR="004F69DC" w:rsidRPr="005D06C2">
              <w:rPr>
                <w:i/>
              </w:rPr>
              <w:t>účastníci</w:t>
            </w:r>
            <w:r w:rsidRPr="005D06C2">
              <w:rPr>
                <w:i/>
              </w:rPr>
              <w:t xml:space="preserve"> </w:t>
            </w:r>
            <w:r w:rsidR="00130274" w:rsidRPr="005D06C2">
              <w:rPr>
                <w:i/>
              </w:rPr>
              <w:t xml:space="preserve">na vybraném místě </w:t>
            </w:r>
            <w:r w:rsidRPr="005D06C2">
              <w:rPr>
                <w:i/>
              </w:rPr>
              <w:t>pracovat, položí vyučující několik otázek, například:</w:t>
            </w:r>
          </w:p>
          <w:p w14:paraId="61D54EF7" w14:textId="560B8237" w:rsidR="00FE1C0F" w:rsidRPr="005D06C2" w:rsidRDefault="00FE1C0F" w:rsidP="00AD27D3">
            <w:pPr>
              <w:pStyle w:val="Odstavecseseznamem"/>
              <w:numPr>
                <w:ilvl w:val="0"/>
                <w:numId w:val="20"/>
              </w:numPr>
              <w:ind w:left="284" w:hanging="284"/>
              <w:rPr>
                <w:i/>
              </w:rPr>
            </w:pPr>
            <w:r w:rsidRPr="005D06C2">
              <w:rPr>
                <w:i/>
              </w:rPr>
              <w:t>Jaký význam má žížala?</w:t>
            </w:r>
          </w:p>
          <w:p w14:paraId="128F5665" w14:textId="717076FB" w:rsidR="00FE1C0F" w:rsidRPr="005D06C2" w:rsidRDefault="00E23A80" w:rsidP="00155D19">
            <w:pPr>
              <w:rPr>
                <w:i/>
                <w:color w:val="984806" w:themeColor="accent6" w:themeShade="80"/>
              </w:rPr>
            </w:pPr>
            <w:r w:rsidRPr="005D06C2">
              <w:rPr>
                <w:i/>
                <w:color w:val="984806" w:themeColor="accent6" w:themeShade="80"/>
              </w:rPr>
              <w:t xml:space="preserve">      </w:t>
            </w:r>
            <w:r w:rsidR="00FE1C0F" w:rsidRPr="005D06C2">
              <w:rPr>
                <w:i/>
                <w:color w:val="984806" w:themeColor="accent6" w:themeShade="80"/>
              </w:rPr>
              <w:t>Žížala provzdušňuje půdu a obohacuje ji o důležité živiny.</w:t>
            </w:r>
          </w:p>
          <w:p w14:paraId="2E296326" w14:textId="77777777" w:rsidR="00E23A80" w:rsidRPr="005D06C2" w:rsidRDefault="00E23A80" w:rsidP="00155D19">
            <w:pPr>
              <w:rPr>
                <w:i/>
              </w:rPr>
            </w:pPr>
          </w:p>
          <w:p w14:paraId="11158573" w14:textId="235BB9C7" w:rsidR="00FE1C0F" w:rsidRPr="005D06C2" w:rsidRDefault="00FE1C0F" w:rsidP="00AD27D3">
            <w:pPr>
              <w:pStyle w:val="Odstavecseseznamem"/>
              <w:numPr>
                <w:ilvl w:val="0"/>
                <w:numId w:val="20"/>
              </w:numPr>
              <w:rPr>
                <w:i/>
              </w:rPr>
            </w:pPr>
            <w:r w:rsidRPr="005D06C2">
              <w:rPr>
                <w:i/>
              </w:rPr>
              <w:t>Co slouží žížale k pohybu?</w:t>
            </w:r>
          </w:p>
          <w:p w14:paraId="10F2CBEE" w14:textId="317EA81B" w:rsidR="00FE1C0F" w:rsidRPr="005D06C2" w:rsidRDefault="00E23A80" w:rsidP="00155D19">
            <w:pPr>
              <w:rPr>
                <w:i/>
                <w:color w:val="984806" w:themeColor="accent6" w:themeShade="80"/>
              </w:rPr>
            </w:pPr>
            <w:r w:rsidRPr="005D06C2">
              <w:rPr>
                <w:i/>
                <w:color w:val="984806" w:themeColor="accent6" w:themeShade="80"/>
              </w:rPr>
              <w:t xml:space="preserve">           </w:t>
            </w:r>
            <w:r w:rsidR="00FE1C0F" w:rsidRPr="005D06C2">
              <w:rPr>
                <w:i/>
                <w:color w:val="984806" w:themeColor="accent6" w:themeShade="80"/>
              </w:rPr>
              <w:t>Svalovina a štětičky, které má na každém článku těla.</w:t>
            </w:r>
          </w:p>
          <w:p w14:paraId="04CD850C" w14:textId="77777777" w:rsidR="00E23A80" w:rsidRPr="005D06C2" w:rsidRDefault="00E23A80" w:rsidP="00155D19">
            <w:pPr>
              <w:rPr>
                <w:i/>
                <w:color w:val="000000" w:themeColor="text1"/>
              </w:rPr>
            </w:pPr>
          </w:p>
          <w:p w14:paraId="0BE4BFCC" w14:textId="3D4DA20F" w:rsidR="00FE1C0F" w:rsidRPr="005D06C2" w:rsidRDefault="00FE1C0F" w:rsidP="00AD27D3">
            <w:pPr>
              <w:pStyle w:val="Odstavecseseznamem"/>
              <w:numPr>
                <w:ilvl w:val="0"/>
                <w:numId w:val="20"/>
              </w:numPr>
              <w:rPr>
                <w:i/>
                <w:color w:val="000000" w:themeColor="text1"/>
              </w:rPr>
            </w:pPr>
            <w:r w:rsidRPr="005D06C2">
              <w:rPr>
                <w:i/>
                <w:color w:val="000000" w:themeColor="text1"/>
              </w:rPr>
              <w:t>Z jakých částí se skládá tělo žížaly?</w:t>
            </w:r>
          </w:p>
          <w:p w14:paraId="664EF1D3" w14:textId="6303CF86" w:rsidR="00FE1C0F" w:rsidRPr="005D06C2" w:rsidRDefault="00E23A80" w:rsidP="00155D19">
            <w:pPr>
              <w:rPr>
                <w:i/>
                <w:color w:val="C0504D" w:themeColor="accent2"/>
              </w:rPr>
            </w:pPr>
            <w:r w:rsidRPr="005D06C2">
              <w:rPr>
                <w:i/>
                <w:color w:val="984806" w:themeColor="accent6" w:themeShade="80"/>
              </w:rPr>
              <w:t xml:space="preserve">           </w:t>
            </w:r>
            <w:r w:rsidR="00FE1C0F" w:rsidRPr="005D06C2">
              <w:rPr>
                <w:i/>
                <w:color w:val="984806" w:themeColor="accent6" w:themeShade="80"/>
              </w:rPr>
              <w:t>Z předního a zadního konce těla, z opasku a článků.</w:t>
            </w:r>
          </w:p>
          <w:p w14:paraId="55E1850A" w14:textId="77777777" w:rsidR="004F69DC" w:rsidRPr="005D06C2" w:rsidRDefault="004F69DC" w:rsidP="00155D19">
            <w:pPr>
              <w:rPr>
                <w:i/>
                <w:color w:val="C0504D" w:themeColor="accent2"/>
              </w:rPr>
            </w:pPr>
          </w:p>
          <w:p w14:paraId="10D05043" w14:textId="6B409911" w:rsidR="00155D19" w:rsidRPr="005D06C2" w:rsidRDefault="00155D19" w:rsidP="00155D19">
            <w:pPr>
              <w:rPr>
                <w:i/>
              </w:rPr>
            </w:pPr>
            <w:r w:rsidRPr="005D06C2">
              <w:rPr>
                <w:i/>
              </w:rPr>
              <w:t xml:space="preserve">Na daném místě vyučující vyzve </w:t>
            </w:r>
            <w:r w:rsidR="00245987" w:rsidRPr="005D06C2">
              <w:rPr>
                <w:i/>
              </w:rPr>
              <w:t>účastník</w:t>
            </w:r>
            <w:r w:rsidRPr="005D06C2">
              <w:rPr>
                <w:i/>
              </w:rPr>
              <w:t xml:space="preserve">y ke splnění úlohy č. 2.  Žížaly, které </w:t>
            </w:r>
            <w:r w:rsidR="004F69DC" w:rsidRPr="005D06C2">
              <w:rPr>
                <w:i/>
              </w:rPr>
              <w:t xml:space="preserve">účastníci </w:t>
            </w:r>
            <w:r w:rsidRPr="005D06C2">
              <w:rPr>
                <w:i/>
              </w:rPr>
              <w:t xml:space="preserve">pochytali, budou předmětem dalšího zkoumání. Vyučující dohlédne, aby </w:t>
            </w:r>
            <w:r w:rsidR="004F69DC" w:rsidRPr="005D06C2">
              <w:rPr>
                <w:i/>
              </w:rPr>
              <w:t xml:space="preserve">účastníci </w:t>
            </w:r>
            <w:r w:rsidRPr="005D06C2">
              <w:rPr>
                <w:i/>
              </w:rPr>
              <w:t>vložili žížaly do krabičky s hlínou.</w:t>
            </w:r>
          </w:p>
          <w:p w14:paraId="6C25A8BE" w14:textId="77777777" w:rsidR="00155D19" w:rsidRPr="005D06C2" w:rsidRDefault="00155D19" w:rsidP="00155D19">
            <w:pPr>
              <w:rPr>
                <w:i/>
              </w:rPr>
            </w:pPr>
          </w:p>
          <w:p w14:paraId="22A3C9C6" w14:textId="08EE9E51" w:rsidR="00155D19" w:rsidRPr="005D06C2" w:rsidRDefault="00155D19" w:rsidP="00155D19">
            <w:pPr>
              <w:rPr>
                <w:i/>
              </w:rPr>
            </w:pPr>
            <w:r w:rsidRPr="005D06C2">
              <w:rPr>
                <w:i/>
              </w:rPr>
              <w:t xml:space="preserve">Pak vyučující vyzve </w:t>
            </w:r>
            <w:r w:rsidR="00245987" w:rsidRPr="005D06C2">
              <w:rPr>
                <w:i/>
              </w:rPr>
              <w:t>účastník</w:t>
            </w:r>
            <w:r w:rsidRPr="005D06C2">
              <w:rPr>
                <w:i/>
              </w:rPr>
              <w:t>y ke splnění úlohy č. 3 a obcházením jednotlivých skupin ověří správnost splnění.</w:t>
            </w:r>
          </w:p>
          <w:p w14:paraId="00806396" w14:textId="75D690FE" w:rsidR="00155D19" w:rsidRPr="005D06C2" w:rsidRDefault="00155D19" w:rsidP="00155D19">
            <w:pPr>
              <w:rPr>
                <w:i/>
              </w:rPr>
            </w:pPr>
            <w:r w:rsidRPr="005D06C2">
              <w:rPr>
                <w:i/>
              </w:rPr>
              <w:t xml:space="preserve">Poté vyučující </w:t>
            </w:r>
            <w:r w:rsidR="00130274" w:rsidRPr="005D06C2">
              <w:rPr>
                <w:i/>
              </w:rPr>
              <w:t xml:space="preserve">postupně </w:t>
            </w:r>
            <w:r w:rsidRPr="005D06C2">
              <w:rPr>
                <w:i/>
              </w:rPr>
              <w:t xml:space="preserve">vyzve </w:t>
            </w:r>
            <w:r w:rsidR="00245987" w:rsidRPr="005D06C2">
              <w:rPr>
                <w:i/>
              </w:rPr>
              <w:t>účastník</w:t>
            </w:r>
            <w:r w:rsidRPr="005D06C2">
              <w:rPr>
                <w:i/>
              </w:rPr>
              <w:t>y ke splnění úloh č. 4,</w:t>
            </w:r>
            <w:r w:rsidR="004F69DC" w:rsidRPr="005D06C2">
              <w:rPr>
                <w:i/>
              </w:rPr>
              <w:t xml:space="preserve"> </w:t>
            </w:r>
            <w:r w:rsidRPr="005D06C2">
              <w:rPr>
                <w:i/>
              </w:rPr>
              <w:t>5,</w:t>
            </w:r>
            <w:r w:rsidR="004F69DC" w:rsidRPr="005D06C2">
              <w:rPr>
                <w:i/>
              </w:rPr>
              <w:t xml:space="preserve"> </w:t>
            </w:r>
            <w:r w:rsidRPr="005D06C2">
              <w:rPr>
                <w:i/>
              </w:rPr>
              <w:t>6</w:t>
            </w:r>
            <w:r w:rsidR="00130274">
              <w:rPr>
                <w:i/>
              </w:rPr>
              <w:t xml:space="preserve">, </w:t>
            </w:r>
            <w:r w:rsidRPr="005D06C2">
              <w:rPr>
                <w:i/>
              </w:rPr>
              <w:t>vždy kontroluje správnost provedení a</w:t>
            </w:r>
            <w:r w:rsidR="00130274">
              <w:t> ř</w:t>
            </w:r>
            <w:r w:rsidRPr="005D06C2">
              <w:rPr>
                <w:i/>
              </w:rPr>
              <w:t>ešení jednotlivých skupin.</w:t>
            </w:r>
          </w:p>
          <w:p w14:paraId="7BC76D97" w14:textId="77777777" w:rsidR="00155D19" w:rsidRPr="005D06C2" w:rsidRDefault="00155D19" w:rsidP="00155D19">
            <w:pPr>
              <w:rPr>
                <w:i/>
              </w:rPr>
            </w:pPr>
          </w:p>
          <w:p w14:paraId="58791CE0" w14:textId="77777777" w:rsidR="00155D19" w:rsidRPr="005D06C2" w:rsidRDefault="00155D19" w:rsidP="00155D19">
            <w:pPr>
              <w:rPr>
                <w:i/>
              </w:rPr>
            </w:pPr>
            <w:r w:rsidRPr="005D06C2">
              <w:rPr>
                <w:i/>
              </w:rPr>
              <w:t>Na závěr vyzve vyučující ke splnění úlohy č. 7 – vytvoření vět o žížale, které mají být výsledkem jejich pozorování žížaly a její reakce na různé podněty. Vyučující zkontroluje správnost dle řešení pracovního listu.</w:t>
            </w:r>
          </w:p>
          <w:p w14:paraId="2CC441B4" w14:textId="77777777" w:rsidR="00155D19" w:rsidRPr="005D06C2" w:rsidRDefault="00155D19" w:rsidP="00155D19">
            <w:pPr>
              <w:rPr>
                <w:i/>
              </w:rPr>
            </w:pPr>
          </w:p>
          <w:p w14:paraId="110EEC05" w14:textId="77777777" w:rsidR="00BA0501" w:rsidRDefault="00155D19" w:rsidP="00C50530">
            <w:pPr>
              <w:rPr>
                <w:i/>
              </w:rPr>
            </w:pPr>
            <w:r w:rsidRPr="005D06C2">
              <w:rPr>
                <w:i/>
              </w:rPr>
              <w:t xml:space="preserve">Po ukončení pozorování vyučující dohlédne, aby </w:t>
            </w:r>
            <w:r w:rsidR="00362E10" w:rsidRPr="005D06C2">
              <w:rPr>
                <w:i/>
              </w:rPr>
              <w:t>účastníci</w:t>
            </w:r>
            <w:r w:rsidRPr="005D06C2">
              <w:rPr>
                <w:i/>
              </w:rPr>
              <w:t xml:space="preserve"> chycené žížaly uložili do nádoby s hlínou k využití v příští vyučovací hodině.</w:t>
            </w:r>
            <w:bookmarkEnd w:id="51"/>
          </w:p>
          <w:p w14:paraId="048146E6" w14:textId="77777777" w:rsidR="0000746A" w:rsidRDefault="0000746A" w:rsidP="00C50530">
            <w:pPr>
              <w:rPr>
                <w:i/>
              </w:rPr>
            </w:pPr>
          </w:p>
          <w:p w14:paraId="6E89992E" w14:textId="77777777" w:rsidR="0000746A" w:rsidRDefault="0000746A" w:rsidP="00C50530">
            <w:pPr>
              <w:rPr>
                <w:i/>
              </w:rPr>
            </w:pPr>
          </w:p>
          <w:p w14:paraId="558A28B2" w14:textId="52F1587C" w:rsidR="0000746A" w:rsidRPr="006A3017" w:rsidRDefault="0000746A" w:rsidP="00C50530">
            <w:pPr>
              <w:rPr>
                <w:i/>
              </w:rPr>
            </w:pPr>
          </w:p>
        </w:tc>
      </w:tr>
      <w:tr w:rsidR="001D1170" w:rsidRPr="00762FF5" w14:paraId="65B38D20" w14:textId="77777777" w:rsidTr="005D5B59">
        <w:tc>
          <w:tcPr>
            <w:tcW w:w="9889" w:type="dxa"/>
            <w:gridSpan w:val="4"/>
          </w:tcPr>
          <w:p w14:paraId="4A9686B3" w14:textId="10700C52" w:rsidR="001D1170" w:rsidRPr="005D06C2" w:rsidRDefault="005D5B59" w:rsidP="00BA4541">
            <w:pPr>
              <w:spacing w:before="240"/>
              <w:rPr>
                <w:b/>
                <w:color w:val="984806" w:themeColor="accent6" w:themeShade="80"/>
              </w:rPr>
            </w:pPr>
            <w:r w:rsidRPr="005D06C2">
              <w:rPr>
                <w:b/>
                <w:color w:val="984806" w:themeColor="accent6" w:themeShade="80"/>
              </w:rPr>
              <w:lastRenderedPageBreak/>
              <w:t>Žížalí svět pod lupou</w:t>
            </w:r>
            <w:r w:rsidR="00DD754D" w:rsidRPr="005D06C2">
              <w:rPr>
                <w:b/>
                <w:color w:val="984806" w:themeColor="accent6" w:themeShade="80"/>
              </w:rPr>
              <w:t xml:space="preserve"> </w:t>
            </w:r>
            <w:r w:rsidR="001D1170" w:rsidRPr="005D06C2">
              <w:rPr>
                <w:b/>
                <w:color w:val="984806" w:themeColor="accent6" w:themeShade="80"/>
              </w:rPr>
              <w:t xml:space="preserve">PL </w:t>
            </w:r>
            <w:r w:rsidRPr="005D06C2">
              <w:rPr>
                <w:b/>
                <w:color w:val="984806" w:themeColor="accent6" w:themeShade="80"/>
              </w:rPr>
              <w:t>5</w:t>
            </w:r>
          </w:p>
          <w:p w14:paraId="20EC943F" w14:textId="56CC5A28" w:rsidR="001D1170" w:rsidRPr="005D06C2" w:rsidRDefault="001D1170" w:rsidP="001D1170">
            <w:pPr>
              <w:tabs>
                <w:tab w:val="center" w:pos="1256"/>
              </w:tabs>
              <w:rPr>
                <w:b/>
                <w:color w:val="595959" w:themeColor="text1" w:themeTint="A6"/>
              </w:rPr>
            </w:pPr>
            <w:r w:rsidRPr="005D06C2">
              <w:rPr>
                <w:b/>
                <w:color w:val="595959" w:themeColor="text1" w:themeTint="A6"/>
              </w:rPr>
              <w:t xml:space="preserve">Časová dotace: </w:t>
            </w:r>
            <w:r w:rsidR="00632CA8">
              <w:rPr>
                <w:b/>
                <w:color w:val="595959" w:themeColor="text1" w:themeTint="A6"/>
              </w:rPr>
              <w:t>3</w:t>
            </w:r>
            <w:r w:rsidR="005D5B59" w:rsidRPr="005D06C2">
              <w:rPr>
                <w:b/>
                <w:color w:val="595959" w:themeColor="text1" w:themeTint="A6"/>
              </w:rPr>
              <w:t>5</w:t>
            </w:r>
            <w:r w:rsidR="00FB0D9D" w:rsidRPr="005D06C2">
              <w:rPr>
                <w:b/>
                <w:color w:val="595959" w:themeColor="text1" w:themeTint="A6"/>
              </w:rPr>
              <w:t xml:space="preserve"> minut</w:t>
            </w:r>
          </w:p>
          <w:p w14:paraId="6964072F" w14:textId="3D74809F" w:rsidR="00FF7152" w:rsidRPr="005D06C2" w:rsidRDefault="001D1170" w:rsidP="00AD28D3">
            <w:pPr>
              <w:spacing w:before="240" w:line="259" w:lineRule="auto"/>
              <w:rPr>
                <w:rFonts w:ascii="Calibri" w:eastAsia="Calibri" w:hAnsi="Calibri" w:cs="Times New Roman"/>
                <w:b/>
              </w:rPr>
            </w:pPr>
            <w:r w:rsidRPr="005D06C2">
              <w:rPr>
                <w:rFonts w:ascii="Calibri" w:eastAsia="Calibri" w:hAnsi="Calibri" w:cs="Times New Roman"/>
                <w:b/>
              </w:rPr>
              <w:t>Metodický postup</w:t>
            </w:r>
          </w:p>
          <w:p w14:paraId="19A99053" w14:textId="77777777" w:rsidR="00035CE1" w:rsidRPr="005D06C2" w:rsidRDefault="00035CE1" w:rsidP="00035CE1">
            <w:pPr>
              <w:rPr>
                <w:i/>
              </w:rPr>
            </w:pPr>
          </w:p>
          <w:p w14:paraId="1384B7AA" w14:textId="48D6CAF3" w:rsidR="00155D19" w:rsidRPr="005D06C2" w:rsidRDefault="00155D19" w:rsidP="00155D19">
            <w:pPr>
              <w:pStyle w:val="Bezmezer"/>
              <w:spacing w:line="276" w:lineRule="auto"/>
              <w:rPr>
                <w:i/>
              </w:rPr>
            </w:pPr>
            <w:r w:rsidRPr="005D06C2">
              <w:rPr>
                <w:i/>
              </w:rPr>
              <w:t xml:space="preserve">V metodické části Pokusy se žížalou se VP zaměřuje na prohloubení poznatků </w:t>
            </w:r>
            <w:r w:rsidR="00245987" w:rsidRPr="005D06C2">
              <w:rPr>
                <w:i/>
              </w:rPr>
              <w:t>účastník</w:t>
            </w:r>
            <w:r w:rsidRPr="005D06C2">
              <w:rPr>
                <w:i/>
              </w:rPr>
              <w:t xml:space="preserve">ů a rozšíření vědomostí </w:t>
            </w:r>
            <w:r w:rsidR="00130274" w:rsidRPr="005D06C2">
              <w:rPr>
                <w:i/>
              </w:rPr>
              <w:t xml:space="preserve">o žížale </w:t>
            </w:r>
            <w:r w:rsidRPr="005D06C2">
              <w:rPr>
                <w:i/>
              </w:rPr>
              <w:t>z přírodovědy 1. stupně ZŠ.  Program je tvořen praktickými úkoly se žížalou.</w:t>
            </w:r>
          </w:p>
          <w:p w14:paraId="3B97C8ED" w14:textId="77777777" w:rsidR="00FE1C0F" w:rsidRPr="005D06C2" w:rsidRDefault="00FE1C0F" w:rsidP="00BA0501">
            <w:pPr>
              <w:pStyle w:val="Bezmezer"/>
              <w:rPr>
                <w:i/>
              </w:rPr>
            </w:pPr>
          </w:p>
          <w:p w14:paraId="2BD172F0" w14:textId="7AB537E9" w:rsidR="00FE1C0F" w:rsidRPr="005D06C2" w:rsidRDefault="00FE1C0F" w:rsidP="00155D19">
            <w:pPr>
              <w:pStyle w:val="Bezmezer"/>
              <w:spacing w:line="276" w:lineRule="auto"/>
              <w:rPr>
                <w:i/>
              </w:rPr>
            </w:pPr>
            <w:r w:rsidRPr="005D06C2">
              <w:rPr>
                <w:i/>
              </w:rPr>
              <w:t xml:space="preserve">Než budou </w:t>
            </w:r>
            <w:r w:rsidR="00362E10" w:rsidRPr="005D06C2">
              <w:rPr>
                <w:i/>
              </w:rPr>
              <w:t>účastníci</w:t>
            </w:r>
            <w:r w:rsidRPr="005D06C2">
              <w:rPr>
                <w:i/>
              </w:rPr>
              <w:t xml:space="preserve"> provádět pokusy se žížalou, vyučují položí několik otázek, například:</w:t>
            </w:r>
          </w:p>
          <w:p w14:paraId="3A02DE42" w14:textId="05DA7E8A" w:rsidR="00FE1C0F" w:rsidRPr="005D06C2" w:rsidRDefault="00FE1C0F" w:rsidP="00AD27D3">
            <w:pPr>
              <w:pStyle w:val="Bezmezer"/>
              <w:numPr>
                <w:ilvl w:val="0"/>
                <w:numId w:val="20"/>
              </w:numPr>
              <w:spacing w:line="276" w:lineRule="auto"/>
              <w:ind w:left="284" w:hanging="284"/>
              <w:rPr>
                <w:i/>
              </w:rPr>
            </w:pPr>
            <w:r w:rsidRPr="005D06C2">
              <w:rPr>
                <w:i/>
              </w:rPr>
              <w:t>Proč žížaly za deště vylézají ven</w:t>
            </w:r>
            <w:r w:rsidR="001E69F7" w:rsidRPr="005D06C2">
              <w:rPr>
                <w:i/>
              </w:rPr>
              <w:t>?</w:t>
            </w:r>
          </w:p>
          <w:p w14:paraId="2A35382B" w14:textId="73947178" w:rsidR="001E69F7" w:rsidRPr="005D06C2" w:rsidRDefault="00E23A80" w:rsidP="00627696">
            <w:pPr>
              <w:pStyle w:val="Bezmezer"/>
              <w:spacing w:line="276" w:lineRule="auto"/>
              <w:ind w:left="284" w:hanging="284"/>
              <w:jc w:val="both"/>
              <w:rPr>
                <w:i/>
              </w:rPr>
            </w:pPr>
            <w:r w:rsidRPr="005D06C2">
              <w:rPr>
                <w:i/>
                <w:color w:val="984806" w:themeColor="accent6" w:themeShade="80"/>
              </w:rPr>
              <w:t xml:space="preserve">      </w:t>
            </w:r>
            <w:r w:rsidR="001E69F7" w:rsidRPr="005D06C2">
              <w:rPr>
                <w:i/>
                <w:color w:val="984806" w:themeColor="accent6" w:themeShade="80"/>
              </w:rPr>
              <w:t>Protože dýchají celým povrchem těla</w:t>
            </w:r>
            <w:r w:rsidR="00D963CD">
              <w:rPr>
                <w:i/>
                <w:color w:val="984806" w:themeColor="accent6" w:themeShade="80"/>
              </w:rPr>
              <w:t>. K</w:t>
            </w:r>
            <w:r w:rsidR="001E69F7" w:rsidRPr="005D06C2">
              <w:rPr>
                <w:i/>
                <w:color w:val="984806" w:themeColor="accent6" w:themeShade="80"/>
              </w:rPr>
              <w:t>dyž hodně prší, déšť zalije póry v půdě a žížaly</w:t>
            </w:r>
            <w:r w:rsidRPr="005D06C2">
              <w:rPr>
                <w:i/>
                <w:color w:val="984806" w:themeColor="accent6" w:themeShade="80"/>
              </w:rPr>
              <w:t xml:space="preserve"> </w:t>
            </w:r>
            <w:r w:rsidR="001E69F7" w:rsidRPr="005D06C2">
              <w:rPr>
                <w:i/>
                <w:color w:val="984806" w:themeColor="accent6" w:themeShade="80"/>
              </w:rPr>
              <w:t>nemohou</w:t>
            </w:r>
            <w:r w:rsidR="00D963CD">
              <w:rPr>
                <w:i/>
                <w:color w:val="984806" w:themeColor="accent6" w:themeShade="80"/>
              </w:rPr>
              <w:t xml:space="preserve"> </w:t>
            </w:r>
            <w:r w:rsidR="001E69F7" w:rsidRPr="005D06C2">
              <w:rPr>
                <w:i/>
                <w:color w:val="984806" w:themeColor="accent6" w:themeShade="80"/>
              </w:rPr>
              <w:t>dýchat, utopily by se.</w:t>
            </w:r>
          </w:p>
          <w:p w14:paraId="395D59DF" w14:textId="76296667" w:rsidR="001E69F7" w:rsidRPr="005D06C2" w:rsidRDefault="001E69F7" w:rsidP="00AD27D3">
            <w:pPr>
              <w:pStyle w:val="Bezmezer"/>
              <w:numPr>
                <w:ilvl w:val="0"/>
                <w:numId w:val="20"/>
              </w:numPr>
              <w:spacing w:line="276" w:lineRule="auto"/>
              <w:ind w:left="284" w:hanging="284"/>
              <w:rPr>
                <w:i/>
              </w:rPr>
            </w:pPr>
            <w:r w:rsidRPr="005D06C2">
              <w:rPr>
                <w:i/>
              </w:rPr>
              <w:t>Jak reaguje žížala na světlo?</w:t>
            </w:r>
          </w:p>
          <w:p w14:paraId="2D4A7D8C" w14:textId="02009BE9" w:rsidR="001E69F7" w:rsidRPr="005D06C2" w:rsidRDefault="00E23A80" w:rsidP="00627696">
            <w:pPr>
              <w:pStyle w:val="Bezmezer"/>
              <w:spacing w:line="276" w:lineRule="auto"/>
              <w:ind w:left="284" w:hanging="284"/>
              <w:rPr>
                <w:i/>
                <w:color w:val="984806" w:themeColor="accent6" w:themeShade="80"/>
              </w:rPr>
            </w:pPr>
            <w:r w:rsidRPr="005D06C2">
              <w:rPr>
                <w:i/>
                <w:color w:val="984806" w:themeColor="accent6" w:themeShade="80"/>
              </w:rPr>
              <w:t xml:space="preserve">      </w:t>
            </w:r>
            <w:r w:rsidR="001E69F7" w:rsidRPr="005D06C2">
              <w:rPr>
                <w:i/>
                <w:color w:val="984806" w:themeColor="accent6" w:themeShade="80"/>
              </w:rPr>
              <w:t>Žížala je fotofobní, pohybuje se směrem od světla.</w:t>
            </w:r>
          </w:p>
          <w:p w14:paraId="6586A708" w14:textId="77777777" w:rsidR="00155D19" w:rsidRPr="005D06C2" w:rsidRDefault="00155D19" w:rsidP="00BA0501">
            <w:pPr>
              <w:pStyle w:val="Bezmezer"/>
              <w:rPr>
                <w:i/>
              </w:rPr>
            </w:pPr>
          </w:p>
          <w:p w14:paraId="79C2D989" w14:textId="57847459" w:rsidR="00155D19" w:rsidRPr="005D06C2" w:rsidRDefault="00155D19" w:rsidP="00155D19">
            <w:pPr>
              <w:rPr>
                <w:i/>
              </w:rPr>
            </w:pPr>
            <w:r w:rsidRPr="005D06C2">
              <w:rPr>
                <w:i/>
              </w:rPr>
              <w:t xml:space="preserve">Vyučující vyzve </w:t>
            </w:r>
            <w:r w:rsidR="00245987" w:rsidRPr="005D06C2">
              <w:rPr>
                <w:i/>
              </w:rPr>
              <w:t>účastník</w:t>
            </w:r>
            <w:r w:rsidRPr="005D06C2">
              <w:rPr>
                <w:i/>
              </w:rPr>
              <w:t>y k vytvoření skupin, které spolu pracovaly v minulé vyučovací hodině.</w:t>
            </w:r>
          </w:p>
          <w:p w14:paraId="6705465E" w14:textId="77777777" w:rsidR="00155D19" w:rsidRPr="005D06C2" w:rsidRDefault="00155D19" w:rsidP="00155D19">
            <w:pPr>
              <w:rPr>
                <w:i/>
              </w:rPr>
            </w:pPr>
          </w:p>
          <w:p w14:paraId="432051BC" w14:textId="3C306F87" w:rsidR="00155D19" w:rsidRPr="005D06C2" w:rsidRDefault="00155D19" w:rsidP="00155D19">
            <w:pPr>
              <w:rPr>
                <w:i/>
              </w:rPr>
            </w:pPr>
            <w:r w:rsidRPr="005D06C2">
              <w:rPr>
                <w:i/>
              </w:rPr>
              <w:t xml:space="preserve">Poté vyučující rozdá do skupin pracovní list č. </w:t>
            </w:r>
            <w:r w:rsidR="001E69F7" w:rsidRPr="005D06C2">
              <w:rPr>
                <w:i/>
              </w:rPr>
              <w:t>5</w:t>
            </w:r>
            <w:r w:rsidRPr="005D06C2">
              <w:rPr>
                <w:i/>
              </w:rPr>
              <w:t xml:space="preserve">, filtrační papír, štětec k namáčení filtračního papíru, ocet, dřívko nebo skleněnou tyčinku. Vyzve vedoucího skupiny, aby si vybral jednu žížalu z nádobky s hlínou z minulé hodiny a </w:t>
            </w:r>
            <w:r w:rsidR="00D963CD">
              <w:rPr>
                <w:i/>
              </w:rPr>
              <w:t>splnil</w:t>
            </w:r>
            <w:r w:rsidRPr="005D06C2">
              <w:rPr>
                <w:i/>
              </w:rPr>
              <w:t xml:space="preserve"> úloh</w:t>
            </w:r>
            <w:r w:rsidR="00D963CD">
              <w:rPr>
                <w:i/>
              </w:rPr>
              <w:t>u</w:t>
            </w:r>
            <w:r w:rsidRPr="005D06C2">
              <w:rPr>
                <w:i/>
              </w:rPr>
              <w:t xml:space="preserve"> č. 1. Provádí postupnou kontrolu plnění úkolu jednotlivých skupin a jeho správnost.</w:t>
            </w:r>
          </w:p>
          <w:p w14:paraId="50697477" w14:textId="77777777" w:rsidR="00155D19" w:rsidRPr="005D06C2" w:rsidRDefault="00155D19" w:rsidP="00155D19">
            <w:pPr>
              <w:rPr>
                <w:i/>
              </w:rPr>
            </w:pPr>
          </w:p>
          <w:p w14:paraId="49EC619A" w14:textId="2B0F1A4F" w:rsidR="00155D19" w:rsidRPr="005D06C2" w:rsidRDefault="00155D19" w:rsidP="00155D19">
            <w:pPr>
              <w:rPr>
                <w:i/>
              </w:rPr>
            </w:pPr>
            <w:r w:rsidRPr="005D06C2">
              <w:rPr>
                <w:i/>
              </w:rPr>
              <w:t xml:space="preserve">Pak vyučující vyzve </w:t>
            </w:r>
            <w:r w:rsidR="00245987" w:rsidRPr="005D06C2">
              <w:rPr>
                <w:i/>
              </w:rPr>
              <w:t>účastník</w:t>
            </w:r>
            <w:r w:rsidRPr="005D06C2">
              <w:rPr>
                <w:i/>
              </w:rPr>
              <w:t xml:space="preserve">y ke splnění úlohy č. 2 </w:t>
            </w:r>
            <w:r w:rsidR="00D963CD">
              <w:rPr>
                <w:rFonts w:cstheme="minorHAnsi"/>
                <w:i/>
              </w:rPr>
              <w:t>−</w:t>
            </w:r>
            <w:r w:rsidRPr="005D06C2">
              <w:rPr>
                <w:i/>
              </w:rPr>
              <w:t xml:space="preserve"> k navlhčení filtračního papíru pomocí štětce tak, aby se střídala mokrá a suchá místa</w:t>
            </w:r>
            <w:r w:rsidR="00D963CD">
              <w:rPr>
                <w:i/>
              </w:rPr>
              <w:t>,</w:t>
            </w:r>
            <w:r w:rsidRPr="005D06C2">
              <w:rPr>
                <w:i/>
              </w:rPr>
              <w:t xml:space="preserve"> a </w:t>
            </w:r>
            <w:r w:rsidR="00D963CD">
              <w:rPr>
                <w:i/>
              </w:rPr>
              <w:t xml:space="preserve">k </w:t>
            </w:r>
            <w:r w:rsidRPr="005D06C2">
              <w:rPr>
                <w:i/>
              </w:rPr>
              <w:t>pozorov</w:t>
            </w:r>
            <w:r w:rsidR="00D963CD">
              <w:rPr>
                <w:i/>
              </w:rPr>
              <w:t>ání</w:t>
            </w:r>
            <w:r w:rsidRPr="005D06C2">
              <w:rPr>
                <w:i/>
              </w:rPr>
              <w:t xml:space="preserve"> reak</w:t>
            </w:r>
            <w:r w:rsidR="00D963CD">
              <w:rPr>
                <w:i/>
              </w:rPr>
              <w:t xml:space="preserve">ce </w:t>
            </w:r>
            <w:r w:rsidRPr="005D06C2">
              <w:rPr>
                <w:i/>
              </w:rPr>
              <w:t>žížaly. Vyučující kontroluje postupně splnění úlohy jednotlivých skupin a správnost dle řešení pracovního listu.</w:t>
            </w:r>
          </w:p>
          <w:p w14:paraId="50ADFE8C" w14:textId="77777777" w:rsidR="00155D19" w:rsidRPr="005D06C2" w:rsidRDefault="00155D19" w:rsidP="00155D19">
            <w:pPr>
              <w:rPr>
                <w:i/>
              </w:rPr>
            </w:pPr>
          </w:p>
          <w:p w14:paraId="0C6935A7" w14:textId="41CA4A14" w:rsidR="00155D19" w:rsidRPr="005D06C2" w:rsidRDefault="00155D19" w:rsidP="00155D19">
            <w:pPr>
              <w:rPr>
                <w:i/>
              </w:rPr>
            </w:pPr>
            <w:r w:rsidRPr="005D06C2">
              <w:rPr>
                <w:i/>
              </w:rPr>
              <w:t xml:space="preserve">Pak vyučující vyzve </w:t>
            </w:r>
            <w:r w:rsidR="00245987" w:rsidRPr="005D06C2">
              <w:rPr>
                <w:i/>
              </w:rPr>
              <w:t>účastník</w:t>
            </w:r>
            <w:r w:rsidRPr="005D06C2">
              <w:rPr>
                <w:i/>
              </w:rPr>
              <w:t>y ke splnění úlohy č. 3 a ověřuje postupně správnost provedení a řešení u</w:t>
            </w:r>
            <w:r w:rsidR="00CD534B">
              <w:rPr>
                <w:i/>
              </w:rPr>
              <w:t> </w:t>
            </w:r>
            <w:r w:rsidRPr="005D06C2">
              <w:rPr>
                <w:i/>
              </w:rPr>
              <w:t>jednotlivých skupin.</w:t>
            </w:r>
          </w:p>
          <w:p w14:paraId="3E0B1CB9" w14:textId="77777777" w:rsidR="00155D19" w:rsidRPr="005D06C2" w:rsidRDefault="00155D19" w:rsidP="00155D19">
            <w:pPr>
              <w:rPr>
                <w:i/>
              </w:rPr>
            </w:pPr>
          </w:p>
          <w:p w14:paraId="3296FEA3" w14:textId="6B1BDB54" w:rsidR="00C134C5" w:rsidRPr="005D06C2" w:rsidRDefault="00155D19" w:rsidP="00155D19">
            <w:pPr>
              <w:rPr>
                <w:b/>
              </w:rPr>
            </w:pPr>
            <w:r w:rsidRPr="005D06C2">
              <w:rPr>
                <w:i/>
              </w:rPr>
              <w:t>Ke splnění úlohy č. 4 vyučující doporučí použít učebnici přírodopisu pro 6. ročn</w:t>
            </w:r>
            <w:r w:rsidR="004610E8">
              <w:rPr>
                <w:i/>
              </w:rPr>
              <w:t>ík a ověří správnost řešení dle </w:t>
            </w:r>
            <w:r w:rsidRPr="005D06C2">
              <w:rPr>
                <w:i/>
              </w:rPr>
              <w:t>řešení pracovního listu.</w:t>
            </w:r>
          </w:p>
        </w:tc>
      </w:tr>
      <w:tr w:rsidR="005D5B59" w:rsidRPr="00762FF5" w14:paraId="7026CC6A" w14:textId="77777777" w:rsidTr="005D5B59">
        <w:tc>
          <w:tcPr>
            <w:tcW w:w="2571" w:type="dxa"/>
            <w:gridSpan w:val="2"/>
            <w:shd w:val="clear" w:color="auto" w:fill="auto"/>
          </w:tcPr>
          <w:p w14:paraId="370EC6CA" w14:textId="77777777" w:rsidR="005D5B59" w:rsidRDefault="005D5B59" w:rsidP="005D5B59">
            <w:pPr>
              <w:tabs>
                <w:tab w:val="center" w:pos="1256"/>
              </w:tabs>
              <w:jc w:val="left"/>
              <w:rPr>
                <w:b/>
                <w:color w:val="FF0000"/>
                <w:sz w:val="24"/>
                <w:highlight w:val="green"/>
              </w:rPr>
            </w:pPr>
          </w:p>
          <w:p w14:paraId="666BA31D" w14:textId="5C5744EE" w:rsidR="005D5B59" w:rsidRDefault="005D5B59" w:rsidP="005D5B59">
            <w:pPr>
              <w:tabs>
                <w:tab w:val="center" w:pos="1256"/>
              </w:tabs>
              <w:jc w:val="left"/>
              <w:rPr>
                <w:b/>
              </w:rPr>
            </w:pPr>
            <w:r w:rsidRPr="00762FF5">
              <w:rPr>
                <w:b/>
              </w:rPr>
              <w:t>Otázky k reflexi a</w:t>
            </w:r>
            <w:r w:rsidR="00CD534B">
              <w:rPr>
                <w:b/>
              </w:rPr>
              <w:t> </w:t>
            </w:r>
            <w:r w:rsidRPr="00762FF5">
              <w:rPr>
                <w:b/>
              </w:rPr>
              <w:t>sebehodnocení učebního pokroku účastníka v tématu č.</w:t>
            </w:r>
            <w:r>
              <w:rPr>
                <w:b/>
              </w:rPr>
              <w:t xml:space="preserve"> 2</w:t>
            </w:r>
          </w:p>
          <w:p w14:paraId="4A5D6C25" w14:textId="77777777" w:rsidR="005D5B59" w:rsidRDefault="005D5B59" w:rsidP="005D5B59">
            <w:pPr>
              <w:tabs>
                <w:tab w:val="center" w:pos="1256"/>
              </w:tabs>
              <w:jc w:val="left"/>
              <w:rPr>
                <w:b/>
              </w:rPr>
            </w:pPr>
          </w:p>
          <w:p w14:paraId="7D0AB4C2" w14:textId="0BC71B2C" w:rsidR="005D5B59" w:rsidRDefault="005D5B59" w:rsidP="005D5B59">
            <w:pPr>
              <w:tabs>
                <w:tab w:val="center" w:pos="1256"/>
              </w:tabs>
              <w:jc w:val="left"/>
              <w:rPr>
                <w:b/>
                <w:color w:val="595959" w:themeColor="text1" w:themeTint="A6"/>
              </w:rPr>
            </w:pPr>
            <w:r w:rsidRPr="00EC0C7E">
              <w:rPr>
                <w:b/>
                <w:color w:val="595959" w:themeColor="text1" w:themeTint="A6"/>
              </w:rPr>
              <w:t xml:space="preserve">Časová dotace: </w:t>
            </w:r>
            <w:r w:rsidR="00D63D0E">
              <w:rPr>
                <w:b/>
                <w:color w:val="595959" w:themeColor="text1" w:themeTint="A6"/>
              </w:rPr>
              <w:t xml:space="preserve">10 </w:t>
            </w:r>
            <w:r w:rsidRPr="00EC0C7E">
              <w:rPr>
                <w:b/>
                <w:color w:val="595959" w:themeColor="text1" w:themeTint="A6"/>
              </w:rPr>
              <w:t>minut</w:t>
            </w:r>
          </w:p>
          <w:p w14:paraId="4CED019C" w14:textId="77777777" w:rsidR="005D5B59" w:rsidRDefault="005D5B59" w:rsidP="005D5B59">
            <w:pPr>
              <w:tabs>
                <w:tab w:val="center" w:pos="1256"/>
              </w:tabs>
              <w:jc w:val="left"/>
              <w:rPr>
                <w:b/>
                <w:color w:val="FF0000"/>
                <w:sz w:val="24"/>
                <w:highlight w:val="green"/>
              </w:rPr>
            </w:pPr>
          </w:p>
          <w:p w14:paraId="24F627A8" w14:textId="77777777" w:rsidR="005D5B59" w:rsidRPr="00762FF5" w:rsidRDefault="005D5B59" w:rsidP="004F69DC">
            <w:pPr>
              <w:tabs>
                <w:tab w:val="center" w:pos="1256"/>
              </w:tabs>
              <w:jc w:val="left"/>
              <w:rPr>
                <w:b/>
              </w:rPr>
            </w:pPr>
          </w:p>
        </w:tc>
        <w:tc>
          <w:tcPr>
            <w:tcW w:w="7318" w:type="dxa"/>
            <w:gridSpan w:val="2"/>
            <w:shd w:val="clear" w:color="auto" w:fill="auto"/>
          </w:tcPr>
          <w:p w14:paraId="642349D3" w14:textId="77777777" w:rsidR="00B93D16" w:rsidRPr="005D06C2" w:rsidRDefault="00B93D16" w:rsidP="00913614">
            <w:pPr>
              <w:tabs>
                <w:tab w:val="left" w:pos="317"/>
              </w:tabs>
              <w:spacing w:line="276" w:lineRule="auto"/>
              <w:rPr>
                <w:b/>
              </w:rPr>
            </w:pPr>
          </w:p>
          <w:p w14:paraId="70C20C16" w14:textId="5F569875" w:rsidR="00BA0501" w:rsidRPr="005D06C2" w:rsidRDefault="00913614" w:rsidP="00913614">
            <w:pPr>
              <w:tabs>
                <w:tab w:val="left" w:pos="317"/>
              </w:tabs>
              <w:spacing w:line="276" w:lineRule="auto"/>
              <w:rPr>
                <w:b/>
              </w:rPr>
            </w:pPr>
            <w:r w:rsidRPr="005D06C2">
              <w:rPr>
                <w:b/>
              </w:rPr>
              <w:t>Příkladové otázky</w:t>
            </w:r>
          </w:p>
          <w:p w14:paraId="505D62A9" w14:textId="77777777" w:rsidR="00D85A5A" w:rsidRPr="00627696" w:rsidRDefault="00D85A5A" w:rsidP="00AD27D3">
            <w:pPr>
              <w:pStyle w:val="Odstavecseseznamem"/>
              <w:numPr>
                <w:ilvl w:val="0"/>
                <w:numId w:val="21"/>
              </w:numPr>
              <w:spacing w:line="360" w:lineRule="auto"/>
              <w:ind w:left="264" w:hanging="264"/>
              <w:rPr>
                <w:i/>
                <w:color w:val="984806" w:themeColor="accent6" w:themeShade="80"/>
              </w:rPr>
            </w:pPr>
            <w:r w:rsidRPr="00627696">
              <w:rPr>
                <w:i/>
                <w:color w:val="984806" w:themeColor="accent6" w:themeShade="80"/>
              </w:rPr>
              <w:t>Kde žížala přezimuje?</w:t>
            </w:r>
          </w:p>
          <w:p w14:paraId="299EC477" w14:textId="77777777" w:rsidR="00D85A5A" w:rsidRPr="00627696" w:rsidRDefault="00D85A5A" w:rsidP="00AD27D3">
            <w:pPr>
              <w:pStyle w:val="Odstavecseseznamem"/>
              <w:numPr>
                <w:ilvl w:val="0"/>
                <w:numId w:val="21"/>
              </w:numPr>
              <w:spacing w:line="360" w:lineRule="auto"/>
              <w:ind w:left="264" w:hanging="264"/>
              <w:rPr>
                <w:i/>
                <w:color w:val="984806" w:themeColor="accent6" w:themeShade="80"/>
              </w:rPr>
            </w:pPr>
            <w:r w:rsidRPr="00627696">
              <w:rPr>
                <w:i/>
                <w:color w:val="984806" w:themeColor="accent6" w:themeShade="80"/>
              </w:rPr>
              <w:t>Proč žížaly po dešti vylézají na povrch?</w:t>
            </w:r>
          </w:p>
          <w:p w14:paraId="4AE3BF41" w14:textId="77777777" w:rsidR="00D85A5A" w:rsidRPr="00627696" w:rsidRDefault="00D85A5A" w:rsidP="00AD27D3">
            <w:pPr>
              <w:pStyle w:val="Odstavecseseznamem"/>
              <w:numPr>
                <w:ilvl w:val="0"/>
                <w:numId w:val="21"/>
              </w:numPr>
              <w:spacing w:line="360" w:lineRule="auto"/>
              <w:ind w:left="264" w:hanging="264"/>
              <w:rPr>
                <w:i/>
                <w:color w:val="984806" w:themeColor="accent6" w:themeShade="80"/>
              </w:rPr>
            </w:pPr>
            <w:r w:rsidRPr="00627696">
              <w:rPr>
                <w:i/>
                <w:color w:val="984806" w:themeColor="accent6" w:themeShade="80"/>
              </w:rPr>
              <w:t>Jak reagovala žížala na světlo?</w:t>
            </w:r>
          </w:p>
          <w:p w14:paraId="242E0B2D" w14:textId="77777777" w:rsidR="005D5B59" w:rsidRPr="00627696" w:rsidRDefault="00D85A5A" w:rsidP="00AD27D3">
            <w:pPr>
              <w:pStyle w:val="Odstavecseseznamem"/>
              <w:numPr>
                <w:ilvl w:val="0"/>
                <w:numId w:val="21"/>
              </w:numPr>
              <w:tabs>
                <w:tab w:val="left" w:pos="284"/>
              </w:tabs>
              <w:spacing w:line="360" w:lineRule="auto"/>
              <w:ind w:left="264" w:hanging="264"/>
              <w:rPr>
                <w:i/>
                <w:color w:val="984806" w:themeColor="accent6" w:themeShade="80"/>
              </w:rPr>
            </w:pPr>
            <w:r w:rsidRPr="00627696">
              <w:rPr>
                <w:i/>
                <w:color w:val="984806" w:themeColor="accent6" w:themeShade="80"/>
              </w:rPr>
              <w:t>Proč bylo slyšet šustění při pohybu žížaly po papíře?</w:t>
            </w:r>
          </w:p>
          <w:p w14:paraId="156F7AA4" w14:textId="77777777" w:rsidR="00D85A5A" w:rsidRPr="00627696" w:rsidRDefault="00D85A5A" w:rsidP="00AD27D3">
            <w:pPr>
              <w:pStyle w:val="Odstavecseseznamem"/>
              <w:numPr>
                <w:ilvl w:val="0"/>
                <w:numId w:val="21"/>
              </w:numPr>
              <w:spacing w:line="360" w:lineRule="auto"/>
              <w:ind w:left="264" w:hanging="264"/>
              <w:rPr>
                <w:rFonts w:eastAsia="Times New Roman" w:cstheme="minorHAnsi"/>
                <w:i/>
                <w:color w:val="984806" w:themeColor="accent6" w:themeShade="80"/>
                <w:lang w:eastAsia="cs-CZ"/>
              </w:rPr>
            </w:pPr>
            <w:r w:rsidRPr="00627696">
              <w:rPr>
                <w:rFonts w:eastAsia="Times New Roman" w:cstheme="minorHAnsi"/>
                <w:i/>
                <w:color w:val="984806" w:themeColor="accent6" w:themeShade="80"/>
                <w:lang w:eastAsia="cs-CZ"/>
              </w:rPr>
              <w:t>Jak reaguje žížala na tyčinku namočenou v octu?</w:t>
            </w:r>
          </w:p>
          <w:p w14:paraId="70C0AF61" w14:textId="77777777" w:rsidR="00D85A5A" w:rsidRPr="00627696" w:rsidRDefault="00D85A5A" w:rsidP="00AD27D3">
            <w:pPr>
              <w:pStyle w:val="Odstavecseseznamem"/>
              <w:numPr>
                <w:ilvl w:val="0"/>
                <w:numId w:val="21"/>
              </w:numPr>
              <w:spacing w:line="360" w:lineRule="auto"/>
              <w:ind w:left="264" w:hanging="264"/>
              <w:rPr>
                <w:rFonts w:eastAsia="Times New Roman" w:cstheme="minorHAnsi"/>
                <w:i/>
                <w:color w:val="984806" w:themeColor="accent6" w:themeShade="80"/>
                <w:lang w:eastAsia="cs-CZ"/>
              </w:rPr>
            </w:pPr>
            <w:r w:rsidRPr="00627696">
              <w:rPr>
                <w:rFonts w:eastAsia="Times New Roman" w:cstheme="minorHAnsi"/>
                <w:i/>
                <w:color w:val="984806" w:themeColor="accent6" w:themeShade="80"/>
                <w:lang w:eastAsia="cs-CZ"/>
              </w:rPr>
              <w:t>Jak se žížala chovala na střídavě mokrém a suchém papíru?</w:t>
            </w:r>
          </w:p>
          <w:p w14:paraId="125C0B36" w14:textId="67742C24" w:rsidR="00B93D16" w:rsidRPr="0000746A" w:rsidRDefault="00D85A5A" w:rsidP="0000746A">
            <w:pPr>
              <w:pStyle w:val="Odstavecseseznamem"/>
              <w:numPr>
                <w:ilvl w:val="0"/>
                <w:numId w:val="21"/>
              </w:numPr>
              <w:spacing w:before="100" w:beforeAutospacing="1" w:line="360" w:lineRule="auto"/>
              <w:ind w:left="264" w:hanging="264"/>
              <w:rPr>
                <w:b/>
                <w:color w:val="984806" w:themeColor="accent6" w:themeShade="80"/>
              </w:rPr>
            </w:pPr>
            <w:r w:rsidRPr="00627696">
              <w:rPr>
                <w:rFonts w:eastAsia="Times New Roman" w:cstheme="minorHAnsi"/>
                <w:i/>
                <w:color w:val="984806" w:themeColor="accent6" w:themeShade="80"/>
                <w:lang w:eastAsia="cs-CZ"/>
              </w:rPr>
              <w:t>Pro kterého živočicha může být žížala potravou?</w:t>
            </w:r>
          </w:p>
        </w:tc>
      </w:tr>
      <w:tr w:rsidR="005D5B59" w:rsidRPr="00762FF5" w14:paraId="69AD1799" w14:textId="77777777" w:rsidTr="005D5B59">
        <w:tc>
          <w:tcPr>
            <w:tcW w:w="2571" w:type="dxa"/>
            <w:gridSpan w:val="2"/>
            <w:shd w:val="clear" w:color="auto" w:fill="auto"/>
          </w:tcPr>
          <w:p w14:paraId="3D3C16BA" w14:textId="586CC6E1" w:rsidR="005D5B59" w:rsidRDefault="005D5B59" w:rsidP="005D5B59">
            <w:pPr>
              <w:tabs>
                <w:tab w:val="left" w:pos="284"/>
              </w:tabs>
              <w:jc w:val="left"/>
              <w:rPr>
                <w:b/>
              </w:rPr>
            </w:pPr>
            <w:r>
              <w:rPr>
                <w:b/>
              </w:rPr>
              <w:t>Doporučené odkazy k prohloubení znalostí o </w:t>
            </w:r>
            <w:r w:rsidRPr="00BA3D63">
              <w:rPr>
                <w:b/>
              </w:rPr>
              <w:t>tématu</w:t>
            </w:r>
          </w:p>
          <w:p w14:paraId="4540AE6B" w14:textId="77777777" w:rsidR="005D5B59" w:rsidRDefault="005D5B59" w:rsidP="00C077BE">
            <w:pPr>
              <w:tabs>
                <w:tab w:val="left" w:pos="284"/>
              </w:tabs>
              <w:rPr>
                <w:b/>
              </w:rPr>
            </w:pPr>
          </w:p>
          <w:p w14:paraId="6CDA8439" w14:textId="77777777" w:rsidR="005D5B59" w:rsidRPr="00762FF5" w:rsidRDefault="005D5B59" w:rsidP="00C077BE">
            <w:pPr>
              <w:tabs>
                <w:tab w:val="left" w:pos="284"/>
              </w:tabs>
              <w:rPr>
                <w:b/>
              </w:rPr>
            </w:pPr>
          </w:p>
        </w:tc>
        <w:tc>
          <w:tcPr>
            <w:tcW w:w="7318" w:type="dxa"/>
            <w:gridSpan w:val="2"/>
            <w:shd w:val="clear" w:color="auto" w:fill="auto"/>
          </w:tcPr>
          <w:p w14:paraId="19BBA380" w14:textId="79F34CD0" w:rsidR="00850D74" w:rsidRPr="0000746A" w:rsidRDefault="00850D74" w:rsidP="00850D74">
            <w:pPr>
              <w:spacing w:line="276" w:lineRule="auto"/>
              <w:rPr>
                <w:i/>
                <w:color w:val="000000" w:themeColor="text1"/>
                <w:shd w:val="clear" w:color="auto" w:fill="FFFFFF"/>
              </w:rPr>
            </w:pPr>
            <w:r w:rsidRPr="005D06C2">
              <w:rPr>
                <w:i/>
                <w:color w:val="000000" w:themeColor="text1"/>
                <w:shd w:val="clear" w:color="auto" w:fill="FFFFFF"/>
              </w:rPr>
              <w:t>KVASNIČKOVÁ, Danuše, Pavel PECINA, Jiří FRONĚK, Jan JENÍK a Jiří CAIS. </w:t>
            </w:r>
            <w:r w:rsidRPr="005D06C2">
              <w:rPr>
                <w:i/>
                <w:iCs/>
                <w:color w:val="000000" w:themeColor="text1"/>
                <w:shd w:val="clear" w:color="auto" w:fill="FFFFFF"/>
              </w:rPr>
              <w:t>Ekologický přírodopis pro 7. ročník základní školy: Čtvrté, upravené vydání</w:t>
            </w:r>
            <w:r w:rsidRPr="005D06C2">
              <w:rPr>
                <w:i/>
                <w:color w:val="000000" w:themeColor="text1"/>
                <w:shd w:val="clear" w:color="auto" w:fill="FFFFFF"/>
              </w:rPr>
              <w:t>. Praha: Fortuna,</w:t>
            </w:r>
            <w:r w:rsidR="0000746A">
              <w:rPr>
                <w:i/>
                <w:color w:val="000000" w:themeColor="text1"/>
                <w:shd w:val="clear" w:color="auto" w:fill="FFFFFF"/>
              </w:rPr>
              <w:t xml:space="preserve"> 2016. ISBN 978-80-7373-057-4. </w:t>
            </w:r>
          </w:p>
          <w:p w14:paraId="160F72A0" w14:textId="0DEFC7C2" w:rsidR="00E87094" w:rsidRPr="005D06C2" w:rsidRDefault="00746E7F" w:rsidP="00BA0501">
            <w:pPr>
              <w:spacing w:line="276" w:lineRule="auto"/>
              <w:rPr>
                <w:b/>
              </w:rPr>
            </w:pPr>
            <w:r w:rsidRPr="005D06C2">
              <w:rPr>
                <w:rFonts w:cstheme="minorHAnsi"/>
                <w:i/>
                <w:color w:val="212529"/>
                <w:shd w:val="clear" w:color="auto" w:fill="FFFFFF"/>
              </w:rPr>
              <w:t>KVASNIČKOVÁ, Danuše. </w:t>
            </w:r>
            <w:r w:rsidRPr="005D06C2">
              <w:rPr>
                <w:rFonts w:cstheme="minorHAnsi"/>
                <w:i/>
                <w:iCs/>
                <w:color w:val="212529"/>
                <w:shd w:val="clear" w:color="auto" w:fill="FFFFFF"/>
              </w:rPr>
              <w:t>Ekologický přírodopis 6: pro 6. ročník základní školy</w:t>
            </w:r>
            <w:r w:rsidRPr="005D06C2">
              <w:rPr>
                <w:rFonts w:cstheme="minorHAnsi"/>
                <w:i/>
                <w:color w:val="212529"/>
                <w:shd w:val="clear" w:color="auto" w:fill="FFFFFF"/>
              </w:rPr>
              <w:t>. 4., upr. vyd. Praha: Fortuna, 2009. ISBN 978-80-7373-056-7.</w:t>
            </w:r>
          </w:p>
        </w:tc>
      </w:tr>
    </w:tbl>
    <w:p w14:paraId="28C414AA" w14:textId="2BF83FE1" w:rsidR="00DB70A2" w:rsidRPr="00762FF5" w:rsidRDefault="00DB70A2" w:rsidP="00936D12">
      <w:pPr>
        <w:pStyle w:val="Nadpis2"/>
        <w:rPr>
          <w:color w:val="8DB3E2" w:themeColor="text2" w:themeTint="66"/>
        </w:rPr>
      </w:pPr>
      <w:bookmarkStart w:id="52" w:name="_Toc17990466"/>
      <w:bookmarkStart w:id="53" w:name="_Toc116894975"/>
      <w:r w:rsidRPr="004323BF">
        <w:rPr>
          <w:color w:val="8DB3E2" w:themeColor="text2" w:themeTint="66"/>
        </w:rPr>
        <w:lastRenderedPageBreak/>
        <w:t xml:space="preserve">3.2 Metodický blok č. 2 </w:t>
      </w:r>
      <w:bookmarkEnd w:id="52"/>
      <w:r w:rsidR="00D85A5A" w:rsidRPr="004323BF">
        <w:rPr>
          <w:color w:val="8DB3E2" w:themeColor="text2" w:themeTint="66"/>
        </w:rPr>
        <w:t>Pozoruhodný svět pod lupou</w:t>
      </w:r>
      <w:bookmarkEnd w:id="53"/>
    </w:p>
    <w:p w14:paraId="2C2B32C1" w14:textId="39BF6CEE" w:rsidR="00746E7F" w:rsidRPr="00076C16" w:rsidRDefault="00746E7F" w:rsidP="00746E7F">
      <w:pPr>
        <w:rPr>
          <w:b/>
          <w:i/>
          <w:color w:val="FF0000"/>
        </w:rPr>
      </w:pPr>
      <w:r w:rsidRPr="00076C16">
        <w:rPr>
          <w:rFonts w:cs="Times New Roman"/>
          <w:i/>
        </w:rPr>
        <w:t>Tematický blok je zaměřen na upevnění znalostí a poznatků o komárovi, jeho rozmnožování, vývojovém cyklu a získání informací o želvušce, pozoruhodném živočichovi, kter</w:t>
      </w:r>
      <w:r w:rsidR="007E74A3">
        <w:rPr>
          <w:rFonts w:cs="Times New Roman"/>
          <w:i/>
        </w:rPr>
        <w:t>ý odolává nejen velmi vysokým i </w:t>
      </w:r>
      <w:r w:rsidRPr="00076C16">
        <w:rPr>
          <w:rFonts w:cs="Times New Roman"/>
          <w:i/>
        </w:rPr>
        <w:t xml:space="preserve">nízkým teplotám, ale přežije i velkou dávku radioaktivního záření. </w:t>
      </w:r>
    </w:p>
    <w:p w14:paraId="1046CE76" w14:textId="1F99D021" w:rsidR="00746E7F" w:rsidRPr="00076C16" w:rsidRDefault="00746E7F" w:rsidP="004323BF">
      <w:pPr>
        <w:rPr>
          <w:i/>
        </w:rPr>
      </w:pPr>
      <w:r w:rsidRPr="00076C16">
        <w:rPr>
          <w:i/>
        </w:rPr>
        <w:t xml:space="preserve">Realizací aktivit účastníci upevní látku tematického bloku, posílí zájem o vybrané druhy živočichů, zejména pak komára a želvušky. </w:t>
      </w:r>
    </w:p>
    <w:p w14:paraId="076B4F20" w14:textId="1A29004F" w:rsidR="00746E7F" w:rsidRPr="00076C16" w:rsidRDefault="00746E7F" w:rsidP="00746E7F">
      <w:pPr>
        <w:rPr>
          <w:i/>
        </w:rPr>
      </w:pPr>
      <w:r w:rsidRPr="00076C16">
        <w:rPr>
          <w:i/>
        </w:rPr>
        <w:t xml:space="preserve">Zájem je posílen činnostmi zaměřenými na přímé pozorování, badatelství vybraných zástupců z říše bezobratlých živočichů v jejich přirozeném prostředí. Prostřednictvím aktivit </w:t>
      </w:r>
      <w:r w:rsidR="008740D3">
        <w:rPr>
          <w:i/>
        </w:rPr>
        <w:t>je rozvíjen</w:t>
      </w:r>
      <w:r w:rsidRPr="00076C16">
        <w:rPr>
          <w:i/>
        </w:rPr>
        <w:t xml:space="preserve"> proces vnímání nezastupitelné role bezobratlých v přírodě.  </w:t>
      </w:r>
    </w:p>
    <w:p w14:paraId="3AC73253" w14:textId="77777777" w:rsidR="00746E7F" w:rsidRPr="00076C16" w:rsidRDefault="00746E7F" w:rsidP="00746E7F">
      <w:pPr>
        <w:rPr>
          <w:i/>
        </w:rPr>
      </w:pPr>
      <w:r w:rsidRPr="00076C16">
        <w:rPr>
          <w:i/>
        </w:rPr>
        <w:t>Zážitkovou formou účastníci posílí svůj vztah k přírodnímu dědictví Beskyd.</w:t>
      </w:r>
    </w:p>
    <w:p w14:paraId="06E280BC" w14:textId="77777777" w:rsidR="00746E7F" w:rsidRPr="00A20059" w:rsidRDefault="00746E7F" w:rsidP="00746E7F">
      <w:pPr>
        <w:rPr>
          <w:rFonts w:ascii="Calibri" w:hAnsi="Calibri" w:cs="Calibri"/>
          <w:i/>
          <w:color w:val="C00000"/>
        </w:rPr>
      </w:pPr>
      <w:r w:rsidRPr="00076C16">
        <w:rPr>
          <w:i/>
        </w:rPr>
        <w:t>Tematický blok obsahuje 2 témata: téma č. 1 Létající bzučák, téma č. 2 Vodní medvídci.</w:t>
      </w:r>
    </w:p>
    <w:p w14:paraId="0910BF5C" w14:textId="1F3FB20C" w:rsidR="008F5B8F" w:rsidRPr="00762FF5" w:rsidRDefault="008F5B8F" w:rsidP="00C96F64">
      <w:pPr>
        <w:spacing w:before="240"/>
        <w:rPr>
          <w:u w:val="single"/>
        </w:rPr>
      </w:pPr>
      <w:r w:rsidRPr="00762FF5">
        <w:rPr>
          <w:u w:val="single"/>
        </w:rPr>
        <w:t xml:space="preserve">Téma č. 1 </w:t>
      </w:r>
      <w:r w:rsidR="00D85A5A">
        <w:rPr>
          <w:u w:val="single"/>
        </w:rPr>
        <w:t xml:space="preserve">Létající </w:t>
      </w:r>
      <w:r w:rsidR="00D85A5A" w:rsidRPr="00C96F64">
        <w:rPr>
          <w:u w:val="single"/>
        </w:rPr>
        <w:t>bzučák</w:t>
      </w:r>
      <w:r w:rsidRPr="00C96F64">
        <w:rPr>
          <w:u w:val="single"/>
        </w:rPr>
        <w:t xml:space="preserve"> – </w:t>
      </w:r>
      <w:r w:rsidR="00AC2232" w:rsidRPr="00C96F64">
        <w:rPr>
          <w:u w:val="single"/>
        </w:rPr>
        <w:t xml:space="preserve">1 </w:t>
      </w:r>
      <w:r w:rsidRPr="00C96F64">
        <w:rPr>
          <w:u w:val="single"/>
        </w:rPr>
        <w:t>vyučovací</w:t>
      </w:r>
      <w:r w:rsidRPr="00762FF5">
        <w:rPr>
          <w:u w:val="single"/>
        </w:rPr>
        <w:t xml:space="preserve"> hodin</w:t>
      </w:r>
      <w:r w:rsidR="004323BF">
        <w:rPr>
          <w:u w:val="single"/>
        </w:rPr>
        <w:t>a</w:t>
      </w:r>
    </w:p>
    <w:p w14:paraId="62ABEE43" w14:textId="65B37AF4" w:rsidR="00F2157B" w:rsidRPr="00F2157B" w:rsidRDefault="00F2157B" w:rsidP="00182D85">
      <w:pPr>
        <w:pStyle w:val="Bezmezer"/>
        <w:spacing w:line="276" w:lineRule="auto"/>
        <w:jc w:val="both"/>
        <w:rPr>
          <w:i/>
        </w:rPr>
      </w:pPr>
      <w:r w:rsidRPr="00C96F64">
        <w:rPr>
          <w:i/>
        </w:rPr>
        <w:t xml:space="preserve">Cílem je prohloubení poznatků </w:t>
      </w:r>
      <w:r w:rsidR="00245987" w:rsidRPr="00C96F64">
        <w:rPr>
          <w:i/>
        </w:rPr>
        <w:t>účastník</w:t>
      </w:r>
      <w:r w:rsidRPr="00C96F64">
        <w:rPr>
          <w:i/>
        </w:rPr>
        <w:t xml:space="preserve">ů a rozšíření vědomostí </w:t>
      </w:r>
      <w:r w:rsidR="004323BF" w:rsidRPr="00C96F64">
        <w:rPr>
          <w:i/>
        </w:rPr>
        <w:t xml:space="preserve">o komárovi </w:t>
      </w:r>
      <w:r w:rsidRPr="00C96F64">
        <w:rPr>
          <w:i/>
        </w:rPr>
        <w:t>z přírodovědy 1. stupně ZŠ. Program je tvořen úlohami zaměřenými na život komára</w:t>
      </w:r>
      <w:r w:rsidR="00C96F64">
        <w:rPr>
          <w:i/>
        </w:rPr>
        <w:t xml:space="preserve"> a jeho</w:t>
      </w:r>
      <w:r w:rsidR="00C96F64" w:rsidRPr="00C96F64">
        <w:rPr>
          <w:i/>
        </w:rPr>
        <w:t xml:space="preserve"> vývojový cyklus. Součást</w:t>
      </w:r>
      <w:r w:rsidR="004323BF">
        <w:rPr>
          <w:i/>
        </w:rPr>
        <w:t>í</w:t>
      </w:r>
      <w:r w:rsidR="00C96F64" w:rsidRPr="00C96F64">
        <w:rPr>
          <w:i/>
        </w:rPr>
        <w:t xml:space="preserve"> tématu je podpora badatelství, jehož cílem je zjistit přítomnost larev komára ve stojaté vodě,</w:t>
      </w:r>
      <w:r w:rsidR="00182D85">
        <w:rPr>
          <w:i/>
        </w:rPr>
        <w:t xml:space="preserve"> která je za účelem realizace pokusu připravena </w:t>
      </w:r>
      <w:r w:rsidR="00C96F64" w:rsidRPr="00C96F64">
        <w:rPr>
          <w:i/>
        </w:rPr>
        <w:t>v nádobě po několik dnů. Vylíhnuté larv</w:t>
      </w:r>
      <w:r w:rsidR="007E74A3">
        <w:rPr>
          <w:i/>
        </w:rPr>
        <w:t>y jsou předmětem pozorování pod </w:t>
      </w:r>
      <w:r w:rsidR="00C96F64" w:rsidRPr="00C96F64">
        <w:rPr>
          <w:i/>
        </w:rPr>
        <w:t>mikroskopem.</w:t>
      </w:r>
      <w:r w:rsidR="00C96F64">
        <w:rPr>
          <w:i/>
        </w:rPr>
        <w:t xml:space="preserve"> </w:t>
      </w:r>
    </w:p>
    <w:p w14:paraId="14068910" w14:textId="77777777" w:rsidR="00C96F64" w:rsidRDefault="00C96F64" w:rsidP="00C96F64">
      <w:pPr>
        <w:spacing w:after="0"/>
        <w:rPr>
          <w:i/>
        </w:rPr>
      </w:pPr>
    </w:p>
    <w:p w14:paraId="6289E79D" w14:textId="34A75F7A" w:rsidR="008F5B8F" w:rsidRPr="00762FF5" w:rsidRDefault="008F5B8F" w:rsidP="00D85A5A">
      <w:pPr>
        <w:rPr>
          <w:i/>
        </w:rPr>
      </w:pPr>
      <w:r w:rsidRPr="00762FF5">
        <w:rPr>
          <w:i/>
        </w:rPr>
        <w:t>Zážitkovou formou účastníci posílí svůj vztah k přírodnímu dědictví Beskyd</w:t>
      </w:r>
      <w:r w:rsidR="00DE40E7">
        <w:rPr>
          <w:i/>
        </w:rPr>
        <w:t>.</w:t>
      </w:r>
      <w:r w:rsidRPr="00762FF5">
        <w:rPr>
          <w:i/>
        </w:rPr>
        <w:t xml:space="preserve"> </w:t>
      </w:r>
    </w:p>
    <w:p w14:paraId="5F875EE8" w14:textId="5BD2CE13" w:rsidR="008F5B8F" w:rsidRPr="00762FF5" w:rsidRDefault="008F5B8F" w:rsidP="00936D12">
      <w:pPr>
        <w:rPr>
          <w:u w:val="single"/>
        </w:rPr>
      </w:pPr>
      <w:r w:rsidRPr="00762FF5">
        <w:rPr>
          <w:u w:val="single"/>
        </w:rPr>
        <w:t xml:space="preserve">Téma č. 2 </w:t>
      </w:r>
      <w:r w:rsidR="00D85A5A">
        <w:rPr>
          <w:u w:val="single"/>
        </w:rPr>
        <w:t>Vodní medvídci</w:t>
      </w:r>
      <w:r w:rsidRPr="00762FF5">
        <w:rPr>
          <w:u w:val="single"/>
        </w:rPr>
        <w:t xml:space="preserve"> </w:t>
      </w:r>
      <w:r w:rsidRPr="00182D85">
        <w:rPr>
          <w:u w:val="single"/>
        </w:rPr>
        <w:t>–</w:t>
      </w:r>
      <w:r w:rsidR="00B502F3" w:rsidRPr="00182D85">
        <w:rPr>
          <w:u w:val="single"/>
        </w:rPr>
        <w:t xml:space="preserve"> </w:t>
      </w:r>
      <w:r w:rsidR="00AC2232" w:rsidRPr="00182D85">
        <w:rPr>
          <w:u w:val="single"/>
        </w:rPr>
        <w:t>2</w:t>
      </w:r>
      <w:r w:rsidR="00B502F3" w:rsidRPr="00182D85">
        <w:rPr>
          <w:u w:val="single"/>
        </w:rPr>
        <w:t xml:space="preserve"> </w:t>
      </w:r>
      <w:r w:rsidRPr="00182D85">
        <w:rPr>
          <w:u w:val="single"/>
        </w:rPr>
        <w:t>vyučovací</w:t>
      </w:r>
      <w:r w:rsidRPr="00762FF5">
        <w:rPr>
          <w:u w:val="single"/>
        </w:rPr>
        <w:t xml:space="preserve"> hodiny</w:t>
      </w:r>
    </w:p>
    <w:p w14:paraId="194D4268" w14:textId="6497D75D" w:rsidR="00A91F4B" w:rsidRDefault="00C96F64" w:rsidP="00A91F4B">
      <w:pPr>
        <w:rPr>
          <w:i/>
        </w:rPr>
      </w:pPr>
      <w:r w:rsidRPr="00182D85">
        <w:rPr>
          <w:i/>
        </w:rPr>
        <w:t>C</w:t>
      </w:r>
      <w:r w:rsidR="00F2157B" w:rsidRPr="00182D85">
        <w:rPr>
          <w:i/>
        </w:rPr>
        <w:t xml:space="preserve">ílem tématu </w:t>
      </w:r>
      <w:r w:rsidRPr="00182D85">
        <w:rPr>
          <w:i/>
        </w:rPr>
        <w:t>je obeznámení se s živočichem mikro rozměrů, želvuškou. Téma zahrnuje aktivity zaměřené na</w:t>
      </w:r>
      <w:r w:rsidR="00182D85" w:rsidRPr="00182D85">
        <w:rPr>
          <w:i/>
        </w:rPr>
        <w:t xml:space="preserve"> bližší zkoumání přítomnosti želvušky během realizace pokusu, pozorování želvušky, její stavb</w:t>
      </w:r>
      <w:r w:rsidR="00A90226">
        <w:rPr>
          <w:i/>
        </w:rPr>
        <w:t>y</w:t>
      </w:r>
      <w:r w:rsidR="00182D85" w:rsidRPr="00182D85">
        <w:rPr>
          <w:i/>
        </w:rPr>
        <w:t>, pozoruhodn</w:t>
      </w:r>
      <w:r w:rsidR="00A90226">
        <w:rPr>
          <w:i/>
        </w:rPr>
        <w:t>ých</w:t>
      </w:r>
      <w:r w:rsidR="00182D85" w:rsidRPr="00182D85">
        <w:rPr>
          <w:i/>
        </w:rPr>
        <w:t xml:space="preserve"> vlastnost</w:t>
      </w:r>
      <w:r w:rsidR="00A90226">
        <w:rPr>
          <w:i/>
        </w:rPr>
        <w:t>í</w:t>
      </w:r>
      <w:r w:rsidR="002574E1" w:rsidRPr="00182D85">
        <w:rPr>
          <w:i/>
        </w:rPr>
        <w:t xml:space="preserve"> a zároveň získání informací ze života želvušky.</w:t>
      </w:r>
    </w:p>
    <w:p w14:paraId="15BE40FE" w14:textId="77777777" w:rsidR="00C50530" w:rsidRDefault="00C50530" w:rsidP="00A91F4B">
      <w:pPr>
        <w:rPr>
          <w:i/>
        </w:rPr>
      </w:pPr>
    </w:p>
    <w:p w14:paraId="3ED01D26" w14:textId="77777777" w:rsidR="00C50530" w:rsidRDefault="00C50530" w:rsidP="00A91F4B">
      <w:pPr>
        <w:rPr>
          <w:i/>
        </w:rPr>
      </w:pPr>
    </w:p>
    <w:p w14:paraId="50FB2294" w14:textId="77777777" w:rsidR="00C50530" w:rsidRDefault="00C50530" w:rsidP="00A91F4B">
      <w:pPr>
        <w:rPr>
          <w:i/>
        </w:rPr>
      </w:pPr>
    </w:p>
    <w:p w14:paraId="4D6A778F" w14:textId="77777777" w:rsidR="00C50530" w:rsidRDefault="00C50530" w:rsidP="00A91F4B">
      <w:pPr>
        <w:rPr>
          <w:i/>
        </w:rPr>
      </w:pPr>
    </w:p>
    <w:p w14:paraId="08798317" w14:textId="77777777" w:rsidR="00C50530" w:rsidRDefault="00C50530" w:rsidP="00A91F4B">
      <w:pPr>
        <w:rPr>
          <w:i/>
        </w:rPr>
      </w:pPr>
    </w:p>
    <w:p w14:paraId="38A6D08A" w14:textId="77777777" w:rsidR="00C50530" w:rsidRDefault="00C50530" w:rsidP="00A91F4B">
      <w:pPr>
        <w:rPr>
          <w:i/>
        </w:rPr>
      </w:pPr>
    </w:p>
    <w:p w14:paraId="729B0709" w14:textId="77777777" w:rsidR="00C50530" w:rsidRDefault="00C50530" w:rsidP="00A91F4B">
      <w:pPr>
        <w:rPr>
          <w:i/>
        </w:rPr>
      </w:pPr>
    </w:p>
    <w:p w14:paraId="4069DA5B" w14:textId="77777777" w:rsidR="00C50530" w:rsidRDefault="00C50530" w:rsidP="00A91F4B">
      <w:pPr>
        <w:rPr>
          <w:i/>
        </w:rPr>
      </w:pPr>
    </w:p>
    <w:p w14:paraId="37EAB917" w14:textId="77777777" w:rsidR="00C50530" w:rsidRDefault="00C50530" w:rsidP="00A91F4B">
      <w:pPr>
        <w:rPr>
          <w:i/>
        </w:rPr>
      </w:pPr>
    </w:p>
    <w:p w14:paraId="42CB6DA3" w14:textId="77777777" w:rsidR="00C50530" w:rsidRPr="006753FC" w:rsidRDefault="00C50530" w:rsidP="00A91F4B">
      <w:pPr>
        <w:rPr>
          <w:rFonts w:ascii="Calibri" w:hAnsi="Calibri" w:cs="Calibri"/>
          <w:i/>
          <w:color w:val="C00000"/>
        </w:rPr>
      </w:pPr>
    </w:p>
    <w:p w14:paraId="6750C132" w14:textId="4BF88D30" w:rsidR="008F5B8F" w:rsidRPr="00762FF5" w:rsidRDefault="008F5B8F" w:rsidP="00B50A76">
      <w:pPr>
        <w:spacing w:after="0"/>
        <w:ind w:firstLine="709"/>
      </w:pPr>
    </w:p>
    <w:p w14:paraId="5D7FDD34" w14:textId="77777777" w:rsidR="00F61E37" w:rsidRPr="00762FF5" w:rsidRDefault="00F61E37" w:rsidP="00F61E37">
      <w:pPr>
        <w:spacing w:after="0"/>
        <w:rPr>
          <w:b/>
        </w:rPr>
      </w:pP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1645"/>
        <w:gridCol w:w="164"/>
        <w:gridCol w:w="216"/>
        <w:gridCol w:w="7261"/>
      </w:tblGrid>
      <w:tr w:rsidR="00B523C6" w:rsidRPr="00762FF5" w14:paraId="1E1D8C84" w14:textId="77777777" w:rsidTr="00182D85">
        <w:tc>
          <w:tcPr>
            <w:tcW w:w="1645" w:type="dxa"/>
            <w:shd w:val="clear" w:color="auto" w:fill="C6D9F1" w:themeFill="text2" w:themeFillTint="33"/>
          </w:tcPr>
          <w:p w14:paraId="5B6A4306" w14:textId="77777777" w:rsidR="00D85A5A" w:rsidRDefault="00B523C6" w:rsidP="00FB0D9D">
            <w:pPr>
              <w:jc w:val="left"/>
              <w:rPr>
                <w:b/>
              </w:rPr>
            </w:pPr>
            <w:r w:rsidRPr="00762FF5">
              <w:rPr>
                <w:b/>
              </w:rPr>
              <w:lastRenderedPageBreak/>
              <w:t>3.2.1 Téma č. 1</w:t>
            </w:r>
          </w:p>
          <w:p w14:paraId="694643CA" w14:textId="7E4B02C4" w:rsidR="00B523C6" w:rsidRPr="00762FF5" w:rsidRDefault="00913614" w:rsidP="00FB0D9D">
            <w:pPr>
              <w:jc w:val="left"/>
              <w:rPr>
                <w:b/>
              </w:rPr>
            </w:pPr>
            <w:r>
              <w:rPr>
                <w:b/>
              </w:rPr>
              <w:t>Létající bzučák</w:t>
            </w:r>
          </w:p>
          <w:p w14:paraId="4CCB1E3D" w14:textId="77777777" w:rsidR="00A030A3" w:rsidRPr="00762FF5" w:rsidRDefault="00A030A3" w:rsidP="00FB0D9D">
            <w:pPr>
              <w:jc w:val="left"/>
              <w:rPr>
                <w:b/>
              </w:rPr>
            </w:pPr>
          </w:p>
          <w:p w14:paraId="118DA25D" w14:textId="17976A66" w:rsidR="00B523C6" w:rsidRPr="00762FF5" w:rsidRDefault="00B523C6" w:rsidP="00A030A3">
            <w:pPr>
              <w:jc w:val="left"/>
              <w:rPr>
                <w:b/>
              </w:rPr>
            </w:pPr>
          </w:p>
        </w:tc>
        <w:tc>
          <w:tcPr>
            <w:tcW w:w="7641" w:type="dxa"/>
            <w:gridSpan w:val="3"/>
            <w:shd w:val="clear" w:color="auto" w:fill="C6D9F1" w:themeFill="text2" w:themeFillTint="33"/>
          </w:tcPr>
          <w:p w14:paraId="23E40DE9" w14:textId="77777777" w:rsidR="00FB0D9D" w:rsidRPr="00762FF5" w:rsidRDefault="00FB0D9D" w:rsidP="00FB0D9D">
            <w:pPr>
              <w:jc w:val="center"/>
              <w:rPr>
                <w:b/>
              </w:rPr>
            </w:pPr>
          </w:p>
          <w:p w14:paraId="019A78EB" w14:textId="6C01BBC9" w:rsidR="00B523C6" w:rsidRPr="00762FF5" w:rsidRDefault="002574E1" w:rsidP="00FB0D9D">
            <w:pPr>
              <w:jc w:val="center"/>
              <w:rPr>
                <w:b/>
              </w:rPr>
            </w:pPr>
            <w:r w:rsidRPr="00AA1C03">
              <w:rPr>
                <w:b/>
              </w:rPr>
              <w:t>1</w:t>
            </w:r>
            <w:r w:rsidR="00B523C6" w:rsidRPr="00AA1C03">
              <w:rPr>
                <w:b/>
              </w:rPr>
              <w:t xml:space="preserve"> vyučovací</w:t>
            </w:r>
            <w:r w:rsidR="00B523C6" w:rsidRPr="00762FF5">
              <w:rPr>
                <w:b/>
              </w:rPr>
              <w:t xml:space="preserve"> hodin</w:t>
            </w:r>
            <w:r w:rsidR="00A90226">
              <w:rPr>
                <w:b/>
              </w:rPr>
              <w:t>a</w:t>
            </w:r>
          </w:p>
        </w:tc>
      </w:tr>
      <w:tr w:rsidR="00B523C6" w:rsidRPr="00762FF5" w14:paraId="2B02F82F" w14:textId="77777777" w:rsidTr="00182D85">
        <w:tc>
          <w:tcPr>
            <w:tcW w:w="1645" w:type="dxa"/>
          </w:tcPr>
          <w:p w14:paraId="4345C0DC" w14:textId="77777777" w:rsidR="00B523C6" w:rsidRPr="00762FF5" w:rsidRDefault="00B523C6" w:rsidP="00F61E37">
            <w:pPr>
              <w:rPr>
                <w:b/>
              </w:rPr>
            </w:pPr>
          </w:p>
          <w:p w14:paraId="6EA45FD2" w14:textId="7A7EB081" w:rsidR="00B523C6" w:rsidRPr="00762FF5" w:rsidRDefault="00B523C6" w:rsidP="00F61E37">
            <w:pPr>
              <w:rPr>
                <w:b/>
              </w:rPr>
            </w:pPr>
            <w:r w:rsidRPr="00762FF5">
              <w:rPr>
                <w:b/>
              </w:rPr>
              <w:t>Cíl</w:t>
            </w:r>
          </w:p>
        </w:tc>
        <w:tc>
          <w:tcPr>
            <w:tcW w:w="7641" w:type="dxa"/>
            <w:gridSpan w:val="3"/>
          </w:tcPr>
          <w:p w14:paraId="32FCE5A7" w14:textId="76EBCC8F" w:rsidR="00B523C6" w:rsidRPr="00762FF5" w:rsidRDefault="00182D85" w:rsidP="00B93D16">
            <w:pPr>
              <w:pStyle w:val="Bezmezer"/>
              <w:spacing w:line="276" w:lineRule="auto"/>
              <w:jc w:val="both"/>
              <w:rPr>
                <w:b/>
                <w:i/>
              </w:rPr>
            </w:pPr>
            <w:r w:rsidRPr="00C96F64">
              <w:rPr>
                <w:i/>
              </w:rPr>
              <w:t xml:space="preserve">Cílem je prohloubení poznatků účastníků a rozšíření vědomostí </w:t>
            </w:r>
            <w:r w:rsidR="00A90226" w:rsidRPr="00C96F64">
              <w:rPr>
                <w:i/>
              </w:rPr>
              <w:t xml:space="preserve">o komárovi </w:t>
            </w:r>
            <w:r w:rsidRPr="00C96F64">
              <w:rPr>
                <w:i/>
              </w:rPr>
              <w:t>z přírodovědy 1. stupně ZŠ. Program je tvořen úlohami zaměřenými na život komára</w:t>
            </w:r>
            <w:r>
              <w:rPr>
                <w:i/>
              </w:rPr>
              <w:t xml:space="preserve"> a jeho</w:t>
            </w:r>
            <w:r w:rsidRPr="00C96F64">
              <w:rPr>
                <w:i/>
              </w:rPr>
              <w:t xml:space="preserve"> vývojový cyklus. Součás</w:t>
            </w:r>
            <w:r w:rsidR="00A90226">
              <w:rPr>
                <w:i/>
              </w:rPr>
              <w:t xml:space="preserve">tí </w:t>
            </w:r>
            <w:r w:rsidRPr="00C96F64">
              <w:rPr>
                <w:i/>
              </w:rPr>
              <w:t>tématu je podpora badatelství, jehož cílem je zjistit přítomnost larev komára ve stojaté vodě,</w:t>
            </w:r>
            <w:r>
              <w:rPr>
                <w:i/>
              </w:rPr>
              <w:t xml:space="preserve"> která je za účelem realizace pokusu připravena </w:t>
            </w:r>
            <w:r w:rsidRPr="00C96F64">
              <w:rPr>
                <w:i/>
              </w:rPr>
              <w:t>v nádobě po několik dnů. Vylíhnuté larvy jsou předmětem pozorování pod mikroskopem.</w:t>
            </w:r>
            <w:r>
              <w:rPr>
                <w:i/>
              </w:rPr>
              <w:t xml:space="preserve"> </w:t>
            </w:r>
          </w:p>
        </w:tc>
      </w:tr>
      <w:tr w:rsidR="00B523C6" w:rsidRPr="00762FF5" w14:paraId="0C7DA9BD" w14:textId="77777777" w:rsidTr="00182D85">
        <w:tc>
          <w:tcPr>
            <w:tcW w:w="1645" w:type="dxa"/>
          </w:tcPr>
          <w:p w14:paraId="37A57D8A" w14:textId="77777777" w:rsidR="00B523C6" w:rsidRPr="00762FF5" w:rsidRDefault="00B523C6" w:rsidP="00B523C6">
            <w:pPr>
              <w:rPr>
                <w:b/>
                <w:sz w:val="24"/>
              </w:rPr>
            </w:pPr>
          </w:p>
          <w:p w14:paraId="62CDE163" w14:textId="77777777" w:rsidR="00B523C6" w:rsidRPr="00762FF5" w:rsidRDefault="00B523C6" w:rsidP="00B523C6">
            <w:pPr>
              <w:rPr>
                <w:b/>
                <w:sz w:val="24"/>
              </w:rPr>
            </w:pPr>
          </w:p>
          <w:p w14:paraId="1ED61C9C" w14:textId="77777777" w:rsidR="00B523C6" w:rsidRPr="00762FF5" w:rsidRDefault="00B523C6" w:rsidP="00B523C6">
            <w:pPr>
              <w:rPr>
                <w:b/>
                <w:sz w:val="24"/>
              </w:rPr>
            </w:pPr>
            <w:r w:rsidRPr="00762FF5">
              <w:rPr>
                <w:b/>
                <w:sz w:val="24"/>
              </w:rPr>
              <w:t>Klíčové kompetence</w:t>
            </w:r>
          </w:p>
          <w:p w14:paraId="5AC48D1C" w14:textId="77777777" w:rsidR="00B523C6" w:rsidRPr="00762FF5" w:rsidRDefault="00B523C6" w:rsidP="00F61E37">
            <w:pPr>
              <w:rPr>
                <w:b/>
              </w:rPr>
            </w:pPr>
          </w:p>
        </w:tc>
        <w:tc>
          <w:tcPr>
            <w:tcW w:w="7641" w:type="dxa"/>
            <w:gridSpan w:val="3"/>
          </w:tcPr>
          <w:p w14:paraId="2287D595" w14:textId="3935281C" w:rsidR="00CF2EAC" w:rsidRPr="00182D85" w:rsidRDefault="00CF2EAC" w:rsidP="00A90226">
            <w:pPr>
              <w:pStyle w:val="Bezmezer"/>
              <w:spacing w:before="240" w:line="276" w:lineRule="auto"/>
              <w:jc w:val="both"/>
              <w:rPr>
                <w:rFonts w:cstheme="minorHAnsi"/>
                <w:b/>
                <w:i/>
              </w:rPr>
            </w:pPr>
            <w:r w:rsidRPr="00182D85">
              <w:rPr>
                <w:b/>
                <w:i/>
              </w:rPr>
              <w:t xml:space="preserve">Sociální a personální kompetence </w:t>
            </w:r>
            <w:r w:rsidRPr="0000746A">
              <w:rPr>
                <w:i/>
              </w:rPr>
              <w:t>– účastník při pozorování komáří larvy účinně spolupracuje ve skupině, podílí se na vytváření pravidel práce v týmu, pozitivně ovlivňuje kvalitu společné práce. Při spolupráci s dalšími účastníky přispívá k</w:t>
            </w:r>
            <w:r w:rsidR="00A90226" w:rsidRPr="0000746A">
              <w:rPr>
                <w:i/>
              </w:rPr>
              <w:t> </w:t>
            </w:r>
            <w:r w:rsidRPr="0000746A">
              <w:rPr>
                <w:i/>
              </w:rPr>
              <w:t>upevňování dobrých mezilidských vztahů, v případě potřeby poskytne pomoc nebo o ni požádá, v úloze č. 1, 2</w:t>
            </w:r>
            <w:r w:rsidR="00007978" w:rsidRPr="0000746A">
              <w:rPr>
                <w:i/>
              </w:rPr>
              <w:t>, PL 6</w:t>
            </w:r>
            <w:r w:rsidR="00182D85" w:rsidRPr="0000746A">
              <w:rPr>
                <w:i/>
              </w:rPr>
              <w:t>.</w:t>
            </w:r>
          </w:p>
          <w:p w14:paraId="50197D0F" w14:textId="79363C0B" w:rsidR="00CF2EAC" w:rsidRPr="00182D85" w:rsidRDefault="00CF2EAC" w:rsidP="00B41139">
            <w:pPr>
              <w:pStyle w:val="Bezmezer"/>
              <w:spacing w:before="240" w:line="276" w:lineRule="auto"/>
              <w:jc w:val="both"/>
              <w:rPr>
                <w:b/>
                <w:i/>
              </w:rPr>
            </w:pPr>
            <w:r w:rsidRPr="00182D85">
              <w:rPr>
                <w:b/>
                <w:i/>
              </w:rPr>
              <w:t xml:space="preserve">Pracovní kompetence </w:t>
            </w:r>
            <w:r w:rsidRPr="00182D85">
              <w:rPr>
                <w:i/>
              </w:rPr>
              <w:t>–</w:t>
            </w:r>
            <w:r w:rsidRPr="00182D85">
              <w:rPr>
                <w:b/>
                <w:i/>
              </w:rPr>
              <w:t xml:space="preserve"> </w:t>
            </w:r>
            <w:r w:rsidRPr="0000746A">
              <w:rPr>
                <w:i/>
              </w:rPr>
              <w:t>účastník používá bezpečně a účinně materiály a nástroje určené ke splnění úkolu a dodržuje vymezená pravidla, reaguje na případnou změnu pracovních podmínek, v úloze č. 2</w:t>
            </w:r>
            <w:r w:rsidR="00007978" w:rsidRPr="0000746A">
              <w:rPr>
                <w:i/>
              </w:rPr>
              <w:t>, PL 6</w:t>
            </w:r>
            <w:r w:rsidR="00182D85" w:rsidRPr="0000746A">
              <w:rPr>
                <w:i/>
              </w:rPr>
              <w:t>.</w:t>
            </w:r>
          </w:p>
          <w:p w14:paraId="54B7997B" w14:textId="2CB15A6F" w:rsidR="00CF2EAC" w:rsidRPr="00494787" w:rsidRDefault="00CF2EAC" w:rsidP="00B41139">
            <w:pPr>
              <w:pStyle w:val="Bezmezer"/>
              <w:spacing w:before="240" w:line="276" w:lineRule="auto"/>
              <w:jc w:val="both"/>
              <w:rPr>
                <w:b/>
                <w:i/>
                <w:color w:val="FF0000"/>
                <w:highlight w:val="green"/>
              </w:rPr>
            </w:pPr>
            <w:r w:rsidRPr="00182D85">
              <w:rPr>
                <w:b/>
                <w:i/>
              </w:rPr>
              <w:t>Schopnost učit se</w:t>
            </w:r>
            <w:r w:rsidRPr="00182D85">
              <w:rPr>
                <w:i/>
              </w:rPr>
              <w:t xml:space="preserve"> – </w:t>
            </w:r>
            <w:r w:rsidRPr="0000746A">
              <w:rPr>
                <w:i/>
              </w:rPr>
              <w:t>účastník vyhledává a třídí informace a na základě jejich pochopení a propojení je efektivně využívá v procesu učení, uvádí věci do souvislostí a vytváří si komplexnější pohled na přírodní jevy, v úloze č. 3</w:t>
            </w:r>
            <w:r w:rsidR="00007978" w:rsidRPr="0000746A">
              <w:rPr>
                <w:i/>
              </w:rPr>
              <w:t>, PL 6</w:t>
            </w:r>
            <w:r w:rsidR="00182D85" w:rsidRPr="0000746A">
              <w:rPr>
                <w:i/>
              </w:rPr>
              <w:t>.</w:t>
            </w:r>
          </w:p>
          <w:p w14:paraId="41664BFB" w14:textId="77777777" w:rsidR="00B523C6" w:rsidRPr="00494787" w:rsidRDefault="00B523C6" w:rsidP="00007978">
            <w:pPr>
              <w:rPr>
                <w:b/>
                <w:i/>
              </w:rPr>
            </w:pPr>
          </w:p>
        </w:tc>
      </w:tr>
      <w:tr w:rsidR="00B523C6" w:rsidRPr="00762FF5" w14:paraId="7CE51876" w14:textId="77777777" w:rsidTr="00182D85">
        <w:tc>
          <w:tcPr>
            <w:tcW w:w="1645" w:type="dxa"/>
          </w:tcPr>
          <w:p w14:paraId="1A4B521C" w14:textId="77777777" w:rsidR="00B523C6" w:rsidRPr="00762FF5" w:rsidRDefault="00B523C6" w:rsidP="00B523C6">
            <w:pPr>
              <w:rPr>
                <w:b/>
              </w:rPr>
            </w:pPr>
          </w:p>
          <w:p w14:paraId="5699C96C" w14:textId="77777777" w:rsidR="00B523C6" w:rsidRPr="00762FF5" w:rsidRDefault="00B523C6" w:rsidP="00B523C6">
            <w:pPr>
              <w:rPr>
                <w:b/>
              </w:rPr>
            </w:pPr>
          </w:p>
          <w:p w14:paraId="1A12CFA4" w14:textId="77777777" w:rsidR="00B523C6" w:rsidRPr="00762FF5" w:rsidRDefault="00B523C6" w:rsidP="00B523C6">
            <w:pPr>
              <w:rPr>
                <w:b/>
              </w:rPr>
            </w:pPr>
            <w:r w:rsidRPr="00762FF5">
              <w:rPr>
                <w:b/>
              </w:rPr>
              <w:t>Pomůcky</w:t>
            </w:r>
          </w:p>
          <w:p w14:paraId="4BE56B10" w14:textId="77777777" w:rsidR="00B523C6" w:rsidRPr="00762FF5" w:rsidRDefault="00B523C6" w:rsidP="00F61E37">
            <w:pPr>
              <w:rPr>
                <w:b/>
              </w:rPr>
            </w:pPr>
          </w:p>
        </w:tc>
        <w:tc>
          <w:tcPr>
            <w:tcW w:w="7641" w:type="dxa"/>
            <w:gridSpan w:val="3"/>
          </w:tcPr>
          <w:p w14:paraId="0CB1C810" w14:textId="69E0FBF5" w:rsidR="00DB27F5" w:rsidRPr="0096167D" w:rsidRDefault="00DB27F5" w:rsidP="00174761">
            <w:pPr>
              <w:spacing w:before="240"/>
              <w:rPr>
                <w:i/>
              </w:rPr>
            </w:pPr>
            <w:r w:rsidRPr="0096167D">
              <w:rPr>
                <w:i/>
              </w:rPr>
              <w:t xml:space="preserve">Příloha č. 1 Prezentace Beskydy pod lupou </w:t>
            </w:r>
            <w:r>
              <w:rPr>
                <w:i/>
              </w:rPr>
              <w:t xml:space="preserve">II: </w:t>
            </w:r>
            <w:r w:rsidRPr="0096167D">
              <w:rPr>
                <w:i/>
              </w:rPr>
              <w:t>slide 1</w:t>
            </w:r>
            <w:r>
              <w:rPr>
                <w:i/>
              </w:rPr>
              <w:t>5</w:t>
            </w:r>
            <w:r w:rsidR="00B41139">
              <w:rPr>
                <w:rFonts w:cstheme="minorHAnsi"/>
                <w:i/>
              </w:rPr>
              <w:t>−</w:t>
            </w:r>
            <w:r w:rsidRPr="0096167D">
              <w:rPr>
                <w:i/>
              </w:rPr>
              <w:t>1</w:t>
            </w:r>
            <w:r>
              <w:rPr>
                <w:i/>
              </w:rPr>
              <w:t>8</w:t>
            </w:r>
          </w:p>
          <w:p w14:paraId="1B54CBDC" w14:textId="77777777" w:rsidR="00DB27F5" w:rsidRDefault="00DB27F5" w:rsidP="00DB27F5">
            <w:pPr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Smart tabule s vybavením nebo PC/notebook, dataprojektor, připojení k internetu</w:t>
            </w:r>
          </w:p>
          <w:p w14:paraId="1F1D6A51" w14:textId="77777777" w:rsidR="00DB27F5" w:rsidRDefault="00DB27F5" w:rsidP="00DB27F5">
            <w:pPr>
              <w:pStyle w:val="Odstavecseseznamem"/>
              <w:ind w:left="175"/>
              <w:rPr>
                <w:i/>
              </w:rPr>
            </w:pPr>
          </w:p>
          <w:p w14:paraId="468460E2" w14:textId="6ED90AC8" w:rsidR="00DB27F5" w:rsidRPr="00F30C87" w:rsidRDefault="00DB27F5" w:rsidP="00DB27F5">
            <w:pPr>
              <w:pStyle w:val="Odstavecseseznamem"/>
              <w:ind w:left="0"/>
              <w:rPr>
                <w:i/>
              </w:rPr>
            </w:pPr>
            <w:r w:rsidRPr="009B1113">
              <w:rPr>
                <w:i/>
              </w:rPr>
              <w:t xml:space="preserve">PL 6 Ze života </w:t>
            </w:r>
            <w:r w:rsidRPr="00F30C87">
              <w:rPr>
                <w:i/>
              </w:rPr>
              <w:t xml:space="preserve">komára </w:t>
            </w:r>
            <w:r w:rsidR="008B5A2F">
              <w:rPr>
                <w:i/>
              </w:rPr>
              <w:t xml:space="preserve">- </w:t>
            </w:r>
            <w:r>
              <w:rPr>
                <w:i/>
              </w:rPr>
              <w:t>pro každého účastníka</w:t>
            </w:r>
          </w:p>
          <w:p w14:paraId="5F8589D1" w14:textId="77777777" w:rsidR="00DB27F5" w:rsidRPr="00F30C87" w:rsidRDefault="00DB27F5" w:rsidP="00DB27F5">
            <w:pPr>
              <w:pStyle w:val="Odstavecseseznamem"/>
              <w:ind w:left="0"/>
              <w:rPr>
                <w:i/>
              </w:rPr>
            </w:pPr>
            <w:r w:rsidRPr="00F30C87">
              <w:rPr>
                <w:i/>
              </w:rPr>
              <w:t>Potřeby k mikroskopování, pinzeta, lupa, nádoby s dešťovou vodou aspoň tři týdny starou</w:t>
            </w:r>
          </w:p>
          <w:p w14:paraId="2104F2A4" w14:textId="77777777" w:rsidR="00DB27F5" w:rsidRPr="00F30C87" w:rsidRDefault="00DB27F5" w:rsidP="00DB27F5">
            <w:pPr>
              <w:pStyle w:val="Odstavecseseznamem"/>
              <w:ind w:left="0"/>
              <w:rPr>
                <w:i/>
              </w:rPr>
            </w:pPr>
          </w:p>
          <w:p w14:paraId="55DD3DA4" w14:textId="68B674B6" w:rsidR="00DB27F5" w:rsidRPr="00F30C87" w:rsidRDefault="00DB27F5" w:rsidP="00DB27F5">
            <w:pPr>
              <w:pStyle w:val="Odstavecseseznamem"/>
              <w:ind w:left="0"/>
              <w:rPr>
                <w:i/>
              </w:rPr>
            </w:pPr>
            <w:r w:rsidRPr="00F30C87">
              <w:rPr>
                <w:i/>
              </w:rPr>
              <w:t xml:space="preserve">Příloha </w:t>
            </w:r>
            <w:r>
              <w:rPr>
                <w:i/>
              </w:rPr>
              <w:t>4</w:t>
            </w:r>
            <w:r w:rsidRPr="00F30C87">
              <w:rPr>
                <w:i/>
              </w:rPr>
              <w:t xml:space="preserve"> Proč komáři (samice) bodají jenom k večeru a v </w:t>
            </w:r>
            <w:r w:rsidR="00B41139" w:rsidRPr="00F30C87">
              <w:rPr>
                <w:i/>
              </w:rPr>
              <w:t xml:space="preserve">noci </w:t>
            </w:r>
            <w:r w:rsidR="00B41139">
              <w:rPr>
                <w:rFonts w:cs="Calibri"/>
                <w:i/>
              </w:rPr>
              <w:t>– do</w:t>
            </w:r>
            <w:r w:rsidRPr="00F30C87">
              <w:rPr>
                <w:i/>
              </w:rPr>
              <w:t xml:space="preserve"> skupiny</w:t>
            </w:r>
          </w:p>
          <w:p w14:paraId="2392A208" w14:textId="77777777" w:rsidR="00DB27F5" w:rsidRPr="00F30C87" w:rsidRDefault="00DB27F5" w:rsidP="00DB27F5">
            <w:pPr>
              <w:pStyle w:val="Odstavecseseznamem"/>
              <w:ind w:left="0"/>
              <w:rPr>
                <w:i/>
              </w:rPr>
            </w:pPr>
          </w:p>
          <w:p w14:paraId="3B490F84" w14:textId="1139EE98" w:rsidR="00DB27F5" w:rsidRPr="00762FF5" w:rsidRDefault="00DB27F5" w:rsidP="00C50530">
            <w:pPr>
              <w:rPr>
                <w:b/>
              </w:rPr>
            </w:pPr>
            <w:r w:rsidRPr="00F30C87">
              <w:rPr>
                <w:i/>
              </w:rPr>
              <w:t xml:space="preserve">Příloha </w:t>
            </w:r>
            <w:r>
              <w:rPr>
                <w:i/>
              </w:rPr>
              <w:t xml:space="preserve">5 </w:t>
            </w:r>
            <w:r w:rsidRPr="00F30C87">
              <w:rPr>
                <w:i/>
              </w:rPr>
              <w:t xml:space="preserve">Život a smrt </w:t>
            </w:r>
            <w:r w:rsidR="00B41139" w:rsidRPr="00F30C87">
              <w:rPr>
                <w:i/>
              </w:rPr>
              <w:t>komára</w:t>
            </w:r>
            <w:r w:rsidR="00B41139">
              <w:rPr>
                <w:i/>
              </w:rPr>
              <w:t xml:space="preserve"> </w:t>
            </w:r>
            <w:r w:rsidR="00B41139">
              <w:rPr>
                <w:rFonts w:cstheme="minorHAnsi"/>
                <w:i/>
              </w:rPr>
              <w:t>– do</w:t>
            </w:r>
            <w:r w:rsidRPr="00F30C87">
              <w:rPr>
                <w:i/>
              </w:rPr>
              <w:t xml:space="preserve"> skupiny</w:t>
            </w:r>
          </w:p>
        </w:tc>
      </w:tr>
      <w:tr w:rsidR="00FB0D9D" w:rsidRPr="00762FF5" w14:paraId="4460327B" w14:textId="77777777" w:rsidTr="00182D85">
        <w:tc>
          <w:tcPr>
            <w:tcW w:w="9286" w:type="dxa"/>
            <w:gridSpan w:val="4"/>
          </w:tcPr>
          <w:p w14:paraId="4EFDB85C" w14:textId="054AA503" w:rsidR="00FB0D9D" w:rsidRPr="00762FF5" w:rsidRDefault="00FB0D9D" w:rsidP="00FB0D9D">
            <w:pPr>
              <w:rPr>
                <w:b/>
                <w:sz w:val="24"/>
              </w:rPr>
            </w:pPr>
          </w:p>
          <w:p w14:paraId="56F0028B" w14:textId="69FF7CDC" w:rsidR="00913614" w:rsidRPr="00D40A23" w:rsidRDefault="00913614" w:rsidP="00913614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  <w:r w:rsidRPr="00D40A23">
              <w:rPr>
                <w:b/>
                <w:color w:val="984806" w:themeColor="accent6" w:themeShade="80"/>
                <w:sz w:val="24"/>
                <w:szCs w:val="24"/>
              </w:rPr>
              <w:t xml:space="preserve">Prezentace </w:t>
            </w:r>
            <w:r w:rsidR="00632CA8">
              <w:rPr>
                <w:b/>
                <w:color w:val="984806" w:themeColor="accent6" w:themeShade="80"/>
                <w:sz w:val="24"/>
                <w:szCs w:val="24"/>
              </w:rPr>
              <w:t>Beskydy pod lupou II</w:t>
            </w:r>
            <w:r w:rsidRPr="002A69D9">
              <w:rPr>
                <w:b/>
                <w:color w:val="984806" w:themeColor="accent6" w:themeShade="80"/>
                <w:sz w:val="24"/>
                <w:szCs w:val="24"/>
              </w:rPr>
              <w:t xml:space="preserve">; </w:t>
            </w:r>
            <w:r w:rsidRPr="00D40A23">
              <w:rPr>
                <w:b/>
                <w:color w:val="595959" w:themeColor="text1" w:themeTint="A6"/>
                <w:szCs w:val="24"/>
              </w:rPr>
              <w:t xml:space="preserve">slide </w:t>
            </w:r>
            <w:r w:rsidR="006D24E6">
              <w:rPr>
                <w:b/>
                <w:color w:val="595959" w:themeColor="text1" w:themeTint="A6"/>
                <w:szCs w:val="24"/>
              </w:rPr>
              <w:t>1</w:t>
            </w:r>
            <w:r w:rsidR="00632CA8">
              <w:rPr>
                <w:b/>
                <w:color w:val="595959" w:themeColor="text1" w:themeTint="A6"/>
                <w:szCs w:val="24"/>
              </w:rPr>
              <w:t>5</w:t>
            </w:r>
            <w:r w:rsidR="00EA2F3D">
              <w:rPr>
                <w:rFonts w:cstheme="minorHAnsi"/>
                <w:b/>
                <w:color w:val="595959" w:themeColor="text1" w:themeTint="A6"/>
                <w:szCs w:val="24"/>
              </w:rPr>
              <w:t>−</w:t>
            </w:r>
            <w:r w:rsidR="00BA0501">
              <w:rPr>
                <w:b/>
                <w:color w:val="595959" w:themeColor="text1" w:themeTint="A6"/>
                <w:szCs w:val="24"/>
              </w:rPr>
              <w:t>18</w:t>
            </w:r>
          </w:p>
          <w:p w14:paraId="509E6616" w14:textId="6BD5B1E1" w:rsidR="00913614" w:rsidRDefault="00913614" w:rsidP="00913614">
            <w:pPr>
              <w:rPr>
                <w:i/>
              </w:rPr>
            </w:pPr>
            <w:r w:rsidRPr="00D40A23">
              <w:rPr>
                <w:b/>
                <w:color w:val="595959" w:themeColor="text1" w:themeTint="A6"/>
                <w:szCs w:val="24"/>
              </w:rPr>
              <w:t>Časová dotac</w:t>
            </w:r>
            <w:r w:rsidRPr="00182D85">
              <w:rPr>
                <w:b/>
                <w:color w:val="595959" w:themeColor="text1" w:themeTint="A6"/>
                <w:szCs w:val="24"/>
              </w:rPr>
              <w:t xml:space="preserve">e: </w:t>
            </w:r>
            <w:r w:rsidR="006D24E6" w:rsidRPr="00182D85">
              <w:rPr>
                <w:b/>
                <w:color w:val="595959" w:themeColor="text1" w:themeTint="A6"/>
                <w:szCs w:val="24"/>
              </w:rPr>
              <w:t>5</w:t>
            </w:r>
            <w:r w:rsidRPr="00182D85">
              <w:rPr>
                <w:b/>
                <w:color w:val="595959" w:themeColor="text1" w:themeTint="A6"/>
                <w:szCs w:val="24"/>
              </w:rPr>
              <w:t xml:space="preserve"> minut</w:t>
            </w:r>
            <w:r>
              <w:rPr>
                <w:b/>
                <w:color w:val="595959" w:themeColor="text1" w:themeTint="A6"/>
                <w:szCs w:val="24"/>
              </w:rPr>
              <w:t xml:space="preserve"> </w:t>
            </w:r>
          </w:p>
          <w:p w14:paraId="02284AF0" w14:textId="77777777" w:rsidR="008F4F4C" w:rsidRDefault="008F4F4C" w:rsidP="008F4F4C">
            <w:pPr>
              <w:spacing w:line="259" w:lineRule="auto"/>
              <w:rPr>
                <w:rFonts w:ascii="Calibri" w:eastAsia="Calibri" w:hAnsi="Calibri" w:cs="Times New Roman"/>
                <w:b/>
              </w:rPr>
            </w:pPr>
          </w:p>
          <w:p w14:paraId="4EB90F32" w14:textId="77777777" w:rsidR="00913614" w:rsidRDefault="00913614" w:rsidP="008F4F4C">
            <w:pPr>
              <w:rPr>
                <w:rFonts w:ascii="Calibri" w:eastAsia="Calibri" w:hAnsi="Calibri" w:cs="Times New Roman"/>
                <w:b/>
              </w:rPr>
            </w:pPr>
            <w:r w:rsidRPr="00762FF5">
              <w:rPr>
                <w:rFonts w:ascii="Calibri" w:eastAsia="Calibri" w:hAnsi="Calibri" w:cs="Times New Roman"/>
                <w:b/>
              </w:rPr>
              <w:t>Metodický postup</w:t>
            </w:r>
          </w:p>
          <w:p w14:paraId="77B87BED" w14:textId="79FD5D50" w:rsidR="008F4F4C" w:rsidRDefault="008F4F4C" w:rsidP="008F4F4C">
            <w:pPr>
              <w:rPr>
                <w:rFonts w:ascii="Calibri" w:eastAsia="Calibri" w:hAnsi="Calibri" w:cs="Times New Roman"/>
                <w:b/>
              </w:rPr>
            </w:pPr>
            <w:r w:rsidRPr="00762FF5">
              <w:rPr>
                <w:i/>
              </w:rPr>
              <w:t xml:space="preserve">Vyučující prostřednictvím obrazové dokumentace, slide </w:t>
            </w:r>
            <w:r>
              <w:rPr>
                <w:i/>
              </w:rPr>
              <w:t>15-18</w:t>
            </w:r>
            <w:r w:rsidRPr="00762FF5">
              <w:rPr>
                <w:i/>
              </w:rPr>
              <w:t>,</w:t>
            </w:r>
            <w:r>
              <w:rPr>
                <w:i/>
              </w:rPr>
              <w:t xml:space="preserve"> a slov</w:t>
            </w:r>
            <w:r w:rsidRPr="00762FF5">
              <w:rPr>
                <w:i/>
              </w:rPr>
              <w:t xml:space="preserve">ního doprovodu seznamuje účastníky </w:t>
            </w:r>
            <w:r>
              <w:rPr>
                <w:i/>
              </w:rPr>
              <w:t xml:space="preserve">s vybraným zástupcem z hmyzí říše, komárem písklavým, a s jeho vlastnostmi. </w:t>
            </w:r>
          </w:p>
          <w:p w14:paraId="630B298D" w14:textId="58F254C5" w:rsidR="006D24E6" w:rsidRPr="00182D85" w:rsidRDefault="006D24E6" w:rsidP="006D24E6">
            <w:pPr>
              <w:spacing w:before="240"/>
              <w:rPr>
                <w:i/>
              </w:rPr>
            </w:pPr>
            <w:r w:rsidRPr="00182D85">
              <w:rPr>
                <w:i/>
              </w:rPr>
              <w:t xml:space="preserve">Téma č. 1: </w:t>
            </w:r>
            <w:r w:rsidR="00BA0501">
              <w:rPr>
                <w:i/>
              </w:rPr>
              <w:t>Létající bzučák</w:t>
            </w:r>
          </w:p>
          <w:p w14:paraId="3E46029B" w14:textId="1695CE77" w:rsidR="006D24E6" w:rsidRPr="00182D85" w:rsidRDefault="00B93D16" w:rsidP="006D24E6">
            <w:pPr>
              <w:spacing w:before="240"/>
              <w:rPr>
                <w:i/>
              </w:rPr>
            </w:pPr>
            <w:r>
              <w:rPr>
                <w:i/>
              </w:rPr>
              <w:t>s</w:t>
            </w:r>
            <w:r w:rsidR="006D24E6" w:rsidRPr="00182D85">
              <w:rPr>
                <w:i/>
              </w:rPr>
              <w:t xml:space="preserve">lide </w:t>
            </w:r>
            <w:r w:rsidR="00BA0501">
              <w:rPr>
                <w:i/>
              </w:rPr>
              <w:t>16</w:t>
            </w:r>
            <w:r w:rsidR="006D24E6" w:rsidRPr="00182D85">
              <w:rPr>
                <w:i/>
              </w:rPr>
              <w:t>,</w:t>
            </w:r>
            <w:r w:rsidR="00BA0501">
              <w:rPr>
                <w:i/>
              </w:rPr>
              <w:t xml:space="preserve"> 17</w:t>
            </w:r>
            <w:r w:rsidR="006D24E6" w:rsidRPr="00182D85">
              <w:rPr>
                <w:i/>
              </w:rPr>
              <w:t xml:space="preserve">: </w:t>
            </w:r>
            <w:r w:rsidR="00722D5F" w:rsidRPr="00182D85">
              <w:rPr>
                <w:i/>
              </w:rPr>
              <w:t>fotografie</w:t>
            </w:r>
            <w:r w:rsidR="00632CA8">
              <w:rPr>
                <w:i/>
              </w:rPr>
              <w:t xml:space="preserve"> zkoumání</w:t>
            </w:r>
            <w:r w:rsidR="006D24E6" w:rsidRPr="00182D85">
              <w:rPr>
                <w:i/>
              </w:rPr>
              <w:t xml:space="preserve"> a pozorování komáří larvy pod mikroskopem</w:t>
            </w:r>
          </w:p>
          <w:p w14:paraId="34B2A492" w14:textId="22B2FF78" w:rsidR="00CB4D3F" w:rsidRPr="00762FF5" w:rsidRDefault="00B93D16" w:rsidP="00B93D16">
            <w:pPr>
              <w:spacing w:before="240"/>
            </w:pPr>
            <w:r>
              <w:rPr>
                <w:i/>
              </w:rPr>
              <w:t>s</w:t>
            </w:r>
            <w:r w:rsidR="006D24E6" w:rsidRPr="00182D85">
              <w:rPr>
                <w:i/>
              </w:rPr>
              <w:t xml:space="preserve">lide </w:t>
            </w:r>
            <w:r w:rsidR="00BA0501">
              <w:rPr>
                <w:i/>
              </w:rPr>
              <w:t>18</w:t>
            </w:r>
            <w:r w:rsidR="006D24E6" w:rsidRPr="00182D85">
              <w:rPr>
                <w:i/>
              </w:rPr>
              <w:t xml:space="preserve">: </w:t>
            </w:r>
            <w:r w:rsidR="00722D5F" w:rsidRPr="00182D85">
              <w:rPr>
                <w:i/>
              </w:rPr>
              <w:t xml:space="preserve">vysvětlení, </w:t>
            </w:r>
            <w:r w:rsidR="006D24E6" w:rsidRPr="00182D85">
              <w:rPr>
                <w:i/>
              </w:rPr>
              <w:t>Proč komáří samičky bodají jen v podvečer a za svítání?</w:t>
            </w:r>
          </w:p>
        </w:tc>
      </w:tr>
      <w:tr w:rsidR="00EB724E" w:rsidRPr="00762FF5" w14:paraId="2F6A5018" w14:textId="77777777" w:rsidTr="00182D85">
        <w:tc>
          <w:tcPr>
            <w:tcW w:w="9286" w:type="dxa"/>
            <w:gridSpan w:val="4"/>
          </w:tcPr>
          <w:p w14:paraId="5B5E0AEA" w14:textId="1FB429CC" w:rsidR="00EB724E" w:rsidRDefault="00913614" w:rsidP="00EB724E">
            <w:pPr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lastRenderedPageBreak/>
              <w:t>Ze života komára</w:t>
            </w:r>
            <w:r w:rsidR="00EB724E">
              <w:rPr>
                <w:b/>
                <w:color w:val="984806" w:themeColor="accent6" w:themeShade="80"/>
                <w:sz w:val="24"/>
              </w:rPr>
              <w:t xml:space="preserve">  PL 6</w:t>
            </w:r>
          </w:p>
          <w:p w14:paraId="44849DF9" w14:textId="26AA2B7A" w:rsidR="00EB724E" w:rsidRPr="00762FF5" w:rsidRDefault="00EB724E" w:rsidP="00EB724E">
            <w:pPr>
              <w:rPr>
                <w:b/>
                <w:color w:val="595959" w:themeColor="text1" w:themeTint="A6"/>
                <w:szCs w:val="24"/>
              </w:rPr>
            </w:pPr>
            <w:r w:rsidRPr="00762FF5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 w:rsidR="002967AD">
              <w:rPr>
                <w:b/>
                <w:color w:val="595959" w:themeColor="text1" w:themeTint="A6"/>
                <w:szCs w:val="24"/>
              </w:rPr>
              <w:t>45</w:t>
            </w:r>
            <w:r w:rsidRPr="00762FF5">
              <w:rPr>
                <w:b/>
                <w:color w:val="595959" w:themeColor="text1" w:themeTint="A6"/>
                <w:szCs w:val="24"/>
              </w:rPr>
              <w:t xml:space="preserve"> minut</w:t>
            </w:r>
          </w:p>
          <w:p w14:paraId="2EAD4308" w14:textId="77777777" w:rsidR="00EB724E" w:rsidRPr="00762FF5" w:rsidRDefault="00EB724E" w:rsidP="00EB724E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  <w:p w14:paraId="47F1611F" w14:textId="6FC50887" w:rsidR="00EB724E" w:rsidRDefault="00EB724E" w:rsidP="00EB724E">
            <w:pPr>
              <w:spacing w:line="259" w:lineRule="auto"/>
              <w:rPr>
                <w:rFonts w:ascii="Calibri" w:eastAsia="Calibri" w:hAnsi="Calibri" w:cs="Times New Roman"/>
                <w:b/>
              </w:rPr>
            </w:pPr>
            <w:r w:rsidRPr="00762FF5">
              <w:rPr>
                <w:rFonts w:ascii="Calibri" w:eastAsia="Calibri" w:hAnsi="Calibri" w:cs="Times New Roman"/>
                <w:b/>
              </w:rPr>
              <w:t>Metodický postup</w:t>
            </w:r>
            <w:r w:rsidR="00495C6D">
              <w:rPr>
                <w:rFonts w:ascii="Calibri" w:eastAsia="Calibri" w:hAnsi="Calibri" w:cs="Times New Roman"/>
                <w:b/>
              </w:rPr>
              <w:t xml:space="preserve"> – práce ve dvojicích</w:t>
            </w:r>
          </w:p>
          <w:p w14:paraId="619DF947" w14:textId="77777777" w:rsidR="00D64278" w:rsidRDefault="00D64278" w:rsidP="00D64278">
            <w:pPr>
              <w:rPr>
                <w:i/>
                <w:color w:val="C00000"/>
                <w:highlight w:val="yellow"/>
              </w:rPr>
            </w:pPr>
          </w:p>
          <w:p w14:paraId="0B0F0B2C" w14:textId="41559667" w:rsidR="00913614" w:rsidRPr="00913614" w:rsidRDefault="00913614" w:rsidP="00EA2F3D">
            <w:pPr>
              <w:pStyle w:val="Bezmezer"/>
              <w:spacing w:line="276" w:lineRule="auto"/>
              <w:jc w:val="both"/>
              <w:rPr>
                <w:i/>
              </w:rPr>
            </w:pPr>
            <w:r w:rsidRPr="00913614">
              <w:rPr>
                <w:i/>
              </w:rPr>
              <w:t xml:space="preserve">V metodické části Komár se VP zaměřuje na prohloubení poznatků </w:t>
            </w:r>
            <w:r w:rsidR="00245987">
              <w:rPr>
                <w:i/>
              </w:rPr>
              <w:t>účastník</w:t>
            </w:r>
            <w:r w:rsidRPr="00913614">
              <w:rPr>
                <w:i/>
              </w:rPr>
              <w:t xml:space="preserve">ů a rozšíření vědomostí </w:t>
            </w:r>
            <w:r w:rsidR="00EA2F3D" w:rsidRPr="00913614">
              <w:rPr>
                <w:i/>
              </w:rPr>
              <w:t>o</w:t>
            </w:r>
            <w:r w:rsidR="00EA2F3D">
              <w:rPr>
                <w:i/>
              </w:rPr>
              <w:t> </w:t>
            </w:r>
            <w:r w:rsidR="00EA2F3D" w:rsidRPr="00913614">
              <w:rPr>
                <w:i/>
              </w:rPr>
              <w:t xml:space="preserve">komárovi </w:t>
            </w:r>
            <w:r w:rsidRPr="00913614">
              <w:rPr>
                <w:i/>
              </w:rPr>
              <w:t>z přírodovědy 1. stupně ZŠ. Program je tvořen úlohami zaměřenými na život komára.</w:t>
            </w:r>
          </w:p>
          <w:p w14:paraId="5B2C3CF9" w14:textId="77777777" w:rsidR="00913614" w:rsidRPr="00913614" w:rsidRDefault="00913614" w:rsidP="00913614">
            <w:pPr>
              <w:pStyle w:val="Bezmezer"/>
              <w:spacing w:line="276" w:lineRule="auto"/>
              <w:rPr>
                <w:i/>
              </w:rPr>
            </w:pPr>
          </w:p>
          <w:p w14:paraId="4B2BF9D1" w14:textId="77777777" w:rsidR="00913614" w:rsidRDefault="00913614" w:rsidP="00913614">
            <w:pPr>
              <w:rPr>
                <w:i/>
                <w:szCs w:val="24"/>
              </w:rPr>
            </w:pPr>
            <w:r w:rsidRPr="00913614">
              <w:rPr>
                <w:i/>
                <w:szCs w:val="24"/>
              </w:rPr>
              <w:t>Tomuto pracovnímu listu předchází malá příprava cca 3 týdny předem.</w:t>
            </w:r>
          </w:p>
          <w:p w14:paraId="4FBD9255" w14:textId="77777777" w:rsidR="00913614" w:rsidRPr="00913614" w:rsidRDefault="00913614" w:rsidP="00913614">
            <w:pPr>
              <w:rPr>
                <w:i/>
                <w:szCs w:val="24"/>
              </w:rPr>
            </w:pPr>
          </w:p>
          <w:p w14:paraId="711BAD33" w14:textId="3FE8B1E7" w:rsidR="00913614" w:rsidRDefault="00913614" w:rsidP="00913614">
            <w:pPr>
              <w:rPr>
                <w:i/>
                <w:szCs w:val="24"/>
              </w:rPr>
            </w:pPr>
            <w:r w:rsidRPr="00913614">
              <w:rPr>
                <w:i/>
                <w:szCs w:val="24"/>
              </w:rPr>
              <w:t xml:space="preserve">Vyučující zadá </w:t>
            </w:r>
            <w:r w:rsidR="00245987">
              <w:rPr>
                <w:i/>
                <w:szCs w:val="24"/>
              </w:rPr>
              <w:t>účastník</w:t>
            </w:r>
            <w:r w:rsidRPr="00913614">
              <w:rPr>
                <w:i/>
                <w:szCs w:val="24"/>
              </w:rPr>
              <w:t>ům, aby v okolí školy rozmístili několik nádob nebo kbelíků, kam bude padat dešťová voda po dobu asi tří týdnů.</w:t>
            </w:r>
          </w:p>
          <w:p w14:paraId="36A3A2AB" w14:textId="77777777" w:rsidR="00913614" w:rsidRPr="00913614" w:rsidRDefault="00913614" w:rsidP="00913614">
            <w:pPr>
              <w:rPr>
                <w:i/>
                <w:szCs w:val="24"/>
              </w:rPr>
            </w:pPr>
          </w:p>
          <w:p w14:paraId="4DD07B68" w14:textId="0F2A0FE0" w:rsidR="00913614" w:rsidRDefault="00913614" w:rsidP="00913614">
            <w:pPr>
              <w:rPr>
                <w:i/>
                <w:szCs w:val="24"/>
              </w:rPr>
            </w:pPr>
            <w:r w:rsidRPr="00913614">
              <w:rPr>
                <w:i/>
                <w:szCs w:val="24"/>
              </w:rPr>
              <w:t xml:space="preserve">Vyučující přinese nádoby s dešťovou vodou do třídy nebo tento úkol zadá </w:t>
            </w:r>
            <w:r w:rsidR="00245987">
              <w:rPr>
                <w:i/>
                <w:szCs w:val="24"/>
              </w:rPr>
              <w:t>účastník</w:t>
            </w:r>
            <w:r w:rsidRPr="00913614">
              <w:rPr>
                <w:i/>
                <w:szCs w:val="24"/>
              </w:rPr>
              <w:t>ům.</w:t>
            </w:r>
          </w:p>
          <w:p w14:paraId="3EA44127" w14:textId="555930CC" w:rsidR="00913614" w:rsidRDefault="00913614" w:rsidP="00913614">
            <w:pPr>
              <w:rPr>
                <w:i/>
                <w:szCs w:val="24"/>
              </w:rPr>
            </w:pPr>
          </w:p>
          <w:p w14:paraId="59B1F439" w14:textId="1AF3210D" w:rsidR="00016B76" w:rsidRDefault="00016B76" w:rsidP="00913614">
            <w:pPr>
              <w:rPr>
                <w:i/>
                <w:szCs w:val="24"/>
              </w:rPr>
            </w:pPr>
          </w:p>
          <w:p w14:paraId="7C47AA3D" w14:textId="77777777" w:rsidR="00016B76" w:rsidRPr="00913614" w:rsidRDefault="00016B76" w:rsidP="00913614">
            <w:pPr>
              <w:rPr>
                <w:i/>
                <w:szCs w:val="24"/>
              </w:rPr>
            </w:pPr>
          </w:p>
          <w:p w14:paraId="521B249D" w14:textId="536837D6" w:rsidR="00913614" w:rsidRDefault="00913614" w:rsidP="00913614">
            <w:pPr>
              <w:rPr>
                <w:i/>
                <w:szCs w:val="24"/>
              </w:rPr>
            </w:pPr>
            <w:r w:rsidRPr="00913614">
              <w:rPr>
                <w:i/>
                <w:szCs w:val="24"/>
              </w:rPr>
              <w:t xml:space="preserve">Vyučující rozdá každému </w:t>
            </w:r>
            <w:r w:rsidR="00245987">
              <w:rPr>
                <w:i/>
                <w:szCs w:val="24"/>
              </w:rPr>
              <w:t>účastník</w:t>
            </w:r>
            <w:r w:rsidRPr="00913614">
              <w:rPr>
                <w:i/>
                <w:szCs w:val="24"/>
              </w:rPr>
              <w:t xml:space="preserve">u pracovní list č. </w:t>
            </w:r>
            <w:r w:rsidR="001E69F7">
              <w:rPr>
                <w:i/>
                <w:szCs w:val="24"/>
              </w:rPr>
              <w:t>6</w:t>
            </w:r>
            <w:r w:rsidRPr="00913614">
              <w:rPr>
                <w:i/>
                <w:szCs w:val="24"/>
              </w:rPr>
              <w:t xml:space="preserve"> a rozdělí </w:t>
            </w:r>
            <w:r w:rsidR="00245987">
              <w:rPr>
                <w:i/>
                <w:szCs w:val="24"/>
              </w:rPr>
              <w:t>účastník</w:t>
            </w:r>
            <w:r w:rsidRPr="00913614">
              <w:rPr>
                <w:i/>
                <w:szCs w:val="24"/>
              </w:rPr>
              <w:t xml:space="preserve">y do skupin po </w:t>
            </w:r>
            <w:r w:rsidR="002A69D9">
              <w:rPr>
                <w:i/>
                <w:szCs w:val="24"/>
              </w:rPr>
              <w:t>čtyřech</w:t>
            </w:r>
            <w:r>
              <w:rPr>
                <w:i/>
                <w:szCs w:val="24"/>
              </w:rPr>
              <w:t xml:space="preserve"> </w:t>
            </w:r>
            <w:r w:rsidRPr="00913614">
              <w:rPr>
                <w:i/>
                <w:szCs w:val="24"/>
              </w:rPr>
              <w:t>(nebo podle toho, kolik mikroskopů má k dispozici.) Vyzve vedoucího skupiny, aby si vyzvedl mikroskop a</w:t>
            </w:r>
            <w:r w:rsidR="002A69D9">
              <w:rPr>
                <w:i/>
                <w:szCs w:val="24"/>
              </w:rPr>
              <w:t> </w:t>
            </w:r>
            <w:r w:rsidRPr="00913614">
              <w:rPr>
                <w:i/>
                <w:szCs w:val="24"/>
              </w:rPr>
              <w:t>potřeby k mikroskopování.</w:t>
            </w:r>
          </w:p>
          <w:p w14:paraId="2A574478" w14:textId="77777777" w:rsidR="00913614" w:rsidRPr="00913614" w:rsidRDefault="00913614" w:rsidP="00913614">
            <w:pPr>
              <w:rPr>
                <w:i/>
                <w:szCs w:val="24"/>
              </w:rPr>
            </w:pPr>
          </w:p>
          <w:p w14:paraId="76588116" w14:textId="045C1FE3" w:rsidR="00913614" w:rsidRPr="00182D85" w:rsidRDefault="00913614" w:rsidP="00913614">
            <w:pPr>
              <w:rPr>
                <w:i/>
                <w:szCs w:val="24"/>
              </w:rPr>
            </w:pPr>
            <w:r w:rsidRPr="00913614">
              <w:rPr>
                <w:i/>
                <w:szCs w:val="24"/>
              </w:rPr>
              <w:t xml:space="preserve">Na úvod hodiny vyučující vyzve </w:t>
            </w:r>
            <w:r w:rsidR="00245987">
              <w:rPr>
                <w:i/>
                <w:szCs w:val="24"/>
              </w:rPr>
              <w:t>účastník</w:t>
            </w:r>
            <w:r w:rsidRPr="00913614">
              <w:rPr>
                <w:i/>
                <w:szCs w:val="24"/>
              </w:rPr>
              <w:t>y, aby si společně zazpívali písničku Komáři se ženili a navodili tak atmosféru</w:t>
            </w:r>
            <w:r w:rsidR="002A69D9">
              <w:rPr>
                <w:i/>
                <w:szCs w:val="24"/>
              </w:rPr>
              <w:t xml:space="preserve"> a téma</w:t>
            </w:r>
            <w:r w:rsidRPr="00913614">
              <w:rPr>
                <w:i/>
                <w:szCs w:val="24"/>
              </w:rPr>
              <w:t xml:space="preserve">, o </w:t>
            </w:r>
            <w:r w:rsidR="002A69D9">
              <w:rPr>
                <w:i/>
                <w:szCs w:val="24"/>
              </w:rPr>
              <w:t xml:space="preserve">němž </w:t>
            </w:r>
            <w:r w:rsidRPr="00913614">
              <w:rPr>
                <w:i/>
                <w:szCs w:val="24"/>
              </w:rPr>
              <w:t>bude dnešní vyučovací hodina</w:t>
            </w:r>
            <w:r w:rsidRPr="00182D85">
              <w:rPr>
                <w:i/>
                <w:szCs w:val="24"/>
              </w:rPr>
              <w:t>.</w:t>
            </w:r>
            <w:r w:rsidR="001E69F7" w:rsidRPr="00182D85">
              <w:rPr>
                <w:i/>
                <w:szCs w:val="24"/>
              </w:rPr>
              <w:t xml:space="preserve"> Nato položí </w:t>
            </w:r>
            <w:r w:rsidR="00245987" w:rsidRPr="00182D85">
              <w:rPr>
                <w:i/>
                <w:szCs w:val="24"/>
              </w:rPr>
              <w:t>účastník</w:t>
            </w:r>
            <w:r w:rsidR="001E69F7" w:rsidRPr="00182D85">
              <w:rPr>
                <w:i/>
                <w:szCs w:val="24"/>
              </w:rPr>
              <w:t>ům několik otázek, například:</w:t>
            </w:r>
          </w:p>
          <w:p w14:paraId="2D93BAFC" w14:textId="450B8D91" w:rsidR="001E69F7" w:rsidRPr="00B93D16" w:rsidRDefault="001E69F7" w:rsidP="00AD27D3">
            <w:pPr>
              <w:pStyle w:val="Odstavecseseznamem"/>
              <w:numPr>
                <w:ilvl w:val="0"/>
                <w:numId w:val="22"/>
              </w:numPr>
              <w:ind w:left="284" w:hanging="284"/>
              <w:rPr>
                <w:i/>
                <w:szCs w:val="24"/>
              </w:rPr>
            </w:pPr>
            <w:r w:rsidRPr="00B93D16">
              <w:rPr>
                <w:i/>
                <w:szCs w:val="24"/>
              </w:rPr>
              <w:t>Máte rádi komáry?</w:t>
            </w:r>
          </w:p>
          <w:p w14:paraId="6742CA4A" w14:textId="44FE6F7C" w:rsidR="001E69F7" w:rsidRPr="00182D85" w:rsidRDefault="00B93D16" w:rsidP="00627696">
            <w:pPr>
              <w:ind w:left="284" w:hanging="284"/>
              <w:rPr>
                <w:i/>
                <w:color w:val="984806" w:themeColor="accent6" w:themeShade="80"/>
                <w:szCs w:val="24"/>
              </w:rPr>
            </w:pPr>
            <w:r>
              <w:rPr>
                <w:i/>
                <w:color w:val="984806" w:themeColor="accent6" w:themeShade="80"/>
                <w:szCs w:val="24"/>
              </w:rPr>
              <w:t xml:space="preserve">      </w:t>
            </w:r>
            <w:r w:rsidR="001E69F7" w:rsidRPr="00182D85">
              <w:rPr>
                <w:i/>
                <w:color w:val="984806" w:themeColor="accent6" w:themeShade="80"/>
                <w:szCs w:val="24"/>
              </w:rPr>
              <w:t>Ne, protože jejich štípance svědí.</w:t>
            </w:r>
          </w:p>
          <w:p w14:paraId="2C21A9D7" w14:textId="461D4008" w:rsidR="001E69F7" w:rsidRPr="00B93D16" w:rsidRDefault="001E69F7" w:rsidP="00AD27D3">
            <w:pPr>
              <w:pStyle w:val="Odstavecseseznamem"/>
              <w:numPr>
                <w:ilvl w:val="0"/>
                <w:numId w:val="22"/>
              </w:numPr>
              <w:ind w:left="284" w:hanging="284"/>
              <w:rPr>
                <w:i/>
                <w:szCs w:val="24"/>
              </w:rPr>
            </w:pPr>
            <w:r w:rsidRPr="00B93D16">
              <w:rPr>
                <w:i/>
                <w:szCs w:val="24"/>
              </w:rPr>
              <w:t>Co víš o komárovi?</w:t>
            </w:r>
          </w:p>
          <w:p w14:paraId="70EA6C82" w14:textId="4FB5A09C" w:rsidR="00913614" w:rsidRPr="00182D85" w:rsidRDefault="00B93D16" w:rsidP="00627696">
            <w:pPr>
              <w:ind w:left="284" w:hanging="284"/>
              <w:rPr>
                <w:i/>
                <w:color w:val="984806" w:themeColor="accent6" w:themeShade="80"/>
                <w:szCs w:val="24"/>
              </w:rPr>
            </w:pPr>
            <w:r>
              <w:rPr>
                <w:i/>
                <w:color w:val="984806" w:themeColor="accent6" w:themeShade="80"/>
                <w:szCs w:val="24"/>
              </w:rPr>
              <w:t xml:space="preserve">      </w:t>
            </w:r>
            <w:r w:rsidR="001E69F7" w:rsidRPr="00182D85">
              <w:rPr>
                <w:i/>
                <w:color w:val="984806" w:themeColor="accent6" w:themeShade="80"/>
                <w:szCs w:val="24"/>
              </w:rPr>
              <w:t>Samička saje krev, samec rostlinné šťávy.</w:t>
            </w:r>
          </w:p>
          <w:p w14:paraId="62C27050" w14:textId="09AE119A" w:rsidR="001E69F7" w:rsidRPr="00B93D16" w:rsidRDefault="001E69F7" w:rsidP="00AD27D3">
            <w:pPr>
              <w:pStyle w:val="Odstavecseseznamem"/>
              <w:numPr>
                <w:ilvl w:val="0"/>
                <w:numId w:val="22"/>
              </w:numPr>
              <w:ind w:left="284" w:hanging="284"/>
              <w:rPr>
                <w:i/>
                <w:color w:val="C0504D" w:themeColor="accent2"/>
                <w:szCs w:val="24"/>
              </w:rPr>
            </w:pPr>
            <w:r w:rsidRPr="00B93D16">
              <w:rPr>
                <w:i/>
                <w:color w:val="000000" w:themeColor="text1"/>
                <w:szCs w:val="24"/>
              </w:rPr>
              <w:t>Kdy komáří samičky bodají nejvíce?</w:t>
            </w:r>
          </w:p>
          <w:p w14:paraId="75E5F2D8" w14:textId="387207C4" w:rsidR="001E69F7" w:rsidRPr="00182D85" w:rsidRDefault="00B93D16" w:rsidP="00627696">
            <w:pPr>
              <w:ind w:left="284" w:hanging="284"/>
              <w:rPr>
                <w:i/>
                <w:color w:val="984806" w:themeColor="accent6" w:themeShade="80"/>
                <w:szCs w:val="24"/>
              </w:rPr>
            </w:pPr>
            <w:r>
              <w:rPr>
                <w:i/>
                <w:color w:val="984806" w:themeColor="accent6" w:themeShade="80"/>
                <w:szCs w:val="24"/>
              </w:rPr>
              <w:t xml:space="preserve">      </w:t>
            </w:r>
            <w:r w:rsidR="001E69F7" w:rsidRPr="00182D85">
              <w:rPr>
                <w:i/>
                <w:color w:val="984806" w:themeColor="accent6" w:themeShade="80"/>
                <w:szCs w:val="24"/>
              </w:rPr>
              <w:t>Navečer, protože je to pro ně nejbezpečnější.</w:t>
            </w:r>
          </w:p>
          <w:p w14:paraId="7A9B48A2" w14:textId="77777777" w:rsidR="00182D85" w:rsidRPr="001E69F7" w:rsidRDefault="00182D85" w:rsidP="00913614">
            <w:pPr>
              <w:rPr>
                <w:i/>
                <w:color w:val="C0504D" w:themeColor="accent2"/>
                <w:szCs w:val="24"/>
              </w:rPr>
            </w:pPr>
          </w:p>
          <w:p w14:paraId="3C5D11F8" w14:textId="50EB60C9" w:rsidR="00913614" w:rsidRDefault="00913614" w:rsidP="00913614">
            <w:pPr>
              <w:rPr>
                <w:i/>
                <w:szCs w:val="24"/>
              </w:rPr>
            </w:pPr>
            <w:r w:rsidRPr="00913614">
              <w:rPr>
                <w:i/>
                <w:szCs w:val="24"/>
              </w:rPr>
              <w:t xml:space="preserve">Pak vyučující řekne </w:t>
            </w:r>
            <w:r w:rsidR="00245987">
              <w:rPr>
                <w:i/>
                <w:szCs w:val="24"/>
              </w:rPr>
              <w:t>účastník</w:t>
            </w:r>
            <w:r w:rsidRPr="00913614">
              <w:rPr>
                <w:i/>
                <w:szCs w:val="24"/>
              </w:rPr>
              <w:t xml:space="preserve">ům, aby si do skupiny přinesli jednu nádobu s dešťovou </w:t>
            </w:r>
            <w:r w:rsidR="00C6268B">
              <w:rPr>
                <w:i/>
                <w:szCs w:val="24"/>
              </w:rPr>
              <w:t>vodou</w:t>
            </w:r>
            <w:r w:rsidR="00C6268B" w:rsidRPr="00913614">
              <w:rPr>
                <w:i/>
                <w:szCs w:val="24"/>
              </w:rPr>
              <w:t xml:space="preserve"> a vyzve</w:t>
            </w:r>
            <w:r w:rsidRPr="00913614">
              <w:rPr>
                <w:i/>
                <w:szCs w:val="24"/>
              </w:rPr>
              <w:t xml:space="preserve"> </w:t>
            </w:r>
            <w:r w:rsidR="002A69D9">
              <w:rPr>
                <w:i/>
                <w:szCs w:val="24"/>
              </w:rPr>
              <w:t>je</w:t>
            </w:r>
            <w:r w:rsidR="007E74A3">
              <w:rPr>
                <w:i/>
                <w:szCs w:val="24"/>
              </w:rPr>
              <w:t xml:space="preserve"> ke </w:t>
            </w:r>
            <w:r w:rsidRPr="00913614">
              <w:rPr>
                <w:i/>
                <w:szCs w:val="24"/>
              </w:rPr>
              <w:t xml:space="preserve">splnění úlohy č. 1. Po </w:t>
            </w:r>
            <w:r w:rsidR="002A69D9" w:rsidRPr="00913614">
              <w:rPr>
                <w:i/>
                <w:szCs w:val="24"/>
              </w:rPr>
              <w:t>provedení</w:t>
            </w:r>
            <w:r w:rsidRPr="00913614">
              <w:rPr>
                <w:i/>
                <w:szCs w:val="24"/>
              </w:rPr>
              <w:t xml:space="preserve"> úkolu vyučující sdělí správnou odpověď dle řešení pracovního listu.</w:t>
            </w:r>
          </w:p>
          <w:p w14:paraId="6C51AAEA" w14:textId="77777777" w:rsidR="00913614" w:rsidRPr="00913614" w:rsidRDefault="00913614" w:rsidP="00913614">
            <w:pPr>
              <w:rPr>
                <w:i/>
                <w:szCs w:val="24"/>
              </w:rPr>
            </w:pPr>
          </w:p>
          <w:p w14:paraId="59871D00" w14:textId="11C8142B" w:rsidR="00913614" w:rsidRDefault="00913614" w:rsidP="00913614">
            <w:pPr>
              <w:rPr>
                <w:i/>
                <w:szCs w:val="24"/>
              </w:rPr>
            </w:pPr>
            <w:r w:rsidRPr="00913614">
              <w:rPr>
                <w:i/>
                <w:szCs w:val="24"/>
              </w:rPr>
              <w:t xml:space="preserve">Pak vyučující vyzve </w:t>
            </w:r>
            <w:r w:rsidR="00245987">
              <w:rPr>
                <w:i/>
                <w:szCs w:val="24"/>
              </w:rPr>
              <w:t>účastník</w:t>
            </w:r>
            <w:r w:rsidRPr="00913614">
              <w:rPr>
                <w:i/>
                <w:szCs w:val="24"/>
              </w:rPr>
              <w:t>y ke splnění úlohy č. 2</w:t>
            </w:r>
            <w:r w:rsidR="002A69D9">
              <w:rPr>
                <w:i/>
                <w:szCs w:val="24"/>
              </w:rPr>
              <w:t xml:space="preserve"> </w:t>
            </w:r>
            <w:r w:rsidR="002A69D9">
              <w:rPr>
                <w:rFonts w:cstheme="minorHAnsi"/>
                <w:i/>
                <w:szCs w:val="24"/>
              </w:rPr>
              <w:t>−</w:t>
            </w:r>
            <w:r w:rsidRPr="00913614">
              <w:rPr>
                <w:i/>
                <w:szCs w:val="24"/>
              </w:rPr>
              <w:t xml:space="preserve"> k dokreslení 2 vývojových st</w:t>
            </w:r>
            <w:r w:rsidR="002A69D9">
              <w:rPr>
                <w:i/>
                <w:szCs w:val="24"/>
              </w:rPr>
              <w:t>a</w:t>
            </w:r>
            <w:r w:rsidRPr="00913614">
              <w:rPr>
                <w:i/>
                <w:szCs w:val="24"/>
              </w:rPr>
              <w:t>dií komára v jeho životním cyklu. Vyučující zkontroluje správnost provedení dle řešení pracovního listu postupně u</w:t>
            </w:r>
            <w:r w:rsidR="002A69D9">
              <w:rPr>
                <w:i/>
                <w:szCs w:val="24"/>
              </w:rPr>
              <w:t> </w:t>
            </w:r>
            <w:r w:rsidRPr="00913614">
              <w:rPr>
                <w:i/>
                <w:szCs w:val="24"/>
              </w:rPr>
              <w:t>jednotlivých skupin.</w:t>
            </w:r>
          </w:p>
          <w:p w14:paraId="1416BE3C" w14:textId="77777777" w:rsidR="00913614" w:rsidRPr="00913614" w:rsidRDefault="00913614" w:rsidP="00913614">
            <w:pPr>
              <w:rPr>
                <w:i/>
                <w:szCs w:val="24"/>
              </w:rPr>
            </w:pPr>
          </w:p>
          <w:p w14:paraId="2F7074E6" w14:textId="43BA7E3A" w:rsidR="00913614" w:rsidRDefault="00913614" w:rsidP="00913614">
            <w:pPr>
              <w:rPr>
                <w:i/>
                <w:szCs w:val="24"/>
              </w:rPr>
            </w:pPr>
            <w:r w:rsidRPr="00913614">
              <w:rPr>
                <w:i/>
                <w:szCs w:val="24"/>
              </w:rPr>
              <w:t>Před plněním druhé části úlohy č.</w:t>
            </w:r>
            <w:r w:rsidR="002A69D9">
              <w:rPr>
                <w:i/>
                <w:szCs w:val="24"/>
              </w:rPr>
              <w:t xml:space="preserve"> </w:t>
            </w:r>
            <w:r w:rsidRPr="00913614">
              <w:rPr>
                <w:i/>
                <w:szCs w:val="24"/>
              </w:rPr>
              <w:t xml:space="preserve">2 rozdá vyučující do skupin text Život a smrt komára, který je nutný ke splnění této úlohy. Vyzve </w:t>
            </w:r>
            <w:r w:rsidR="00245987">
              <w:rPr>
                <w:i/>
                <w:szCs w:val="24"/>
              </w:rPr>
              <w:t>účastník</w:t>
            </w:r>
            <w:r w:rsidRPr="00913614">
              <w:rPr>
                <w:i/>
                <w:szCs w:val="24"/>
              </w:rPr>
              <w:t xml:space="preserve">y ke splnění úlohy č. 2. Vyučující ověří správnost dle řešení pracovního listu postupně u jednotlivých skupin. </w:t>
            </w:r>
          </w:p>
          <w:p w14:paraId="478CB493" w14:textId="77777777" w:rsidR="00913614" w:rsidRPr="00913614" w:rsidRDefault="00913614" w:rsidP="00913614">
            <w:pPr>
              <w:rPr>
                <w:i/>
                <w:szCs w:val="24"/>
              </w:rPr>
            </w:pPr>
          </w:p>
          <w:p w14:paraId="7163066A" w14:textId="5C572D27" w:rsidR="00EB724E" w:rsidRDefault="00913614" w:rsidP="00913614">
            <w:pPr>
              <w:rPr>
                <w:i/>
                <w:szCs w:val="24"/>
              </w:rPr>
            </w:pPr>
            <w:r w:rsidRPr="00913614">
              <w:rPr>
                <w:i/>
                <w:szCs w:val="24"/>
              </w:rPr>
              <w:t xml:space="preserve">Vyučující rozdá </w:t>
            </w:r>
            <w:r w:rsidR="00245987">
              <w:rPr>
                <w:i/>
                <w:szCs w:val="24"/>
              </w:rPr>
              <w:t>účastník</w:t>
            </w:r>
            <w:r w:rsidRPr="00913614">
              <w:rPr>
                <w:i/>
                <w:szCs w:val="24"/>
              </w:rPr>
              <w:t xml:space="preserve">ům do skupin text </w:t>
            </w:r>
            <w:r w:rsidRPr="00913614">
              <w:rPr>
                <w:rFonts w:cs="Times New Roman"/>
                <w:i/>
                <w:szCs w:val="24"/>
              </w:rPr>
              <w:t>Zeptejte se přírodovědců – „Proč komáři (samice) bodají</w:t>
            </w:r>
            <w:r w:rsidRPr="00913614">
              <w:rPr>
                <w:rFonts w:cs="Times New Roman"/>
                <w:i/>
                <w:sz w:val="20"/>
              </w:rPr>
              <w:t xml:space="preserve"> </w:t>
            </w:r>
            <w:r w:rsidRPr="00913614">
              <w:rPr>
                <w:rFonts w:cs="Times New Roman"/>
                <w:i/>
                <w:szCs w:val="24"/>
              </w:rPr>
              <w:t>jenom k večeru a v noci?“</w:t>
            </w:r>
            <w:r w:rsidRPr="00913614">
              <w:rPr>
                <w:i/>
                <w:szCs w:val="24"/>
              </w:rPr>
              <w:t>, který je nutný ke splnění úlohy</w:t>
            </w:r>
            <w:r w:rsidR="002A69D9">
              <w:rPr>
                <w:i/>
                <w:szCs w:val="24"/>
              </w:rPr>
              <w:t xml:space="preserve"> č. 3, k němuž </w:t>
            </w:r>
            <w:r w:rsidR="00245987">
              <w:rPr>
                <w:i/>
                <w:szCs w:val="24"/>
              </w:rPr>
              <w:t>účastník</w:t>
            </w:r>
            <w:r w:rsidRPr="00913614">
              <w:rPr>
                <w:i/>
                <w:szCs w:val="24"/>
              </w:rPr>
              <w:t>y</w:t>
            </w:r>
            <w:r w:rsidR="002A69D9">
              <w:rPr>
                <w:i/>
                <w:szCs w:val="24"/>
              </w:rPr>
              <w:t xml:space="preserve"> vyzve. </w:t>
            </w:r>
            <w:r w:rsidRPr="00913614">
              <w:rPr>
                <w:i/>
                <w:szCs w:val="24"/>
              </w:rPr>
              <w:t xml:space="preserve">Vyučující ověří správnost dle řešení pracovního listu postupně u jednotlivých skupin. </w:t>
            </w:r>
          </w:p>
          <w:p w14:paraId="267E3E2A" w14:textId="77777777" w:rsidR="00AA1C03" w:rsidRDefault="00AA1C03" w:rsidP="00913614">
            <w:pPr>
              <w:rPr>
                <w:i/>
                <w:szCs w:val="24"/>
              </w:rPr>
            </w:pPr>
          </w:p>
          <w:p w14:paraId="54239A63" w14:textId="77777777" w:rsidR="0000746A" w:rsidRDefault="0000746A" w:rsidP="00913614">
            <w:pPr>
              <w:rPr>
                <w:i/>
                <w:szCs w:val="24"/>
              </w:rPr>
            </w:pPr>
          </w:p>
          <w:p w14:paraId="6F912CA3" w14:textId="0EE4E129" w:rsidR="0000746A" w:rsidRPr="00762FF5" w:rsidRDefault="0000746A" w:rsidP="00913614">
            <w:pPr>
              <w:rPr>
                <w:b/>
                <w:sz w:val="24"/>
              </w:rPr>
            </w:pPr>
          </w:p>
        </w:tc>
      </w:tr>
      <w:tr w:rsidR="004A1C72" w:rsidRPr="00762FF5" w14:paraId="64419AE9" w14:textId="77777777" w:rsidTr="00182D85">
        <w:tc>
          <w:tcPr>
            <w:tcW w:w="1809" w:type="dxa"/>
            <w:gridSpan w:val="2"/>
          </w:tcPr>
          <w:p w14:paraId="25396C68" w14:textId="77777777" w:rsidR="009A6554" w:rsidRPr="00762FF5" w:rsidRDefault="009A6554" w:rsidP="004A1C72">
            <w:pPr>
              <w:jc w:val="left"/>
              <w:rPr>
                <w:b/>
              </w:rPr>
            </w:pPr>
          </w:p>
          <w:p w14:paraId="27008D47" w14:textId="77777777" w:rsidR="009A6554" w:rsidRPr="00762FF5" w:rsidRDefault="009A6554" w:rsidP="004A1C72">
            <w:pPr>
              <w:jc w:val="left"/>
              <w:rPr>
                <w:b/>
              </w:rPr>
            </w:pPr>
          </w:p>
          <w:p w14:paraId="112E60D4" w14:textId="77777777" w:rsidR="009A6554" w:rsidRPr="00762FF5" w:rsidRDefault="004A1C72" w:rsidP="004A1C72">
            <w:pPr>
              <w:jc w:val="left"/>
              <w:rPr>
                <w:b/>
              </w:rPr>
            </w:pPr>
            <w:r w:rsidRPr="00762FF5">
              <w:rPr>
                <w:b/>
              </w:rPr>
              <w:t xml:space="preserve">Otázky k reflexi </w:t>
            </w:r>
          </w:p>
          <w:p w14:paraId="1A72599B" w14:textId="17452695" w:rsidR="004A1C72" w:rsidRPr="00762FF5" w:rsidRDefault="004A1C72" w:rsidP="00D54E45">
            <w:pPr>
              <w:jc w:val="left"/>
              <w:rPr>
                <w:b/>
              </w:rPr>
            </w:pPr>
            <w:r w:rsidRPr="00762FF5">
              <w:rPr>
                <w:b/>
              </w:rPr>
              <w:t>a sebehodnocení učebního pokroku účastníka v tématu č.</w:t>
            </w:r>
            <w:r w:rsidR="00745B88" w:rsidRPr="00762FF5">
              <w:rPr>
                <w:b/>
              </w:rPr>
              <w:t xml:space="preserve"> </w:t>
            </w:r>
            <w:r w:rsidR="00D54E45">
              <w:rPr>
                <w:b/>
              </w:rPr>
              <w:t>1</w:t>
            </w:r>
          </w:p>
        </w:tc>
        <w:tc>
          <w:tcPr>
            <w:tcW w:w="7477" w:type="dxa"/>
            <w:gridSpan w:val="2"/>
          </w:tcPr>
          <w:p w14:paraId="4443F6F8" w14:textId="4D23D88D" w:rsidR="004A1C72" w:rsidRDefault="00913614" w:rsidP="00174761">
            <w:pPr>
              <w:tabs>
                <w:tab w:val="left" w:pos="317"/>
              </w:tabs>
              <w:spacing w:before="240" w:line="276" w:lineRule="auto"/>
              <w:rPr>
                <w:b/>
              </w:rPr>
            </w:pPr>
            <w:r>
              <w:rPr>
                <w:b/>
              </w:rPr>
              <w:t>Příkladové otázky</w:t>
            </w:r>
          </w:p>
          <w:p w14:paraId="7A338CD4" w14:textId="77777777" w:rsidR="00913614" w:rsidRPr="00627696" w:rsidRDefault="00913614" w:rsidP="00AD27D3">
            <w:pPr>
              <w:pStyle w:val="Bezmezer"/>
              <w:numPr>
                <w:ilvl w:val="0"/>
                <w:numId w:val="22"/>
              </w:numPr>
              <w:spacing w:before="240"/>
              <w:ind w:left="318" w:hanging="318"/>
              <w:rPr>
                <w:i/>
                <w:color w:val="984806" w:themeColor="accent6" w:themeShade="80"/>
              </w:rPr>
            </w:pPr>
            <w:r w:rsidRPr="00627696">
              <w:rPr>
                <w:i/>
                <w:color w:val="984806" w:themeColor="accent6" w:themeShade="80"/>
              </w:rPr>
              <w:t>Popiš životní cyklus komára.</w:t>
            </w:r>
          </w:p>
          <w:p w14:paraId="26AEA50B" w14:textId="77777777" w:rsidR="00913614" w:rsidRPr="00627696" w:rsidRDefault="00913614" w:rsidP="00AD27D3">
            <w:pPr>
              <w:pStyle w:val="Bezmezer"/>
              <w:numPr>
                <w:ilvl w:val="0"/>
                <w:numId w:val="22"/>
              </w:numPr>
              <w:spacing w:before="240"/>
              <w:ind w:left="318" w:hanging="318"/>
              <w:rPr>
                <w:i/>
                <w:color w:val="984806" w:themeColor="accent6" w:themeShade="80"/>
              </w:rPr>
            </w:pPr>
            <w:r w:rsidRPr="00627696">
              <w:rPr>
                <w:i/>
                <w:color w:val="984806" w:themeColor="accent6" w:themeShade="80"/>
              </w:rPr>
              <w:t>Čím je zajímavá komáří larva?</w:t>
            </w:r>
          </w:p>
          <w:p w14:paraId="14FE4C6C" w14:textId="77777777" w:rsidR="00913614" w:rsidRPr="00627696" w:rsidRDefault="00913614" w:rsidP="00AD27D3">
            <w:pPr>
              <w:pStyle w:val="Bezmezer"/>
              <w:numPr>
                <w:ilvl w:val="0"/>
                <w:numId w:val="22"/>
              </w:numPr>
              <w:spacing w:before="240"/>
              <w:ind w:left="318" w:hanging="318"/>
              <w:rPr>
                <w:i/>
                <w:color w:val="984806" w:themeColor="accent6" w:themeShade="80"/>
              </w:rPr>
            </w:pPr>
            <w:r w:rsidRPr="00627696">
              <w:rPr>
                <w:i/>
                <w:color w:val="984806" w:themeColor="accent6" w:themeShade="80"/>
              </w:rPr>
              <w:t>Čím se komáři živí?</w:t>
            </w:r>
          </w:p>
          <w:p w14:paraId="7AC69243" w14:textId="176C0F95" w:rsidR="00913614" w:rsidRPr="00627696" w:rsidRDefault="00913614" w:rsidP="00AD27D3">
            <w:pPr>
              <w:pStyle w:val="Bezmezer"/>
              <w:numPr>
                <w:ilvl w:val="0"/>
                <w:numId w:val="22"/>
              </w:numPr>
              <w:spacing w:before="240"/>
              <w:ind w:left="318" w:hanging="318"/>
              <w:rPr>
                <w:i/>
                <w:color w:val="984806" w:themeColor="accent6" w:themeShade="80"/>
              </w:rPr>
            </w:pPr>
            <w:r w:rsidRPr="00627696">
              <w:rPr>
                <w:i/>
                <w:color w:val="984806" w:themeColor="accent6" w:themeShade="80"/>
              </w:rPr>
              <w:t>Proč komáři bodají navečer?</w:t>
            </w:r>
          </w:p>
          <w:p w14:paraId="2FE44BED" w14:textId="0B66FA18" w:rsidR="00D54E45" w:rsidRPr="00D54E45" w:rsidRDefault="00913614" w:rsidP="00AD27D3">
            <w:pPr>
              <w:pStyle w:val="Bezmezer"/>
              <w:numPr>
                <w:ilvl w:val="0"/>
                <w:numId w:val="22"/>
              </w:numPr>
              <w:spacing w:before="240"/>
              <w:ind w:left="318" w:hanging="318"/>
              <w:rPr>
                <w:i/>
              </w:rPr>
            </w:pPr>
            <w:r w:rsidRPr="00627696">
              <w:rPr>
                <w:i/>
                <w:color w:val="984806" w:themeColor="accent6" w:themeShade="80"/>
              </w:rPr>
              <w:t>Jaký druh komára nejčastěji žije v našich podmínkách?</w:t>
            </w:r>
          </w:p>
        </w:tc>
      </w:tr>
      <w:tr w:rsidR="00913614" w:rsidRPr="00762FF5" w14:paraId="43932265" w14:textId="77777777" w:rsidTr="00627696">
        <w:trPr>
          <w:trHeight w:val="4069"/>
        </w:trPr>
        <w:tc>
          <w:tcPr>
            <w:tcW w:w="1809" w:type="dxa"/>
            <w:gridSpan w:val="2"/>
          </w:tcPr>
          <w:p w14:paraId="31FB4C8B" w14:textId="77777777" w:rsidR="00913614" w:rsidRPr="00762FF5" w:rsidRDefault="00913614" w:rsidP="00A96E1F">
            <w:pPr>
              <w:rPr>
                <w:b/>
              </w:rPr>
            </w:pPr>
          </w:p>
          <w:p w14:paraId="10B43C07" w14:textId="77777777" w:rsidR="00913614" w:rsidRPr="00762FF5" w:rsidRDefault="00913614" w:rsidP="00A96E1F">
            <w:pPr>
              <w:rPr>
                <w:b/>
              </w:rPr>
            </w:pPr>
          </w:p>
          <w:p w14:paraId="6D6F8F9D" w14:textId="77777777" w:rsidR="00913614" w:rsidRPr="00762FF5" w:rsidRDefault="00913614" w:rsidP="00A96E1F">
            <w:pPr>
              <w:jc w:val="left"/>
              <w:rPr>
                <w:b/>
              </w:rPr>
            </w:pPr>
            <w:r w:rsidRPr="00762FF5">
              <w:rPr>
                <w:b/>
              </w:rPr>
              <w:t xml:space="preserve">Doporučené odkazy k prohloubení znalostí </w:t>
            </w:r>
          </w:p>
          <w:p w14:paraId="445E2280" w14:textId="09A0AD58" w:rsidR="00913614" w:rsidRPr="00762FF5" w:rsidRDefault="00913614" w:rsidP="00627696">
            <w:pPr>
              <w:jc w:val="left"/>
              <w:rPr>
                <w:b/>
              </w:rPr>
            </w:pPr>
            <w:r w:rsidRPr="00762FF5">
              <w:rPr>
                <w:b/>
              </w:rPr>
              <w:t>o tématu</w:t>
            </w:r>
          </w:p>
        </w:tc>
        <w:tc>
          <w:tcPr>
            <w:tcW w:w="7477" w:type="dxa"/>
            <w:gridSpan w:val="2"/>
          </w:tcPr>
          <w:p w14:paraId="197F51AA" w14:textId="3FD6061E" w:rsidR="00850D74" w:rsidRPr="00016B76" w:rsidRDefault="00913614" w:rsidP="00627696">
            <w:pPr>
              <w:pStyle w:val="Textkomente"/>
              <w:rPr>
                <w:i/>
                <w:color w:val="000000" w:themeColor="text1"/>
                <w:shd w:val="clear" w:color="auto" w:fill="FFFFFF"/>
              </w:rPr>
            </w:pPr>
            <w:r>
              <w:rPr>
                <w:b/>
              </w:rPr>
              <w:t xml:space="preserve"> </w:t>
            </w:r>
            <w:r w:rsidR="00850D74" w:rsidRPr="00016B76">
              <w:rPr>
                <w:i/>
                <w:color w:val="000000" w:themeColor="text1"/>
                <w:shd w:val="clear" w:color="auto" w:fill="FFFFFF"/>
              </w:rPr>
              <w:t>KVASNIČKOVÁ, Danuše, Pavel PECINA, Jiří FRONĚK, Jan JENÍK a Jiří CAIS. </w:t>
            </w:r>
            <w:r w:rsidR="00850D74" w:rsidRPr="00016B76">
              <w:rPr>
                <w:i/>
                <w:iCs/>
                <w:color w:val="000000" w:themeColor="text1"/>
                <w:shd w:val="clear" w:color="auto" w:fill="FFFFFF"/>
              </w:rPr>
              <w:t>Ekologický přírodopis pro 7. ročník základní školy: Čtvrté, upravené vydání</w:t>
            </w:r>
            <w:r w:rsidR="00850D74" w:rsidRPr="00016B76">
              <w:rPr>
                <w:i/>
                <w:color w:val="000000" w:themeColor="text1"/>
                <w:shd w:val="clear" w:color="auto" w:fill="FFFFFF"/>
              </w:rPr>
              <w:t xml:space="preserve">. Praha: Fortuna, 2016. ISBN 978-80-7373-057-4. </w:t>
            </w:r>
          </w:p>
          <w:p w14:paraId="446CB548" w14:textId="77777777" w:rsidR="00850D74" w:rsidRPr="00016B76" w:rsidRDefault="00850D74" w:rsidP="00627696">
            <w:pPr>
              <w:rPr>
                <w:rFonts w:cstheme="minorHAnsi"/>
                <w:i/>
                <w:color w:val="212529"/>
                <w:shd w:val="clear" w:color="auto" w:fill="FFFFFF"/>
              </w:rPr>
            </w:pPr>
          </w:p>
          <w:p w14:paraId="197372C9" w14:textId="77777777" w:rsidR="00850D74" w:rsidRPr="00016B76" w:rsidRDefault="00850D74" w:rsidP="00850D74">
            <w:pPr>
              <w:spacing w:line="276" w:lineRule="auto"/>
              <w:rPr>
                <w:rFonts w:cstheme="minorHAnsi"/>
                <w:i/>
                <w:color w:val="212529"/>
                <w:shd w:val="clear" w:color="auto" w:fill="FFFFFF"/>
              </w:rPr>
            </w:pPr>
            <w:r w:rsidRPr="00016B76">
              <w:rPr>
                <w:rFonts w:cstheme="minorHAnsi"/>
                <w:i/>
                <w:color w:val="212529"/>
                <w:shd w:val="clear" w:color="auto" w:fill="FFFFFF"/>
              </w:rPr>
              <w:t>KVASNIČKOVÁ, Danuše. </w:t>
            </w:r>
            <w:r w:rsidRPr="00016B76">
              <w:rPr>
                <w:rFonts w:cstheme="minorHAnsi"/>
                <w:i/>
                <w:iCs/>
                <w:color w:val="212529"/>
                <w:shd w:val="clear" w:color="auto" w:fill="FFFFFF"/>
              </w:rPr>
              <w:t>Ekologický přírodopis 6: pro 6. ročník základní školy</w:t>
            </w:r>
            <w:r w:rsidRPr="00016B76">
              <w:rPr>
                <w:rFonts w:cstheme="minorHAnsi"/>
                <w:i/>
                <w:color w:val="212529"/>
                <w:shd w:val="clear" w:color="auto" w:fill="FFFFFF"/>
              </w:rPr>
              <w:t>. 4., upr. vyd. Praha: Fortuna, 2009. ISBN 978-80-7373-056-7.</w:t>
            </w:r>
          </w:p>
          <w:p w14:paraId="55659715" w14:textId="77777777" w:rsidR="005F5E71" w:rsidRPr="00016B76" w:rsidRDefault="005F5E71" w:rsidP="005F5E71">
            <w:pPr>
              <w:spacing w:line="276" w:lineRule="auto"/>
              <w:rPr>
                <w:rFonts w:cstheme="minorHAnsi"/>
                <w:i/>
                <w:color w:val="212529"/>
                <w:highlight w:val="yellow"/>
                <w:shd w:val="clear" w:color="auto" w:fill="FFFFFF"/>
              </w:rPr>
            </w:pPr>
          </w:p>
          <w:p w14:paraId="55416BD5" w14:textId="7E7C8E45" w:rsidR="00850D74" w:rsidRPr="00016B76" w:rsidRDefault="00850D74" w:rsidP="00850D74">
            <w:pPr>
              <w:shd w:val="clear" w:color="auto" w:fill="FFFFFF"/>
              <w:jc w:val="left"/>
              <w:rPr>
                <w:i/>
              </w:rPr>
            </w:pPr>
            <w:r w:rsidRPr="00016B76">
              <w:rPr>
                <w:i/>
              </w:rPr>
              <w:t>Život a smrt komára. </w:t>
            </w:r>
            <w:r w:rsidRPr="00016B76">
              <w:rPr>
                <w:i/>
                <w:iCs/>
              </w:rPr>
              <w:t>Moskyt</w:t>
            </w:r>
            <w:r w:rsidRPr="00016B76">
              <w:rPr>
                <w:i/>
              </w:rPr>
              <w:t xml:space="preserve"> [online]. [cit. 2021-6-27]. Dostupné z: </w:t>
            </w:r>
            <w:hyperlink r:id="rId29" w:history="1">
              <w:r w:rsidR="00AA1C03" w:rsidRPr="00016B76">
                <w:rPr>
                  <w:rStyle w:val="Hypertextovodkaz"/>
                  <w:i/>
                </w:rPr>
                <w:t>https://www.moskyt.net/zivot-smrt-komara</w:t>
              </w:r>
            </w:hyperlink>
            <w:r w:rsidRPr="00016B76">
              <w:rPr>
                <w:i/>
              </w:rPr>
              <w:t xml:space="preserve"> </w:t>
            </w:r>
          </w:p>
          <w:p w14:paraId="26378316" w14:textId="77777777" w:rsidR="00850D74" w:rsidRPr="00016B76" w:rsidRDefault="00850D74" w:rsidP="00850D74">
            <w:pPr>
              <w:shd w:val="clear" w:color="auto" w:fill="FFFFFF"/>
              <w:jc w:val="left"/>
              <w:rPr>
                <w:rFonts w:eastAsia="Times New Roman" w:cs="Open Sans"/>
                <w:i/>
                <w:color w:val="212529"/>
                <w:lang w:eastAsia="en-GB"/>
              </w:rPr>
            </w:pPr>
          </w:p>
          <w:p w14:paraId="1B332FCA" w14:textId="7F2FFE0A" w:rsidR="00850D74" w:rsidRPr="00016B76" w:rsidRDefault="00850D74" w:rsidP="00016B76">
            <w:pPr>
              <w:shd w:val="clear" w:color="auto" w:fill="FFFFFF"/>
              <w:jc w:val="left"/>
              <w:rPr>
                <w:rFonts w:ascii="Arial" w:eastAsia="Times New Roman" w:hAnsi="Arial"/>
                <w:vanish/>
                <w:lang w:val="pl-PL" w:eastAsia="en-GB"/>
              </w:rPr>
            </w:pPr>
            <w:r w:rsidRPr="00016B76">
              <w:rPr>
                <w:rFonts w:eastAsia="Times New Roman" w:cs="Open Sans"/>
                <w:i/>
                <w:color w:val="212529"/>
                <w:lang w:eastAsia="en-GB"/>
              </w:rPr>
              <w:t xml:space="preserve">Zeptejte se </w:t>
            </w:r>
            <w:r w:rsidR="00016B76" w:rsidRPr="00016B76">
              <w:rPr>
                <w:rFonts w:eastAsia="Times New Roman" w:cs="Open Sans"/>
                <w:i/>
                <w:color w:val="212529"/>
                <w:lang w:eastAsia="en-GB"/>
              </w:rPr>
              <w:t xml:space="preserve">přírodovědců </w:t>
            </w:r>
            <w:r w:rsidR="00016B76">
              <w:rPr>
                <w:rFonts w:eastAsia="Times New Roman" w:cstheme="minorHAnsi"/>
                <w:i/>
                <w:color w:val="212529"/>
                <w:lang w:eastAsia="en-GB"/>
              </w:rPr>
              <w:t>– Proč</w:t>
            </w:r>
            <w:r w:rsidRPr="00016B76">
              <w:rPr>
                <w:rFonts w:eastAsia="Times New Roman" w:cs="Open Sans"/>
                <w:i/>
                <w:color w:val="212529"/>
                <w:lang w:eastAsia="en-GB"/>
              </w:rPr>
              <w:t xml:space="preserve"> komáři (samice) bodají jenom k večeru a</w:t>
            </w:r>
            <w:r w:rsidR="00016B76">
              <w:rPr>
                <w:rFonts w:eastAsia="Times New Roman" w:cs="Open Sans"/>
                <w:i/>
                <w:color w:val="212529"/>
                <w:lang w:eastAsia="en-GB"/>
              </w:rPr>
              <w:t> </w:t>
            </w:r>
            <w:r w:rsidRPr="00016B76">
              <w:rPr>
                <w:rFonts w:eastAsia="Times New Roman" w:cs="Open Sans"/>
                <w:i/>
                <w:color w:val="212529"/>
                <w:lang w:eastAsia="en-GB"/>
              </w:rPr>
              <w:t>v</w:t>
            </w:r>
            <w:r w:rsidR="00016B76">
              <w:rPr>
                <w:rFonts w:eastAsia="Times New Roman" w:cs="Open Sans"/>
                <w:i/>
                <w:color w:val="212529"/>
                <w:lang w:eastAsia="en-GB"/>
              </w:rPr>
              <w:t> </w:t>
            </w:r>
            <w:r w:rsidRPr="00016B76">
              <w:rPr>
                <w:rFonts w:eastAsia="Times New Roman" w:cs="Open Sans"/>
                <w:i/>
                <w:color w:val="212529"/>
                <w:lang w:eastAsia="en-GB"/>
              </w:rPr>
              <w:t>noci? </w:t>
            </w:r>
            <w:r w:rsidRPr="00016B76">
              <w:rPr>
                <w:rFonts w:eastAsia="Times New Roman" w:cs="Open Sans"/>
                <w:i/>
                <w:iCs/>
                <w:color w:val="212529"/>
                <w:lang w:val="pl-PL" w:eastAsia="en-GB"/>
              </w:rPr>
              <w:t>Enviweb</w:t>
            </w:r>
            <w:r w:rsidRPr="00016B76">
              <w:rPr>
                <w:rFonts w:eastAsia="Times New Roman" w:cs="Open Sans"/>
                <w:i/>
                <w:color w:val="212529"/>
                <w:lang w:val="pl-PL" w:eastAsia="en-GB"/>
              </w:rPr>
              <w:t xml:space="preserve"> [online]. [cit. 2021-6-27]. Dostupné z: </w:t>
            </w:r>
            <w:hyperlink r:id="rId30" w:history="1">
              <w:r w:rsidR="00AA1C03" w:rsidRPr="00016B76">
                <w:rPr>
                  <w:rStyle w:val="Hypertextovodkaz"/>
                  <w:rFonts w:eastAsia="Times New Roman" w:cs="Open Sans"/>
                  <w:i/>
                  <w:lang w:val="pl-PL" w:eastAsia="en-GB"/>
                </w:rPr>
                <w:t>http://www.lesycr.czwww.mze.czwww.env.czwww.npsumava.czwww.enviweb.cz/96807</w:t>
              </w:r>
            </w:hyperlink>
            <w:r w:rsidRPr="00016B76">
              <w:rPr>
                <w:rFonts w:ascii="Arial" w:eastAsia="Times New Roman" w:hAnsi="Arial"/>
                <w:vanish/>
                <w:lang w:val="pl-PL" w:eastAsia="en-GB"/>
              </w:rPr>
              <w:t>Začátek formuláře</w:t>
            </w:r>
          </w:p>
          <w:p w14:paraId="485E0703" w14:textId="77777777" w:rsidR="005F5E71" w:rsidRPr="00016B76" w:rsidRDefault="005F5E71" w:rsidP="005F5E71">
            <w:pPr>
              <w:rPr>
                <w:i/>
                <w:color w:val="000000" w:themeColor="text1"/>
                <w:lang w:val="pl-PL"/>
              </w:rPr>
            </w:pPr>
          </w:p>
          <w:p w14:paraId="6A5E6D47" w14:textId="581A1B5C" w:rsidR="005F5E71" w:rsidRDefault="005F5E71" w:rsidP="00627696">
            <w:pPr>
              <w:tabs>
                <w:tab w:val="left" w:pos="317"/>
              </w:tabs>
              <w:rPr>
                <w:b/>
              </w:rPr>
            </w:pPr>
          </w:p>
        </w:tc>
      </w:tr>
      <w:tr w:rsidR="00EA288B" w:rsidRPr="00762FF5" w14:paraId="1FD64636" w14:textId="77777777" w:rsidTr="00182D85">
        <w:tc>
          <w:tcPr>
            <w:tcW w:w="1809" w:type="dxa"/>
            <w:gridSpan w:val="2"/>
            <w:shd w:val="clear" w:color="auto" w:fill="C6D9F1" w:themeFill="text2" w:themeFillTint="33"/>
          </w:tcPr>
          <w:p w14:paraId="1DD6D0D0" w14:textId="0689360C" w:rsidR="00EA288B" w:rsidRPr="00762FF5" w:rsidRDefault="00EA288B" w:rsidP="00EA288B">
            <w:pPr>
              <w:rPr>
                <w:b/>
              </w:rPr>
            </w:pPr>
          </w:p>
          <w:p w14:paraId="4F451C5A" w14:textId="77777777" w:rsidR="00913614" w:rsidRDefault="00EA288B" w:rsidP="00D54E45">
            <w:pPr>
              <w:pStyle w:val="Odstavecseseznamem"/>
              <w:spacing w:line="360" w:lineRule="auto"/>
              <w:ind w:left="0"/>
              <w:rPr>
                <w:b/>
              </w:rPr>
            </w:pPr>
            <w:r w:rsidRPr="00762FF5">
              <w:rPr>
                <w:b/>
              </w:rPr>
              <w:t xml:space="preserve">3.2.2 Téma č. 2 </w:t>
            </w:r>
          </w:p>
          <w:p w14:paraId="6E8491C6" w14:textId="2CBFB4FB" w:rsidR="00EA288B" w:rsidRPr="00913614" w:rsidRDefault="00913614" w:rsidP="00D54E45">
            <w:pPr>
              <w:pStyle w:val="Odstavecseseznamem"/>
              <w:spacing w:line="360" w:lineRule="auto"/>
              <w:ind w:left="0"/>
              <w:rPr>
                <w:b/>
              </w:rPr>
            </w:pPr>
            <w:r w:rsidRPr="00913614">
              <w:rPr>
                <w:b/>
              </w:rPr>
              <w:t>Vodní medvídci</w:t>
            </w:r>
          </w:p>
        </w:tc>
        <w:tc>
          <w:tcPr>
            <w:tcW w:w="7477" w:type="dxa"/>
            <w:gridSpan w:val="2"/>
            <w:shd w:val="clear" w:color="auto" w:fill="C6D9F1" w:themeFill="text2" w:themeFillTint="33"/>
          </w:tcPr>
          <w:p w14:paraId="6ED9426D" w14:textId="1651069A" w:rsidR="00EA288B" w:rsidRPr="00762FF5" w:rsidRDefault="006647C9" w:rsidP="00016B76">
            <w:pPr>
              <w:pStyle w:val="Odstavecseseznamem"/>
              <w:spacing w:before="240" w:line="360" w:lineRule="auto"/>
              <w:ind w:left="0"/>
              <w:jc w:val="center"/>
            </w:pPr>
            <w:r>
              <w:rPr>
                <w:b/>
              </w:rPr>
              <w:t>2</w:t>
            </w:r>
            <w:r w:rsidR="00EA288B" w:rsidRPr="00762FF5">
              <w:rPr>
                <w:b/>
              </w:rPr>
              <w:t xml:space="preserve"> vyučovací hodiny</w:t>
            </w:r>
          </w:p>
        </w:tc>
      </w:tr>
      <w:tr w:rsidR="00EA288B" w:rsidRPr="00762FF5" w14:paraId="0DCA428B" w14:textId="77777777" w:rsidTr="00182D85">
        <w:tc>
          <w:tcPr>
            <w:tcW w:w="1809" w:type="dxa"/>
            <w:gridSpan w:val="2"/>
          </w:tcPr>
          <w:p w14:paraId="2C707ADA" w14:textId="77777777" w:rsidR="00EA288B" w:rsidRPr="00762FF5" w:rsidRDefault="00EA288B" w:rsidP="00E04AC5">
            <w:pPr>
              <w:pStyle w:val="Odstavecseseznamem"/>
              <w:spacing w:line="360" w:lineRule="auto"/>
              <w:ind w:left="0"/>
              <w:rPr>
                <w:b/>
              </w:rPr>
            </w:pPr>
          </w:p>
          <w:p w14:paraId="7A504DC5" w14:textId="70D3C133" w:rsidR="00EA288B" w:rsidRPr="00762FF5" w:rsidRDefault="00EA288B" w:rsidP="00E04AC5">
            <w:pPr>
              <w:pStyle w:val="Odstavecseseznamem"/>
              <w:spacing w:line="360" w:lineRule="auto"/>
              <w:ind w:left="0"/>
            </w:pPr>
            <w:r w:rsidRPr="00762FF5">
              <w:rPr>
                <w:b/>
              </w:rPr>
              <w:t>Cíl</w:t>
            </w:r>
          </w:p>
        </w:tc>
        <w:tc>
          <w:tcPr>
            <w:tcW w:w="7477" w:type="dxa"/>
            <w:gridSpan w:val="2"/>
          </w:tcPr>
          <w:p w14:paraId="4E0EB725" w14:textId="323E58F4" w:rsidR="00EA288B" w:rsidRPr="00182D85" w:rsidRDefault="00EA288B" w:rsidP="00182D85">
            <w:pPr>
              <w:rPr>
                <w:b/>
                <w:i/>
                <w:color w:val="FF0000"/>
              </w:rPr>
            </w:pPr>
          </w:p>
          <w:p w14:paraId="75C47BB2" w14:textId="251DB40F" w:rsidR="006647C9" w:rsidRPr="00494787" w:rsidRDefault="006647C9" w:rsidP="00627696">
            <w:pPr>
              <w:rPr>
                <w:i/>
              </w:rPr>
            </w:pPr>
            <w:r w:rsidRPr="00182D85">
              <w:rPr>
                <w:rFonts w:cs="Times New Roman"/>
                <w:i/>
              </w:rPr>
              <w:t xml:space="preserve">Cílem </w:t>
            </w:r>
            <w:r w:rsidR="00182D85" w:rsidRPr="00182D85">
              <w:rPr>
                <w:rFonts w:cs="Times New Roman"/>
                <w:i/>
              </w:rPr>
              <w:t xml:space="preserve">tématu </w:t>
            </w:r>
            <w:r w:rsidRPr="00182D85">
              <w:rPr>
                <w:rFonts w:cs="Times New Roman"/>
                <w:i/>
              </w:rPr>
              <w:t>je získání</w:t>
            </w:r>
            <w:r w:rsidR="00182D85" w:rsidRPr="00182D85">
              <w:rPr>
                <w:rFonts w:cs="Times New Roman"/>
                <w:i/>
              </w:rPr>
              <w:t xml:space="preserve"> základních poznatků a</w:t>
            </w:r>
            <w:r w:rsidRPr="00182D85">
              <w:rPr>
                <w:rFonts w:cs="Times New Roman"/>
                <w:i/>
              </w:rPr>
              <w:t xml:space="preserve"> informací o želvušce,</w:t>
            </w:r>
            <w:r w:rsidR="00182D85" w:rsidRPr="00182D85">
              <w:rPr>
                <w:rFonts w:cs="Times New Roman"/>
                <w:i/>
              </w:rPr>
              <w:t xml:space="preserve"> především pak o </w:t>
            </w:r>
            <w:r w:rsidRPr="00182D85">
              <w:rPr>
                <w:rFonts w:cs="Times New Roman"/>
                <w:i/>
              </w:rPr>
              <w:t xml:space="preserve">pozoruhodných vlastnostech </w:t>
            </w:r>
            <w:r w:rsidR="00182D85" w:rsidRPr="00182D85">
              <w:rPr>
                <w:rFonts w:cs="Times New Roman"/>
                <w:i/>
              </w:rPr>
              <w:t>tohoto mikro živočicha,</w:t>
            </w:r>
            <w:r w:rsidR="00016B76">
              <w:rPr>
                <w:rFonts w:cs="Times New Roman"/>
                <w:i/>
              </w:rPr>
              <w:t xml:space="preserve"> </w:t>
            </w:r>
            <w:r w:rsidR="00016B76" w:rsidRPr="00182D85">
              <w:rPr>
                <w:rFonts w:cs="Times New Roman"/>
                <w:i/>
              </w:rPr>
              <w:t>procesu rozmnožování</w:t>
            </w:r>
            <w:r w:rsidR="00016B76">
              <w:rPr>
                <w:rFonts w:cs="Times New Roman"/>
                <w:i/>
              </w:rPr>
              <w:t>,</w:t>
            </w:r>
            <w:r w:rsidR="007E74A3">
              <w:rPr>
                <w:rFonts w:cs="Times New Roman"/>
                <w:i/>
              </w:rPr>
              <w:t xml:space="preserve"> a </w:t>
            </w:r>
            <w:r w:rsidRPr="00182D85">
              <w:rPr>
                <w:rFonts w:cs="Times New Roman"/>
                <w:i/>
              </w:rPr>
              <w:t xml:space="preserve">přiblížení tohoto velmi zajímavého tvora </w:t>
            </w:r>
            <w:r w:rsidR="00245987" w:rsidRPr="00182D85">
              <w:rPr>
                <w:rFonts w:cs="Times New Roman"/>
                <w:i/>
              </w:rPr>
              <w:t>účastník</w:t>
            </w:r>
            <w:r w:rsidRPr="00182D85">
              <w:rPr>
                <w:rFonts w:cs="Times New Roman"/>
                <w:i/>
              </w:rPr>
              <w:t>ům.</w:t>
            </w:r>
            <w:r w:rsidRPr="00494787">
              <w:rPr>
                <w:rFonts w:cs="Times New Roman"/>
                <w:i/>
              </w:rPr>
              <w:t xml:space="preserve"> </w:t>
            </w:r>
          </w:p>
        </w:tc>
      </w:tr>
      <w:tr w:rsidR="00EA288B" w:rsidRPr="00762FF5" w14:paraId="5890EFA0" w14:textId="77777777" w:rsidTr="00182D85">
        <w:tc>
          <w:tcPr>
            <w:tcW w:w="1809" w:type="dxa"/>
            <w:gridSpan w:val="2"/>
          </w:tcPr>
          <w:p w14:paraId="4D1BD25E" w14:textId="77777777" w:rsidR="00EA288B" w:rsidRPr="00762FF5" w:rsidRDefault="00EA288B" w:rsidP="00EA288B">
            <w:pPr>
              <w:rPr>
                <w:b/>
              </w:rPr>
            </w:pPr>
          </w:p>
          <w:p w14:paraId="1BDECAEE" w14:textId="77777777" w:rsidR="00EA288B" w:rsidRPr="00762FF5" w:rsidRDefault="00EA288B" w:rsidP="00EA288B">
            <w:pPr>
              <w:rPr>
                <w:b/>
              </w:rPr>
            </w:pPr>
            <w:r w:rsidRPr="00762FF5">
              <w:rPr>
                <w:b/>
              </w:rPr>
              <w:t>Klíčové kompetence</w:t>
            </w:r>
          </w:p>
          <w:p w14:paraId="4B2F966C" w14:textId="77777777" w:rsidR="00EA288B" w:rsidRPr="00762FF5" w:rsidRDefault="00EA288B" w:rsidP="00E04AC5">
            <w:pPr>
              <w:pStyle w:val="Odstavecseseznamem"/>
              <w:spacing w:line="360" w:lineRule="auto"/>
              <w:ind w:left="0"/>
            </w:pPr>
          </w:p>
        </w:tc>
        <w:tc>
          <w:tcPr>
            <w:tcW w:w="7477" w:type="dxa"/>
            <w:gridSpan w:val="2"/>
          </w:tcPr>
          <w:p w14:paraId="75C12EB8" w14:textId="17B03A36" w:rsidR="006647C9" w:rsidRPr="00182D85" w:rsidRDefault="006647C9" w:rsidP="00182D85">
            <w:pPr>
              <w:pStyle w:val="Bezmezer"/>
              <w:spacing w:before="240" w:line="276" w:lineRule="auto"/>
              <w:jc w:val="both"/>
              <w:rPr>
                <w:rFonts w:cstheme="minorHAnsi"/>
                <w:b/>
                <w:i/>
              </w:rPr>
            </w:pPr>
            <w:r w:rsidRPr="00182D85">
              <w:rPr>
                <w:b/>
                <w:i/>
              </w:rPr>
              <w:t xml:space="preserve">Sociální a personální kompetence </w:t>
            </w:r>
            <w:r w:rsidRPr="0000746A">
              <w:rPr>
                <w:i/>
              </w:rPr>
              <w:t xml:space="preserve">– účastník </w:t>
            </w:r>
            <w:r w:rsidR="00016B76" w:rsidRPr="0000746A">
              <w:rPr>
                <w:i/>
              </w:rPr>
              <w:t xml:space="preserve">při </w:t>
            </w:r>
            <w:r w:rsidRPr="0000746A">
              <w:rPr>
                <w:i/>
              </w:rPr>
              <w:t>pozorování želvušky účinně spolupracuje ve skupině, podílí se na vytváření pravidel práce v týmu, pozitivně ovlivňuje kvalitu společné práce. Při spolupráci s dalšími účastníky přispívá k</w:t>
            </w:r>
            <w:r w:rsidR="00016B76" w:rsidRPr="0000746A">
              <w:rPr>
                <w:i/>
              </w:rPr>
              <w:t> </w:t>
            </w:r>
            <w:r w:rsidRPr="0000746A">
              <w:rPr>
                <w:i/>
              </w:rPr>
              <w:t>upevňování dobrých mezilidských vztahů, v případě potřeby poskytne pomoc nebo o ni požádá</w:t>
            </w:r>
            <w:r w:rsidR="00007978" w:rsidRPr="0000746A">
              <w:rPr>
                <w:i/>
              </w:rPr>
              <w:t>, v úloze č. 3, PL 7</w:t>
            </w:r>
            <w:r w:rsidR="00182D85" w:rsidRPr="0000746A">
              <w:rPr>
                <w:i/>
              </w:rPr>
              <w:t>.</w:t>
            </w:r>
          </w:p>
          <w:p w14:paraId="0F2A496D" w14:textId="6F250F1E" w:rsidR="006647C9" w:rsidRPr="00182D85" w:rsidRDefault="006647C9" w:rsidP="00182D85">
            <w:pPr>
              <w:pStyle w:val="Bezmezer"/>
              <w:spacing w:before="240" w:line="276" w:lineRule="auto"/>
              <w:jc w:val="both"/>
              <w:rPr>
                <w:rFonts w:cstheme="minorHAnsi"/>
                <w:i/>
                <w:shd w:val="clear" w:color="auto" w:fill="FAF9F8"/>
              </w:rPr>
            </w:pPr>
            <w:r w:rsidRPr="00182D85">
              <w:rPr>
                <w:b/>
                <w:i/>
              </w:rPr>
              <w:t xml:space="preserve">Pracovní kompetence </w:t>
            </w:r>
            <w:r w:rsidRPr="00182D85">
              <w:rPr>
                <w:i/>
              </w:rPr>
              <w:t>–</w:t>
            </w:r>
            <w:r w:rsidRPr="00182D85">
              <w:rPr>
                <w:b/>
                <w:i/>
              </w:rPr>
              <w:t xml:space="preserve"> </w:t>
            </w:r>
            <w:r w:rsidRPr="0000746A">
              <w:rPr>
                <w:i/>
              </w:rPr>
              <w:t>účastník používá bezpečně a účinně materiály a nástroje určené ke splnění úkolu a dodržuje vymezená pravidla, reaguje na případnou změnu pracovních podmínek</w:t>
            </w:r>
            <w:r w:rsidR="00007978" w:rsidRPr="0000746A">
              <w:rPr>
                <w:i/>
              </w:rPr>
              <w:t>, v úloze č. 3, PL 7</w:t>
            </w:r>
            <w:r w:rsidR="00182D85" w:rsidRPr="0000746A">
              <w:rPr>
                <w:i/>
              </w:rPr>
              <w:t>.</w:t>
            </w:r>
          </w:p>
          <w:p w14:paraId="7BAA8A84" w14:textId="755C55B8" w:rsidR="006647C9" w:rsidRPr="00494787" w:rsidRDefault="006647C9" w:rsidP="00BA0501">
            <w:pPr>
              <w:pStyle w:val="Bezmezer"/>
              <w:spacing w:before="240" w:line="276" w:lineRule="auto"/>
              <w:jc w:val="both"/>
              <w:rPr>
                <w:i/>
              </w:rPr>
            </w:pPr>
            <w:r w:rsidRPr="00182D85">
              <w:rPr>
                <w:b/>
                <w:i/>
              </w:rPr>
              <w:t>Schopnost učit se</w:t>
            </w:r>
            <w:r w:rsidRPr="00182D85">
              <w:rPr>
                <w:i/>
              </w:rPr>
              <w:t xml:space="preserve"> – </w:t>
            </w:r>
            <w:r w:rsidRPr="0000746A">
              <w:rPr>
                <w:i/>
              </w:rPr>
              <w:t>účastník vyhledává a třídí informace a na základě jejich pochopení a propojení je efektivně využívá v procesu učení, uvádí věci do</w:t>
            </w:r>
            <w:r w:rsidR="00016B76" w:rsidRPr="0000746A">
              <w:rPr>
                <w:i/>
              </w:rPr>
              <w:t> </w:t>
            </w:r>
            <w:r w:rsidRPr="0000746A">
              <w:rPr>
                <w:i/>
              </w:rPr>
              <w:t>souvislostí a vytváří si komplexnější pohled na přírodní jevy</w:t>
            </w:r>
            <w:r w:rsidR="00007978" w:rsidRPr="0000746A">
              <w:rPr>
                <w:i/>
              </w:rPr>
              <w:t>, v úloze 1,</w:t>
            </w:r>
            <w:r w:rsidR="00016B76" w:rsidRPr="0000746A">
              <w:rPr>
                <w:i/>
              </w:rPr>
              <w:t xml:space="preserve"> </w:t>
            </w:r>
            <w:r w:rsidR="00007978" w:rsidRPr="0000746A">
              <w:rPr>
                <w:i/>
              </w:rPr>
              <w:t>2, PL 7</w:t>
            </w:r>
            <w:r w:rsidR="00182D85" w:rsidRPr="0000746A">
              <w:rPr>
                <w:i/>
              </w:rPr>
              <w:t>.</w:t>
            </w:r>
          </w:p>
        </w:tc>
      </w:tr>
      <w:tr w:rsidR="00EA288B" w:rsidRPr="00762FF5" w14:paraId="17ABED30" w14:textId="77777777" w:rsidTr="00182D85">
        <w:tc>
          <w:tcPr>
            <w:tcW w:w="1809" w:type="dxa"/>
            <w:gridSpan w:val="2"/>
          </w:tcPr>
          <w:p w14:paraId="5C1EE554" w14:textId="77777777" w:rsidR="00EA288B" w:rsidRPr="00762FF5" w:rsidRDefault="00EA288B" w:rsidP="00EA288B">
            <w:pPr>
              <w:rPr>
                <w:b/>
              </w:rPr>
            </w:pPr>
          </w:p>
          <w:p w14:paraId="608EAA0F" w14:textId="77777777" w:rsidR="00EA288B" w:rsidRPr="00762FF5" w:rsidRDefault="00EA288B" w:rsidP="00EA288B">
            <w:pPr>
              <w:rPr>
                <w:b/>
              </w:rPr>
            </w:pPr>
            <w:r w:rsidRPr="00762FF5">
              <w:rPr>
                <w:b/>
              </w:rPr>
              <w:t>Pomůcky</w:t>
            </w:r>
          </w:p>
          <w:p w14:paraId="4B45A8C3" w14:textId="77777777" w:rsidR="00EA288B" w:rsidRPr="00762FF5" w:rsidRDefault="00EA288B" w:rsidP="00E04AC5">
            <w:pPr>
              <w:pStyle w:val="Odstavecseseznamem"/>
              <w:spacing w:line="360" w:lineRule="auto"/>
              <w:ind w:left="0"/>
            </w:pPr>
          </w:p>
        </w:tc>
        <w:tc>
          <w:tcPr>
            <w:tcW w:w="7477" w:type="dxa"/>
            <w:gridSpan w:val="2"/>
          </w:tcPr>
          <w:p w14:paraId="7E6C5A01" w14:textId="70E2A8DD" w:rsidR="00BA0501" w:rsidRPr="0096167D" w:rsidRDefault="00BA0501" w:rsidP="00627696">
            <w:pPr>
              <w:rPr>
                <w:i/>
              </w:rPr>
            </w:pPr>
            <w:r w:rsidRPr="0096167D">
              <w:rPr>
                <w:i/>
              </w:rPr>
              <w:t xml:space="preserve">Příloha </w:t>
            </w:r>
            <w:r w:rsidR="00174761" w:rsidRPr="0096167D">
              <w:rPr>
                <w:i/>
              </w:rPr>
              <w:t>1</w:t>
            </w:r>
            <w:r w:rsidR="00174761">
              <w:rPr>
                <w:i/>
              </w:rPr>
              <w:t xml:space="preserve">.1 </w:t>
            </w:r>
            <w:r w:rsidR="00174761" w:rsidRPr="0096167D">
              <w:rPr>
                <w:i/>
              </w:rPr>
              <w:t>Prezentace</w:t>
            </w:r>
            <w:r w:rsidRPr="0096167D">
              <w:rPr>
                <w:i/>
              </w:rPr>
              <w:t xml:space="preserve"> Beskydy pod lupou </w:t>
            </w:r>
            <w:r w:rsidR="00174761">
              <w:rPr>
                <w:i/>
              </w:rPr>
              <w:t>II: slide</w:t>
            </w:r>
            <w:r>
              <w:rPr>
                <w:i/>
              </w:rPr>
              <w:t xml:space="preserve"> 19</w:t>
            </w:r>
            <w:r w:rsidR="003C2974">
              <w:rPr>
                <w:rFonts w:cstheme="minorHAnsi"/>
                <w:i/>
              </w:rPr>
              <w:t>−</w:t>
            </w:r>
            <w:r>
              <w:rPr>
                <w:i/>
              </w:rPr>
              <w:t>22</w:t>
            </w:r>
          </w:p>
          <w:p w14:paraId="1DC5CB28" w14:textId="77777777" w:rsidR="00BA0501" w:rsidRDefault="00BA0501" w:rsidP="00627696">
            <w:pPr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Smart tabule s vybavením nebo PC/notebook, dataprojektor, připojení k internetu</w:t>
            </w:r>
          </w:p>
          <w:p w14:paraId="055DE6D0" w14:textId="77777777" w:rsidR="00BA0501" w:rsidRDefault="00BA0501" w:rsidP="00627696">
            <w:pPr>
              <w:rPr>
                <w:rFonts w:cs="Times New Roman"/>
                <w:i/>
              </w:rPr>
            </w:pPr>
          </w:p>
          <w:p w14:paraId="3819B360" w14:textId="77777777" w:rsidR="00182D85" w:rsidRPr="00177BD5" w:rsidRDefault="00182D85" w:rsidP="00627696">
            <w:pPr>
              <w:rPr>
                <w:i/>
              </w:rPr>
            </w:pPr>
            <w:r w:rsidRPr="00177BD5">
              <w:rPr>
                <w:rFonts w:cs="Times New Roman"/>
                <w:i/>
              </w:rPr>
              <w:t xml:space="preserve">PL 7 Co se ukrývá v mechu? </w:t>
            </w:r>
            <w:r w:rsidRPr="00177BD5">
              <w:rPr>
                <w:i/>
              </w:rPr>
              <w:t>pro každého účastníka</w:t>
            </w:r>
          </w:p>
          <w:p w14:paraId="4D033CD2" w14:textId="77777777" w:rsidR="00182D85" w:rsidRPr="00177BD5" w:rsidRDefault="00182D85" w:rsidP="00627696">
            <w:pPr>
              <w:rPr>
                <w:i/>
              </w:rPr>
            </w:pPr>
            <w:r w:rsidRPr="00177BD5">
              <w:rPr>
                <w:i/>
              </w:rPr>
              <w:t>Mikroskop, potřeby k mikroskopování, namočený mech v nádobce s vodou</w:t>
            </w:r>
          </w:p>
          <w:p w14:paraId="1041210E" w14:textId="77777777" w:rsidR="00182D85" w:rsidRPr="00177BD5" w:rsidRDefault="00182D85" w:rsidP="00627696">
            <w:pPr>
              <w:rPr>
                <w:rFonts w:cs="Times New Roman"/>
                <w:i/>
              </w:rPr>
            </w:pPr>
          </w:p>
          <w:p w14:paraId="2D9DC49E" w14:textId="77777777" w:rsidR="00182D85" w:rsidRPr="00177BD5" w:rsidRDefault="00182D85" w:rsidP="00627696">
            <w:pPr>
              <w:rPr>
                <w:i/>
              </w:rPr>
            </w:pPr>
            <w:r w:rsidRPr="00177BD5">
              <w:rPr>
                <w:rFonts w:cs="Times New Roman"/>
                <w:i/>
              </w:rPr>
              <w:t xml:space="preserve">PL 8 Ze života medvídků </w:t>
            </w:r>
            <w:r w:rsidRPr="00177BD5">
              <w:rPr>
                <w:i/>
              </w:rPr>
              <w:t xml:space="preserve">pro každého účastníka </w:t>
            </w:r>
          </w:p>
          <w:p w14:paraId="188CB386" w14:textId="77777777" w:rsidR="00182D85" w:rsidRPr="00177BD5" w:rsidRDefault="00182D85" w:rsidP="00627696">
            <w:pPr>
              <w:rPr>
                <w:i/>
              </w:rPr>
            </w:pPr>
          </w:p>
          <w:p w14:paraId="68CFD227" w14:textId="6000D6B6" w:rsidR="00182D85" w:rsidRPr="00177BD5" w:rsidRDefault="00182D85" w:rsidP="00627696">
            <w:pPr>
              <w:rPr>
                <w:i/>
              </w:rPr>
            </w:pPr>
            <w:r w:rsidRPr="00177BD5">
              <w:rPr>
                <w:i/>
              </w:rPr>
              <w:t xml:space="preserve">Mikroskop, potřeby k mikroskopování a namočený mech </w:t>
            </w:r>
            <w:r w:rsidR="003C2974" w:rsidRPr="00177BD5">
              <w:rPr>
                <w:i/>
              </w:rPr>
              <w:t xml:space="preserve">v nádobce s vodou </w:t>
            </w:r>
            <w:r w:rsidRPr="00177BD5">
              <w:rPr>
                <w:i/>
              </w:rPr>
              <w:t xml:space="preserve">z minulé hodiny </w:t>
            </w:r>
          </w:p>
          <w:p w14:paraId="07BDFE09" w14:textId="77777777" w:rsidR="00182D85" w:rsidRPr="00177BD5" w:rsidRDefault="00182D85" w:rsidP="00627696">
            <w:pPr>
              <w:rPr>
                <w:i/>
              </w:rPr>
            </w:pPr>
          </w:p>
          <w:p w14:paraId="0AF97B35" w14:textId="77777777" w:rsidR="00746E7F" w:rsidRPr="00746E7F" w:rsidRDefault="00746E7F" w:rsidP="00627696">
            <w:pPr>
              <w:rPr>
                <w:rFonts w:cs="Times New Roman"/>
                <w:i/>
              </w:rPr>
            </w:pPr>
            <w:r w:rsidRPr="00746E7F">
              <w:rPr>
                <w:rFonts w:cs="Times New Roman"/>
                <w:i/>
              </w:rPr>
              <w:t>Příloha 6 Rozmnožování želvušky</w:t>
            </w:r>
          </w:p>
          <w:p w14:paraId="1FF8523C" w14:textId="77777777" w:rsidR="00746E7F" w:rsidRPr="00746E7F" w:rsidRDefault="00746E7F" w:rsidP="00627696">
            <w:pPr>
              <w:rPr>
                <w:rFonts w:cs="Times New Roman"/>
                <w:i/>
              </w:rPr>
            </w:pPr>
          </w:p>
          <w:p w14:paraId="4A68204C" w14:textId="585FF195" w:rsidR="00B93D16" w:rsidRPr="00762FF5" w:rsidRDefault="00746E7F" w:rsidP="00627696">
            <w:r w:rsidRPr="00746E7F">
              <w:rPr>
                <w:rFonts w:cs="Times New Roman"/>
                <w:i/>
              </w:rPr>
              <w:t xml:space="preserve">Příloha 7 Plakátek </w:t>
            </w:r>
            <w:r w:rsidRPr="00746E7F">
              <w:rPr>
                <w:rFonts w:cstheme="minorHAnsi"/>
                <w:i/>
              </w:rPr>
              <w:t>symbolů</w:t>
            </w:r>
            <w:r w:rsidRPr="00177BD5">
              <w:rPr>
                <w:rFonts w:cstheme="minorHAnsi"/>
                <w:i/>
              </w:rPr>
              <w:t xml:space="preserve"> použitých u želvušky</w:t>
            </w:r>
          </w:p>
        </w:tc>
      </w:tr>
      <w:tr w:rsidR="00632CA8" w:rsidRPr="00762FF5" w14:paraId="3A223AD7" w14:textId="77777777" w:rsidTr="00182D85">
        <w:tc>
          <w:tcPr>
            <w:tcW w:w="9286" w:type="dxa"/>
            <w:gridSpan w:val="4"/>
          </w:tcPr>
          <w:p w14:paraId="7A10D47D" w14:textId="70443559" w:rsidR="00632CA8" w:rsidRPr="00D40A23" w:rsidRDefault="00632CA8" w:rsidP="00632CA8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  <w:r w:rsidRPr="00D40A23">
              <w:rPr>
                <w:b/>
                <w:color w:val="984806" w:themeColor="accent6" w:themeShade="80"/>
                <w:sz w:val="24"/>
                <w:szCs w:val="24"/>
              </w:rPr>
              <w:t xml:space="preserve">Prezentace </w:t>
            </w:r>
            <w:r>
              <w:rPr>
                <w:b/>
                <w:color w:val="984806" w:themeColor="accent6" w:themeShade="80"/>
                <w:sz w:val="24"/>
                <w:szCs w:val="24"/>
              </w:rPr>
              <w:t>Beskydy pod lupou II</w:t>
            </w:r>
            <w:r w:rsidRPr="002A69D9">
              <w:rPr>
                <w:b/>
                <w:color w:val="984806" w:themeColor="accent6" w:themeShade="80"/>
                <w:sz w:val="24"/>
                <w:szCs w:val="24"/>
              </w:rPr>
              <w:t xml:space="preserve">; </w:t>
            </w:r>
            <w:r w:rsidRPr="00D40A23">
              <w:rPr>
                <w:b/>
                <w:color w:val="595959" w:themeColor="text1" w:themeTint="A6"/>
                <w:szCs w:val="24"/>
              </w:rPr>
              <w:t xml:space="preserve">slide </w:t>
            </w:r>
            <w:r>
              <w:rPr>
                <w:b/>
                <w:color w:val="595959" w:themeColor="text1" w:themeTint="A6"/>
                <w:szCs w:val="24"/>
              </w:rPr>
              <w:t>19</w:t>
            </w:r>
            <w:r>
              <w:rPr>
                <w:rFonts w:cstheme="minorHAnsi"/>
                <w:b/>
                <w:color w:val="595959" w:themeColor="text1" w:themeTint="A6"/>
                <w:szCs w:val="24"/>
              </w:rPr>
              <w:t>−22</w:t>
            </w:r>
          </w:p>
          <w:p w14:paraId="72B4AC6E" w14:textId="77777777" w:rsidR="00632CA8" w:rsidRDefault="00632CA8" w:rsidP="00632CA8">
            <w:pPr>
              <w:rPr>
                <w:i/>
              </w:rPr>
            </w:pPr>
            <w:r w:rsidRPr="00D40A23">
              <w:rPr>
                <w:b/>
                <w:color w:val="595959" w:themeColor="text1" w:themeTint="A6"/>
                <w:szCs w:val="24"/>
              </w:rPr>
              <w:t>Časová dotac</w:t>
            </w:r>
            <w:r w:rsidRPr="00182D85">
              <w:rPr>
                <w:b/>
                <w:color w:val="595959" w:themeColor="text1" w:themeTint="A6"/>
                <w:szCs w:val="24"/>
              </w:rPr>
              <w:t>e: 5 minut</w:t>
            </w:r>
            <w:r>
              <w:rPr>
                <w:b/>
                <w:color w:val="595959" w:themeColor="text1" w:themeTint="A6"/>
                <w:szCs w:val="24"/>
              </w:rPr>
              <w:t xml:space="preserve"> </w:t>
            </w:r>
          </w:p>
          <w:p w14:paraId="1847DCE4" w14:textId="77777777" w:rsidR="00632CA8" w:rsidRDefault="00632CA8" w:rsidP="00632CA8">
            <w:pPr>
              <w:spacing w:before="240" w:line="259" w:lineRule="auto"/>
              <w:rPr>
                <w:rFonts w:ascii="Calibri" w:eastAsia="Calibri" w:hAnsi="Calibri" w:cs="Times New Roman"/>
                <w:b/>
              </w:rPr>
            </w:pPr>
            <w:r w:rsidRPr="00762FF5">
              <w:rPr>
                <w:rFonts w:ascii="Calibri" w:eastAsia="Calibri" w:hAnsi="Calibri" w:cs="Times New Roman"/>
                <w:b/>
              </w:rPr>
              <w:t>Metodický postup</w:t>
            </w:r>
          </w:p>
          <w:p w14:paraId="4827CC86" w14:textId="6F8DFC60" w:rsidR="008F4F4C" w:rsidRDefault="008F4F4C" w:rsidP="00632CA8">
            <w:pPr>
              <w:spacing w:before="240" w:line="259" w:lineRule="auto"/>
              <w:rPr>
                <w:rFonts w:ascii="Calibri" w:eastAsia="Calibri" w:hAnsi="Calibri" w:cs="Times New Roman"/>
                <w:b/>
              </w:rPr>
            </w:pPr>
            <w:r w:rsidRPr="00762FF5">
              <w:rPr>
                <w:i/>
              </w:rPr>
              <w:t xml:space="preserve">Vyučující prostřednictvím obrazové dokumentace, slide </w:t>
            </w:r>
            <w:r>
              <w:rPr>
                <w:i/>
              </w:rPr>
              <w:t>19-22</w:t>
            </w:r>
            <w:r w:rsidRPr="00762FF5">
              <w:rPr>
                <w:i/>
              </w:rPr>
              <w:t>,</w:t>
            </w:r>
            <w:r>
              <w:rPr>
                <w:i/>
              </w:rPr>
              <w:t xml:space="preserve"> a slov</w:t>
            </w:r>
            <w:r w:rsidRPr="00762FF5">
              <w:rPr>
                <w:i/>
              </w:rPr>
              <w:t xml:space="preserve">ního doprovodu seznamuje účastníky </w:t>
            </w:r>
            <w:r>
              <w:rPr>
                <w:i/>
              </w:rPr>
              <w:t xml:space="preserve">s tajuplným tvorem, želvuškou; sděluje poznatky o charakteristice, stavbě těla, </w:t>
            </w:r>
            <w:r w:rsidR="00EB6A29">
              <w:rPr>
                <w:i/>
              </w:rPr>
              <w:t>rozmnožování a vlastnostech</w:t>
            </w:r>
            <w:r>
              <w:rPr>
                <w:i/>
              </w:rPr>
              <w:t xml:space="preserve"> želvušky.</w:t>
            </w:r>
            <w:r>
              <w:rPr>
                <w:rFonts w:ascii="Calibri" w:eastAsia="Calibri" w:hAnsi="Calibri" w:cs="Times New Roman"/>
                <w:b/>
              </w:rPr>
              <w:t xml:space="preserve"> </w:t>
            </w:r>
          </w:p>
          <w:p w14:paraId="17F1E415" w14:textId="3F29C8D0" w:rsidR="00632CA8" w:rsidRPr="00182D85" w:rsidRDefault="00632CA8" w:rsidP="00632CA8">
            <w:pPr>
              <w:spacing w:before="240"/>
              <w:rPr>
                <w:i/>
              </w:rPr>
            </w:pPr>
            <w:r w:rsidRPr="00182D85">
              <w:rPr>
                <w:i/>
              </w:rPr>
              <w:t xml:space="preserve">Téma č. </w:t>
            </w:r>
            <w:r>
              <w:rPr>
                <w:i/>
              </w:rPr>
              <w:t>2: Vodní medvídci</w:t>
            </w:r>
          </w:p>
          <w:p w14:paraId="261C744D" w14:textId="6CA0DEEA" w:rsidR="00632CA8" w:rsidRDefault="00632CA8" w:rsidP="00632CA8">
            <w:pPr>
              <w:spacing w:before="240"/>
              <w:rPr>
                <w:i/>
              </w:rPr>
            </w:pPr>
            <w:r>
              <w:rPr>
                <w:i/>
              </w:rPr>
              <w:t>s</w:t>
            </w:r>
            <w:r w:rsidRPr="00182D85">
              <w:rPr>
                <w:i/>
              </w:rPr>
              <w:t xml:space="preserve">lide </w:t>
            </w:r>
            <w:r>
              <w:rPr>
                <w:i/>
              </w:rPr>
              <w:t>19</w:t>
            </w:r>
            <w:r w:rsidRPr="00182D85">
              <w:rPr>
                <w:i/>
              </w:rPr>
              <w:t>,</w:t>
            </w:r>
            <w:r>
              <w:rPr>
                <w:i/>
              </w:rPr>
              <w:t xml:space="preserve"> 20</w:t>
            </w:r>
            <w:r w:rsidRPr="00182D85">
              <w:rPr>
                <w:i/>
              </w:rPr>
              <w:t>:</w:t>
            </w:r>
            <w:r>
              <w:rPr>
                <w:i/>
              </w:rPr>
              <w:t xml:space="preserve"> sděluje poznatky o charakteristice a stavbě těla želvušky</w:t>
            </w:r>
          </w:p>
          <w:p w14:paraId="15495A84" w14:textId="475F3356" w:rsidR="00632CA8" w:rsidRPr="00AD57CB" w:rsidRDefault="00632CA8" w:rsidP="00FC69A3">
            <w:pPr>
              <w:spacing w:before="240"/>
              <w:rPr>
                <w:b/>
                <w:color w:val="984806" w:themeColor="accent6" w:themeShade="80"/>
                <w:sz w:val="24"/>
              </w:rPr>
            </w:pPr>
            <w:r>
              <w:rPr>
                <w:i/>
              </w:rPr>
              <w:t>s</w:t>
            </w:r>
            <w:r w:rsidRPr="00182D85">
              <w:rPr>
                <w:i/>
              </w:rPr>
              <w:t xml:space="preserve">lide </w:t>
            </w:r>
            <w:r w:rsidR="00FC69A3">
              <w:rPr>
                <w:i/>
              </w:rPr>
              <w:t>21, 22</w:t>
            </w:r>
            <w:r w:rsidRPr="00182D85">
              <w:rPr>
                <w:i/>
              </w:rPr>
              <w:t xml:space="preserve">: </w:t>
            </w:r>
            <w:r w:rsidR="00FC69A3">
              <w:rPr>
                <w:i/>
              </w:rPr>
              <w:t>sděluje poznatky o rozmnožování a vlastnosti želvušky</w:t>
            </w:r>
          </w:p>
        </w:tc>
      </w:tr>
      <w:tr w:rsidR="00EA288B" w:rsidRPr="00762FF5" w14:paraId="2FED316E" w14:textId="77777777" w:rsidTr="00182D85">
        <w:tc>
          <w:tcPr>
            <w:tcW w:w="9286" w:type="dxa"/>
            <w:gridSpan w:val="4"/>
          </w:tcPr>
          <w:p w14:paraId="0AB3EB05" w14:textId="589E0222" w:rsidR="00EA288B" w:rsidRPr="00AD57CB" w:rsidRDefault="00913614" w:rsidP="00174761">
            <w:pPr>
              <w:spacing w:before="240"/>
              <w:rPr>
                <w:b/>
                <w:color w:val="984806" w:themeColor="accent6" w:themeShade="80"/>
                <w:sz w:val="24"/>
              </w:rPr>
            </w:pPr>
            <w:bookmarkStart w:id="54" w:name="_Hlk72664478"/>
            <w:r w:rsidRPr="00AD57CB">
              <w:rPr>
                <w:b/>
                <w:color w:val="984806" w:themeColor="accent6" w:themeShade="80"/>
                <w:sz w:val="24"/>
              </w:rPr>
              <w:t>Co se ukrývá v mechu</w:t>
            </w:r>
            <w:r w:rsidR="00D54E45" w:rsidRPr="00AD57CB">
              <w:rPr>
                <w:b/>
                <w:color w:val="984806" w:themeColor="accent6" w:themeShade="80"/>
                <w:sz w:val="24"/>
              </w:rPr>
              <w:t xml:space="preserve"> PL </w:t>
            </w:r>
            <w:r w:rsidRPr="00AD57CB">
              <w:rPr>
                <w:b/>
                <w:color w:val="984806" w:themeColor="accent6" w:themeShade="80"/>
                <w:sz w:val="24"/>
              </w:rPr>
              <w:t>7</w:t>
            </w:r>
          </w:p>
          <w:p w14:paraId="1338ECF8" w14:textId="272DD0A9" w:rsidR="00EA288B" w:rsidRPr="00AD57CB" w:rsidRDefault="00EA288B" w:rsidP="00EA288B">
            <w:pPr>
              <w:rPr>
                <w:b/>
                <w:color w:val="595959" w:themeColor="text1" w:themeTint="A6"/>
              </w:rPr>
            </w:pPr>
            <w:r w:rsidRPr="00AD57CB">
              <w:rPr>
                <w:b/>
                <w:color w:val="595959" w:themeColor="text1" w:themeTint="A6"/>
              </w:rPr>
              <w:t xml:space="preserve">Časová dotace: </w:t>
            </w:r>
            <w:r w:rsidR="009944A9" w:rsidRPr="00AD57CB">
              <w:rPr>
                <w:b/>
                <w:color w:val="595959" w:themeColor="text1" w:themeTint="A6"/>
              </w:rPr>
              <w:t>4</w:t>
            </w:r>
            <w:r w:rsidR="00FC69A3">
              <w:rPr>
                <w:b/>
                <w:color w:val="595959" w:themeColor="text1" w:themeTint="A6"/>
              </w:rPr>
              <w:t>0</w:t>
            </w:r>
            <w:r w:rsidR="00B4668E" w:rsidRPr="00AD57CB">
              <w:rPr>
                <w:b/>
                <w:color w:val="595959" w:themeColor="text1" w:themeTint="A6"/>
              </w:rPr>
              <w:t xml:space="preserve"> minut</w:t>
            </w:r>
          </w:p>
          <w:p w14:paraId="09E7A184" w14:textId="77777777" w:rsidR="00EA288B" w:rsidRPr="00AD57CB" w:rsidRDefault="00EA288B" w:rsidP="00EA288B">
            <w:pPr>
              <w:rPr>
                <w:b/>
              </w:rPr>
            </w:pPr>
          </w:p>
          <w:p w14:paraId="334BCA93" w14:textId="45FF522B" w:rsidR="00EA288B" w:rsidRPr="00AD57CB" w:rsidRDefault="00EA288B" w:rsidP="00EA288B">
            <w:pPr>
              <w:rPr>
                <w:b/>
              </w:rPr>
            </w:pPr>
            <w:r w:rsidRPr="00AD57CB">
              <w:rPr>
                <w:b/>
              </w:rPr>
              <w:t>Metodický postup</w:t>
            </w:r>
            <w:r w:rsidR="0023395E" w:rsidRPr="00AD57CB">
              <w:rPr>
                <w:b/>
              </w:rPr>
              <w:t xml:space="preserve"> </w:t>
            </w:r>
          </w:p>
          <w:p w14:paraId="1C10F69F" w14:textId="6F906908" w:rsidR="00913614" w:rsidRPr="00AD57CB" w:rsidRDefault="00913614" w:rsidP="00913614">
            <w:pPr>
              <w:spacing w:before="100" w:beforeAutospacing="1" w:after="100" w:afterAutospacing="1"/>
              <w:rPr>
                <w:i/>
              </w:rPr>
            </w:pPr>
            <w:r w:rsidRPr="00AD57CB">
              <w:rPr>
                <w:i/>
              </w:rPr>
              <w:t xml:space="preserve">V metodické části se VP zaměřuje na prohloubení poznatků </w:t>
            </w:r>
            <w:r w:rsidR="00245987">
              <w:rPr>
                <w:i/>
              </w:rPr>
              <w:t>účastník</w:t>
            </w:r>
            <w:r w:rsidRPr="00AD57CB">
              <w:rPr>
                <w:i/>
              </w:rPr>
              <w:t>ů</w:t>
            </w:r>
            <w:r w:rsidR="003C2974">
              <w:rPr>
                <w:i/>
              </w:rPr>
              <w:t xml:space="preserve">, </w:t>
            </w:r>
            <w:r w:rsidRPr="00AD57CB">
              <w:rPr>
                <w:i/>
              </w:rPr>
              <w:t>rozšíření vědomostí z přírodovědy 1. stupně ZŠ a na získání vědomostí o želvušce. Program je tvořen úlohami se</w:t>
            </w:r>
            <w:r w:rsidR="00174761">
              <w:rPr>
                <w:i/>
              </w:rPr>
              <w:t> </w:t>
            </w:r>
            <w:r w:rsidRPr="00AD57CB">
              <w:rPr>
                <w:i/>
              </w:rPr>
              <w:t>zaměřením na želvušku.</w:t>
            </w:r>
          </w:p>
          <w:p w14:paraId="51D1F918" w14:textId="0FA1B4C5" w:rsidR="00913614" w:rsidRPr="00AD57CB" w:rsidRDefault="00913614" w:rsidP="00913614">
            <w:pPr>
              <w:spacing w:before="100" w:beforeAutospacing="1" w:after="100" w:afterAutospacing="1"/>
              <w:rPr>
                <w:i/>
              </w:rPr>
            </w:pPr>
            <w:r w:rsidRPr="00AD57CB">
              <w:rPr>
                <w:i/>
                <w:szCs w:val="24"/>
              </w:rPr>
              <w:t>Tomuto pracovnímu listu předchází příprava.  Vyučující připraví kousek mechu, který ponoří na</w:t>
            </w:r>
            <w:r w:rsidR="003C2974">
              <w:rPr>
                <w:i/>
                <w:szCs w:val="24"/>
              </w:rPr>
              <w:t> </w:t>
            </w:r>
            <w:r w:rsidRPr="00AD57CB">
              <w:rPr>
                <w:i/>
                <w:szCs w:val="24"/>
              </w:rPr>
              <w:t>24</w:t>
            </w:r>
            <w:r w:rsidR="003C2974">
              <w:rPr>
                <w:i/>
                <w:szCs w:val="24"/>
              </w:rPr>
              <w:t> </w:t>
            </w:r>
            <w:r w:rsidRPr="00AD57CB">
              <w:rPr>
                <w:i/>
                <w:szCs w:val="24"/>
              </w:rPr>
              <w:t>hodin do vody</w:t>
            </w:r>
            <w:r w:rsidR="003C2974">
              <w:rPr>
                <w:i/>
                <w:szCs w:val="24"/>
              </w:rPr>
              <w:t xml:space="preserve">, </w:t>
            </w:r>
            <w:r w:rsidRPr="00AD57CB">
              <w:rPr>
                <w:i/>
                <w:szCs w:val="24"/>
              </w:rPr>
              <w:t xml:space="preserve">tento mech přinese </w:t>
            </w:r>
            <w:r w:rsidR="003C2974">
              <w:rPr>
                <w:i/>
                <w:szCs w:val="24"/>
              </w:rPr>
              <w:t>do</w:t>
            </w:r>
            <w:r w:rsidRPr="00AD57CB">
              <w:rPr>
                <w:i/>
                <w:szCs w:val="24"/>
              </w:rPr>
              <w:t xml:space="preserve"> vyučování. Možností taky je, že vyučující zadá tento úkol </w:t>
            </w:r>
            <w:r w:rsidR="00245987">
              <w:rPr>
                <w:i/>
                <w:szCs w:val="24"/>
              </w:rPr>
              <w:t>účastník</w:t>
            </w:r>
            <w:r w:rsidRPr="00AD57CB">
              <w:rPr>
                <w:i/>
                <w:szCs w:val="24"/>
              </w:rPr>
              <w:t>ům v předchozí hodině.</w:t>
            </w:r>
          </w:p>
          <w:p w14:paraId="7F4DE48F" w14:textId="32D7D39B" w:rsidR="00913614" w:rsidRDefault="00913614" w:rsidP="00913614">
            <w:pPr>
              <w:rPr>
                <w:i/>
                <w:szCs w:val="24"/>
              </w:rPr>
            </w:pPr>
            <w:r w:rsidRPr="00AD57CB">
              <w:rPr>
                <w:i/>
                <w:szCs w:val="24"/>
              </w:rPr>
              <w:t xml:space="preserve">Na začátku hodiny vyučující rozdá každému </w:t>
            </w:r>
            <w:r w:rsidR="00245987">
              <w:rPr>
                <w:i/>
                <w:szCs w:val="24"/>
              </w:rPr>
              <w:t>účastník</w:t>
            </w:r>
            <w:r w:rsidRPr="00AD57CB">
              <w:rPr>
                <w:i/>
                <w:szCs w:val="24"/>
              </w:rPr>
              <w:t xml:space="preserve">ovi pracovní list č. 7, vyzve </w:t>
            </w:r>
            <w:r w:rsidR="00245987">
              <w:rPr>
                <w:i/>
                <w:szCs w:val="24"/>
              </w:rPr>
              <w:t>účastník</w:t>
            </w:r>
            <w:r w:rsidRPr="00AD57CB">
              <w:rPr>
                <w:i/>
                <w:szCs w:val="24"/>
              </w:rPr>
              <w:t xml:space="preserve">y k přečtení úvodního textu </w:t>
            </w:r>
            <w:r w:rsidR="003C2974">
              <w:rPr>
                <w:i/>
                <w:szCs w:val="24"/>
              </w:rPr>
              <w:t>a</w:t>
            </w:r>
            <w:r w:rsidRPr="00AD57CB">
              <w:rPr>
                <w:i/>
                <w:szCs w:val="24"/>
              </w:rPr>
              <w:t xml:space="preserve"> navození tématu, kterým se </w:t>
            </w:r>
            <w:r w:rsidR="00362E10">
              <w:rPr>
                <w:i/>
                <w:szCs w:val="24"/>
              </w:rPr>
              <w:t>účastníci</w:t>
            </w:r>
            <w:r w:rsidRPr="00AD57CB">
              <w:rPr>
                <w:i/>
                <w:szCs w:val="24"/>
              </w:rPr>
              <w:t xml:space="preserve"> budou v hodině zabývat. Poté vyzve k vyluštění křížovky. Po vyluštění ověří s </w:t>
            </w:r>
            <w:r w:rsidR="00245987">
              <w:rPr>
                <w:i/>
                <w:szCs w:val="24"/>
              </w:rPr>
              <w:t>účastník</w:t>
            </w:r>
            <w:r w:rsidRPr="00AD57CB">
              <w:rPr>
                <w:i/>
                <w:szCs w:val="24"/>
              </w:rPr>
              <w:t>y správnost dle řešení pracovního listu.</w:t>
            </w:r>
          </w:p>
          <w:p w14:paraId="4ED7784B" w14:textId="3B2EC005" w:rsidR="001E69F7" w:rsidRDefault="001E69F7" w:rsidP="00913614">
            <w:pPr>
              <w:rPr>
                <w:i/>
                <w:szCs w:val="24"/>
              </w:rPr>
            </w:pPr>
          </w:p>
          <w:p w14:paraId="0B895371" w14:textId="0C99E468" w:rsidR="001E69F7" w:rsidRPr="00182D85" w:rsidRDefault="001E69F7" w:rsidP="00913614">
            <w:pPr>
              <w:rPr>
                <w:i/>
                <w:szCs w:val="24"/>
              </w:rPr>
            </w:pPr>
            <w:r w:rsidRPr="00182D85">
              <w:rPr>
                <w:i/>
                <w:szCs w:val="24"/>
              </w:rPr>
              <w:t xml:space="preserve">Poté </w:t>
            </w:r>
            <w:r w:rsidR="00F20835" w:rsidRPr="00182D85">
              <w:rPr>
                <w:i/>
                <w:szCs w:val="24"/>
              </w:rPr>
              <w:t xml:space="preserve">vyučující </w:t>
            </w:r>
            <w:r w:rsidR="00245987" w:rsidRPr="00182D85">
              <w:rPr>
                <w:i/>
                <w:szCs w:val="24"/>
              </w:rPr>
              <w:t>účastník</w:t>
            </w:r>
            <w:r w:rsidR="00F20835" w:rsidRPr="00182D85">
              <w:rPr>
                <w:i/>
                <w:szCs w:val="24"/>
              </w:rPr>
              <w:t xml:space="preserve">ům položí </w:t>
            </w:r>
            <w:r w:rsidRPr="00182D85">
              <w:rPr>
                <w:i/>
                <w:szCs w:val="24"/>
              </w:rPr>
              <w:t>několik otázek o želvušce, například</w:t>
            </w:r>
            <w:r w:rsidR="00F20835" w:rsidRPr="00182D85">
              <w:rPr>
                <w:i/>
                <w:szCs w:val="24"/>
              </w:rPr>
              <w:t>:</w:t>
            </w:r>
          </w:p>
          <w:p w14:paraId="5DA49532" w14:textId="0449FB36" w:rsidR="00F20835" w:rsidRPr="00B93D16" w:rsidRDefault="00F20835" w:rsidP="00AD27D3">
            <w:pPr>
              <w:pStyle w:val="Odstavecseseznamem"/>
              <w:numPr>
                <w:ilvl w:val="0"/>
                <w:numId w:val="23"/>
              </w:numPr>
              <w:ind w:left="284" w:hanging="284"/>
              <w:rPr>
                <w:i/>
                <w:szCs w:val="24"/>
              </w:rPr>
            </w:pPr>
            <w:r w:rsidRPr="00B93D16">
              <w:rPr>
                <w:i/>
                <w:szCs w:val="24"/>
              </w:rPr>
              <w:t>Co víš o želvušce?</w:t>
            </w:r>
          </w:p>
          <w:p w14:paraId="25370B41" w14:textId="120C6341" w:rsidR="00F20835" w:rsidRPr="00182D85" w:rsidRDefault="00B93D16" w:rsidP="00627696">
            <w:pPr>
              <w:ind w:left="284" w:hanging="284"/>
              <w:rPr>
                <w:i/>
                <w:color w:val="984806" w:themeColor="accent6" w:themeShade="80"/>
                <w:szCs w:val="24"/>
              </w:rPr>
            </w:pPr>
            <w:r>
              <w:rPr>
                <w:i/>
                <w:color w:val="984806" w:themeColor="accent6" w:themeShade="80"/>
                <w:szCs w:val="24"/>
              </w:rPr>
              <w:t xml:space="preserve">      </w:t>
            </w:r>
            <w:r w:rsidR="00F20835" w:rsidRPr="00182D85">
              <w:rPr>
                <w:i/>
                <w:color w:val="984806" w:themeColor="accent6" w:themeShade="80"/>
                <w:szCs w:val="24"/>
              </w:rPr>
              <w:t>Je to malý drob</w:t>
            </w:r>
            <w:r w:rsidR="003C2974">
              <w:rPr>
                <w:i/>
                <w:color w:val="984806" w:themeColor="accent6" w:themeShade="80"/>
                <w:szCs w:val="24"/>
              </w:rPr>
              <w:t>n</w:t>
            </w:r>
            <w:r w:rsidR="00F20835" w:rsidRPr="00182D85">
              <w:rPr>
                <w:i/>
                <w:color w:val="984806" w:themeColor="accent6" w:themeShade="80"/>
                <w:szCs w:val="24"/>
              </w:rPr>
              <w:t>ý organismus žijící v mechu.</w:t>
            </w:r>
          </w:p>
          <w:p w14:paraId="4FE9AED8" w14:textId="324A14D0" w:rsidR="00F20835" w:rsidRPr="00B93D16" w:rsidRDefault="00F20835" w:rsidP="00AD27D3">
            <w:pPr>
              <w:pStyle w:val="Odstavecseseznamem"/>
              <w:numPr>
                <w:ilvl w:val="0"/>
                <w:numId w:val="23"/>
              </w:numPr>
              <w:ind w:left="284" w:hanging="284"/>
              <w:rPr>
                <w:i/>
                <w:szCs w:val="24"/>
              </w:rPr>
            </w:pPr>
            <w:r w:rsidRPr="00B93D16">
              <w:rPr>
                <w:i/>
                <w:szCs w:val="24"/>
              </w:rPr>
              <w:t>Je to malá želva?</w:t>
            </w:r>
          </w:p>
          <w:p w14:paraId="5F0D3A1D" w14:textId="1FD00247" w:rsidR="00F20835" w:rsidRPr="00182D85" w:rsidRDefault="00B93D16" w:rsidP="00627696">
            <w:pPr>
              <w:ind w:left="284" w:hanging="284"/>
              <w:rPr>
                <w:i/>
                <w:color w:val="984806" w:themeColor="accent6" w:themeShade="80"/>
                <w:szCs w:val="24"/>
              </w:rPr>
            </w:pPr>
            <w:r>
              <w:rPr>
                <w:i/>
                <w:color w:val="984806" w:themeColor="accent6" w:themeShade="80"/>
                <w:szCs w:val="24"/>
              </w:rPr>
              <w:t xml:space="preserve">     </w:t>
            </w:r>
            <w:r w:rsidR="00F20835" w:rsidRPr="00182D85">
              <w:rPr>
                <w:i/>
                <w:color w:val="984806" w:themeColor="accent6" w:themeShade="80"/>
                <w:szCs w:val="24"/>
              </w:rPr>
              <w:t>Ne je to mikroorganismus, který můžeme pozorovat pouze pod lupou.</w:t>
            </w:r>
          </w:p>
          <w:p w14:paraId="4782454E" w14:textId="77777777" w:rsidR="00AD57CB" w:rsidRPr="00AD57CB" w:rsidRDefault="00AD57CB" w:rsidP="00913614">
            <w:pPr>
              <w:rPr>
                <w:i/>
                <w:szCs w:val="24"/>
              </w:rPr>
            </w:pPr>
          </w:p>
          <w:p w14:paraId="6A462FCB" w14:textId="1482B17D" w:rsidR="00913614" w:rsidRPr="00AD57CB" w:rsidRDefault="00913614" w:rsidP="00913614">
            <w:pPr>
              <w:rPr>
                <w:i/>
                <w:szCs w:val="24"/>
              </w:rPr>
            </w:pPr>
            <w:r w:rsidRPr="00AD57CB">
              <w:rPr>
                <w:i/>
                <w:szCs w:val="24"/>
              </w:rPr>
              <w:t xml:space="preserve">Pak vyučující vyzve </w:t>
            </w:r>
            <w:r w:rsidR="00245987">
              <w:rPr>
                <w:i/>
                <w:szCs w:val="24"/>
              </w:rPr>
              <w:t>účastník</w:t>
            </w:r>
            <w:r w:rsidRPr="00AD57CB">
              <w:rPr>
                <w:i/>
                <w:szCs w:val="24"/>
              </w:rPr>
              <w:t xml:space="preserve">y ke splnění úlohy č. 2 a znovu ověří správnost dle řešení pracovního listu. Po splnění obou úloh </w:t>
            </w:r>
            <w:r w:rsidR="00362E10">
              <w:rPr>
                <w:i/>
                <w:szCs w:val="24"/>
              </w:rPr>
              <w:t>účastníci</w:t>
            </w:r>
            <w:r w:rsidRPr="00AD57CB">
              <w:rPr>
                <w:i/>
                <w:szCs w:val="24"/>
              </w:rPr>
              <w:t xml:space="preserve"> získají představu, co je předmětem pozorování v této vyučovací hodině.</w:t>
            </w:r>
          </w:p>
          <w:p w14:paraId="6BA9A883" w14:textId="77777777" w:rsidR="00AD57CB" w:rsidRPr="00AD57CB" w:rsidRDefault="00AD57CB" w:rsidP="00913614">
            <w:pPr>
              <w:rPr>
                <w:i/>
                <w:szCs w:val="24"/>
              </w:rPr>
            </w:pPr>
          </w:p>
          <w:p w14:paraId="21A46387" w14:textId="69970581" w:rsidR="00913614" w:rsidRPr="00AD57CB" w:rsidRDefault="00913614" w:rsidP="00913614">
            <w:pPr>
              <w:rPr>
                <w:i/>
                <w:szCs w:val="24"/>
              </w:rPr>
            </w:pPr>
            <w:r w:rsidRPr="00AD57CB">
              <w:rPr>
                <w:i/>
                <w:szCs w:val="24"/>
              </w:rPr>
              <w:t xml:space="preserve">Poté vyučující </w:t>
            </w:r>
            <w:r w:rsidR="00B376A8">
              <w:rPr>
                <w:i/>
                <w:szCs w:val="24"/>
              </w:rPr>
              <w:t xml:space="preserve">účastníky </w:t>
            </w:r>
            <w:r w:rsidRPr="00AD57CB">
              <w:rPr>
                <w:i/>
                <w:szCs w:val="24"/>
              </w:rPr>
              <w:t xml:space="preserve">rozdělí do skupin, vyzve </w:t>
            </w:r>
            <w:r w:rsidR="00B376A8">
              <w:rPr>
                <w:i/>
                <w:szCs w:val="24"/>
              </w:rPr>
              <w:t>je</w:t>
            </w:r>
            <w:r w:rsidRPr="00AD57CB">
              <w:rPr>
                <w:i/>
                <w:szCs w:val="24"/>
              </w:rPr>
              <w:t xml:space="preserve">, aby si vyzvedli mikroskop, potřeby k mikroskopování a namočený mech a </w:t>
            </w:r>
            <w:r w:rsidR="00B376A8" w:rsidRPr="00AD57CB">
              <w:rPr>
                <w:i/>
                <w:szCs w:val="24"/>
              </w:rPr>
              <w:t xml:space="preserve">dle zadání </w:t>
            </w:r>
            <w:r w:rsidRPr="00AD57CB">
              <w:rPr>
                <w:i/>
                <w:szCs w:val="24"/>
              </w:rPr>
              <w:t xml:space="preserve">splnili úlohu č. 3. </w:t>
            </w:r>
            <w:r w:rsidR="00B376A8">
              <w:rPr>
                <w:i/>
                <w:szCs w:val="24"/>
              </w:rPr>
              <w:t>V</w:t>
            </w:r>
            <w:r w:rsidR="00B376A8" w:rsidRPr="00AD57CB">
              <w:rPr>
                <w:i/>
                <w:szCs w:val="24"/>
              </w:rPr>
              <w:t xml:space="preserve">yučující </w:t>
            </w:r>
            <w:r w:rsidR="00B376A8">
              <w:rPr>
                <w:i/>
                <w:szCs w:val="24"/>
              </w:rPr>
              <w:t>p</w:t>
            </w:r>
            <w:r w:rsidRPr="00AD57CB">
              <w:rPr>
                <w:i/>
                <w:szCs w:val="24"/>
              </w:rPr>
              <w:t xml:space="preserve">ostupně u jednotlivých skupin ověří správnost provedení úkolu </w:t>
            </w:r>
            <w:r w:rsidR="00435117">
              <w:rPr>
                <w:i/>
                <w:szCs w:val="24"/>
              </w:rPr>
              <w:t>i</w:t>
            </w:r>
            <w:r w:rsidRPr="00435117">
              <w:rPr>
                <w:i/>
                <w:szCs w:val="24"/>
              </w:rPr>
              <w:t xml:space="preserve"> jeho </w:t>
            </w:r>
            <w:r w:rsidR="00435117">
              <w:rPr>
                <w:i/>
                <w:szCs w:val="24"/>
              </w:rPr>
              <w:t>výsledek</w:t>
            </w:r>
            <w:r w:rsidRPr="00435117">
              <w:rPr>
                <w:i/>
                <w:szCs w:val="24"/>
              </w:rPr>
              <w:t xml:space="preserve"> </w:t>
            </w:r>
            <w:r w:rsidRPr="00AD57CB">
              <w:rPr>
                <w:i/>
                <w:szCs w:val="24"/>
              </w:rPr>
              <w:t xml:space="preserve">dle řešení pracovního listu. </w:t>
            </w:r>
          </w:p>
          <w:p w14:paraId="3BD33035" w14:textId="45602ED6" w:rsidR="00EA288B" w:rsidRPr="00B27CD5" w:rsidRDefault="00913614" w:rsidP="00AD57CB">
            <w:pPr>
              <w:rPr>
                <w:highlight w:val="yellow"/>
              </w:rPr>
            </w:pPr>
            <w:r w:rsidRPr="00AD57CB">
              <w:rPr>
                <w:i/>
                <w:szCs w:val="24"/>
              </w:rPr>
              <w:t xml:space="preserve">Na závěr hodiny vyučující dohlédne, aby namočené mechy </w:t>
            </w:r>
            <w:r w:rsidR="00362E10">
              <w:rPr>
                <w:i/>
                <w:szCs w:val="24"/>
              </w:rPr>
              <w:t>účastníci</w:t>
            </w:r>
            <w:r w:rsidRPr="00AD57CB">
              <w:rPr>
                <w:i/>
                <w:szCs w:val="24"/>
              </w:rPr>
              <w:t xml:space="preserve"> ponechali ve vodě pro využití   v další vyučovací hodině.</w:t>
            </w:r>
            <w:r w:rsidR="000C1222" w:rsidRPr="00AD57CB">
              <w:rPr>
                <w:i/>
                <w:sz w:val="20"/>
                <w:highlight w:val="yellow"/>
              </w:rPr>
              <w:t xml:space="preserve"> </w:t>
            </w:r>
            <w:r w:rsidR="00AE7CC2" w:rsidRPr="00AD57CB">
              <w:rPr>
                <w:i/>
                <w:sz w:val="20"/>
                <w:highlight w:val="yellow"/>
              </w:rPr>
              <w:t xml:space="preserve"> </w:t>
            </w:r>
            <w:bookmarkEnd w:id="54"/>
          </w:p>
        </w:tc>
      </w:tr>
      <w:tr w:rsidR="00B4668E" w:rsidRPr="00762FF5" w14:paraId="44C61FC0" w14:textId="77777777" w:rsidTr="00182D85">
        <w:tc>
          <w:tcPr>
            <w:tcW w:w="9286" w:type="dxa"/>
            <w:gridSpan w:val="4"/>
          </w:tcPr>
          <w:p w14:paraId="7A8641C1" w14:textId="58E97119" w:rsidR="00B4668E" w:rsidRPr="00762FF5" w:rsidRDefault="00AD57CB" w:rsidP="00C50530">
            <w:pPr>
              <w:rPr>
                <w:b/>
                <w:color w:val="984806" w:themeColor="accent6" w:themeShade="80"/>
                <w:sz w:val="24"/>
              </w:rPr>
            </w:pPr>
            <w:bookmarkStart w:id="55" w:name="_Hlk72676237"/>
            <w:r>
              <w:rPr>
                <w:b/>
                <w:color w:val="984806" w:themeColor="accent6" w:themeShade="80"/>
                <w:sz w:val="24"/>
              </w:rPr>
              <w:lastRenderedPageBreak/>
              <w:t>Ze života vodních medvídků</w:t>
            </w:r>
            <w:r w:rsidR="00D54E45">
              <w:rPr>
                <w:b/>
                <w:color w:val="984806" w:themeColor="accent6" w:themeShade="80"/>
                <w:sz w:val="24"/>
              </w:rPr>
              <w:t xml:space="preserve"> PL </w:t>
            </w:r>
            <w:r>
              <w:rPr>
                <w:b/>
                <w:color w:val="984806" w:themeColor="accent6" w:themeShade="80"/>
                <w:sz w:val="24"/>
              </w:rPr>
              <w:t>8</w:t>
            </w:r>
          </w:p>
          <w:p w14:paraId="21EF5609" w14:textId="675B81C7" w:rsidR="00D54E45" w:rsidRPr="00762FF5" w:rsidRDefault="00D54E45" w:rsidP="00D54E45">
            <w:pPr>
              <w:rPr>
                <w:b/>
                <w:color w:val="595959" w:themeColor="text1" w:themeTint="A6"/>
              </w:rPr>
            </w:pPr>
            <w:r w:rsidRPr="00762FF5">
              <w:rPr>
                <w:b/>
                <w:color w:val="595959" w:themeColor="text1" w:themeTint="A6"/>
              </w:rPr>
              <w:t xml:space="preserve">Časová </w:t>
            </w:r>
            <w:r w:rsidRPr="00182D85">
              <w:rPr>
                <w:b/>
                <w:color w:val="595959" w:themeColor="text1" w:themeTint="A6"/>
              </w:rPr>
              <w:t xml:space="preserve">dotace: </w:t>
            </w:r>
            <w:r w:rsidR="00FC69A3">
              <w:rPr>
                <w:b/>
                <w:color w:val="595959" w:themeColor="text1" w:themeTint="A6"/>
              </w:rPr>
              <w:t>3</w:t>
            </w:r>
            <w:r w:rsidR="00C75F74" w:rsidRPr="00182D85">
              <w:rPr>
                <w:b/>
                <w:color w:val="595959" w:themeColor="text1" w:themeTint="A6"/>
              </w:rPr>
              <w:t>5</w:t>
            </w:r>
            <w:r w:rsidRPr="00182D85">
              <w:rPr>
                <w:b/>
                <w:color w:val="595959" w:themeColor="text1" w:themeTint="A6"/>
              </w:rPr>
              <w:t xml:space="preserve"> minut</w:t>
            </w:r>
          </w:p>
          <w:p w14:paraId="75C4698A" w14:textId="77777777" w:rsidR="00D54E45" w:rsidRPr="00762FF5" w:rsidRDefault="00D54E45" w:rsidP="00D54E45">
            <w:pPr>
              <w:rPr>
                <w:b/>
              </w:rPr>
            </w:pPr>
          </w:p>
          <w:p w14:paraId="4D55C301" w14:textId="77777777" w:rsidR="00C50530" w:rsidRDefault="00D54E45" w:rsidP="00C50530">
            <w:pPr>
              <w:rPr>
                <w:b/>
              </w:rPr>
            </w:pPr>
            <w:r w:rsidRPr="00762FF5">
              <w:rPr>
                <w:b/>
              </w:rPr>
              <w:t>Metodický postup</w:t>
            </w:r>
            <w:r w:rsidR="009944A9">
              <w:rPr>
                <w:b/>
              </w:rPr>
              <w:t xml:space="preserve"> </w:t>
            </w:r>
            <w:bookmarkEnd w:id="55"/>
          </w:p>
          <w:p w14:paraId="28C35179" w14:textId="6E26E4E9" w:rsidR="00AD57CB" w:rsidRPr="00AD57CB" w:rsidRDefault="00AD57CB" w:rsidP="00C50530">
            <w:pPr>
              <w:rPr>
                <w:i/>
              </w:rPr>
            </w:pPr>
            <w:r w:rsidRPr="00AD57CB">
              <w:rPr>
                <w:i/>
              </w:rPr>
              <w:t xml:space="preserve">V metodické části Pozorování želvušky se VP zaměřuje na prohloubení poznatků </w:t>
            </w:r>
            <w:r w:rsidR="00245987">
              <w:rPr>
                <w:i/>
              </w:rPr>
              <w:t>účastník</w:t>
            </w:r>
            <w:r w:rsidRPr="00AD57CB">
              <w:rPr>
                <w:i/>
              </w:rPr>
              <w:t>ů</w:t>
            </w:r>
            <w:r w:rsidR="00B376A8">
              <w:rPr>
                <w:i/>
              </w:rPr>
              <w:t xml:space="preserve">, </w:t>
            </w:r>
            <w:r w:rsidRPr="00AD57CB">
              <w:rPr>
                <w:i/>
              </w:rPr>
              <w:t xml:space="preserve">rozšíření vědomostí z přírodovědy 1. stupně ZŠ a na získání vědomostí o želvušce. </w:t>
            </w:r>
          </w:p>
          <w:p w14:paraId="177B0585" w14:textId="68194C52" w:rsidR="00AD57CB" w:rsidRPr="00AD57CB" w:rsidRDefault="00AD57CB" w:rsidP="00AD57CB">
            <w:pPr>
              <w:spacing w:before="100" w:beforeAutospacing="1" w:after="100" w:afterAutospacing="1"/>
              <w:rPr>
                <w:i/>
                <w:szCs w:val="24"/>
              </w:rPr>
            </w:pPr>
            <w:r w:rsidRPr="00AD57CB">
              <w:rPr>
                <w:i/>
                <w:szCs w:val="24"/>
              </w:rPr>
              <w:t>Program je tvořen úlohami se zaměřením na želvušku.</w:t>
            </w:r>
          </w:p>
          <w:p w14:paraId="658F6A79" w14:textId="717D1798" w:rsidR="00AD57CB" w:rsidRDefault="00AD57CB" w:rsidP="00AD57CB">
            <w:pPr>
              <w:rPr>
                <w:i/>
                <w:szCs w:val="24"/>
              </w:rPr>
            </w:pPr>
            <w:r w:rsidRPr="00AD57CB">
              <w:rPr>
                <w:i/>
                <w:szCs w:val="24"/>
              </w:rPr>
              <w:t xml:space="preserve">Vyučující rozdá každému </w:t>
            </w:r>
            <w:r w:rsidR="00245987">
              <w:rPr>
                <w:i/>
                <w:szCs w:val="24"/>
              </w:rPr>
              <w:t>účastník</w:t>
            </w:r>
            <w:r w:rsidRPr="00AD57CB">
              <w:rPr>
                <w:i/>
                <w:szCs w:val="24"/>
              </w:rPr>
              <w:t xml:space="preserve">ovi pracovní list č. 8 a vyzve k přečtení úvodního textu. Poté se zeptá </w:t>
            </w:r>
            <w:r w:rsidR="00245987">
              <w:rPr>
                <w:i/>
                <w:szCs w:val="24"/>
              </w:rPr>
              <w:t>účastník</w:t>
            </w:r>
            <w:r w:rsidRPr="00AD57CB">
              <w:rPr>
                <w:i/>
                <w:szCs w:val="24"/>
              </w:rPr>
              <w:t xml:space="preserve">ů, jestli vědí, o kterém živočichovi úvodní text je.  Vyučující sdělí </w:t>
            </w:r>
            <w:r w:rsidR="00245987">
              <w:rPr>
                <w:i/>
                <w:szCs w:val="24"/>
              </w:rPr>
              <w:t>účastník</w:t>
            </w:r>
            <w:r w:rsidRPr="00AD57CB">
              <w:rPr>
                <w:i/>
                <w:szCs w:val="24"/>
              </w:rPr>
              <w:t>ům správnou odpověď.</w:t>
            </w:r>
          </w:p>
          <w:p w14:paraId="36AF15BD" w14:textId="75E1BB70" w:rsidR="00F9235B" w:rsidRDefault="00F9235B" w:rsidP="00AD57CB">
            <w:pPr>
              <w:rPr>
                <w:i/>
                <w:szCs w:val="24"/>
              </w:rPr>
            </w:pPr>
          </w:p>
          <w:p w14:paraId="6FE0B856" w14:textId="624BD843" w:rsidR="00F9235B" w:rsidRPr="00182D85" w:rsidRDefault="00F9235B" w:rsidP="00AD57CB">
            <w:pPr>
              <w:rPr>
                <w:i/>
                <w:szCs w:val="24"/>
              </w:rPr>
            </w:pPr>
            <w:r w:rsidRPr="00182D85">
              <w:rPr>
                <w:i/>
                <w:szCs w:val="24"/>
              </w:rPr>
              <w:t xml:space="preserve">Poté položí </w:t>
            </w:r>
            <w:r w:rsidR="00245987" w:rsidRPr="00182D85">
              <w:rPr>
                <w:i/>
                <w:szCs w:val="24"/>
              </w:rPr>
              <w:t>účastník</w:t>
            </w:r>
            <w:r w:rsidRPr="00182D85">
              <w:rPr>
                <w:i/>
                <w:szCs w:val="24"/>
              </w:rPr>
              <w:t>ům několik otázek, například:</w:t>
            </w:r>
          </w:p>
          <w:p w14:paraId="0E514072" w14:textId="47C51B3F" w:rsidR="00F9235B" w:rsidRPr="00B93D16" w:rsidRDefault="00F9235B" w:rsidP="00AD27D3">
            <w:pPr>
              <w:pStyle w:val="Odstavecseseznamem"/>
              <w:numPr>
                <w:ilvl w:val="0"/>
                <w:numId w:val="23"/>
              </w:numPr>
              <w:ind w:left="284" w:hanging="284"/>
              <w:rPr>
                <w:i/>
                <w:szCs w:val="24"/>
              </w:rPr>
            </w:pPr>
            <w:r w:rsidRPr="00B93D16">
              <w:rPr>
                <w:i/>
                <w:szCs w:val="24"/>
              </w:rPr>
              <w:t>Co je to želvuška?</w:t>
            </w:r>
          </w:p>
          <w:p w14:paraId="6FB31A40" w14:textId="53EA1910" w:rsidR="00970036" w:rsidRPr="00182D85" w:rsidRDefault="00B93D16" w:rsidP="00627696">
            <w:pPr>
              <w:ind w:left="284" w:hanging="284"/>
              <w:rPr>
                <w:i/>
                <w:color w:val="984806" w:themeColor="accent6" w:themeShade="80"/>
                <w:szCs w:val="24"/>
              </w:rPr>
            </w:pPr>
            <w:r>
              <w:rPr>
                <w:i/>
                <w:color w:val="984806" w:themeColor="accent6" w:themeShade="80"/>
                <w:szCs w:val="24"/>
              </w:rPr>
              <w:t xml:space="preserve">      </w:t>
            </w:r>
            <w:r w:rsidR="00970036" w:rsidRPr="00182D85">
              <w:rPr>
                <w:i/>
                <w:color w:val="984806" w:themeColor="accent6" w:themeShade="80"/>
                <w:szCs w:val="24"/>
              </w:rPr>
              <w:t>Malý živočich, kterého lze vidět jen pod mikroskopem.</w:t>
            </w:r>
          </w:p>
          <w:p w14:paraId="2C26C7A2" w14:textId="22395261" w:rsidR="00970036" w:rsidRPr="00B93D16" w:rsidRDefault="00970036" w:rsidP="00AD27D3">
            <w:pPr>
              <w:pStyle w:val="Odstavecseseznamem"/>
              <w:numPr>
                <w:ilvl w:val="0"/>
                <w:numId w:val="23"/>
              </w:numPr>
              <w:spacing w:before="240"/>
              <w:ind w:left="284" w:hanging="284"/>
              <w:rPr>
                <w:i/>
                <w:szCs w:val="24"/>
              </w:rPr>
            </w:pPr>
            <w:r w:rsidRPr="00B93D16">
              <w:rPr>
                <w:i/>
                <w:szCs w:val="24"/>
              </w:rPr>
              <w:t>Kde žije želvuška?</w:t>
            </w:r>
          </w:p>
          <w:p w14:paraId="4CB61E75" w14:textId="7F0F4C76" w:rsidR="00B93D16" w:rsidRDefault="00B93D16" w:rsidP="00627696">
            <w:pPr>
              <w:ind w:left="284" w:hanging="284"/>
              <w:rPr>
                <w:rFonts w:cstheme="minorHAnsi"/>
                <w:i/>
                <w:color w:val="984806" w:themeColor="accent6" w:themeShade="80"/>
                <w:shd w:val="clear" w:color="auto" w:fill="FFFFFF"/>
              </w:rPr>
            </w:pPr>
            <w:r>
              <w:rPr>
                <w:rFonts w:cstheme="minorHAnsi"/>
                <w:i/>
                <w:color w:val="984806" w:themeColor="accent6" w:themeShade="80"/>
                <w:shd w:val="clear" w:color="auto" w:fill="FFFFFF"/>
              </w:rPr>
              <w:t xml:space="preserve">    </w:t>
            </w:r>
            <w:r w:rsidR="00FC69A3">
              <w:rPr>
                <w:rFonts w:cstheme="minorHAnsi"/>
                <w:i/>
                <w:color w:val="984806" w:themeColor="accent6" w:themeShade="80"/>
                <w:shd w:val="clear" w:color="auto" w:fill="FFFFFF"/>
              </w:rPr>
              <w:t xml:space="preserve"> </w:t>
            </w:r>
            <w:r>
              <w:rPr>
                <w:rFonts w:cstheme="minorHAnsi"/>
                <w:i/>
                <w:color w:val="984806" w:themeColor="accent6" w:themeShade="80"/>
                <w:shd w:val="clear" w:color="auto" w:fill="FFFFFF"/>
              </w:rPr>
              <w:t xml:space="preserve"> </w:t>
            </w:r>
            <w:r w:rsidR="00970036" w:rsidRPr="00182D85">
              <w:rPr>
                <w:rFonts w:cstheme="minorHAnsi"/>
                <w:i/>
                <w:color w:val="984806" w:themeColor="accent6" w:themeShade="80"/>
                <w:shd w:val="clear" w:color="auto" w:fill="FFFFFF"/>
              </w:rPr>
              <w:t>Želvuška žije téměř v každém prostředí, běžně v tenkém vodním filmu na povrchu mechů,</w:t>
            </w:r>
          </w:p>
          <w:p w14:paraId="2D91DCED" w14:textId="248D5E7E" w:rsidR="00AD57CB" w:rsidRPr="00182D85" w:rsidRDefault="00B93D16" w:rsidP="00627696">
            <w:pPr>
              <w:ind w:left="284" w:hanging="284"/>
              <w:rPr>
                <w:rFonts w:cstheme="minorHAnsi"/>
                <w:i/>
                <w:color w:val="984806" w:themeColor="accent6" w:themeShade="80"/>
              </w:rPr>
            </w:pPr>
            <w:r>
              <w:rPr>
                <w:rFonts w:cstheme="minorHAnsi"/>
                <w:i/>
                <w:color w:val="984806" w:themeColor="accent6" w:themeShade="80"/>
                <w:shd w:val="clear" w:color="auto" w:fill="FFFFFF"/>
              </w:rPr>
              <w:t xml:space="preserve">    </w:t>
            </w:r>
            <w:r w:rsidR="00970036" w:rsidRPr="00182D85">
              <w:rPr>
                <w:rFonts w:cstheme="minorHAnsi"/>
                <w:i/>
                <w:color w:val="984806" w:themeColor="accent6" w:themeShade="80"/>
                <w:shd w:val="clear" w:color="auto" w:fill="FFFFFF"/>
              </w:rPr>
              <w:t xml:space="preserve"> lišejníků, řas nebo některých druhů rostlin.</w:t>
            </w:r>
            <w:r w:rsidR="00970036" w:rsidRPr="00182D85">
              <w:rPr>
                <w:rFonts w:cstheme="minorHAnsi"/>
                <w:i/>
                <w:color w:val="984806" w:themeColor="accent6" w:themeShade="80"/>
              </w:rPr>
              <w:t xml:space="preserve"> </w:t>
            </w:r>
          </w:p>
          <w:p w14:paraId="1AEF2BC0" w14:textId="71A7E406" w:rsidR="00970036" w:rsidRPr="00B93D16" w:rsidRDefault="00970036" w:rsidP="00AD27D3">
            <w:pPr>
              <w:pStyle w:val="Odstavecseseznamem"/>
              <w:numPr>
                <w:ilvl w:val="0"/>
                <w:numId w:val="23"/>
              </w:numPr>
              <w:spacing w:before="240"/>
              <w:ind w:left="284" w:hanging="284"/>
              <w:rPr>
                <w:rFonts w:cstheme="minorHAnsi"/>
                <w:i/>
                <w:color w:val="000000" w:themeColor="text1"/>
              </w:rPr>
            </w:pPr>
            <w:r w:rsidRPr="00B93D16">
              <w:rPr>
                <w:rFonts w:cstheme="minorHAnsi"/>
                <w:i/>
                <w:color w:val="000000" w:themeColor="text1"/>
              </w:rPr>
              <w:t>Kolik končetin má želvuška?</w:t>
            </w:r>
          </w:p>
          <w:p w14:paraId="50E3C0AD" w14:textId="2A27D697" w:rsidR="00970036" w:rsidRPr="00182D85" w:rsidRDefault="00B93D16" w:rsidP="00627696">
            <w:pPr>
              <w:ind w:left="284" w:hanging="284"/>
              <w:rPr>
                <w:rFonts w:cstheme="minorHAnsi"/>
                <w:i/>
                <w:color w:val="984806" w:themeColor="accent6" w:themeShade="80"/>
              </w:rPr>
            </w:pPr>
            <w:r>
              <w:rPr>
                <w:rFonts w:cstheme="minorHAnsi"/>
                <w:i/>
                <w:color w:val="984806" w:themeColor="accent6" w:themeShade="80"/>
              </w:rPr>
              <w:t xml:space="preserve">     </w:t>
            </w:r>
            <w:r w:rsidR="00970036" w:rsidRPr="00182D85">
              <w:rPr>
                <w:rFonts w:cstheme="minorHAnsi"/>
                <w:i/>
                <w:color w:val="984806" w:themeColor="accent6" w:themeShade="80"/>
              </w:rPr>
              <w:t>Želvuška má osm laločnatých končetin.</w:t>
            </w:r>
          </w:p>
          <w:p w14:paraId="472BEC43" w14:textId="021D1E05" w:rsidR="00970036" w:rsidRPr="00B93D16" w:rsidRDefault="00970036" w:rsidP="00AD27D3">
            <w:pPr>
              <w:pStyle w:val="Odstavecseseznamem"/>
              <w:numPr>
                <w:ilvl w:val="0"/>
                <w:numId w:val="23"/>
              </w:numPr>
              <w:spacing w:before="240"/>
              <w:ind w:left="284" w:hanging="284"/>
              <w:rPr>
                <w:rFonts w:cstheme="minorHAnsi"/>
                <w:i/>
                <w:color w:val="000000" w:themeColor="text1"/>
              </w:rPr>
            </w:pPr>
            <w:r w:rsidRPr="00B93D16">
              <w:rPr>
                <w:rFonts w:cstheme="minorHAnsi"/>
                <w:i/>
                <w:color w:val="000000" w:themeColor="text1"/>
              </w:rPr>
              <w:t>Jaké ústní ústrojí má želvuška?</w:t>
            </w:r>
          </w:p>
          <w:p w14:paraId="32154EEA" w14:textId="45E6D737" w:rsidR="00970036" w:rsidRPr="00182D85" w:rsidRDefault="00B93D16" w:rsidP="00627696">
            <w:pPr>
              <w:ind w:left="284" w:hanging="284"/>
              <w:rPr>
                <w:rFonts w:cstheme="minorHAnsi"/>
                <w:i/>
                <w:color w:val="984806" w:themeColor="accent6" w:themeShade="80"/>
              </w:rPr>
            </w:pPr>
            <w:r>
              <w:rPr>
                <w:rFonts w:cstheme="minorHAnsi"/>
                <w:i/>
                <w:color w:val="984806" w:themeColor="accent6" w:themeShade="80"/>
              </w:rPr>
              <w:t xml:space="preserve">      </w:t>
            </w:r>
            <w:r w:rsidR="00970036" w:rsidRPr="00182D85">
              <w:rPr>
                <w:rFonts w:cstheme="minorHAnsi"/>
                <w:i/>
                <w:color w:val="984806" w:themeColor="accent6" w:themeShade="80"/>
              </w:rPr>
              <w:t>V ústním ústrojí má dva bodavé ostny k sání potravy.</w:t>
            </w:r>
          </w:p>
          <w:p w14:paraId="13388DA7" w14:textId="77777777" w:rsidR="00970036" w:rsidRPr="00970036" w:rsidRDefault="00970036" w:rsidP="00AD57CB">
            <w:pPr>
              <w:rPr>
                <w:rFonts w:cstheme="minorHAnsi"/>
                <w:i/>
                <w:color w:val="C0504D" w:themeColor="accent2"/>
              </w:rPr>
            </w:pPr>
          </w:p>
          <w:p w14:paraId="49F495C6" w14:textId="689B5821" w:rsidR="00AD57CB" w:rsidRPr="00AD57CB" w:rsidRDefault="00AD57CB" w:rsidP="00AD57CB">
            <w:pPr>
              <w:rPr>
                <w:i/>
                <w:szCs w:val="24"/>
              </w:rPr>
            </w:pPr>
            <w:r w:rsidRPr="00AD57CB">
              <w:rPr>
                <w:i/>
                <w:szCs w:val="24"/>
              </w:rPr>
              <w:t xml:space="preserve">Pak vyučující rozdělí </w:t>
            </w:r>
            <w:r w:rsidR="00245987">
              <w:rPr>
                <w:i/>
                <w:szCs w:val="24"/>
              </w:rPr>
              <w:t>účastník</w:t>
            </w:r>
            <w:r w:rsidRPr="00AD57CB">
              <w:rPr>
                <w:i/>
                <w:szCs w:val="24"/>
              </w:rPr>
              <w:t xml:space="preserve">y do skupin, vyzve je, aby si přišli pro mikroskop, potřeby k mikroskopování a namočený mech z minulé hodiny a </w:t>
            </w:r>
            <w:r w:rsidR="00435117">
              <w:rPr>
                <w:i/>
                <w:szCs w:val="24"/>
              </w:rPr>
              <w:t>aby splnili</w:t>
            </w:r>
            <w:r w:rsidRPr="00AD57CB">
              <w:rPr>
                <w:i/>
                <w:szCs w:val="24"/>
              </w:rPr>
              <w:t xml:space="preserve"> úloh</w:t>
            </w:r>
            <w:r w:rsidR="00435117">
              <w:rPr>
                <w:i/>
                <w:szCs w:val="24"/>
              </w:rPr>
              <w:t>u</w:t>
            </w:r>
            <w:r w:rsidRPr="00AD57CB">
              <w:rPr>
                <w:i/>
                <w:szCs w:val="24"/>
              </w:rPr>
              <w:t xml:space="preserve"> č. 1</w:t>
            </w:r>
            <w:r w:rsidR="00435117">
              <w:rPr>
                <w:i/>
                <w:szCs w:val="24"/>
              </w:rPr>
              <w:t xml:space="preserve">. Postupně </w:t>
            </w:r>
            <w:r w:rsidR="00435117" w:rsidRPr="00AD57CB">
              <w:rPr>
                <w:i/>
                <w:szCs w:val="24"/>
              </w:rPr>
              <w:t xml:space="preserve">u jednotlivých skupin </w:t>
            </w:r>
            <w:r w:rsidR="00435117">
              <w:rPr>
                <w:i/>
                <w:szCs w:val="24"/>
              </w:rPr>
              <w:t>o</w:t>
            </w:r>
            <w:r w:rsidRPr="00AD57CB">
              <w:rPr>
                <w:i/>
                <w:szCs w:val="24"/>
              </w:rPr>
              <w:t>věřuje správnost provedení i řešení.</w:t>
            </w:r>
          </w:p>
          <w:p w14:paraId="4FD54298" w14:textId="77777777" w:rsidR="00AD57CB" w:rsidRPr="00AD57CB" w:rsidRDefault="00AD57CB" w:rsidP="00AD57CB">
            <w:pPr>
              <w:rPr>
                <w:i/>
                <w:szCs w:val="24"/>
              </w:rPr>
            </w:pPr>
          </w:p>
          <w:p w14:paraId="4722A366" w14:textId="12DD75C5" w:rsidR="00AD57CB" w:rsidRPr="00AD57CB" w:rsidRDefault="00AD57CB" w:rsidP="00AD57CB">
            <w:pPr>
              <w:rPr>
                <w:i/>
                <w:szCs w:val="24"/>
              </w:rPr>
            </w:pPr>
            <w:r w:rsidRPr="00AD57CB">
              <w:rPr>
                <w:i/>
                <w:szCs w:val="24"/>
              </w:rPr>
              <w:t xml:space="preserve">Pak vyučující vyzve </w:t>
            </w:r>
            <w:r w:rsidR="00245987">
              <w:rPr>
                <w:i/>
                <w:szCs w:val="24"/>
              </w:rPr>
              <w:t>účastník</w:t>
            </w:r>
            <w:r w:rsidRPr="00AD57CB">
              <w:rPr>
                <w:i/>
                <w:szCs w:val="24"/>
              </w:rPr>
              <w:t>y ke splnění úlohy č. 2</w:t>
            </w:r>
            <w:r w:rsidR="008B5A2F">
              <w:rPr>
                <w:i/>
                <w:szCs w:val="24"/>
              </w:rPr>
              <w:t xml:space="preserve"> pracovním listu</w:t>
            </w:r>
            <w:r w:rsidRPr="00AD57CB">
              <w:rPr>
                <w:i/>
                <w:szCs w:val="24"/>
              </w:rPr>
              <w:t xml:space="preserve"> a některé </w:t>
            </w:r>
            <w:r w:rsidR="00245987">
              <w:rPr>
                <w:i/>
                <w:szCs w:val="24"/>
              </w:rPr>
              <w:t>účastník</w:t>
            </w:r>
            <w:r w:rsidRPr="00AD57CB">
              <w:rPr>
                <w:i/>
                <w:szCs w:val="24"/>
              </w:rPr>
              <w:t>y vybere ke</w:t>
            </w:r>
            <w:r w:rsidR="00435117">
              <w:rPr>
                <w:i/>
                <w:szCs w:val="24"/>
              </w:rPr>
              <w:t> </w:t>
            </w:r>
            <w:r w:rsidRPr="00AD57CB">
              <w:rPr>
                <w:i/>
                <w:szCs w:val="24"/>
              </w:rPr>
              <w:t>splnění úlohy č. 2 se zalaminovanými kartičkami.  Vyučující ověří správnost splnění dle řešení pracovního listu.</w:t>
            </w:r>
          </w:p>
          <w:p w14:paraId="43689A89" w14:textId="77777777" w:rsidR="00AD57CB" w:rsidRPr="00AD57CB" w:rsidRDefault="00AD57CB" w:rsidP="00AD57CB">
            <w:pPr>
              <w:rPr>
                <w:i/>
                <w:szCs w:val="24"/>
              </w:rPr>
            </w:pPr>
          </w:p>
          <w:p w14:paraId="43DB4028" w14:textId="77777777" w:rsidR="00C93734" w:rsidRDefault="00AD57CB" w:rsidP="00AD57CB">
            <w:pPr>
              <w:rPr>
                <w:sz w:val="24"/>
                <w:szCs w:val="24"/>
              </w:rPr>
            </w:pPr>
            <w:r w:rsidRPr="00AD57CB">
              <w:rPr>
                <w:i/>
                <w:szCs w:val="24"/>
              </w:rPr>
              <w:t xml:space="preserve">Následně vyučující vyzve </w:t>
            </w:r>
            <w:r w:rsidR="00245987">
              <w:rPr>
                <w:i/>
                <w:szCs w:val="24"/>
              </w:rPr>
              <w:t>účastník</w:t>
            </w:r>
            <w:r w:rsidRPr="00AD57CB">
              <w:rPr>
                <w:i/>
                <w:szCs w:val="24"/>
              </w:rPr>
              <w:t>y ke splnění úlohy č. 3, aby odhadli vlastnosti želvušky dle symboliky na obrázku</w:t>
            </w:r>
            <w:r w:rsidR="00435117">
              <w:rPr>
                <w:i/>
                <w:szCs w:val="24"/>
              </w:rPr>
              <w:t xml:space="preserve">, </w:t>
            </w:r>
            <w:r w:rsidRPr="00AD57CB">
              <w:rPr>
                <w:i/>
                <w:szCs w:val="24"/>
              </w:rPr>
              <w:t xml:space="preserve">prodiskutovali svůj odhad ve skupině a </w:t>
            </w:r>
            <w:r w:rsidRPr="00AD57CB">
              <w:rPr>
                <w:i/>
              </w:rPr>
              <w:t>poté si ověřili odhad vlastností želvušky dle</w:t>
            </w:r>
            <w:r w:rsidR="00D44638">
              <w:rPr>
                <w:i/>
              </w:rPr>
              <w:t> </w:t>
            </w:r>
            <w:r w:rsidRPr="00AD57CB">
              <w:rPr>
                <w:i/>
              </w:rPr>
              <w:t xml:space="preserve">plakátku v učebně a případně </w:t>
            </w:r>
            <w:r w:rsidR="00435117">
              <w:rPr>
                <w:i/>
              </w:rPr>
              <w:t xml:space="preserve">jej </w:t>
            </w:r>
            <w:r w:rsidRPr="00AD57CB">
              <w:rPr>
                <w:i/>
              </w:rPr>
              <w:t>opravili</w:t>
            </w:r>
            <w:r>
              <w:rPr>
                <w:sz w:val="24"/>
                <w:szCs w:val="24"/>
              </w:rPr>
              <w:t>.</w:t>
            </w:r>
          </w:p>
          <w:p w14:paraId="74E6AC97" w14:textId="77777777" w:rsidR="00627696" w:rsidRDefault="00627696" w:rsidP="00AD57CB">
            <w:pPr>
              <w:rPr>
                <w:sz w:val="24"/>
                <w:szCs w:val="24"/>
              </w:rPr>
            </w:pPr>
          </w:p>
          <w:p w14:paraId="50781AE2" w14:textId="77777777" w:rsidR="0000746A" w:rsidRDefault="0000746A" w:rsidP="00AD57CB">
            <w:pPr>
              <w:rPr>
                <w:sz w:val="24"/>
                <w:szCs w:val="24"/>
              </w:rPr>
            </w:pPr>
          </w:p>
          <w:p w14:paraId="2AAC3E06" w14:textId="77777777" w:rsidR="0000746A" w:rsidRDefault="0000746A" w:rsidP="00AD57CB">
            <w:pPr>
              <w:rPr>
                <w:sz w:val="24"/>
                <w:szCs w:val="24"/>
              </w:rPr>
            </w:pPr>
          </w:p>
          <w:p w14:paraId="774C4A2A" w14:textId="712B56B3" w:rsidR="0000746A" w:rsidRPr="00762FF5" w:rsidRDefault="0000746A" w:rsidP="00AD57CB">
            <w:pPr>
              <w:rPr>
                <w:i/>
              </w:rPr>
            </w:pPr>
          </w:p>
        </w:tc>
      </w:tr>
      <w:tr w:rsidR="00EA288B" w:rsidRPr="00762FF5" w14:paraId="158E3C4D" w14:textId="77777777" w:rsidTr="00182D85">
        <w:tc>
          <w:tcPr>
            <w:tcW w:w="2025" w:type="dxa"/>
            <w:gridSpan w:val="3"/>
          </w:tcPr>
          <w:p w14:paraId="68B9DC33" w14:textId="4A319D6E" w:rsidR="00EA288B" w:rsidRPr="00762FF5" w:rsidRDefault="00EA288B" w:rsidP="00B4668E">
            <w:pPr>
              <w:pStyle w:val="Odstavecseseznamem"/>
              <w:spacing w:before="240"/>
              <w:ind w:left="0"/>
            </w:pPr>
            <w:r w:rsidRPr="00762FF5">
              <w:rPr>
                <w:b/>
              </w:rPr>
              <w:lastRenderedPageBreak/>
              <w:t>Otázky k reflexi a</w:t>
            </w:r>
            <w:r w:rsidR="00435117">
              <w:rPr>
                <w:b/>
              </w:rPr>
              <w:t> </w:t>
            </w:r>
            <w:r w:rsidRPr="00762FF5">
              <w:rPr>
                <w:b/>
              </w:rPr>
              <w:t>sebehodnocení učebního pokroku účastníka v</w:t>
            </w:r>
            <w:r w:rsidR="00D44638">
              <w:rPr>
                <w:b/>
              </w:rPr>
              <w:t> </w:t>
            </w:r>
            <w:r w:rsidRPr="00762FF5">
              <w:rPr>
                <w:b/>
              </w:rPr>
              <w:t>tématu</w:t>
            </w:r>
            <w:r w:rsidR="00D44638">
              <w:rPr>
                <w:b/>
              </w:rPr>
              <w:t> </w:t>
            </w:r>
            <w:r w:rsidRPr="00762FF5">
              <w:rPr>
                <w:b/>
              </w:rPr>
              <w:t>č.</w:t>
            </w:r>
            <w:r w:rsidR="00D44638">
              <w:rPr>
                <w:b/>
              </w:rPr>
              <w:t xml:space="preserve"> </w:t>
            </w:r>
            <w:r w:rsidRPr="00762FF5">
              <w:rPr>
                <w:b/>
              </w:rPr>
              <w:t>2</w:t>
            </w:r>
          </w:p>
        </w:tc>
        <w:tc>
          <w:tcPr>
            <w:tcW w:w="7261" w:type="dxa"/>
          </w:tcPr>
          <w:p w14:paraId="78C9188B" w14:textId="71470168" w:rsidR="00EA288B" w:rsidRPr="00AD57CB" w:rsidRDefault="00EA288B" w:rsidP="00174761">
            <w:pPr>
              <w:pStyle w:val="Odstavecseseznamem"/>
              <w:spacing w:before="240"/>
              <w:ind w:left="0"/>
              <w:jc w:val="both"/>
              <w:rPr>
                <w:b/>
              </w:rPr>
            </w:pPr>
            <w:r w:rsidRPr="00AD57CB">
              <w:rPr>
                <w:b/>
              </w:rPr>
              <w:t>Příkladové otázky</w:t>
            </w:r>
            <w:r w:rsidR="00B4668E" w:rsidRPr="00AD57CB">
              <w:rPr>
                <w:b/>
              </w:rPr>
              <w:t xml:space="preserve"> </w:t>
            </w:r>
          </w:p>
          <w:p w14:paraId="765F783E" w14:textId="1B3C3C8E" w:rsidR="00AD57CB" w:rsidRPr="00627696" w:rsidRDefault="00AD57CB" w:rsidP="00AD27D3">
            <w:pPr>
              <w:pStyle w:val="Odstavecseseznamem"/>
              <w:numPr>
                <w:ilvl w:val="0"/>
                <w:numId w:val="24"/>
              </w:numPr>
              <w:spacing w:before="240" w:line="276" w:lineRule="auto"/>
              <w:ind w:left="385" w:hanging="385"/>
              <w:rPr>
                <w:i/>
              </w:rPr>
            </w:pPr>
            <w:r w:rsidRPr="00627696">
              <w:rPr>
                <w:i/>
              </w:rPr>
              <w:t>Co je želvuška?</w:t>
            </w:r>
            <w:r w:rsidR="00627696">
              <w:rPr>
                <w:i/>
              </w:rPr>
              <w:t xml:space="preserve"> </w:t>
            </w:r>
          </w:p>
          <w:p w14:paraId="4794E87F" w14:textId="77777777" w:rsidR="00AD57CB" w:rsidRPr="00627696" w:rsidRDefault="00AD57CB" w:rsidP="00AD27D3">
            <w:pPr>
              <w:pStyle w:val="Odstavecseseznamem"/>
              <w:numPr>
                <w:ilvl w:val="0"/>
                <w:numId w:val="24"/>
              </w:numPr>
              <w:spacing w:before="240" w:line="276" w:lineRule="auto"/>
              <w:ind w:left="385" w:hanging="385"/>
              <w:rPr>
                <w:i/>
              </w:rPr>
            </w:pPr>
            <w:r w:rsidRPr="00627696">
              <w:rPr>
                <w:i/>
              </w:rPr>
              <w:t>Kde můžeme želvušku najít?</w:t>
            </w:r>
          </w:p>
          <w:p w14:paraId="36A82149" w14:textId="77777777" w:rsidR="00AD57CB" w:rsidRPr="00627696" w:rsidRDefault="00AD57CB" w:rsidP="00AD27D3">
            <w:pPr>
              <w:pStyle w:val="Odstavecseseznamem"/>
              <w:numPr>
                <w:ilvl w:val="0"/>
                <w:numId w:val="24"/>
              </w:numPr>
              <w:spacing w:before="240" w:line="276" w:lineRule="auto"/>
              <w:ind w:left="385" w:hanging="385"/>
              <w:rPr>
                <w:i/>
              </w:rPr>
            </w:pPr>
            <w:r w:rsidRPr="00627696">
              <w:rPr>
                <w:i/>
              </w:rPr>
              <w:t>Z jakých částí se skládá tělo želvušky?</w:t>
            </w:r>
          </w:p>
          <w:p w14:paraId="45364134" w14:textId="77777777" w:rsidR="00AD57CB" w:rsidRPr="00627696" w:rsidRDefault="00AD57CB" w:rsidP="00AD27D3">
            <w:pPr>
              <w:pStyle w:val="Bezmezer"/>
              <w:numPr>
                <w:ilvl w:val="0"/>
                <w:numId w:val="24"/>
              </w:numPr>
              <w:spacing w:before="240" w:line="276" w:lineRule="auto"/>
              <w:ind w:left="385" w:hanging="385"/>
              <w:rPr>
                <w:i/>
              </w:rPr>
            </w:pPr>
            <w:r w:rsidRPr="00627696">
              <w:rPr>
                <w:i/>
              </w:rPr>
              <w:t>Jsou želvušky obojetníci nebo odděleného pohlaví?</w:t>
            </w:r>
          </w:p>
          <w:p w14:paraId="4D703D02" w14:textId="77777777" w:rsidR="00AD57CB" w:rsidRPr="00627696" w:rsidRDefault="00AD57CB" w:rsidP="00AD27D3">
            <w:pPr>
              <w:pStyle w:val="Bezmezer"/>
              <w:numPr>
                <w:ilvl w:val="0"/>
                <w:numId w:val="24"/>
              </w:numPr>
              <w:spacing w:before="240" w:line="276" w:lineRule="auto"/>
              <w:ind w:left="385" w:hanging="385"/>
              <w:rPr>
                <w:i/>
              </w:rPr>
            </w:pPr>
            <w:r w:rsidRPr="00627696">
              <w:rPr>
                <w:i/>
              </w:rPr>
              <w:t>Jaké teploty želvušky snášejí?</w:t>
            </w:r>
          </w:p>
          <w:p w14:paraId="65E15CC0" w14:textId="77777777" w:rsidR="00AD57CB" w:rsidRPr="00627696" w:rsidRDefault="00AD57CB" w:rsidP="00AD27D3">
            <w:pPr>
              <w:pStyle w:val="Bezmezer"/>
              <w:numPr>
                <w:ilvl w:val="0"/>
                <w:numId w:val="24"/>
              </w:numPr>
              <w:spacing w:before="240" w:line="276" w:lineRule="auto"/>
              <w:ind w:left="385" w:hanging="385"/>
              <w:rPr>
                <w:i/>
              </w:rPr>
            </w:pPr>
            <w:r w:rsidRPr="00627696">
              <w:rPr>
                <w:i/>
              </w:rPr>
              <w:t>Jak dlouho mohou želvušky přežít?</w:t>
            </w:r>
          </w:p>
          <w:p w14:paraId="3D4184BE" w14:textId="2483AC52" w:rsidR="002105C6" w:rsidRPr="00762FF5" w:rsidRDefault="00AD57CB" w:rsidP="00AD27D3">
            <w:pPr>
              <w:pStyle w:val="Bezmezer"/>
              <w:numPr>
                <w:ilvl w:val="0"/>
                <w:numId w:val="24"/>
              </w:numPr>
              <w:spacing w:before="240" w:line="276" w:lineRule="auto"/>
              <w:ind w:left="385" w:hanging="385"/>
            </w:pPr>
            <w:r w:rsidRPr="00627696">
              <w:rPr>
                <w:i/>
              </w:rPr>
              <w:t>Mohou želvušky přežít radioaktivní záření?</w:t>
            </w:r>
          </w:p>
        </w:tc>
      </w:tr>
      <w:tr w:rsidR="009B5898" w:rsidRPr="00762FF5" w14:paraId="7F0CA050" w14:textId="77777777" w:rsidTr="00182D85">
        <w:tc>
          <w:tcPr>
            <w:tcW w:w="2025" w:type="dxa"/>
            <w:gridSpan w:val="3"/>
          </w:tcPr>
          <w:p w14:paraId="07FC7602" w14:textId="77777777" w:rsidR="009B5898" w:rsidRPr="00762FF5" w:rsidRDefault="009B5898" w:rsidP="00120A69">
            <w:pPr>
              <w:rPr>
                <w:b/>
              </w:rPr>
            </w:pPr>
          </w:p>
          <w:p w14:paraId="7B47CED7" w14:textId="77777777" w:rsidR="009B5898" w:rsidRPr="00762FF5" w:rsidRDefault="009B5898" w:rsidP="00120A69">
            <w:pPr>
              <w:rPr>
                <w:b/>
              </w:rPr>
            </w:pPr>
          </w:p>
          <w:p w14:paraId="0CD6FD14" w14:textId="77777777" w:rsidR="009B5898" w:rsidRPr="00762FF5" w:rsidRDefault="009B5898" w:rsidP="00120A69">
            <w:pPr>
              <w:jc w:val="left"/>
              <w:rPr>
                <w:b/>
              </w:rPr>
            </w:pPr>
            <w:r w:rsidRPr="00762FF5">
              <w:rPr>
                <w:b/>
              </w:rPr>
              <w:t xml:space="preserve">Doporučené odkazy k prohloubení znalostí </w:t>
            </w:r>
          </w:p>
          <w:p w14:paraId="54EFD8EB" w14:textId="3F403D58" w:rsidR="009B5898" w:rsidRDefault="009B5898" w:rsidP="009B5898">
            <w:pPr>
              <w:jc w:val="left"/>
              <w:rPr>
                <w:b/>
              </w:rPr>
            </w:pPr>
            <w:r w:rsidRPr="00762FF5">
              <w:rPr>
                <w:b/>
              </w:rPr>
              <w:t>o tématu</w:t>
            </w:r>
          </w:p>
          <w:p w14:paraId="10619667" w14:textId="77777777" w:rsidR="009B5898" w:rsidRDefault="009B5898" w:rsidP="00120A69">
            <w:pPr>
              <w:rPr>
                <w:b/>
              </w:rPr>
            </w:pPr>
          </w:p>
          <w:p w14:paraId="782F956E" w14:textId="77777777" w:rsidR="009B5898" w:rsidRPr="00762FF5" w:rsidRDefault="009B5898" w:rsidP="00B4668E">
            <w:pPr>
              <w:pStyle w:val="Odstavecseseznamem"/>
              <w:spacing w:before="240"/>
              <w:ind w:left="0"/>
              <w:rPr>
                <w:b/>
              </w:rPr>
            </w:pPr>
          </w:p>
        </w:tc>
        <w:tc>
          <w:tcPr>
            <w:tcW w:w="7261" w:type="dxa"/>
          </w:tcPr>
          <w:p w14:paraId="3FE41A0F" w14:textId="77777777" w:rsidR="00850D74" w:rsidRPr="00D44638" w:rsidRDefault="00850D74" w:rsidP="00174761">
            <w:pPr>
              <w:spacing w:before="240" w:line="276" w:lineRule="auto"/>
              <w:rPr>
                <w:i/>
                <w:color w:val="000000" w:themeColor="text1"/>
                <w:shd w:val="clear" w:color="auto" w:fill="FFFFFF"/>
              </w:rPr>
            </w:pPr>
            <w:r w:rsidRPr="00D44638">
              <w:rPr>
                <w:i/>
                <w:color w:val="000000" w:themeColor="text1"/>
                <w:shd w:val="clear" w:color="auto" w:fill="FFFFFF"/>
              </w:rPr>
              <w:t>KVASNIČKOVÁ, Danuše, Pavel PECINA, Jiří FRONĚK, Jan JENÍK a Jiří CAIS. </w:t>
            </w:r>
            <w:r w:rsidRPr="00D44638">
              <w:rPr>
                <w:i/>
                <w:iCs/>
                <w:color w:val="000000" w:themeColor="text1"/>
                <w:shd w:val="clear" w:color="auto" w:fill="FFFFFF"/>
              </w:rPr>
              <w:t>Ekologický přírodopis pro 7. ročník základní školy: Čtvrté, upravené vydání</w:t>
            </w:r>
            <w:r w:rsidRPr="00D44638">
              <w:rPr>
                <w:i/>
                <w:color w:val="000000" w:themeColor="text1"/>
                <w:shd w:val="clear" w:color="auto" w:fill="FFFFFF"/>
              </w:rPr>
              <w:t xml:space="preserve">. Praha: Fortuna, 2016. ISBN 978-80-7373-057-4. </w:t>
            </w:r>
          </w:p>
          <w:p w14:paraId="2CC88106" w14:textId="77777777" w:rsidR="00850D74" w:rsidRPr="00D44638" w:rsidRDefault="00850D74" w:rsidP="00B93D16">
            <w:pPr>
              <w:rPr>
                <w:rFonts w:cstheme="minorHAnsi"/>
                <w:i/>
                <w:color w:val="212529"/>
                <w:shd w:val="clear" w:color="auto" w:fill="FFFFFF"/>
              </w:rPr>
            </w:pPr>
          </w:p>
          <w:p w14:paraId="230A9946" w14:textId="77777777" w:rsidR="00850D74" w:rsidRPr="00D44638" w:rsidRDefault="00850D74" w:rsidP="00850D74">
            <w:pPr>
              <w:spacing w:line="276" w:lineRule="auto"/>
              <w:rPr>
                <w:rFonts w:cstheme="minorHAnsi"/>
                <w:i/>
                <w:color w:val="212529"/>
                <w:shd w:val="clear" w:color="auto" w:fill="FFFFFF"/>
              </w:rPr>
            </w:pPr>
            <w:r w:rsidRPr="00D44638">
              <w:rPr>
                <w:rFonts w:cstheme="minorHAnsi"/>
                <w:i/>
                <w:color w:val="212529"/>
                <w:shd w:val="clear" w:color="auto" w:fill="FFFFFF"/>
              </w:rPr>
              <w:t>KVASNIČKOVÁ, Danuše. </w:t>
            </w:r>
            <w:r w:rsidRPr="00D44638">
              <w:rPr>
                <w:rFonts w:cstheme="minorHAnsi"/>
                <w:i/>
                <w:iCs/>
                <w:color w:val="212529"/>
                <w:shd w:val="clear" w:color="auto" w:fill="FFFFFF"/>
              </w:rPr>
              <w:t>Ekologický přírodopis 6: pro 6. ročník základní školy</w:t>
            </w:r>
            <w:r w:rsidRPr="00D44638">
              <w:rPr>
                <w:rFonts w:cstheme="minorHAnsi"/>
                <w:i/>
                <w:color w:val="212529"/>
                <w:shd w:val="clear" w:color="auto" w:fill="FFFFFF"/>
              </w:rPr>
              <w:t>. 4., upr. vyd. Praha: Fortuna, 2009. ISBN 978-80-7373-056-7.</w:t>
            </w:r>
          </w:p>
          <w:p w14:paraId="46C46ECD" w14:textId="77777777" w:rsidR="005F5E71" w:rsidRPr="00D44638" w:rsidRDefault="005F5E71" w:rsidP="00B93D16">
            <w:pPr>
              <w:rPr>
                <w:rFonts w:cstheme="minorHAnsi"/>
                <w:i/>
                <w:color w:val="212529"/>
                <w:highlight w:val="yellow"/>
                <w:shd w:val="clear" w:color="auto" w:fill="FFFFFF"/>
              </w:rPr>
            </w:pPr>
          </w:p>
          <w:p w14:paraId="0D888CA7" w14:textId="64DE5BFD" w:rsidR="00AA1C03" w:rsidRDefault="00850D74" w:rsidP="00D44638">
            <w:pPr>
              <w:jc w:val="left"/>
              <w:rPr>
                <w:rStyle w:val="Hypertextovodkaz"/>
                <w:i/>
              </w:rPr>
            </w:pPr>
            <w:r w:rsidRPr="00D44638">
              <w:rPr>
                <w:i/>
              </w:rPr>
              <w:t xml:space="preserve">Želvušky. Wikipedie [online]. [cit. 2021-6-27]. Dostupné z: </w:t>
            </w:r>
            <w:hyperlink r:id="rId31" w:history="1">
              <w:r w:rsidR="00AA1C03" w:rsidRPr="00D44638">
                <w:rPr>
                  <w:rStyle w:val="Hypertextovodkaz"/>
                  <w:i/>
                </w:rPr>
                <w:t>https://cs.wikipedia.org/wiki/%C5%BDelvu%C5%A1ky</w:t>
              </w:r>
            </w:hyperlink>
          </w:p>
          <w:p w14:paraId="417BE196" w14:textId="77777777" w:rsidR="00174761" w:rsidRPr="00D44638" w:rsidRDefault="00174761" w:rsidP="00D44638">
            <w:pPr>
              <w:jc w:val="left"/>
              <w:rPr>
                <w:i/>
              </w:rPr>
            </w:pPr>
          </w:p>
          <w:p w14:paraId="7F6EDB84" w14:textId="77777777" w:rsidR="00850D74" w:rsidRPr="00D44638" w:rsidRDefault="00850D74" w:rsidP="005F5E71">
            <w:pPr>
              <w:rPr>
                <w:i/>
                <w:color w:val="000000" w:themeColor="text1"/>
                <w:highlight w:val="yellow"/>
              </w:rPr>
            </w:pPr>
          </w:p>
          <w:p w14:paraId="5484A076" w14:textId="38375465" w:rsidR="00AA1C03" w:rsidRPr="00850D74" w:rsidRDefault="00850D74" w:rsidP="00D44638">
            <w:pPr>
              <w:pStyle w:val="Odstavecseseznamem"/>
              <w:ind w:left="0"/>
              <w:rPr>
                <w:i/>
              </w:rPr>
            </w:pPr>
            <w:r w:rsidRPr="00D44638">
              <w:rPr>
                <w:rFonts w:asciiTheme="minorHAnsi" w:hAnsiTheme="minorHAnsi" w:cs="Arial"/>
                <w:i/>
              </w:rPr>
              <w:t>Objev, který zaskočil i okouzlil vědce: bizarní želvuška ukázala něco nečekaného</w:t>
            </w:r>
            <w:r w:rsidR="00D44638">
              <w:rPr>
                <w:rFonts w:asciiTheme="minorHAnsi" w:hAnsiTheme="minorHAnsi" w:cs="Arial"/>
                <w:i/>
              </w:rPr>
              <w:t>.</w:t>
            </w:r>
            <w:r w:rsidRPr="00D44638">
              <w:rPr>
                <w:rFonts w:asciiTheme="minorHAnsi" w:hAnsiTheme="minorHAnsi" w:cs="Arial"/>
                <w:i/>
              </w:rPr>
              <w:t xml:space="preserve"> Zdroj: https://www.denik.cz/veda-a-technika/objev-ktery-zaskocil-ale-i-okouzlil-vedce-bizarni-zelvusce-se-trpytilo-brisko-20190719.html. </w:t>
            </w:r>
            <w:r w:rsidRPr="00D44638">
              <w:rPr>
                <w:rFonts w:asciiTheme="minorHAnsi" w:hAnsiTheme="minorHAnsi" w:cs="Arial"/>
                <w:i/>
                <w:iCs/>
              </w:rPr>
              <w:t>Deník.cz</w:t>
            </w:r>
            <w:r w:rsidRPr="00D44638">
              <w:rPr>
                <w:rFonts w:asciiTheme="minorHAnsi" w:hAnsiTheme="minorHAnsi" w:cs="Arial"/>
                <w:i/>
              </w:rPr>
              <w:t xml:space="preserve"> [online]. [cit. 2021-6-27]. Dostupné z: </w:t>
            </w:r>
            <w:hyperlink r:id="rId32" w:history="1">
              <w:r w:rsidR="00AA1C03" w:rsidRPr="00D44638">
                <w:rPr>
                  <w:rStyle w:val="Hypertextovodkaz"/>
                  <w:rFonts w:asciiTheme="minorHAnsi" w:hAnsiTheme="minorHAnsi" w:cs="Arial"/>
                  <w:i/>
                </w:rPr>
                <w:t>https://www.denik.cz/veda-a-technika/objev-ktery-zaskocil-ale-i-okouzlil-vedce-bizarni-zelvusce-se-trpytilo-brisko-20190719.html</w:t>
              </w:r>
            </w:hyperlink>
          </w:p>
        </w:tc>
      </w:tr>
    </w:tbl>
    <w:p w14:paraId="725AABF9" w14:textId="77777777" w:rsidR="00174761" w:rsidRDefault="00174761" w:rsidP="00936D12">
      <w:pPr>
        <w:pStyle w:val="Nadpis2"/>
        <w:rPr>
          <w:color w:val="8DB3E2" w:themeColor="text2" w:themeTint="66"/>
        </w:rPr>
      </w:pPr>
      <w:bookmarkStart w:id="56" w:name="_Toc17990467"/>
    </w:p>
    <w:p w14:paraId="409D30A9" w14:textId="77777777" w:rsidR="00174761" w:rsidRDefault="00174761">
      <w:pPr>
        <w:spacing w:line="276" w:lineRule="auto"/>
        <w:jc w:val="left"/>
        <w:rPr>
          <w:rFonts w:eastAsiaTheme="majorEastAsia" w:cstheme="majorBidi"/>
          <w:b/>
          <w:bCs/>
          <w:color w:val="8DB3E2" w:themeColor="text2" w:themeTint="66"/>
          <w:sz w:val="26"/>
          <w:szCs w:val="26"/>
        </w:rPr>
      </w:pPr>
      <w:r>
        <w:rPr>
          <w:color w:val="8DB3E2" w:themeColor="text2" w:themeTint="66"/>
        </w:rPr>
        <w:br w:type="page"/>
      </w:r>
    </w:p>
    <w:p w14:paraId="74F0C93E" w14:textId="1B846180" w:rsidR="00DB70A2" w:rsidRPr="00762FF5" w:rsidRDefault="00DB70A2" w:rsidP="00936D12">
      <w:pPr>
        <w:pStyle w:val="Nadpis2"/>
        <w:rPr>
          <w:color w:val="8DB3E2" w:themeColor="text2" w:themeTint="66"/>
        </w:rPr>
      </w:pPr>
      <w:bookmarkStart w:id="57" w:name="_Toc116894976"/>
      <w:r w:rsidRPr="000178A2">
        <w:rPr>
          <w:color w:val="8DB3E2" w:themeColor="text2" w:themeTint="66"/>
        </w:rPr>
        <w:lastRenderedPageBreak/>
        <w:t xml:space="preserve">3.3 Metodický blok č. </w:t>
      </w:r>
      <w:r w:rsidR="00AB0063" w:rsidRPr="000178A2">
        <w:rPr>
          <w:color w:val="8DB3E2" w:themeColor="text2" w:themeTint="66"/>
        </w:rPr>
        <w:t xml:space="preserve">3 </w:t>
      </w:r>
      <w:bookmarkEnd w:id="56"/>
      <w:r w:rsidR="00B42D92" w:rsidRPr="000178A2">
        <w:rPr>
          <w:color w:val="8DB3E2" w:themeColor="text2" w:themeTint="66"/>
        </w:rPr>
        <w:t>Pozoruhodný svět mravenců</w:t>
      </w:r>
      <w:bookmarkEnd w:id="57"/>
    </w:p>
    <w:p w14:paraId="4A87F155" w14:textId="5AE33A05" w:rsidR="00AD57CB" w:rsidRDefault="00955AD8" w:rsidP="00E2485E">
      <w:pPr>
        <w:spacing w:line="276" w:lineRule="auto"/>
        <w:rPr>
          <w:rFonts w:ascii="Calibri" w:eastAsia="Calibri" w:hAnsi="Calibri" w:cs="Times New Roman"/>
          <w:i/>
        </w:rPr>
      </w:pPr>
      <w:r w:rsidRPr="00762FF5">
        <w:rPr>
          <w:rFonts w:ascii="Calibri" w:eastAsia="Calibri" w:hAnsi="Calibri" w:cs="Times New Roman"/>
          <w:i/>
        </w:rPr>
        <w:t xml:space="preserve">Tematický blok </w:t>
      </w:r>
      <w:r w:rsidR="003A6F51" w:rsidRPr="00762FF5">
        <w:rPr>
          <w:rFonts w:ascii="Calibri" w:eastAsia="Calibri" w:hAnsi="Calibri" w:cs="Times New Roman"/>
          <w:i/>
        </w:rPr>
        <w:t xml:space="preserve">č. 3 </w:t>
      </w:r>
      <w:r w:rsidRPr="00762FF5">
        <w:rPr>
          <w:rFonts w:ascii="Calibri" w:eastAsia="Calibri" w:hAnsi="Calibri" w:cs="Times New Roman"/>
          <w:i/>
        </w:rPr>
        <w:t xml:space="preserve">se zaměřuje na </w:t>
      </w:r>
      <w:r w:rsidR="001A0C7F">
        <w:rPr>
          <w:rFonts w:ascii="Calibri" w:eastAsia="Calibri" w:hAnsi="Calibri" w:cs="Times New Roman"/>
          <w:i/>
        </w:rPr>
        <w:t xml:space="preserve">seznámení, </w:t>
      </w:r>
      <w:r w:rsidR="002F7139">
        <w:rPr>
          <w:rFonts w:ascii="Calibri" w:eastAsia="Calibri" w:hAnsi="Calibri" w:cs="Times New Roman"/>
          <w:i/>
        </w:rPr>
        <w:t xml:space="preserve">prohloubení </w:t>
      </w:r>
      <w:r w:rsidR="00AD57CB">
        <w:rPr>
          <w:rFonts w:ascii="Calibri" w:eastAsia="Calibri" w:hAnsi="Calibri" w:cs="Times New Roman"/>
          <w:i/>
        </w:rPr>
        <w:t xml:space="preserve">a upevnění </w:t>
      </w:r>
      <w:r w:rsidR="002F7139">
        <w:rPr>
          <w:rFonts w:ascii="Calibri" w:eastAsia="Calibri" w:hAnsi="Calibri" w:cs="Times New Roman"/>
          <w:i/>
        </w:rPr>
        <w:t xml:space="preserve">znalostí o </w:t>
      </w:r>
      <w:r w:rsidR="00AD57CB">
        <w:rPr>
          <w:rFonts w:ascii="Calibri" w:eastAsia="Calibri" w:hAnsi="Calibri" w:cs="Times New Roman"/>
          <w:i/>
        </w:rPr>
        <w:t xml:space="preserve">jednom </w:t>
      </w:r>
      <w:r w:rsidR="001A0C7F">
        <w:rPr>
          <w:rFonts w:ascii="Calibri" w:eastAsia="Calibri" w:hAnsi="Calibri" w:cs="Times New Roman"/>
          <w:i/>
        </w:rPr>
        <w:t>z nejpropracovanějších společenstev z říše bezobratlých, mravencích.</w:t>
      </w:r>
    </w:p>
    <w:p w14:paraId="7EEB9117" w14:textId="77777777" w:rsidR="001A0C7F" w:rsidRPr="00B60356" w:rsidRDefault="001A0C7F" w:rsidP="001A0C7F">
      <w:pPr>
        <w:spacing w:before="240"/>
        <w:rPr>
          <w:i/>
        </w:rPr>
      </w:pPr>
      <w:r w:rsidRPr="00B60356">
        <w:rPr>
          <w:i/>
        </w:rPr>
        <w:t xml:space="preserve">Hlavním cílem tématu je přiblížit účastníkům jedinečný a velmi atraktivní svět zástupců z řádu blanokřídlých, mravenců, a to na příkladu mravence lesního Formica ruffa a mravence druhu Myrmica sabuleti. </w:t>
      </w:r>
    </w:p>
    <w:p w14:paraId="2E2A13F2" w14:textId="77777777" w:rsidR="001A0C7F" w:rsidRPr="00B60356" w:rsidRDefault="001A0C7F" w:rsidP="001A0C7F">
      <w:pPr>
        <w:rPr>
          <w:i/>
        </w:rPr>
      </w:pPr>
      <w:r w:rsidRPr="00B60356">
        <w:rPr>
          <w:i/>
        </w:rPr>
        <w:t>Účastník si prostřednictvím aktivit upevní látku o životě tohoto významného druhu.</w:t>
      </w:r>
    </w:p>
    <w:p w14:paraId="1F4BF6AB" w14:textId="01C171B3" w:rsidR="001A0C7F" w:rsidRDefault="001A0C7F" w:rsidP="001A0C7F">
      <w:pPr>
        <w:spacing w:line="276" w:lineRule="auto"/>
        <w:rPr>
          <w:rFonts w:ascii="Calibri" w:eastAsia="Calibri" w:hAnsi="Calibri" w:cs="Times New Roman"/>
          <w:i/>
        </w:rPr>
      </w:pPr>
      <w:r w:rsidRPr="00BE528F">
        <w:rPr>
          <w:rFonts w:ascii="Calibri" w:eastAsia="Calibri" w:hAnsi="Calibri" w:cs="Times New Roman"/>
          <w:i/>
        </w:rPr>
        <w:t>Aktivity zaměřené na pozorování, experimentování prohloubí a upevní tematiku metodického bloku, rovněž tak zvýší pozitivní přístup k</w:t>
      </w:r>
      <w:r>
        <w:rPr>
          <w:rFonts w:ascii="Calibri" w:eastAsia="Calibri" w:hAnsi="Calibri" w:cs="Times New Roman"/>
          <w:i/>
        </w:rPr>
        <w:t> ochraně životního prostředí, přírody jako takové a v ní se odehrávajících přírodních zákonitostí, je</w:t>
      </w:r>
      <w:r w:rsidR="00693AAC">
        <w:rPr>
          <w:rFonts w:ascii="Calibri" w:eastAsia="Calibri" w:hAnsi="Calibri" w:cs="Times New Roman"/>
          <w:i/>
        </w:rPr>
        <w:t>jichž</w:t>
      </w:r>
      <w:r>
        <w:rPr>
          <w:rFonts w:ascii="Calibri" w:eastAsia="Calibri" w:hAnsi="Calibri" w:cs="Times New Roman"/>
          <w:i/>
        </w:rPr>
        <w:t xml:space="preserve"> je mravenčí společenství nedílnou součástí. </w:t>
      </w:r>
    </w:p>
    <w:p w14:paraId="5D234545" w14:textId="77777777" w:rsidR="001A0C7F" w:rsidRPr="00762FF5" w:rsidRDefault="001A0C7F" w:rsidP="001A0C7F">
      <w:pPr>
        <w:spacing w:line="276" w:lineRule="auto"/>
        <w:rPr>
          <w:i/>
        </w:rPr>
      </w:pPr>
      <w:r w:rsidRPr="00762FF5">
        <w:rPr>
          <w:i/>
        </w:rPr>
        <w:t>Prostřednictvím zážitkových metod s důrazem na badatelství, pozorování, kreativní činnost účastníci rozvíjejí své motivační stimuly v témat</w:t>
      </w:r>
      <w:r>
        <w:rPr>
          <w:i/>
        </w:rPr>
        <w:t>u</w:t>
      </w:r>
      <w:r w:rsidRPr="00762FF5">
        <w:rPr>
          <w:i/>
        </w:rPr>
        <w:t xml:space="preserve"> modul</w:t>
      </w:r>
      <w:r>
        <w:rPr>
          <w:i/>
        </w:rPr>
        <w:t>u</w:t>
      </w:r>
      <w:r w:rsidRPr="00762FF5">
        <w:rPr>
          <w:i/>
        </w:rPr>
        <w:t xml:space="preserve">. </w:t>
      </w:r>
    </w:p>
    <w:p w14:paraId="4042CA19" w14:textId="36C08662" w:rsidR="001A0C7F" w:rsidRPr="008C0C37" w:rsidRDefault="001A0C7F" w:rsidP="001A0C7F">
      <w:pPr>
        <w:spacing w:line="276" w:lineRule="auto"/>
        <w:rPr>
          <w:i/>
        </w:rPr>
      </w:pPr>
      <w:r w:rsidRPr="00BE528F">
        <w:rPr>
          <w:i/>
        </w:rPr>
        <w:t>Posílení sounáležitosti s místem a regionem je podpořeno realizací aktivit zaměřen</w:t>
      </w:r>
      <w:r w:rsidR="00693AAC">
        <w:rPr>
          <w:i/>
        </w:rPr>
        <w:t>ých</w:t>
      </w:r>
      <w:r w:rsidRPr="00BE528F">
        <w:rPr>
          <w:i/>
        </w:rPr>
        <w:t xml:space="preserve"> na</w:t>
      </w:r>
      <w:r w:rsidR="00693AAC">
        <w:rPr>
          <w:i/>
        </w:rPr>
        <w:t> </w:t>
      </w:r>
      <w:r>
        <w:rPr>
          <w:i/>
        </w:rPr>
        <w:t xml:space="preserve">prohlubování a upevňování poznatků o všudypřítomném živočišném druhu z říše </w:t>
      </w:r>
      <w:r w:rsidRPr="00032B59">
        <w:rPr>
          <w:i/>
        </w:rPr>
        <w:t>bezobratlých, mravenci</w:t>
      </w:r>
      <w:r>
        <w:rPr>
          <w:i/>
        </w:rPr>
        <w:t>, se kterým se účastnící setkávají již od dětství (Ferda Mravenec),</w:t>
      </w:r>
      <w:r w:rsidRPr="00BE528F">
        <w:rPr>
          <w:i/>
        </w:rPr>
        <w:t xml:space="preserve"> tvorbou </w:t>
      </w:r>
      <w:r>
        <w:rPr>
          <w:i/>
        </w:rPr>
        <w:t>plakát</w:t>
      </w:r>
      <w:r w:rsidR="001F15D5">
        <w:rPr>
          <w:i/>
        </w:rPr>
        <w:t>ů</w:t>
      </w:r>
      <w:r>
        <w:rPr>
          <w:i/>
        </w:rPr>
        <w:t xml:space="preserve"> Anatomie mravenci a Tajuplný život modráska bahenního</w:t>
      </w:r>
      <w:r w:rsidRPr="00BE528F">
        <w:rPr>
          <w:i/>
        </w:rPr>
        <w:t>. Posílení sounáležitosti je rovněž podpořeno činnostmi zaměřenými na přímé pozorování, badatelství živé</w:t>
      </w:r>
      <w:r w:rsidR="001F15D5">
        <w:rPr>
          <w:i/>
        </w:rPr>
        <w:t xml:space="preserve"> </w:t>
      </w:r>
      <w:r w:rsidRPr="00BE528F">
        <w:rPr>
          <w:i/>
        </w:rPr>
        <w:t>přírody v jejím přirozeném prostředí</w:t>
      </w:r>
      <w:r>
        <w:rPr>
          <w:i/>
        </w:rPr>
        <w:t xml:space="preserve"> včetně ověřování výsledků při založení pokusu v těsné blízkosti mravenišť</w:t>
      </w:r>
      <w:r w:rsidRPr="00BE528F">
        <w:rPr>
          <w:i/>
        </w:rPr>
        <w:t xml:space="preserve">. Prostřednictvím aktivit se rozvine proces vnímání nezastupitelné role </w:t>
      </w:r>
      <w:r>
        <w:rPr>
          <w:i/>
        </w:rPr>
        <w:t>mravenců</w:t>
      </w:r>
      <w:r w:rsidRPr="00BE528F">
        <w:rPr>
          <w:i/>
        </w:rPr>
        <w:t xml:space="preserve"> v přírodě.</w:t>
      </w:r>
      <w:r w:rsidRPr="008C0C37">
        <w:rPr>
          <w:i/>
        </w:rPr>
        <w:t xml:space="preserve"> </w:t>
      </w:r>
    </w:p>
    <w:p w14:paraId="7AB7CE5C" w14:textId="77777777" w:rsidR="001A0C7F" w:rsidRDefault="001A0C7F" w:rsidP="001A0C7F">
      <w:pPr>
        <w:spacing w:line="276" w:lineRule="auto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>Vzdělávací moduly obsahují pracovní a metodické listy pro vyučující a didaktické materiály pro účastníky včetně motivačních a kreativních činností. Program využívá specifické metodické a materiální pomůcky adekvátní daným tématům a je přizpůsoben cílové skupině.</w:t>
      </w:r>
    </w:p>
    <w:p w14:paraId="0B2DD71B" w14:textId="0CE20712" w:rsidR="005B6ABB" w:rsidRPr="00762FF5" w:rsidRDefault="005B6ABB" w:rsidP="00E2485E">
      <w:pPr>
        <w:spacing w:line="276" w:lineRule="auto"/>
        <w:rPr>
          <w:i/>
        </w:rPr>
      </w:pPr>
      <w:r w:rsidRPr="00762FF5">
        <w:rPr>
          <w:i/>
        </w:rPr>
        <w:t xml:space="preserve">Metodický blok obsahuje </w:t>
      </w:r>
      <w:r w:rsidR="00AD57CB">
        <w:rPr>
          <w:i/>
        </w:rPr>
        <w:t>2</w:t>
      </w:r>
      <w:r w:rsidRPr="00762FF5">
        <w:rPr>
          <w:i/>
        </w:rPr>
        <w:t xml:space="preserve"> témata: téma č. 1</w:t>
      </w:r>
      <w:r w:rsidR="00AD57CB">
        <w:rPr>
          <w:i/>
        </w:rPr>
        <w:t xml:space="preserve"> Ze života mravenců, téma č. 2 Bádej, bádej</w:t>
      </w:r>
      <w:r w:rsidR="00AC0EEF">
        <w:rPr>
          <w:i/>
        </w:rPr>
        <w:t>,</w:t>
      </w:r>
      <w:r w:rsidR="00AD57CB">
        <w:rPr>
          <w:i/>
        </w:rPr>
        <w:t xml:space="preserve"> bádači</w:t>
      </w:r>
      <w:r w:rsidR="00B941B6">
        <w:rPr>
          <w:i/>
        </w:rPr>
        <w:t>.</w:t>
      </w:r>
      <w:r w:rsidR="00D826DA">
        <w:rPr>
          <w:i/>
        </w:rPr>
        <w:t xml:space="preserve"> </w:t>
      </w:r>
      <w:r w:rsidRPr="00762FF5">
        <w:rPr>
          <w:i/>
        </w:rPr>
        <w:t xml:space="preserve"> </w:t>
      </w:r>
    </w:p>
    <w:p w14:paraId="5FA79C46" w14:textId="12F02BAE" w:rsidR="001A0C7F" w:rsidRPr="008C0C37" w:rsidRDefault="001A0C7F" w:rsidP="00BA0501">
      <w:pPr>
        <w:spacing w:line="276" w:lineRule="auto"/>
        <w:rPr>
          <w:u w:val="single"/>
        </w:rPr>
      </w:pPr>
      <w:r w:rsidRPr="008C0C37">
        <w:rPr>
          <w:u w:val="single"/>
        </w:rPr>
        <w:t xml:space="preserve">Téma č. 1 </w:t>
      </w:r>
      <w:r>
        <w:rPr>
          <w:u w:val="single"/>
        </w:rPr>
        <w:t>Ze života mravenců</w:t>
      </w:r>
      <w:r w:rsidRPr="008C0C37">
        <w:rPr>
          <w:u w:val="single"/>
        </w:rPr>
        <w:t xml:space="preserve"> – </w:t>
      </w:r>
      <w:r w:rsidR="00BA0501">
        <w:rPr>
          <w:u w:val="single"/>
        </w:rPr>
        <w:t>3</w:t>
      </w:r>
      <w:r w:rsidRPr="008C0C37">
        <w:rPr>
          <w:u w:val="single"/>
        </w:rPr>
        <w:t xml:space="preserve"> vyučovací hodiny</w:t>
      </w:r>
    </w:p>
    <w:p w14:paraId="3E49C619" w14:textId="48797560" w:rsidR="00F95C5A" w:rsidRDefault="001A0C7F" w:rsidP="001A0C7F">
      <w:pPr>
        <w:spacing w:before="240"/>
        <w:rPr>
          <w:i/>
        </w:rPr>
      </w:pPr>
      <w:r w:rsidRPr="0005634B">
        <w:rPr>
          <w:i/>
        </w:rPr>
        <w:t xml:space="preserve">Cílem tématu je </w:t>
      </w:r>
      <w:r>
        <w:rPr>
          <w:i/>
        </w:rPr>
        <w:t>seznámit účastníky s významem mravenišť/mravenců pro krajinu, jejich nezastupiteln</w:t>
      </w:r>
      <w:r w:rsidR="001F15D5">
        <w:rPr>
          <w:i/>
        </w:rPr>
        <w:t>ou</w:t>
      </w:r>
      <w:r>
        <w:rPr>
          <w:i/>
        </w:rPr>
        <w:t xml:space="preserve"> ro</w:t>
      </w:r>
      <w:r w:rsidR="001F15D5">
        <w:rPr>
          <w:i/>
        </w:rPr>
        <w:t>lí</w:t>
      </w:r>
      <w:r>
        <w:rPr>
          <w:i/>
        </w:rPr>
        <w:t xml:space="preserve"> v krajině,</w:t>
      </w:r>
      <w:r w:rsidR="00F95C5A" w:rsidRPr="00F95C5A">
        <w:rPr>
          <w:i/>
        </w:rPr>
        <w:t xml:space="preserve"> </w:t>
      </w:r>
      <w:r w:rsidR="00F95C5A" w:rsidRPr="0005634B">
        <w:rPr>
          <w:i/>
        </w:rPr>
        <w:t>především pak pro lesní/mokřadní/luční ekosystém, s jedinečným způsobem jejich života, výstavbou mraveniště včetně technologií a metod, které používají</w:t>
      </w:r>
      <w:r w:rsidR="001F15D5">
        <w:rPr>
          <w:i/>
        </w:rPr>
        <w:t xml:space="preserve"> </w:t>
      </w:r>
      <w:r w:rsidR="00F95C5A" w:rsidRPr="0005634B">
        <w:rPr>
          <w:i/>
        </w:rPr>
        <w:t>a které nejsou zdaleka probádány</w:t>
      </w:r>
      <w:r w:rsidR="00F95C5A">
        <w:rPr>
          <w:i/>
        </w:rPr>
        <w:t>.</w:t>
      </w:r>
    </w:p>
    <w:p w14:paraId="3C231E65" w14:textId="19BCF6B4" w:rsidR="001A0C7F" w:rsidRPr="0005634B" w:rsidRDefault="00F95C5A" w:rsidP="001A0C7F">
      <w:pPr>
        <w:spacing w:before="240"/>
        <w:rPr>
          <w:i/>
        </w:rPr>
      </w:pPr>
      <w:r w:rsidRPr="0005634B">
        <w:rPr>
          <w:i/>
        </w:rPr>
        <w:t xml:space="preserve">Výstavba mravenišť je předmětem nepřetržitého výzkumu a zdrojem inspirací pro člověka.  </w:t>
      </w:r>
      <w:r w:rsidR="001A0C7F">
        <w:rPr>
          <w:i/>
        </w:rPr>
        <w:t xml:space="preserve"> </w:t>
      </w:r>
    </w:p>
    <w:p w14:paraId="2A51D0ED" w14:textId="3031FA17" w:rsidR="001A0C7F" w:rsidRDefault="001A0C7F" w:rsidP="001A0C7F">
      <w:pPr>
        <w:spacing w:before="240"/>
        <w:rPr>
          <w:i/>
        </w:rPr>
      </w:pPr>
      <w:r w:rsidRPr="0005634B">
        <w:rPr>
          <w:i/>
        </w:rPr>
        <w:t>Užší zaměření tématu je pak věnováno hierarchii a pevnému řádu, který v mraveništi panuje</w:t>
      </w:r>
      <w:r>
        <w:rPr>
          <w:i/>
        </w:rPr>
        <w:t>, královn</w:t>
      </w:r>
      <w:r w:rsidR="00B77B5E">
        <w:rPr>
          <w:i/>
        </w:rPr>
        <w:t>ě</w:t>
      </w:r>
      <w:r>
        <w:rPr>
          <w:i/>
        </w:rPr>
        <w:t>, jejíž jedinou rol</w:t>
      </w:r>
      <w:r w:rsidR="00B77B5E">
        <w:rPr>
          <w:i/>
        </w:rPr>
        <w:t>í</w:t>
      </w:r>
      <w:r>
        <w:rPr>
          <w:i/>
        </w:rPr>
        <w:t xml:space="preserve"> je snášení vajíček, následně dělnic</w:t>
      </w:r>
      <w:r w:rsidR="00B77B5E">
        <w:rPr>
          <w:i/>
        </w:rPr>
        <w:t>ím</w:t>
      </w:r>
      <w:r>
        <w:rPr>
          <w:i/>
        </w:rPr>
        <w:t>, které oproti lidskému společenství nahrazují role sběračů potravy, stavitelů, vojáků</w:t>
      </w:r>
      <w:r w:rsidR="00B77B5E">
        <w:rPr>
          <w:i/>
        </w:rPr>
        <w:t xml:space="preserve">, </w:t>
      </w:r>
      <w:r>
        <w:rPr>
          <w:i/>
        </w:rPr>
        <w:t xml:space="preserve">chův nevyjímaje. </w:t>
      </w:r>
      <w:r w:rsidRPr="0005634B">
        <w:rPr>
          <w:i/>
        </w:rPr>
        <w:t xml:space="preserve"> </w:t>
      </w:r>
    </w:p>
    <w:p w14:paraId="1FC8CB79" w14:textId="171663B3" w:rsidR="001A0C7F" w:rsidRDefault="001A0C7F" w:rsidP="001A0C7F">
      <w:pPr>
        <w:spacing w:before="240"/>
        <w:rPr>
          <w:i/>
        </w:rPr>
      </w:pPr>
      <w:r>
        <w:rPr>
          <w:i/>
        </w:rPr>
        <w:t>Každá pozice v tomto společenstvu má své jasně definované úlohy, za které je zodpovědná</w:t>
      </w:r>
      <w:r w:rsidR="00B77B5E">
        <w:rPr>
          <w:i/>
        </w:rPr>
        <w:t xml:space="preserve">, </w:t>
      </w:r>
      <w:r w:rsidR="00E71AEF">
        <w:rPr>
          <w:i/>
        </w:rPr>
        <w:t>a </w:t>
      </w:r>
      <w:r>
        <w:rPr>
          <w:i/>
        </w:rPr>
        <w:t>v synergii s ostatními vytváří jedinečný vysoce funkční tým.</w:t>
      </w:r>
    </w:p>
    <w:p w14:paraId="29BCDE65" w14:textId="77777777" w:rsidR="00BA0501" w:rsidRDefault="00BA0501" w:rsidP="00BA0501">
      <w:pPr>
        <w:spacing w:line="276" w:lineRule="auto"/>
        <w:rPr>
          <w:u w:val="single"/>
        </w:rPr>
      </w:pPr>
    </w:p>
    <w:p w14:paraId="411DE9AC" w14:textId="77777777" w:rsidR="00B93D16" w:rsidRDefault="00B93D16" w:rsidP="00BA0501">
      <w:pPr>
        <w:spacing w:line="276" w:lineRule="auto"/>
        <w:rPr>
          <w:u w:val="single"/>
        </w:rPr>
      </w:pPr>
    </w:p>
    <w:p w14:paraId="75329D59" w14:textId="56360432" w:rsidR="001A0C7F" w:rsidRDefault="001A0C7F" w:rsidP="00BA0501">
      <w:pPr>
        <w:spacing w:before="240" w:line="276" w:lineRule="auto"/>
        <w:rPr>
          <w:u w:val="single"/>
        </w:rPr>
      </w:pPr>
      <w:r w:rsidRPr="008C0C37">
        <w:rPr>
          <w:u w:val="single"/>
        </w:rPr>
        <w:lastRenderedPageBreak/>
        <w:t xml:space="preserve">Téma č. </w:t>
      </w:r>
      <w:r>
        <w:rPr>
          <w:u w:val="single"/>
        </w:rPr>
        <w:t>2</w:t>
      </w:r>
      <w:r w:rsidRPr="008C0C37">
        <w:rPr>
          <w:u w:val="single"/>
        </w:rPr>
        <w:t xml:space="preserve"> </w:t>
      </w:r>
      <w:r>
        <w:rPr>
          <w:u w:val="single"/>
        </w:rPr>
        <w:t>Bádej, bádej</w:t>
      </w:r>
      <w:r w:rsidR="00AC0EEF">
        <w:rPr>
          <w:u w:val="single"/>
        </w:rPr>
        <w:t>,</w:t>
      </w:r>
      <w:r>
        <w:rPr>
          <w:u w:val="single"/>
        </w:rPr>
        <w:t xml:space="preserve"> bádači </w:t>
      </w:r>
      <w:r w:rsidR="00B77B5E">
        <w:rPr>
          <w:rFonts w:cstheme="minorHAnsi"/>
          <w:u w:val="single"/>
        </w:rPr>
        <w:t>−</w:t>
      </w:r>
      <w:r w:rsidRPr="008C0C37">
        <w:rPr>
          <w:u w:val="single"/>
        </w:rPr>
        <w:t xml:space="preserve"> </w:t>
      </w:r>
      <w:r w:rsidR="00BA0501">
        <w:rPr>
          <w:u w:val="single"/>
        </w:rPr>
        <w:t>4</w:t>
      </w:r>
      <w:r w:rsidRPr="008C0C37">
        <w:rPr>
          <w:u w:val="single"/>
        </w:rPr>
        <w:t xml:space="preserve"> vyučovací hodiny</w:t>
      </w:r>
    </w:p>
    <w:p w14:paraId="2266B1AA" w14:textId="3CB3D9BE" w:rsidR="00F95C5A" w:rsidRPr="00B60356" w:rsidRDefault="00F95C5A" w:rsidP="00F95C5A">
      <w:pPr>
        <w:spacing w:before="240"/>
        <w:rPr>
          <w:i/>
        </w:rPr>
      </w:pPr>
      <w:r>
        <w:rPr>
          <w:i/>
        </w:rPr>
        <w:t>Cílem tématu je prohloubit a upevnit znalosti a poznatky osvojené</w:t>
      </w:r>
      <w:r w:rsidR="00B77B5E">
        <w:rPr>
          <w:i/>
        </w:rPr>
        <w:t xml:space="preserve"> v</w:t>
      </w:r>
      <w:r>
        <w:rPr>
          <w:i/>
        </w:rPr>
        <w:t xml:space="preserve"> tématu č. 1, a to přímým pozorováním, zkoumáním života v mraveništi při terénní exkurzi v blízkosti vzdělávacího střediska, školy</w:t>
      </w:r>
      <w:r w:rsidR="00E71AEF">
        <w:rPr>
          <w:i/>
        </w:rPr>
        <w:t>. Vše</w:t>
      </w:r>
      <w:r w:rsidRPr="00B60356">
        <w:rPr>
          <w:i/>
        </w:rPr>
        <w:t xml:space="preserve"> </w:t>
      </w:r>
      <w:r w:rsidR="00E71AEF" w:rsidRPr="00B60356">
        <w:rPr>
          <w:i/>
        </w:rPr>
        <w:t xml:space="preserve">formou pozorování a bádání </w:t>
      </w:r>
      <w:r w:rsidRPr="00B60356">
        <w:rPr>
          <w:i/>
        </w:rPr>
        <w:t>na příkladu mravence lesního a mravence dřevokazného, popř.</w:t>
      </w:r>
      <w:r w:rsidR="00E71AEF">
        <w:rPr>
          <w:i/>
        </w:rPr>
        <w:t> </w:t>
      </w:r>
      <w:r w:rsidRPr="00B60356">
        <w:rPr>
          <w:i/>
        </w:rPr>
        <w:t xml:space="preserve">jiných dostupných mravenců v mraveništích nacházejících se v blízkosti vzdělávacího střediska, školy. </w:t>
      </w:r>
    </w:p>
    <w:p w14:paraId="558F0950" w14:textId="10F23BC1" w:rsidR="00F95C5A" w:rsidRDefault="00F95C5A" w:rsidP="001A0C7F">
      <w:pPr>
        <w:spacing w:before="240"/>
        <w:rPr>
          <w:i/>
        </w:rPr>
      </w:pPr>
      <w:r>
        <w:rPr>
          <w:i/>
        </w:rPr>
        <w:t xml:space="preserve">Při pozorování </w:t>
      </w:r>
      <w:r w:rsidR="00E71AEF">
        <w:rPr>
          <w:i/>
        </w:rPr>
        <w:t>budou ověřena</w:t>
      </w:r>
      <w:r>
        <w:rPr>
          <w:i/>
        </w:rPr>
        <w:t xml:space="preserve"> vybraná fakta a poznatky, bližším zkoumáním mraveniště </w:t>
      </w:r>
      <w:r w:rsidR="00E71AEF">
        <w:rPr>
          <w:i/>
        </w:rPr>
        <w:t>bude zjištěno</w:t>
      </w:r>
      <w:r>
        <w:rPr>
          <w:i/>
        </w:rPr>
        <w:t>, jak neuvěřiteln</w:t>
      </w:r>
      <w:r w:rsidR="00E71AEF">
        <w:rPr>
          <w:i/>
        </w:rPr>
        <w:t>ě</w:t>
      </w:r>
      <w:r>
        <w:rPr>
          <w:i/>
        </w:rPr>
        <w:t xml:space="preserve"> propracované společenství mravenců je, jak rychle dokáž</w:t>
      </w:r>
      <w:r w:rsidR="00E71AEF">
        <w:rPr>
          <w:i/>
        </w:rPr>
        <w:t>í</w:t>
      </w:r>
      <w:r>
        <w:rPr>
          <w:i/>
        </w:rPr>
        <w:t xml:space="preserve"> odklidit vajíčka, larvy, kokony do ochranné zóny. </w:t>
      </w:r>
    </w:p>
    <w:p w14:paraId="0EA91695" w14:textId="07782E2A" w:rsidR="00F95C5A" w:rsidRDefault="00F95C5A" w:rsidP="001A0C7F">
      <w:pPr>
        <w:spacing w:before="240"/>
        <w:rPr>
          <w:i/>
        </w:rPr>
      </w:pPr>
      <w:r>
        <w:rPr>
          <w:i/>
        </w:rPr>
        <w:t>Součástí bádání je pozorování mravenců, larev, vajíček, kokonů pod pozorovací lupou a zjišťování anatomie mravenců, jejich chování.</w:t>
      </w:r>
    </w:p>
    <w:p w14:paraId="476D9308" w14:textId="77777777" w:rsidR="00F95C5A" w:rsidRDefault="00F95C5A" w:rsidP="00F95C5A">
      <w:pPr>
        <w:spacing w:line="276" w:lineRule="auto"/>
        <w:rPr>
          <w:i/>
        </w:rPr>
      </w:pPr>
      <w:r w:rsidRPr="00B60356">
        <w:rPr>
          <w:i/>
        </w:rPr>
        <w:t>Ne všechny poznatky je možné si potvrdit, pokud není možnost např. kamerového systému uloženého přímo v mraveništi.</w:t>
      </w:r>
    </w:p>
    <w:p w14:paraId="53CBED69" w14:textId="52E18C12" w:rsidR="00F95C5A" w:rsidRPr="0005634B" w:rsidRDefault="00F95C5A" w:rsidP="00F95C5A">
      <w:pPr>
        <w:spacing w:line="276" w:lineRule="auto"/>
        <w:rPr>
          <w:rFonts w:ascii="Calibri" w:eastAsia="Calibri" w:hAnsi="Calibri" w:cs="Times New Roman"/>
          <w:i/>
        </w:rPr>
      </w:pPr>
      <w:r>
        <w:rPr>
          <w:i/>
        </w:rPr>
        <w:t>Poslední část</w:t>
      </w:r>
      <w:r w:rsidR="00411AE0">
        <w:rPr>
          <w:i/>
        </w:rPr>
        <w:t>í</w:t>
      </w:r>
      <w:r>
        <w:rPr>
          <w:i/>
        </w:rPr>
        <w:t xml:space="preserve"> tématu je založení pokusu, při kterém </w:t>
      </w:r>
      <w:r w:rsidR="00411AE0">
        <w:rPr>
          <w:i/>
        </w:rPr>
        <w:t>účastníci</w:t>
      </w:r>
      <w:r>
        <w:rPr>
          <w:i/>
        </w:rPr>
        <w:t xml:space="preserve"> zjistí, která z vybraných potravin mravencům chutná nejvíce a proč. </w:t>
      </w:r>
      <w:r w:rsidRPr="0005634B">
        <w:rPr>
          <w:rFonts w:ascii="Calibri" w:eastAsia="Calibri" w:hAnsi="Calibri" w:cs="Times New Roman"/>
          <w:i/>
        </w:rPr>
        <w:t xml:space="preserve">Analýzou výsledků pokusu zjistí, že mravenci pro svůj vývoj a růst potřebuji medovici, kterou získávají z pěstování mšic.  </w:t>
      </w:r>
    </w:p>
    <w:p w14:paraId="58C2AD1E" w14:textId="23DA1656" w:rsidR="001A0C7F" w:rsidRDefault="001A0C7F" w:rsidP="001A0C7F">
      <w:pPr>
        <w:rPr>
          <w:i/>
        </w:rPr>
      </w:pPr>
      <w:r w:rsidRPr="00B60356">
        <w:rPr>
          <w:i/>
        </w:rPr>
        <w:t>Součást</w:t>
      </w:r>
      <w:r w:rsidR="00411AE0">
        <w:rPr>
          <w:i/>
        </w:rPr>
        <w:t>í</w:t>
      </w:r>
      <w:r w:rsidRPr="00B60356">
        <w:rPr>
          <w:i/>
        </w:rPr>
        <w:t xml:space="preserve"> tématu je rozvoj tvůrčích dovedností, jemné motoriky při výrobě plakátu Anatomie mravenců</w:t>
      </w:r>
      <w:r w:rsidR="00F95C5A">
        <w:rPr>
          <w:i/>
        </w:rPr>
        <w:t>, Tajuplný život modráska bahenního</w:t>
      </w:r>
      <w:r w:rsidRPr="00B60356">
        <w:rPr>
          <w:i/>
        </w:rPr>
        <w:t xml:space="preserve"> a prezentačních schopností při prezentaci názorů spojené se zpětnou vazbou.</w:t>
      </w:r>
    </w:p>
    <w:p w14:paraId="1B19843B" w14:textId="77777777" w:rsidR="00C50530" w:rsidRDefault="00C50530" w:rsidP="001A0C7F">
      <w:pPr>
        <w:rPr>
          <w:i/>
        </w:rPr>
      </w:pPr>
    </w:p>
    <w:p w14:paraId="3CF28B6C" w14:textId="77777777" w:rsidR="00C50530" w:rsidRDefault="00C50530" w:rsidP="001A0C7F">
      <w:pPr>
        <w:rPr>
          <w:i/>
        </w:rPr>
      </w:pPr>
    </w:p>
    <w:p w14:paraId="3FDB8CB8" w14:textId="77777777" w:rsidR="00C50530" w:rsidRDefault="00C50530" w:rsidP="001A0C7F">
      <w:pPr>
        <w:rPr>
          <w:i/>
        </w:rPr>
      </w:pPr>
    </w:p>
    <w:p w14:paraId="64B24A8E" w14:textId="77777777" w:rsidR="00C50530" w:rsidRDefault="00C50530" w:rsidP="001A0C7F">
      <w:pPr>
        <w:rPr>
          <w:i/>
        </w:rPr>
      </w:pPr>
    </w:p>
    <w:p w14:paraId="26E31004" w14:textId="77777777" w:rsidR="00C50530" w:rsidRDefault="00C50530" w:rsidP="001A0C7F">
      <w:pPr>
        <w:rPr>
          <w:i/>
        </w:rPr>
      </w:pPr>
    </w:p>
    <w:p w14:paraId="6FEA288A" w14:textId="77777777" w:rsidR="00C50530" w:rsidRDefault="00C50530" w:rsidP="001A0C7F">
      <w:pPr>
        <w:rPr>
          <w:i/>
        </w:rPr>
      </w:pPr>
    </w:p>
    <w:p w14:paraId="05223417" w14:textId="77777777" w:rsidR="00C50530" w:rsidRDefault="00C50530" w:rsidP="001A0C7F">
      <w:pPr>
        <w:rPr>
          <w:i/>
        </w:rPr>
      </w:pPr>
    </w:p>
    <w:p w14:paraId="0C3516DF" w14:textId="77777777" w:rsidR="00C50530" w:rsidRDefault="00C50530" w:rsidP="001A0C7F">
      <w:pPr>
        <w:rPr>
          <w:i/>
        </w:rPr>
      </w:pPr>
    </w:p>
    <w:p w14:paraId="6BBB2B8C" w14:textId="77777777" w:rsidR="00C50530" w:rsidRDefault="00C50530" w:rsidP="001A0C7F">
      <w:pPr>
        <w:rPr>
          <w:i/>
        </w:rPr>
      </w:pPr>
    </w:p>
    <w:p w14:paraId="06827F17" w14:textId="77777777" w:rsidR="00C50530" w:rsidRDefault="00C50530" w:rsidP="001A0C7F">
      <w:pPr>
        <w:rPr>
          <w:i/>
        </w:rPr>
      </w:pPr>
    </w:p>
    <w:p w14:paraId="5752581E" w14:textId="77777777" w:rsidR="00C50530" w:rsidRDefault="00C50530" w:rsidP="001A0C7F">
      <w:pPr>
        <w:rPr>
          <w:i/>
        </w:rPr>
      </w:pPr>
    </w:p>
    <w:p w14:paraId="0D0B4AAC" w14:textId="77777777" w:rsidR="00C50530" w:rsidRDefault="00C50530" w:rsidP="001A0C7F">
      <w:pPr>
        <w:rPr>
          <w:i/>
        </w:rPr>
      </w:pPr>
    </w:p>
    <w:p w14:paraId="053C5ED0" w14:textId="77777777" w:rsidR="00C50530" w:rsidRDefault="00C50530" w:rsidP="001A0C7F">
      <w:pPr>
        <w:rPr>
          <w:i/>
        </w:rPr>
      </w:pPr>
    </w:p>
    <w:p w14:paraId="780DF91F" w14:textId="77777777" w:rsidR="00C50530" w:rsidRDefault="00C50530" w:rsidP="001A0C7F">
      <w:pPr>
        <w:rPr>
          <w:i/>
        </w:rPr>
      </w:pP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426"/>
        <w:gridCol w:w="5917"/>
      </w:tblGrid>
      <w:tr w:rsidR="00801502" w:rsidRPr="00762FF5" w14:paraId="07A00354" w14:textId="77777777" w:rsidTr="00C15F3A">
        <w:tc>
          <w:tcPr>
            <w:tcW w:w="3369" w:type="dxa"/>
            <w:gridSpan w:val="2"/>
            <w:shd w:val="clear" w:color="auto" w:fill="C6D9F1" w:themeFill="text2" w:themeFillTint="33"/>
          </w:tcPr>
          <w:p w14:paraId="5C10AD54" w14:textId="77777777" w:rsidR="00AD57CB" w:rsidRDefault="00801502" w:rsidP="00172ED4">
            <w:pPr>
              <w:spacing w:line="276" w:lineRule="auto"/>
              <w:jc w:val="left"/>
              <w:rPr>
                <w:b/>
                <w:sz w:val="24"/>
              </w:rPr>
            </w:pPr>
            <w:r w:rsidRPr="00762FF5">
              <w:rPr>
                <w:b/>
                <w:sz w:val="24"/>
              </w:rPr>
              <w:lastRenderedPageBreak/>
              <w:t xml:space="preserve">3.3.1 Téma č. 1 </w:t>
            </w:r>
          </w:p>
          <w:p w14:paraId="7809C590" w14:textId="1E41EC7A" w:rsidR="006304A7" w:rsidRPr="00762FF5" w:rsidRDefault="00AD57CB" w:rsidP="00172ED4">
            <w:pPr>
              <w:spacing w:line="276" w:lineRule="auto"/>
              <w:jc w:val="left"/>
              <w:rPr>
                <w:sz w:val="24"/>
              </w:rPr>
            </w:pPr>
            <w:r w:rsidRPr="00172ED4">
              <w:rPr>
                <w:b/>
                <w:sz w:val="24"/>
              </w:rPr>
              <w:t>Ze života mravenců</w:t>
            </w:r>
          </w:p>
        </w:tc>
        <w:tc>
          <w:tcPr>
            <w:tcW w:w="5917" w:type="dxa"/>
            <w:shd w:val="clear" w:color="auto" w:fill="C6D9F1" w:themeFill="text2" w:themeFillTint="33"/>
          </w:tcPr>
          <w:p w14:paraId="29ED1735" w14:textId="34157074" w:rsidR="00801502" w:rsidRPr="00762FF5" w:rsidRDefault="00BA0501" w:rsidP="00BA0501">
            <w:pPr>
              <w:spacing w:before="240" w:line="276" w:lineRule="auto"/>
              <w:rPr>
                <w:b/>
                <w:sz w:val="24"/>
              </w:rPr>
            </w:pPr>
            <w:r w:rsidRPr="00BA0501">
              <w:rPr>
                <w:b/>
                <w:sz w:val="24"/>
              </w:rPr>
              <w:t>3</w:t>
            </w:r>
            <w:r w:rsidR="00801502" w:rsidRPr="00BA0501">
              <w:rPr>
                <w:b/>
                <w:sz w:val="24"/>
              </w:rPr>
              <w:t xml:space="preserve"> vyučovací</w:t>
            </w:r>
            <w:r w:rsidR="00801502" w:rsidRPr="00762FF5">
              <w:rPr>
                <w:b/>
                <w:sz w:val="24"/>
              </w:rPr>
              <w:t xml:space="preserve"> hodiny</w:t>
            </w:r>
          </w:p>
        </w:tc>
      </w:tr>
      <w:tr w:rsidR="00801502" w:rsidRPr="00762FF5" w14:paraId="25875BFD" w14:textId="77777777" w:rsidTr="00C15F3A">
        <w:tc>
          <w:tcPr>
            <w:tcW w:w="3369" w:type="dxa"/>
            <w:gridSpan w:val="2"/>
          </w:tcPr>
          <w:p w14:paraId="7796E668" w14:textId="77777777" w:rsidR="00801502" w:rsidRPr="00762FF5" w:rsidRDefault="00801502" w:rsidP="006A58D0">
            <w:pPr>
              <w:spacing w:line="276" w:lineRule="auto"/>
              <w:rPr>
                <w:b/>
              </w:rPr>
            </w:pPr>
          </w:p>
          <w:p w14:paraId="20AC7466" w14:textId="2045E16F" w:rsidR="00801502" w:rsidRPr="00762FF5" w:rsidRDefault="00801502" w:rsidP="006A58D0">
            <w:pPr>
              <w:spacing w:line="276" w:lineRule="auto"/>
            </w:pPr>
            <w:r w:rsidRPr="00762FF5">
              <w:rPr>
                <w:b/>
              </w:rPr>
              <w:t>Cíl</w:t>
            </w:r>
          </w:p>
        </w:tc>
        <w:tc>
          <w:tcPr>
            <w:tcW w:w="5917" w:type="dxa"/>
          </w:tcPr>
          <w:p w14:paraId="43C01132" w14:textId="54F7F707" w:rsidR="003E44A0" w:rsidRDefault="006304A7" w:rsidP="001A0C7F">
            <w:pPr>
              <w:spacing w:before="240" w:line="276" w:lineRule="auto"/>
              <w:rPr>
                <w:i/>
              </w:rPr>
            </w:pPr>
            <w:r>
              <w:rPr>
                <w:rFonts w:cstheme="minorHAnsi"/>
                <w:i/>
              </w:rPr>
              <w:t>Seznámení, p</w:t>
            </w:r>
            <w:r w:rsidR="00801502" w:rsidRPr="00762FF5">
              <w:rPr>
                <w:rFonts w:cstheme="minorHAnsi"/>
                <w:i/>
              </w:rPr>
              <w:t>rohloubení</w:t>
            </w:r>
            <w:r w:rsidR="00801502" w:rsidRPr="00762FF5">
              <w:rPr>
                <w:i/>
              </w:rPr>
              <w:t xml:space="preserve"> a upevnění poznatků o </w:t>
            </w:r>
            <w:r>
              <w:rPr>
                <w:i/>
              </w:rPr>
              <w:t xml:space="preserve">jedinečném společenstvu bezobratlých na příkladu mravence lesního, </w:t>
            </w:r>
            <w:r w:rsidR="003E44A0">
              <w:rPr>
                <w:i/>
              </w:rPr>
              <w:t xml:space="preserve">významu </w:t>
            </w:r>
            <w:r>
              <w:rPr>
                <w:i/>
              </w:rPr>
              <w:t xml:space="preserve">mravenců pro krajinu, především pak lesní/mokřadní/luční ekosystém. Seznámení se způsobem jejich života, výstavbou mraveniště včetně technologií a metod, které používají a které nejsou zcela probádány. Detailnější obeznámení s hierarchií, která v mraveništi panuje, s funkcemi jednotlivých pozic – královna, dělnice – chůva, sběrač, stavitel, voják.  </w:t>
            </w:r>
          </w:p>
          <w:p w14:paraId="12FA4074" w14:textId="223A7BCA" w:rsidR="001A0C7F" w:rsidRPr="00762FF5" w:rsidRDefault="001A0C7F" w:rsidP="001A0C7F">
            <w:pPr>
              <w:spacing w:before="240" w:line="276" w:lineRule="auto"/>
              <w:rPr>
                <w:i/>
              </w:rPr>
            </w:pPr>
            <w:r>
              <w:rPr>
                <w:i/>
              </w:rPr>
              <w:t xml:space="preserve">Prostřednictvím aktivit postupné prohlubování a upevňování nových poznatků. </w:t>
            </w:r>
          </w:p>
        </w:tc>
      </w:tr>
      <w:tr w:rsidR="00801502" w:rsidRPr="00762FF5" w14:paraId="0C9491CF" w14:textId="77777777" w:rsidTr="00C15F3A">
        <w:tc>
          <w:tcPr>
            <w:tcW w:w="3369" w:type="dxa"/>
            <w:gridSpan w:val="2"/>
          </w:tcPr>
          <w:p w14:paraId="6614B679" w14:textId="77777777" w:rsidR="00801502" w:rsidRPr="00762FF5" w:rsidRDefault="00801502" w:rsidP="00801502">
            <w:pPr>
              <w:spacing w:line="276" w:lineRule="auto"/>
              <w:rPr>
                <w:b/>
              </w:rPr>
            </w:pPr>
          </w:p>
          <w:p w14:paraId="43A9288F" w14:textId="77777777" w:rsidR="00801502" w:rsidRPr="00762FF5" w:rsidRDefault="00801502" w:rsidP="00801502">
            <w:pPr>
              <w:spacing w:line="276" w:lineRule="auto"/>
              <w:rPr>
                <w:b/>
              </w:rPr>
            </w:pPr>
          </w:p>
          <w:p w14:paraId="37A56970" w14:textId="77777777" w:rsidR="00801502" w:rsidRPr="00762FF5" w:rsidRDefault="00801502" w:rsidP="00801502">
            <w:pPr>
              <w:spacing w:line="276" w:lineRule="auto"/>
              <w:rPr>
                <w:b/>
              </w:rPr>
            </w:pPr>
            <w:r w:rsidRPr="00762FF5">
              <w:rPr>
                <w:b/>
              </w:rPr>
              <w:t>Klíčové kompetence</w:t>
            </w:r>
          </w:p>
          <w:p w14:paraId="3D6B490E" w14:textId="77777777" w:rsidR="00801502" w:rsidRPr="00762FF5" w:rsidRDefault="00801502" w:rsidP="006A58D0">
            <w:pPr>
              <w:spacing w:line="276" w:lineRule="auto"/>
            </w:pPr>
          </w:p>
        </w:tc>
        <w:tc>
          <w:tcPr>
            <w:tcW w:w="5917" w:type="dxa"/>
          </w:tcPr>
          <w:p w14:paraId="01BD7BA2" w14:textId="4879D401" w:rsidR="00801502" w:rsidRPr="00762FF5" w:rsidRDefault="00801502" w:rsidP="00174761">
            <w:pPr>
              <w:spacing w:line="276" w:lineRule="auto"/>
              <w:rPr>
                <w:i/>
              </w:rPr>
            </w:pPr>
            <w:r w:rsidRPr="00762FF5">
              <w:rPr>
                <w:rFonts w:ascii="Calibri" w:eastAsia="Calibri" w:hAnsi="Calibri" w:cs="Times New Roman"/>
                <w:i/>
                <w:u w:val="single"/>
              </w:rPr>
              <w:t>Schopnost učit se:</w:t>
            </w:r>
            <w:r w:rsidRPr="00564022">
              <w:rPr>
                <w:rFonts w:ascii="Calibri" w:eastAsia="Calibri" w:hAnsi="Calibri" w:cs="Times New Roman"/>
                <w:i/>
              </w:rPr>
              <w:t xml:space="preserve"> </w:t>
            </w:r>
            <w:r w:rsidRPr="00762FF5">
              <w:rPr>
                <w:i/>
              </w:rPr>
              <w:t xml:space="preserve">aktivní zapojení účastníka do procesu vyučování, uvažování nad souvislostmi při interakci s vyučujícím a dalšími účastníky; např. reakce na podněty vyučujícího během </w:t>
            </w:r>
            <w:r w:rsidR="006304A7">
              <w:rPr>
                <w:i/>
              </w:rPr>
              <w:t xml:space="preserve">předávání hotových informací, které </w:t>
            </w:r>
            <w:r w:rsidR="00564022">
              <w:rPr>
                <w:i/>
              </w:rPr>
              <w:t>účastník získává</w:t>
            </w:r>
            <w:r w:rsidR="006304A7">
              <w:rPr>
                <w:i/>
              </w:rPr>
              <w:t xml:space="preserve"> formou poutavé obrazové dokumentace, Příloha </w:t>
            </w:r>
            <w:r w:rsidR="00FC69A3">
              <w:rPr>
                <w:i/>
              </w:rPr>
              <w:t>9</w:t>
            </w:r>
            <w:r w:rsidR="006304A7">
              <w:rPr>
                <w:i/>
              </w:rPr>
              <w:t xml:space="preserve">. Poznatky včetně doprovodné obrazové dokumentace účastník aplikuje při plnění úlohy PL 9, cv. 1. </w:t>
            </w:r>
          </w:p>
          <w:p w14:paraId="5D3C9552" w14:textId="23794512" w:rsidR="00801502" w:rsidRPr="00762FF5" w:rsidRDefault="00801502" w:rsidP="00801502">
            <w:pPr>
              <w:spacing w:before="240" w:line="276" w:lineRule="auto"/>
              <w:rPr>
                <w:i/>
              </w:rPr>
            </w:pPr>
            <w:r w:rsidRPr="00762FF5">
              <w:rPr>
                <w:i/>
                <w:u w:val="single"/>
              </w:rPr>
              <w:t>Sociální a občanské schopnosti:</w:t>
            </w:r>
            <w:r w:rsidRPr="00762FF5">
              <w:rPr>
                <w:i/>
              </w:rPr>
              <w:t xml:space="preserve"> prohlubováním poznatků o</w:t>
            </w:r>
            <w:r w:rsidR="004E34ED" w:rsidRPr="00762FF5">
              <w:rPr>
                <w:i/>
              </w:rPr>
              <w:t> </w:t>
            </w:r>
            <w:r w:rsidRPr="00762FF5">
              <w:rPr>
                <w:i/>
              </w:rPr>
              <w:t>přírodním dědictví místního regionu prohlubují svůj vztah a</w:t>
            </w:r>
            <w:r w:rsidR="004E34ED" w:rsidRPr="00762FF5">
              <w:rPr>
                <w:i/>
              </w:rPr>
              <w:t> </w:t>
            </w:r>
            <w:r w:rsidRPr="00762FF5">
              <w:rPr>
                <w:i/>
              </w:rPr>
              <w:t xml:space="preserve">lásku k přírodě, regionu; sounáležitosti s místem, kde žijí. </w:t>
            </w:r>
          </w:p>
          <w:p w14:paraId="57DE7753" w14:textId="4B1B16DE" w:rsidR="008B7E83" w:rsidRPr="00762FF5" w:rsidRDefault="00801502" w:rsidP="00C50530">
            <w:pPr>
              <w:spacing w:before="240" w:line="276" w:lineRule="auto"/>
              <w:rPr>
                <w:i/>
              </w:rPr>
            </w:pPr>
            <w:r w:rsidRPr="00762FF5">
              <w:rPr>
                <w:i/>
                <w:u w:val="single"/>
              </w:rPr>
              <w:t>Kulturní povědomí a vyjádření</w:t>
            </w:r>
            <w:r w:rsidRPr="00564022">
              <w:rPr>
                <w:i/>
              </w:rPr>
              <w:t xml:space="preserve">: </w:t>
            </w:r>
            <w:r w:rsidRPr="00762FF5">
              <w:rPr>
                <w:i/>
              </w:rPr>
              <w:t xml:space="preserve">prací </w:t>
            </w:r>
            <w:r w:rsidR="00564022">
              <w:rPr>
                <w:i/>
              </w:rPr>
              <w:t>při</w:t>
            </w:r>
            <w:r w:rsidRPr="00762FF5">
              <w:rPr>
                <w:i/>
              </w:rPr>
              <w:t xml:space="preserve"> aktivitách všech PL tématu účastníci prohlubují a posiluj</w:t>
            </w:r>
            <w:r w:rsidR="006854C6" w:rsidRPr="00762FF5">
              <w:rPr>
                <w:i/>
              </w:rPr>
              <w:t>í své povědomí o místním a </w:t>
            </w:r>
            <w:r w:rsidRPr="00762FF5">
              <w:rPr>
                <w:i/>
              </w:rPr>
              <w:t xml:space="preserve">regionálním přírodním a kulturním dědictví Beskyd; komunikačními aktivitami nabyté poznatky upevňují, </w:t>
            </w:r>
            <w:r w:rsidR="003E44A0">
              <w:rPr>
                <w:i/>
              </w:rPr>
              <w:t>např.</w:t>
            </w:r>
            <w:r w:rsidR="00174761">
              <w:rPr>
                <w:i/>
              </w:rPr>
              <w:t> </w:t>
            </w:r>
            <w:r w:rsidRPr="00762FF5">
              <w:rPr>
                <w:i/>
              </w:rPr>
              <w:t>PL</w:t>
            </w:r>
            <w:r w:rsidR="00564022">
              <w:rPr>
                <w:i/>
              </w:rPr>
              <w:t> </w:t>
            </w:r>
            <w:r w:rsidRPr="00762FF5">
              <w:rPr>
                <w:i/>
              </w:rPr>
              <w:t>1</w:t>
            </w:r>
            <w:r w:rsidR="00702BD8">
              <w:rPr>
                <w:i/>
              </w:rPr>
              <w:t>0</w:t>
            </w:r>
            <w:r w:rsidRPr="00762FF5">
              <w:rPr>
                <w:i/>
              </w:rPr>
              <w:t xml:space="preserve"> – </w:t>
            </w:r>
            <w:r w:rsidR="00702BD8">
              <w:rPr>
                <w:i/>
              </w:rPr>
              <w:t xml:space="preserve">rozvoj komunikačních a prezentačních dovedností při sdělování poznatků, zajímavostí o jednotlivých pozicích v hierarchii </w:t>
            </w:r>
            <w:r w:rsidR="00564022">
              <w:rPr>
                <w:i/>
              </w:rPr>
              <w:t>mraveniště</w:t>
            </w:r>
            <w:r w:rsidR="00702BD8">
              <w:rPr>
                <w:i/>
              </w:rPr>
              <w:t xml:space="preserve">. </w:t>
            </w:r>
          </w:p>
        </w:tc>
      </w:tr>
      <w:tr w:rsidR="00801502" w:rsidRPr="00762FF5" w14:paraId="564DD73C" w14:textId="77777777" w:rsidTr="00C15F3A">
        <w:tc>
          <w:tcPr>
            <w:tcW w:w="3369" w:type="dxa"/>
            <w:gridSpan w:val="2"/>
          </w:tcPr>
          <w:p w14:paraId="234C57D3" w14:textId="77777777" w:rsidR="00801502" w:rsidRPr="00762FF5" w:rsidRDefault="00801502" w:rsidP="00801502">
            <w:pPr>
              <w:rPr>
                <w:b/>
              </w:rPr>
            </w:pPr>
          </w:p>
          <w:p w14:paraId="7091C556" w14:textId="77777777" w:rsidR="00801502" w:rsidRPr="00762FF5" w:rsidRDefault="00801502" w:rsidP="00801502">
            <w:pPr>
              <w:rPr>
                <w:b/>
              </w:rPr>
            </w:pPr>
            <w:r w:rsidRPr="00762FF5">
              <w:rPr>
                <w:b/>
              </w:rPr>
              <w:t>Pomůcky</w:t>
            </w:r>
          </w:p>
          <w:p w14:paraId="3AAA5FD5" w14:textId="77777777" w:rsidR="00801502" w:rsidRPr="00762FF5" w:rsidRDefault="00801502" w:rsidP="006A58D0">
            <w:pPr>
              <w:spacing w:line="276" w:lineRule="auto"/>
            </w:pPr>
          </w:p>
        </w:tc>
        <w:tc>
          <w:tcPr>
            <w:tcW w:w="5917" w:type="dxa"/>
          </w:tcPr>
          <w:p w14:paraId="46D40703" w14:textId="61AB740D" w:rsidR="00753A43" w:rsidRDefault="00753A43" w:rsidP="00C50530">
            <w:pPr>
              <w:rPr>
                <w:rFonts w:cstheme="minorHAnsi"/>
                <w:i/>
              </w:rPr>
            </w:pPr>
            <w:r w:rsidRPr="00762FF5">
              <w:rPr>
                <w:i/>
              </w:rPr>
              <w:t xml:space="preserve">Příloha </w:t>
            </w:r>
            <w:r>
              <w:rPr>
                <w:i/>
              </w:rPr>
              <w:t>2</w:t>
            </w:r>
            <w:r w:rsidRPr="00762FF5">
              <w:rPr>
                <w:i/>
              </w:rPr>
              <w:t xml:space="preserve"> Prezentace</w:t>
            </w:r>
            <w:r>
              <w:rPr>
                <w:i/>
              </w:rPr>
              <w:t xml:space="preserve"> Ze života bezobratlých: </w:t>
            </w:r>
            <w:r w:rsidRPr="00185673">
              <w:rPr>
                <w:i/>
              </w:rPr>
              <w:t xml:space="preserve">slide </w:t>
            </w:r>
            <w:r>
              <w:rPr>
                <w:i/>
              </w:rPr>
              <w:t>2</w:t>
            </w:r>
            <w:r w:rsidRPr="00185673">
              <w:rPr>
                <w:rFonts w:cstheme="minorHAnsi"/>
                <w:i/>
              </w:rPr>
              <w:t>−</w:t>
            </w:r>
            <w:r>
              <w:rPr>
                <w:rFonts w:cstheme="minorHAnsi"/>
                <w:i/>
              </w:rPr>
              <w:t>22</w:t>
            </w:r>
          </w:p>
          <w:p w14:paraId="4F1DD96D" w14:textId="77777777" w:rsidR="00753A43" w:rsidRDefault="00753A43" w:rsidP="00C50530">
            <w:pPr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Smart tabule s vybavením nebo PC/notebook, dataprojektor, připojení k internetu</w:t>
            </w:r>
          </w:p>
          <w:p w14:paraId="472B148C" w14:textId="77777777" w:rsidR="00753A43" w:rsidRPr="007E74A3" w:rsidRDefault="00753A43" w:rsidP="007E74A3">
            <w:pPr>
              <w:rPr>
                <w:rFonts w:cstheme="minorHAnsi"/>
                <w:i/>
                <w:sz w:val="10"/>
              </w:rPr>
            </w:pPr>
          </w:p>
          <w:p w14:paraId="5AC0128E" w14:textId="7C97C861" w:rsidR="00753A43" w:rsidRDefault="00753A43" w:rsidP="007E74A3">
            <w:pPr>
              <w:rPr>
                <w:rFonts w:cstheme="minorHAnsi"/>
                <w:i/>
              </w:rPr>
            </w:pPr>
            <w:r w:rsidRPr="0060048B">
              <w:rPr>
                <w:rFonts w:cstheme="minorHAnsi"/>
                <w:i/>
              </w:rPr>
              <w:t>Příloha</w:t>
            </w:r>
            <w:r>
              <w:rPr>
                <w:rFonts w:cstheme="minorHAnsi"/>
                <w:i/>
              </w:rPr>
              <w:t xml:space="preserve"> </w:t>
            </w:r>
            <w:r w:rsidR="00DB27F5">
              <w:rPr>
                <w:rFonts w:cstheme="minorHAnsi"/>
                <w:i/>
              </w:rPr>
              <w:t>8</w:t>
            </w:r>
            <w:r>
              <w:rPr>
                <w:rFonts w:cstheme="minorHAnsi"/>
                <w:i/>
              </w:rPr>
              <w:t xml:space="preserve"> </w:t>
            </w:r>
            <w:r w:rsidRPr="0060048B">
              <w:rPr>
                <w:rFonts w:cstheme="minorHAnsi"/>
                <w:i/>
              </w:rPr>
              <w:t>Život v</w:t>
            </w:r>
            <w:r>
              <w:rPr>
                <w:rFonts w:cstheme="minorHAnsi"/>
                <w:i/>
              </w:rPr>
              <w:t> </w:t>
            </w:r>
            <w:r w:rsidRPr="0060048B">
              <w:rPr>
                <w:rFonts w:cstheme="minorHAnsi"/>
                <w:i/>
              </w:rPr>
              <w:t>mraveništi</w:t>
            </w:r>
          </w:p>
          <w:p w14:paraId="1594A74F" w14:textId="77777777" w:rsidR="00753A43" w:rsidRPr="007E74A3" w:rsidRDefault="00753A43" w:rsidP="007E74A3">
            <w:pPr>
              <w:rPr>
                <w:rFonts w:cstheme="minorHAnsi"/>
                <w:i/>
                <w:sz w:val="10"/>
              </w:rPr>
            </w:pPr>
          </w:p>
          <w:p w14:paraId="02E32D63" w14:textId="647B0EED" w:rsidR="00753A43" w:rsidRDefault="00753A43" w:rsidP="007E74A3">
            <w:pPr>
              <w:rPr>
                <w:rFonts w:cstheme="minorHAnsi"/>
                <w:i/>
              </w:rPr>
            </w:pPr>
            <w:r w:rsidRPr="0060048B">
              <w:rPr>
                <w:rFonts w:cstheme="minorHAnsi"/>
                <w:i/>
              </w:rPr>
              <w:t>Příloha</w:t>
            </w:r>
            <w:r w:rsidR="00DB27F5">
              <w:rPr>
                <w:rFonts w:cstheme="minorHAnsi"/>
                <w:i/>
              </w:rPr>
              <w:t xml:space="preserve"> 9</w:t>
            </w:r>
            <w:r w:rsidRPr="0060048B">
              <w:rPr>
                <w:rFonts w:cstheme="minorHAnsi"/>
                <w:i/>
              </w:rPr>
              <w:t xml:space="preserve"> </w:t>
            </w:r>
            <w:r>
              <w:rPr>
                <w:rFonts w:cstheme="minorHAnsi"/>
                <w:i/>
              </w:rPr>
              <w:t>O</w:t>
            </w:r>
            <w:r w:rsidRPr="0060048B">
              <w:rPr>
                <w:rFonts w:cstheme="minorHAnsi"/>
                <w:i/>
              </w:rPr>
              <w:t xml:space="preserve">brazový materiál (mraveniště, královna, </w:t>
            </w:r>
            <w:r w:rsidR="00BB6833" w:rsidRPr="0060048B">
              <w:rPr>
                <w:rFonts w:cstheme="minorHAnsi"/>
                <w:i/>
              </w:rPr>
              <w:t>dělnice</w:t>
            </w:r>
            <w:r w:rsidR="00BB6833">
              <w:rPr>
                <w:rFonts w:cstheme="minorHAnsi"/>
                <w:i/>
              </w:rPr>
              <w:t xml:space="preserve"> – vojáci</w:t>
            </w:r>
            <w:r>
              <w:rPr>
                <w:rFonts w:cstheme="minorHAnsi"/>
                <w:i/>
              </w:rPr>
              <w:t>, chůvy, sběrači, stavitelé; mravenci a mšice, střecha s taškami</w:t>
            </w:r>
            <w:r w:rsidRPr="0060048B">
              <w:rPr>
                <w:rFonts w:cstheme="minorHAnsi"/>
                <w:i/>
              </w:rPr>
              <w:t>)</w:t>
            </w:r>
          </w:p>
          <w:p w14:paraId="6050DE78" w14:textId="77777777" w:rsidR="00753A43" w:rsidRPr="007E74A3" w:rsidRDefault="00753A43" w:rsidP="007E74A3">
            <w:pPr>
              <w:rPr>
                <w:rFonts w:cstheme="minorHAnsi"/>
                <w:i/>
                <w:sz w:val="14"/>
              </w:rPr>
            </w:pPr>
          </w:p>
          <w:p w14:paraId="19738195" w14:textId="177DE600" w:rsidR="00753A43" w:rsidRDefault="00753A43" w:rsidP="007E74A3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 xml:space="preserve">Příloha </w:t>
            </w:r>
            <w:r w:rsidR="00DB27F5">
              <w:rPr>
                <w:rFonts w:cstheme="minorHAnsi"/>
                <w:i/>
              </w:rPr>
              <w:t>10</w:t>
            </w:r>
            <w:r>
              <w:rPr>
                <w:rFonts w:cstheme="minorHAnsi"/>
                <w:i/>
              </w:rPr>
              <w:t xml:space="preserve"> Kolik profesí znáš, tolikrát jsi mravencem</w:t>
            </w:r>
          </w:p>
          <w:p w14:paraId="7F3EEF64" w14:textId="77777777" w:rsidR="00753A43" w:rsidRPr="007E74A3" w:rsidRDefault="00753A43" w:rsidP="007E74A3">
            <w:pPr>
              <w:rPr>
                <w:i/>
                <w:sz w:val="4"/>
              </w:rPr>
            </w:pPr>
          </w:p>
          <w:p w14:paraId="2C72CD5C" w14:textId="77777777" w:rsidR="00753A43" w:rsidRDefault="00753A43" w:rsidP="007E74A3">
            <w:pPr>
              <w:rPr>
                <w:i/>
              </w:rPr>
            </w:pPr>
            <w:r w:rsidRPr="000C41FD">
              <w:rPr>
                <w:i/>
              </w:rPr>
              <w:t>PL</w:t>
            </w:r>
            <w:r>
              <w:rPr>
                <w:i/>
              </w:rPr>
              <w:t xml:space="preserve"> 9</w:t>
            </w:r>
            <w:r w:rsidRPr="000C41FD">
              <w:rPr>
                <w:i/>
              </w:rPr>
              <w:t xml:space="preserve"> </w:t>
            </w:r>
            <w:r>
              <w:rPr>
                <w:i/>
              </w:rPr>
              <w:t>Život v mraveništi</w:t>
            </w:r>
            <w:r w:rsidRPr="000C41FD">
              <w:rPr>
                <w:i/>
              </w:rPr>
              <w:t xml:space="preserve"> </w:t>
            </w:r>
          </w:p>
          <w:p w14:paraId="4B3D09D4" w14:textId="77777777" w:rsidR="00753A43" w:rsidRPr="007E74A3" w:rsidRDefault="00753A43" w:rsidP="007E74A3">
            <w:pPr>
              <w:rPr>
                <w:i/>
                <w:sz w:val="6"/>
              </w:rPr>
            </w:pPr>
          </w:p>
          <w:p w14:paraId="7FAEE7D3" w14:textId="77777777" w:rsidR="00753A43" w:rsidRPr="007E74A3" w:rsidRDefault="00753A43" w:rsidP="007E74A3">
            <w:pPr>
              <w:rPr>
                <w:i/>
                <w:sz w:val="12"/>
              </w:rPr>
            </w:pPr>
            <w:r w:rsidRPr="009E7086">
              <w:rPr>
                <w:i/>
              </w:rPr>
              <w:t>PL 10 Kolik profesí znáš, tolikrát jsi mravencem</w:t>
            </w:r>
          </w:p>
          <w:p w14:paraId="74007360" w14:textId="77777777" w:rsidR="00753A43" w:rsidRPr="007E74A3" w:rsidRDefault="00753A43" w:rsidP="007E74A3">
            <w:pPr>
              <w:rPr>
                <w:i/>
                <w:sz w:val="10"/>
              </w:rPr>
            </w:pPr>
          </w:p>
          <w:p w14:paraId="352B399C" w14:textId="69491F2F" w:rsidR="008B7E83" w:rsidRPr="00762FF5" w:rsidRDefault="00753A43" w:rsidP="007E74A3">
            <w:pPr>
              <w:rPr>
                <w:i/>
              </w:rPr>
            </w:pPr>
            <w:r w:rsidRPr="00176469">
              <w:rPr>
                <w:i/>
              </w:rPr>
              <w:t>Tvrdá podložka, tužka, guma</w:t>
            </w:r>
          </w:p>
        </w:tc>
      </w:tr>
      <w:tr w:rsidR="00C15F3A" w:rsidRPr="00762FF5" w14:paraId="3C9A4CAC" w14:textId="77777777" w:rsidTr="00A717A6">
        <w:tc>
          <w:tcPr>
            <w:tcW w:w="9286" w:type="dxa"/>
            <w:gridSpan w:val="3"/>
          </w:tcPr>
          <w:p w14:paraId="17AAA0F2" w14:textId="4B74984C" w:rsidR="00C15F3A" w:rsidRPr="00762FF5" w:rsidRDefault="00C15F3A" w:rsidP="00C15F3A">
            <w:pPr>
              <w:spacing w:before="240" w:line="276" w:lineRule="auto"/>
              <w:rPr>
                <w:b/>
                <w:color w:val="984806" w:themeColor="accent6" w:themeShade="80"/>
                <w:sz w:val="24"/>
              </w:rPr>
            </w:pPr>
            <w:r w:rsidRPr="00762FF5">
              <w:rPr>
                <w:b/>
                <w:color w:val="984806" w:themeColor="accent6" w:themeShade="80"/>
                <w:sz w:val="24"/>
              </w:rPr>
              <w:lastRenderedPageBreak/>
              <w:t xml:space="preserve">Prezentace </w:t>
            </w:r>
            <w:r w:rsidR="00702BD8">
              <w:rPr>
                <w:b/>
                <w:color w:val="984806" w:themeColor="accent6" w:themeShade="80"/>
                <w:sz w:val="24"/>
              </w:rPr>
              <w:t>Ze života bezobratlých</w:t>
            </w:r>
            <w:r w:rsidR="00957186" w:rsidRPr="00762FF5">
              <w:rPr>
                <w:b/>
                <w:color w:val="984806" w:themeColor="accent6" w:themeShade="80"/>
                <w:sz w:val="24"/>
              </w:rPr>
              <w:t xml:space="preserve">; </w:t>
            </w:r>
            <w:r w:rsidR="003E44A0">
              <w:rPr>
                <w:b/>
                <w:color w:val="984806" w:themeColor="accent6" w:themeShade="80"/>
                <w:sz w:val="24"/>
              </w:rPr>
              <w:t xml:space="preserve">slide </w:t>
            </w:r>
            <w:r w:rsidR="00753A43">
              <w:rPr>
                <w:b/>
                <w:color w:val="984806" w:themeColor="accent6" w:themeShade="80"/>
                <w:sz w:val="24"/>
              </w:rPr>
              <w:t>2</w:t>
            </w:r>
            <w:r w:rsidR="009E7086">
              <w:rPr>
                <w:rFonts w:cstheme="minorHAnsi"/>
                <w:b/>
                <w:color w:val="984806" w:themeColor="accent6" w:themeShade="80"/>
                <w:sz w:val="24"/>
              </w:rPr>
              <w:t>−</w:t>
            </w:r>
            <w:r w:rsidR="00753A43">
              <w:rPr>
                <w:b/>
                <w:color w:val="984806" w:themeColor="accent6" w:themeShade="80"/>
                <w:sz w:val="24"/>
              </w:rPr>
              <w:t>22</w:t>
            </w:r>
          </w:p>
          <w:p w14:paraId="39E3D711" w14:textId="2FB10615" w:rsidR="00957186" w:rsidRPr="00762FF5" w:rsidRDefault="00957186" w:rsidP="00957186">
            <w:pPr>
              <w:rPr>
                <w:b/>
                <w:color w:val="404040" w:themeColor="text1" w:themeTint="BF"/>
              </w:rPr>
            </w:pPr>
            <w:r w:rsidRPr="00762FF5">
              <w:rPr>
                <w:b/>
                <w:color w:val="404040" w:themeColor="text1" w:themeTint="BF"/>
              </w:rPr>
              <w:t xml:space="preserve">Časová dotace: </w:t>
            </w:r>
            <w:r w:rsidR="00753A43">
              <w:rPr>
                <w:b/>
                <w:color w:val="404040" w:themeColor="text1" w:themeTint="BF"/>
              </w:rPr>
              <w:t>45</w:t>
            </w:r>
            <w:r w:rsidRPr="00762FF5">
              <w:rPr>
                <w:b/>
                <w:color w:val="404040" w:themeColor="text1" w:themeTint="BF"/>
              </w:rPr>
              <w:t xml:space="preserve"> minut</w:t>
            </w:r>
          </w:p>
          <w:p w14:paraId="6BB5A309" w14:textId="77777777" w:rsidR="00957186" w:rsidRPr="00762FF5" w:rsidRDefault="00957186" w:rsidP="00C15F3A">
            <w:pPr>
              <w:spacing w:line="276" w:lineRule="auto"/>
            </w:pPr>
          </w:p>
          <w:p w14:paraId="09BBCF01" w14:textId="77777777" w:rsidR="00957186" w:rsidRPr="00762FF5" w:rsidRDefault="00957186" w:rsidP="00957186">
            <w:pPr>
              <w:rPr>
                <w:b/>
              </w:rPr>
            </w:pPr>
            <w:r w:rsidRPr="00762FF5">
              <w:rPr>
                <w:b/>
              </w:rPr>
              <w:t>Metodický postup</w:t>
            </w:r>
          </w:p>
          <w:p w14:paraId="7B09A8B6" w14:textId="4F4E895C" w:rsidR="00174761" w:rsidRPr="00762FF5" w:rsidRDefault="00C15F3A" w:rsidP="00C50530">
            <w:pPr>
              <w:spacing w:line="276" w:lineRule="auto"/>
              <w:rPr>
                <w:i/>
              </w:rPr>
            </w:pPr>
            <w:r w:rsidRPr="00762FF5">
              <w:rPr>
                <w:i/>
              </w:rPr>
              <w:t xml:space="preserve">Vyučující </w:t>
            </w:r>
            <w:r w:rsidR="00957186" w:rsidRPr="00762FF5">
              <w:rPr>
                <w:i/>
              </w:rPr>
              <w:t>prostřednictvím obrazové dokumentace</w:t>
            </w:r>
            <w:r w:rsidR="00E41412" w:rsidRPr="00762FF5">
              <w:rPr>
                <w:i/>
              </w:rPr>
              <w:t xml:space="preserve">, slide </w:t>
            </w:r>
            <w:r w:rsidR="00FC69A3">
              <w:rPr>
                <w:i/>
              </w:rPr>
              <w:t>2-22</w:t>
            </w:r>
            <w:r w:rsidR="00080992" w:rsidRPr="00762FF5">
              <w:rPr>
                <w:i/>
              </w:rPr>
              <w:t>,</w:t>
            </w:r>
            <w:r w:rsidR="003E44A0">
              <w:rPr>
                <w:i/>
              </w:rPr>
              <w:t xml:space="preserve"> a slov</w:t>
            </w:r>
            <w:r w:rsidR="00957186" w:rsidRPr="00762FF5">
              <w:rPr>
                <w:i/>
              </w:rPr>
              <w:t xml:space="preserve">ního doprovodu </w:t>
            </w:r>
            <w:r w:rsidRPr="00762FF5">
              <w:rPr>
                <w:i/>
              </w:rPr>
              <w:t xml:space="preserve">seznamuje účastníky </w:t>
            </w:r>
            <w:r w:rsidR="003E44A0">
              <w:rPr>
                <w:i/>
              </w:rPr>
              <w:t>s</w:t>
            </w:r>
            <w:r w:rsidR="00702BD8">
              <w:rPr>
                <w:i/>
              </w:rPr>
              <w:t xml:space="preserve"> významem mravenců pro krajinu a ekosystém (lesní, luční, mokřadní), stavitelskými schopnostmi při stavbě mraveniště včetně používaného materiálu a způsobu kladení při výstavbě, </w:t>
            </w:r>
            <w:r w:rsidR="009E7086">
              <w:rPr>
                <w:i/>
              </w:rPr>
              <w:t>s </w:t>
            </w:r>
            <w:r w:rsidR="00702BD8">
              <w:rPr>
                <w:i/>
              </w:rPr>
              <w:t>hierarchi</w:t>
            </w:r>
            <w:r w:rsidR="009E7086">
              <w:rPr>
                <w:i/>
              </w:rPr>
              <w:t>í</w:t>
            </w:r>
            <w:r w:rsidR="00702BD8">
              <w:rPr>
                <w:i/>
              </w:rPr>
              <w:t xml:space="preserve"> v mraveništi včetně povinností, které jednotlivé pozice v hierarchii plní. </w:t>
            </w:r>
          </w:p>
        </w:tc>
      </w:tr>
      <w:tr w:rsidR="003E44A0" w:rsidRPr="00762FF5" w14:paraId="6DEF3778" w14:textId="77777777" w:rsidTr="00A717A6">
        <w:tc>
          <w:tcPr>
            <w:tcW w:w="9286" w:type="dxa"/>
            <w:gridSpan w:val="3"/>
          </w:tcPr>
          <w:p w14:paraId="53BFCD1F" w14:textId="32F51E8A" w:rsidR="003E44A0" w:rsidRPr="00762FF5" w:rsidRDefault="00702BD8" w:rsidP="003E44A0">
            <w:pPr>
              <w:spacing w:before="240" w:line="276" w:lineRule="auto"/>
              <w:rPr>
                <w:b/>
                <w:color w:val="984806" w:themeColor="accent6" w:themeShade="80"/>
                <w:sz w:val="24"/>
              </w:rPr>
            </w:pPr>
            <w:bookmarkStart w:id="58" w:name="_Hlk72679500"/>
            <w:r>
              <w:rPr>
                <w:b/>
                <w:color w:val="984806" w:themeColor="accent6" w:themeShade="80"/>
                <w:sz w:val="24"/>
              </w:rPr>
              <w:t>Život v mraveništi</w:t>
            </w:r>
            <w:r w:rsidR="003E44A0">
              <w:rPr>
                <w:b/>
                <w:color w:val="984806" w:themeColor="accent6" w:themeShade="80"/>
                <w:sz w:val="24"/>
              </w:rPr>
              <w:t xml:space="preserve"> PL </w:t>
            </w:r>
            <w:r w:rsidR="005B1073">
              <w:rPr>
                <w:b/>
                <w:color w:val="984806" w:themeColor="accent6" w:themeShade="80"/>
                <w:sz w:val="24"/>
              </w:rPr>
              <w:t>9</w:t>
            </w:r>
          </w:p>
          <w:p w14:paraId="002D0CEF" w14:textId="1F2ECD23" w:rsidR="003E44A0" w:rsidRPr="00762FF5" w:rsidRDefault="003E44A0" w:rsidP="003E44A0">
            <w:pPr>
              <w:rPr>
                <w:b/>
                <w:color w:val="404040" w:themeColor="text1" w:themeTint="BF"/>
              </w:rPr>
            </w:pPr>
            <w:r w:rsidRPr="00762FF5">
              <w:rPr>
                <w:b/>
                <w:color w:val="404040" w:themeColor="text1" w:themeTint="BF"/>
              </w:rPr>
              <w:t xml:space="preserve">Časová </w:t>
            </w:r>
            <w:r w:rsidRPr="00702BD8">
              <w:rPr>
                <w:b/>
                <w:color w:val="404040" w:themeColor="text1" w:themeTint="BF"/>
              </w:rPr>
              <w:t xml:space="preserve">dotace: </w:t>
            </w:r>
            <w:r w:rsidR="00753A43">
              <w:rPr>
                <w:b/>
                <w:color w:val="404040" w:themeColor="text1" w:themeTint="BF"/>
              </w:rPr>
              <w:t>35</w:t>
            </w:r>
            <w:r w:rsidR="004F4194" w:rsidRPr="00702BD8">
              <w:rPr>
                <w:b/>
                <w:color w:val="404040" w:themeColor="text1" w:themeTint="BF"/>
              </w:rPr>
              <w:t xml:space="preserve"> </w:t>
            </w:r>
            <w:r w:rsidRPr="00762FF5">
              <w:rPr>
                <w:b/>
                <w:color w:val="404040" w:themeColor="text1" w:themeTint="BF"/>
              </w:rPr>
              <w:t>minut</w:t>
            </w:r>
          </w:p>
          <w:p w14:paraId="5B55EB2A" w14:textId="77777777" w:rsidR="003E44A0" w:rsidRPr="00762FF5" w:rsidRDefault="003E44A0" w:rsidP="003E44A0">
            <w:pPr>
              <w:spacing w:line="276" w:lineRule="auto"/>
            </w:pPr>
          </w:p>
          <w:p w14:paraId="0A2B88E6" w14:textId="4DC6D24A" w:rsidR="003E44A0" w:rsidRDefault="003E44A0" w:rsidP="003E44A0">
            <w:pPr>
              <w:rPr>
                <w:b/>
              </w:rPr>
            </w:pPr>
            <w:r w:rsidRPr="00762FF5">
              <w:rPr>
                <w:b/>
              </w:rPr>
              <w:t>Metodický postup</w:t>
            </w:r>
          </w:p>
          <w:p w14:paraId="55A5F5D2" w14:textId="77777777" w:rsidR="003E44A0" w:rsidRDefault="003E44A0" w:rsidP="003E44A0">
            <w:pPr>
              <w:rPr>
                <w:b/>
              </w:rPr>
            </w:pPr>
          </w:p>
          <w:p w14:paraId="4C325E53" w14:textId="22EE5F5E" w:rsidR="00702BD8" w:rsidRDefault="00702BD8" w:rsidP="00CD3850">
            <w:pPr>
              <w:ind w:left="33"/>
              <w:rPr>
                <w:b/>
                <w:i/>
              </w:rPr>
            </w:pPr>
            <w:r w:rsidRPr="005470D0">
              <w:rPr>
                <w:b/>
                <w:i/>
              </w:rPr>
              <w:t>Práce ve skupině á 3 osoby/skupina</w:t>
            </w:r>
          </w:p>
          <w:p w14:paraId="5904D6A0" w14:textId="77777777" w:rsidR="00702BD8" w:rsidRPr="00702BD8" w:rsidRDefault="00702BD8" w:rsidP="00CD3850">
            <w:pPr>
              <w:ind w:left="33"/>
              <w:rPr>
                <w:i/>
              </w:rPr>
            </w:pPr>
          </w:p>
          <w:p w14:paraId="6891BBDC" w14:textId="476FEBD2" w:rsidR="004A53E6" w:rsidRDefault="005470D0" w:rsidP="00CD3850">
            <w:pPr>
              <w:ind w:left="33"/>
              <w:rPr>
                <w:i/>
              </w:rPr>
            </w:pPr>
            <w:r>
              <w:rPr>
                <w:i/>
              </w:rPr>
              <w:t xml:space="preserve">1. </w:t>
            </w:r>
            <w:r w:rsidR="00702BD8" w:rsidRPr="00702BD8">
              <w:rPr>
                <w:i/>
              </w:rPr>
              <w:t xml:space="preserve">Vyučující rozdá </w:t>
            </w:r>
            <w:r w:rsidR="00702BD8">
              <w:rPr>
                <w:i/>
              </w:rPr>
              <w:t xml:space="preserve">do skupin ilustraci mraveniště, </w:t>
            </w:r>
            <w:r w:rsidR="00702BD8" w:rsidRPr="00093F36">
              <w:rPr>
                <w:i/>
              </w:rPr>
              <w:t xml:space="preserve">Příloha </w:t>
            </w:r>
            <w:r w:rsidR="00093F36" w:rsidRPr="00093F36">
              <w:rPr>
                <w:i/>
              </w:rPr>
              <w:t>8</w:t>
            </w:r>
            <w:r w:rsidR="00702BD8" w:rsidRPr="00093F36">
              <w:rPr>
                <w:i/>
              </w:rPr>
              <w:t>. Vyzve</w:t>
            </w:r>
            <w:r w:rsidR="00702BD8">
              <w:rPr>
                <w:i/>
              </w:rPr>
              <w:t xml:space="preserve"> účastníky, aby si ilustraci detailně prohlédli, např. kde se mraveniště nachází, z jakého materiálu je mraveniště postaveno, jaké aktivity jednotliví mravenci vykonávají. </w:t>
            </w:r>
          </w:p>
          <w:p w14:paraId="3B13CAD5" w14:textId="77777777" w:rsidR="005470D0" w:rsidRDefault="005470D0" w:rsidP="00CD3850">
            <w:pPr>
              <w:ind w:left="33"/>
              <w:rPr>
                <w:i/>
              </w:rPr>
            </w:pPr>
          </w:p>
          <w:p w14:paraId="015933A9" w14:textId="76D052DF" w:rsidR="005470D0" w:rsidRDefault="005470D0" w:rsidP="00CD3850">
            <w:pPr>
              <w:ind w:left="33"/>
              <w:rPr>
                <w:i/>
              </w:rPr>
            </w:pPr>
            <w:r>
              <w:rPr>
                <w:i/>
              </w:rPr>
              <w:t>2. Vyučující následně pokládá dotazy, například:</w:t>
            </w:r>
          </w:p>
          <w:p w14:paraId="058DE562" w14:textId="77777777" w:rsidR="005470D0" w:rsidRPr="00B93D16" w:rsidRDefault="005470D0" w:rsidP="00AD27D3">
            <w:pPr>
              <w:pStyle w:val="Odstavecseseznamem"/>
              <w:numPr>
                <w:ilvl w:val="0"/>
                <w:numId w:val="25"/>
              </w:numPr>
              <w:rPr>
                <w:i/>
              </w:rPr>
            </w:pPr>
            <w:r w:rsidRPr="00B93D16">
              <w:rPr>
                <w:i/>
              </w:rPr>
              <w:t>Kde se nachází mraveniště?</w:t>
            </w:r>
          </w:p>
          <w:p w14:paraId="6D6EAE28" w14:textId="7A806D26" w:rsidR="005470D0" w:rsidRPr="005470D0" w:rsidRDefault="00B93D16" w:rsidP="00CD3850">
            <w:pPr>
              <w:ind w:left="33"/>
              <w:rPr>
                <w:i/>
                <w:color w:val="984806" w:themeColor="accent6" w:themeShade="80"/>
              </w:rPr>
            </w:pPr>
            <w:r>
              <w:rPr>
                <w:i/>
                <w:color w:val="984806" w:themeColor="accent6" w:themeShade="80"/>
              </w:rPr>
              <w:t xml:space="preserve">             </w:t>
            </w:r>
            <w:r w:rsidR="005470D0" w:rsidRPr="005470D0">
              <w:rPr>
                <w:i/>
                <w:color w:val="984806" w:themeColor="accent6" w:themeShade="80"/>
              </w:rPr>
              <w:t>U lesa</w:t>
            </w:r>
            <w:r w:rsidR="009E7086">
              <w:rPr>
                <w:i/>
                <w:color w:val="984806" w:themeColor="accent6" w:themeShade="80"/>
              </w:rPr>
              <w:t>.</w:t>
            </w:r>
          </w:p>
          <w:p w14:paraId="7C06ADC4" w14:textId="2C07C7D9" w:rsidR="005470D0" w:rsidRPr="00B93D16" w:rsidRDefault="005470D0" w:rsidP="00AD27D3">
            <w:pPr>
              <w:pStyle w:val="Odstavecseseznamem"/>
              <w:numPr>
                <w:ilvl w:val="0"/>
                <w:numId w:val="25"/>
              </w:numPr>
              <w:rPr>
                <w:i/>
              </w:rPr>
            </w:pPr>
            <w:r w:rsidRPr="00B93D16">
              <w:rPr>
                <w:i/>
              </w:rPr>
              <w:t xml:space="preserve">Je mraveniště zcela ve stínu? </w:t>
            </w:r>
          </w:p>
          <w:p w14:paraId="36BB467F" w14:textId="2BE854C0" w:rsidR="005470D0" w:rsidRPr="005470D0" w:rsidRDefault="00B93D16" w:rsidP="00CD3850">
            <w:pPr>
              <w:ind w:left="33"/>
              <w:rPr>
                <w:i/>
                <w:color w:val="984806" w:themeColor="accent6" w:themeShade="80"/>
              </w:rPr>
            </w:pPr>
            <w:r>
              <w:rPr>
                <w:i/>
                <w:color w:val="984806" w:themeColor="accent6" w:themeShade="80"/>
              </w:rPr>
              <w:t xml:space="preserve">             </w:t>
            </w:r>
            <w:r w:rsidR="008B5A2F">
              <w:rPr>
                <w:i/>
                <w:color w:val="984806" w:themeColor="accent6" w:themeShade="80"/>
              </w:rPr>
              <w:t>Ne, jen část se nachází ve stí</w:t>
            </w:r>
            <w:r w:rsidR="005470D0" w:rsidRPr="005470D0">
              <w:rPr>
                <w:i/>
                <w:color w:val="984806" w:themeColor="accent6" w:themeShade="80"/>
              </w:rPr>
              <w:t>n</w:t>
            </w:r>
            <w:r w:rsidR="008B5A2F">
              <w:rPr>
                <w:i/>
                <w:color w:val="984806" w:themeColor="accent6" w:themeShade="80"/>
              </w:rPr>
              <w:t>u</w:t>
            </w:r>
            <w:r w:rsidR="005470D0" w:rsidRPr="005470D0">
              <w:rPr>
                <w:i/>
                <w:color w:val="984806" w:themeColor="accent6" w:themeShade="80"/>
              </w:rPr>
              <w:t>.</w:t>
            </w:r>
          </w:p>
          <w:p w14:paraId="418A887A" w14:textId="77777777" w:rsidR="005470D0" w:rsidRPr="00B93D16" w:rsidRDefault="005470D0" w:rsidP="00AD27D3">
            <w:pPr>
              <w:pStyle w:val="Odstavecseseznamem"/>
              <w:numPr>
                <w:ilvl w:val="0"/>
                <w:numId w:val="25"/>
              </w:numPr>
              <w:rPr>
                <w:i/>
              </w:rPr>
            </w:pPr>
            <w:r w:rsidRPr="00B93D16">
              <w:rPr>
                <w:i/>
              </w:rPr>
              <w:t>Proč si myslíte, že je částečně osluněné a částečně umístěno ve stínu?</w:t>
            </w:r>
          </w:p>
          <w:p w14:paraId="28158E45" w14:textId="41864802" w:rsidR="005470D0" w:rsidRPr="005470D0" w:rsidRDefault="00B93D16" w:rsidP="0021516A">
            <w:pPr>
              <w:ind w:left="709" w:hanging="676"/>
              <w:rPr>
                <w:i/>
                <w:color w:val="984806" w:themeColor="accent6" w:themeShade="80"/>
              </w:rPr>
            </w:pPr>
            <w:r>
              <w:rPr>
                <w:i/>
                <w:color w:val="984806" w:themeColor="accent6" w:themeShade="80"/>
              </w:rPr>
              <w:t xml:space="preserve">             </w:t>
            </w:r>
            <w:r w:rsidR="0021516A">
              <w:rPr>
                <w:i/>
                <w:color w:val="984806" w:themeColor="accent6" w:themeShade="80"/>
              </w:rPr>
              <w:t xml:space="preserve"> </w:t>
            </w:r>
            <w:r w:rsidR="005470D0" w:rsidRPr="005470D0">
              <w:rPr>
                <w:i/>
                <w:color w:val="984806" w:themeColor="accent6" w:themeShade="80"/>
              </w:rPr>
              <w:t xml:space="preserve">Mraveniště se stavějí </w:t>
            </w:r>
            <w:r w:rsidR="0021516A">
              <w:rPr>
                <w:i/>
                <w:color w:val="984806" w:themeColor="accent6" w:themeShade="80"/>
              </w:rPr>
              <w:t>na</w:t>
            </w:r>
            <w:r w:rsidR="005470D0" w:rsidRPr="005470D0">
              <w:rPr>
                <w:i/>
                <w:color w:val="984806" w:themeColor="accent6" w:themeShade="80"/>
              </w:rPr>
              <w:t> částečně prosluněné</w:t>
            </w:r>
            <w:r w:rsidR="009E7086">
              <w:rPr>
                <w:i/>
                <w:color w:val="984806" w:themeColor="accent6" w:themeShade="80"/>
              </w:rPr>
              <w:t>m</w:t>
            </w:r>
            <w:r w:rsidR="005470D0" w:rsidRPr="005470D0">
              <w:rPr>
                <w:i/>
                <w:color w:val="984806" w:themeColor="accent6" w:themeShade="80"/>
              </w:rPr>
              <w:t xml:space="preserve"> a částečně zastíněním místě, aby mravenci měli</w:t>
            </w:r>
            <w:r w:rsidR="0021516A">
              <w:rPr>
                <w:i/>
                <w:color w:val="984806" w:themeColor="accent6" w:themeShade="80"/>
              </w:rPr>
              <w:t xml:space="preserve"> </w:t>
            </w:r>
            <w:r w:rsidR="005470D0" w:rsidRPr="005470D0">
              <w:rPr>
                <w:i/>
                <w:color w:val="984806" w:themeColor="accent6" w:themeShade="80"/>
              </w:rPr>
              <w:t>možnost mít vajíčka, larvy a kokony v případě chladu v teplých komůrkách</w:t>
            </w:r>
            <w:r w:rsidR="0021516A">
              <w:rPr>
                <w:i/>
                <w:color w:val="984806" w:themeColor="accent6" w:themeShade="80"/>
              </w:rPr>
              <w:t xml:space="preserve"> a </w:t>
            </w:r>
            <w:r w:rsidR="005470D0" w:rsidRPr="005470D0">
              <w:rPr>
                <w:i/>
                <w:color w:val="984806" w:themeColor="accent6" w:themeShade="80"/>
              </w:rPr>
              <w:t xml:space="preserve">v případě horka </w:t>
            </w:r>
            <w:r w:rsidR="0021516A">
              <w:rPr>
                <w:i/>
                <w:color w:val="984806" w:themeColor="accent6" w:themeShade="80"/>
              </w:rPr>
              <w:t xml:space="preserve">pak </w:t>
            </w:r>
            <w:r w:rsidR="005470D0" w:rsidRPr="005470D0">
              <w:rPr>
                <w:i/>
                <w:color w:val="984806" w:themeColor="accent6" w:themeShade="80"/>
              </w:rPr>
              <w:t>v chladných komůrkách.</w:t>
            </w:r>
          </w:p>
          <w:p w14:paraId="7AA29672" w14:textId="77777777" w:rsidR="005470D0" w:rsidRPr="00B93D16" w:rsidRDefault="005470D0" w:rsidP="00AD27D3">
            <w:pPr>
              <w:pStyle w:val="Odstavecseseznamem"/>
              <w:numPr>
                <w:ilvl w:val="0"/>
                <w:numId w:val="25"/>
              </w:numPr>
              <w:rPr>
                <w:i/>
              </w:rPr>
            </w:pPr>
            <w:r w:rsidRPr="00B93D16">
              <w:rPr>
                <w:i/>
              </w:rPr>
              <w:t>Co se nachází kolem mraveniště?</w:t>
            </w:r>
          </w:p>
          <w:p w14:paraId="571B8C6F" w14:textId="0B080CAA" w:rsidR="00B93D16" w:rsidRDefault="00B93D16" w:rsidP="00CD3850">
            <w:pPr>
              <w:ind w:left="33"/>
              <w:rPr>
                <w:i/>
                <w:color w:val="984806" w:themeColor="accent6" w:themeShade="80"/>
              </w:rPr>
            </w:pPr>
            <w:r>
              <w:rPr>
                <w:i/>
                <w:color w:val="984806" w:themeColor="accent6" w:themeShade="80"/>
              </w:rPr>
              <w:t xml:space="preserve">              </w:t>
            </w:r>
            <w:r w:rsidR="005470D0" w:rsidRPr="005470D0">
              <w:rPr>
                <w:i/>
                <w:color w:val="984806" w:themeColor="accent6" w:themeShade="80"/>
              </w:rPr>
              <w:t>Z jedné strany je obklopeno lesními stromy (stinná část)</w:t>
            </w:r>
            <w:r w:rsidR="0021516A">
              <w:rPr>
                <w:i/>
                <w:color w:val="984806" w:themeColor="accent6" w:themeShade="80"/>
              </w:rPr>
              <w:t xml:space="preserve">, </w:t>
            </w:r>
            <w:r w:rsidR="005470D0" w:rsidRPr="005470D0">
              <w:rPr>
                <w:i/>
                <w:color w:val="984806" w:themeColor="accent6" w:themeShade="80"/>
              </w:rPr>
              <w:t xml:space="preserve">z další části </w:t>
            </w:r>
            <w:r w:rsidR="0021516A">
              <w:rPr>
                <w:i/>
                <w:color w:val="984806" w:themeColor="accent6" w:themeShade="80"/>
              </w:rPr>
              <w:t xml:space="preserve">je </w:t>
            </w:r>
            <w:r w:rsidR="005470D0" w:rsidRPr="005470D0">
              <w:rPr>
                <w:i/>
                <w:color w:val="984806" w:themeColor="accent6" w:themeShade="80"/>
              </w:rPr>
              <w:t>obklopeno loukou se</w:t>
            </w:r>
          </w:p>
          <w:p w14:paraId="092F7955" w14:textId="61610780" w:rsidR="005470D0" w:rsidRPr="005470D0" w:rsidRDefault="00B93D16" w:rsidP="00CD3850">
            <w:pPr>
              <w:ind w:left="33"/>
              <w:rPr>
                <w:i/>
                <w:color w:val="984806" w:themeColor="accent6" w:themeShade="80"/>
              </w:rPr>
            </w:pPr>
            <w:r>
              <w:rPr>
                <w:i/>
                <w:color w:val="984806" w:themeColor="accent6" w:themeShade="80"/>
              </w:rPr>
              <w:t xml:space="preserve">           </w:t>
            </w:r>
            <w:r w:rsidR="005470D0" w:rsidRPr="005470D0">
              <w:rPr>
                <w:i/>
                <w:color w:val="984806" w:themeColor="accent6" w:themeShade="80"/>
              </w:rPr>
              <w:t xml:space="preserve"> spoustou bylin.</w:t>
            </w:r>
          </w:p>
          <w:p w14:paraId="7E58FC63" w14:textId="66B3CB76" w:rsidR="005470D0" w:rsidRPr="00B93D16" w:rsidRDefault="005470D0" w:rsidP="00AD27D3">
            <w:pPr>
              <w:pStyle w:val="Odstavecseseznamem"/>
              <w:numPr>
                <w:ilvl w:val="0"/>
                <w:numId w:val="25"/>
              </w:numPr>
              <w:rPr>
                <w:i/>
              </w:rPr>
            </w:pPr>
            <w:r w:rsidRPr="00B93D16">
              <w:rPr>
                <w:i/>
              </w:rPr>
              <w:t>Co myslíte, zatéká mravencům do mraveniště?</w:t>
            </w:r>
          </w:p>
          <w:p w14:paraId="264DEB41" w14:textId="6269AF10" w:rsidR="00B93D16" w:rsidRDefault="00B93D16" w:rsidP="00CD3850">
            <w:pPr>
              <w:ind w:left="33"/>
              <w:rPr>
                <w:i/>
                <w:color w:val="984806" w:themeColor="accent6" w:themeShade="80"/>
              </w:rPr>
            </w:pPr>
            <w:r>
              <w:rPr>
                <w:i/>
                <w:color w:val="984806" w:themeColor="accent6" w:themeShade="80"/>
              </w:rPr>
              <w:t xml:space="preserve">              </w:t>
            </w:r>
            <w:r w:rsidR="005470D0" w:rsidRPr="005470D0">
              <w:rPr>
                <w:i/>
                <w:color w:val="984806" w:themeColor="accent6" w:themeShade="80"/>
              </w:rPr>
              <w:t xml:space="preserve">Ne, jelikož je stavěno tak, aby nezatékalo. Mraveniště je složeno z listí a jehličí, které do sebe </w:t>
            </w:r>
          </w:p>
          <w:p w14:paraId="1A916B3A" w14:textId="0F2E82BB" w:rsidR="005470D0" w:rsidRPr="005470D0" w:rsidRDefault="00B93D16" w:rsidP="00CD3850">
            <w:pPr>
              <w:ind w:left="33"/>
              <w:rPr>
                <w:i/>
                <w:color w:val="984806" w:themeColor="accent6" w:themeShade="80"/>
              </w:rPr>
            </w:pPr>
            <w:r>
              <w:rPr>
                <w:i/>
                <w:color w:val="984806" w:themeColor="accent6" w:themeShade="80"/>
              </w:rPr>
              <w:t xml:space="preserve">            </w:t>
            </w:r>
            <w:r w:rsidR="005470D0" w:rsidRPr="005470D0">
              <w:rPr>
                <w:i/>
                <w:color w:val="984806" w:themeColor="accent6" w:themeShade="80"/>
              </w:rPr>
              <w:t>zapad</w:t>
            </w:r>
            <w:r w:rsidR="0021516A">
              <w:rPr>
                <w:i/>
                <w:color w:val="984806" w:themeColor="accent6" w:themeShade="80"/>
              </w:rPr>
              <w:t>á</w:t>
            </w:r>
            <w:r w:rsidR="005470D0" w:rsidRPr="005470D0">
              <w:rPr>
                <w:i/>
                <w:color w:val="984806" w:themeColor="accent6" w:themeShade="80"/>
              </w:rPr>
              <w:t xml:space="preserve"> jako tašky </w:t>
            </w:r>
            <w:r w:rsidR="0021516A">
              <w:rPr>
                <w:i/>
                <w:color w:val="984806" w:themeColor="accent6" w:themeShade="80"/>
              </w:rPr>
              <w:t>n</w:t>
            </w:r>
            <w:r w:rsidR="005470D0" w:rsidRPr="005470D0">
              <w:rPr>
                <w:i/>
                <w:color w:val="984806" w:themeColor="accent6" w:themeShade="80"/>
              </w:rPr>
              <w:t>a střeše</w:t>
            </w:r>
            <w:r w:rsidR="005B1073">
              <w:rPr>
                <w:i/>
                <w:color w:val="984806" w:themeColor="accent6" w:themeShade="80"/>
              </w:rPr>
              <w:t xml:space="preserve">, </w:t>
            </w:r>
            <w:r w:rsidR="005B1073" w:rsidRPr="005B1073">
              <w:rPr>
                <w:i/>
                <w:color w:val="984806"/>
              </w:rPr>
              <w:t>aby jim do mraveniště nezateklo, nenasněžilo.</w:t>
            </w:r>
          </w:p>
          <w:p w14:paraId="26262223" w14:textId="028BEF96" w:rsidR="005470D0" w:rsidRPr="00B93D16" w:rsidRDefault="005470D0" w:rsidP="00AD27D3">
            <w:pPr>
              <w:pStyle w:val="Odstavecseseznamem"/>
              <w:numPr>
                <w:ilvl w:val="0"/>
                <w:numId w:val="25"/>
              </w:numPr>
              <w:rPr>
                <w:i/>
              </w:rPr>
            </w:pPr>
            <w:r w:rsidRPr="00B93D16">
              <w:rPr>
                <w:i/>
              </w:rPr>
              <w:t>Z jakého materiálu je mraveniště postaveno?</w:t>
            </w:r>
          </w:p>
          <w:p w14:paraId="66D5A193" w14:textId="45A4E041" w:rsidR="00702BD8" w:rsidRDefault="00B93D16" w:rsidP="00CD3850">
            <w:pPr>
              <w:ind w:left="33"/>
              <w:rPr>
                <w:i/>
                <w:color w:val="984806" w:themeColor="accent6" w:themeShade="80"/>
              </w:rPr>
            </w:pPr>
            <w:r>
              <w:rPr>
                <w:i/>
                <w:color w:val="984806" w:themeColor="accent6" w:themeShade="80"/>
              </w:rPr>
              <w:t xml:space="preserve">            </w:t>
            </w:r>
            <w:r w:rsidR="005470D0" w:rsidRPr="005470D0">
              <w:rPr>
                <w:i/>
                <w:color w:val="984806" w:themeColor="accent6" w:themeShade="80"/>
              </w:rPr>
              <w:t>Mraveniště je postaveno z</w:t>
            </w:r>
            <w:r w:rsidR="005B1073">
              <w:rPr>
                <w:i/>
                <w:color w:val="984806" w:themeColor="accent6" w:themeShade="80"/>
              </w:rPr>
              <w:t> </w:t>
            </w:r>
            <w:r w:rsidR="005470D0" w:rsidRPr="005470D0">
              <w:rPr>
                <w:i/>
                <w:color w:val="984806" w:themeColor="accent6" w:themeShade="80"/>
              </w:rPr>
              <w:t>jehličí</w:t>
            </w:r>
            <w:r w:rsidR="005B1073">
              <w:rPr>
                <w:i/>
                <w:color w:val="984806" w:themeColor="accent6" w:themeShade="80"/>
              </w:rPr>
              <w:t>, trávy,</w:t>
            </w:r>
            <w:r w:rsidR="005470D0" w:rsidRPr="005470D0">
              <w:rPr>
                <w:i/>
                <w:color w:val="984806" w:themeColor="accent6" w:themeShade="80"/>
              </w:rPr>
              <w:t xml:space="preserve"> listí.</w:t>
            </w:r>
          </w:p>
          <w:p w14:paraId="0035D9EE" w14:textId="77777777" w:rsidR="005B1073" w:rsidRPr="00B93D16" w:rsidRDefault="005B1073" w:rsidP="00AD27D3">
            <w:pPr>
              <w:pStyle w:val="Odstavecseseznamem"/>
              <w:numPr>
                <w:ilvl w:val="0"/>
                <w:numId w:val="25"/>
              </w:numPr>
              <w:rPr>
                <w:i/>
              </w:rPr>
            </w:pPr>
            <w:r w:rsidRPr="00B93D16">
              <w:rPr>
                <w:i/>
              </w:rPr>
              <w:t>Jak se jmenuje pozice strážce mraveniště?</w:t>
            </w:r>
          </w:p>
          <w:p w14:paraId="2CF62287" w14:textId="3A12D8C8" w:rsidR="005B1073" w:rsidRDefault="005B1073" w:rsidP="003A2117">
            <w:pPr>
              <w:ind w:left="753"/>
              <w:rPr>
                <w:i/>
                <w:color w:val="984806" w:themeColor="accent6" w:themeShade="80"/>
              </w:rPr>
            </w:pPr>
            <w:r>
              <w:rPr>
                <w:i/>
                <w:color w:val="984806" w:themeColor="accent6" w:themeShade="80"/>
              </w:rPr>
              <w:t>Voják</w:t>
            </w:r>
          </w:p>
          <w:p w14:paraId="419133A4" w14:textId="77777777" w:rsidR="005B1073" w:rsidRPr="00B93D16" w:rsidRDefault="005B1073" w:rsidP="00AD27D3">
            <w:pPr>
              <w:pStyle w:val="Odstavecseseznamem"/>
              <w:numPr>
                <w:ilvl w:val="0"/>
                <w:numId w:val="25"/>
              </w:numPr>
              <w:rPr>
                <w:i/>
              </w:rPr>
            </w:pPr>
            <w:r w:rsidRPr="00B93D16">
              <w:rPr>
                <w:i/>
              </w:rPr>
              <w:t>Je vojákem samec?</w:t>
            </w:r>
          </w:p>
          <w:p w14:paraId="3E73D7EA" w14:textId="7DD54BA5" w:rsidR="00C50530" w:rsidRDefault="00B93D16" w:rsidP="0000746A">
            <w:pPr>
              <w:ind w:left="33"/>
              <w:rPr>
                <w:i/>
                <w:color w:val="984806" w:themeColor="accent6" w:themeShade="80"/>
              </w:rPr>
            </w:pPr>
            <w:r>
              <w:rPr>
                <w:i/>
                <w:color w:val="984806" w:themeColor="accent6" w:themeShade="80"/>
              </w:rPr>
              <w:t xml:space="preserve">             </w:t>
            </w:r>
            <w:r w:rsidR="005B1073">
              <w:rPr>
                <w:i/>
                <w:color w:val="984806" w:themeColor="accent6" w:themeShade="80"/>
              </w:rPr>
              <w:t>Ne, jelikož samec po spáření se samičkou umírá. Vojákem je dělnice.</w:t>
            </w:r>
            <w:r w:rsidR="0000746A">
              <w:rPr>
                <w:i/>
                <w:color w:val="984806" w:themeColor="accent6" w:themeShade="80"/>
              </w:rPr>
              <w:t xml:space="preserve"> </w:t>
            </w:r>
          </w:p>
          <w:p w14:paraId="24F404AF" w14:textId="232315B2" w:rsidR="005B1073" w:rsidRPr="00B93D16" w:rsidRDefault="005B1073" w:rsidP="00AD27D3">
            <w:pPr>
              <w:pStyle w:val="Odstavecseseznamem"/>
              <w:numPr>
                <w:ilvl w:val="0"/>
                <w:numId w:val="25"/>
              </w:numPr>
              <w:rPr>
                <w:i/>
                <w:color w:val="000000"/>
              </w:rPr>
            </w:pPr>
            <w:r w:rsidRPr="00B93D16">
              <w:rPr>
                <w:i/>
                <w:color w:val="000000"/>
              </w:rPr>
              <w:t>Podle čeho poznáš, že</w:t>
            </w:r>
            <w:r w:rsidR="0021516A">
              <w:rPr>
                <w:i/>
                <w:color w:val="000000"/>
              </w:rPr>
              <w:t xml:space="preserve"> je</w:t>
            </w:r>
            <w:r w:rsidRPr="00B93D16">
              <w:rPr>
                <w:i/>
                <w:color w:val="000000"/>
              </w:rPr>
              <w:t xml:space="preserve"> tento mravenec</w:t>
            </w:r>
            <w:r w:rsidR="0021516A">
              <w:rPr>
                <w:i/>
                <w:color w:val="000000"/>
              </w:rPr>
              <w:t xml:space="preserve"> </w:t>
            </w:r>
            <w:r w:rsidRPr="00B93D16">
              <w:rPr>
                <w:i/>
                <w:color w:val="000000"/>
              </w:rPr>
              <w:t xml:space="preserve">voják? </w:t>
            </w:r>
          </w:p>
          <w:p w14:paraId="41B8B4AE" w14:textId="5F44F756" w:rsidR="00B93D16" w:rsidRDefault="00B93D16" w:rsidP="005B1073">
            <w:pPr>
              <w:rPr>
                <w:i/>
                <w:color w:val="984806"/>
              </w:rPr>
            </w:pPr>
            <w:r>
              <w:rPr>
                <w:i/>
                <w:color w:val="984806"/>
              </w:rPr>
              <w:t xml:space="preserve">              </w:t>
            </w:r>
            <w:r w:rsidR="005B1073" w:rsidRPr="005B1073">
              <w:rPr>
                <w:i/>
                <w:color w:val="984806"/>
              </w:rPr>
              <w:t>Protože má v porovnání s dalšími mravenci velká kusadla, kter</w:t>
            </w:r>
            <w:r w:rsidR="0021516A">
              <w:rPr>
                <w:i/>
                <w:color w:val="984806"/>
              </w:rPr>
              <w:t>á</w:t>
            </w:r>
            <w:r w:rsidR="005B1073" w:rsidRPr="005B1073">
              <w:rPr>
                <w:i/>
                <w:color w:val="984806"/>
              </w:rPr>
              <w:t xml:space="preserve"> používá při boji s mravenci </w:t>
            </w:r>
          </w:p>
          <w:p w14:paraId="406484DE" w14:textId="73D1760E" w:rsidR="005B1073" w:rsidRPr="005B1073" w:rsidRDefault="00B93D16" w:rsidP="005B1073">
            <w:pPr>
              <w:rPr>
                <w:i/>
                <w:color w:val="000000"/>
              </w:rPr>
            </w:pPr>
            <w:r>
              <w:rPr>
                <w:i/>
                <w:color w:val="984806"/>
              </w:rPr>
              <w:t xml:space="preserve">              </w:t>
            </w:r>
            <w:r w:rsidR="005B1073" w:rsidRPr="005B1073">
              <w:rPr>
                <w:i/>
                <w:color w:val="984806"/>
              </w:rPr>
              <w:t>z jiného mraveniště nebo případnými predátory.</w:t>
            </w:r>
          </w:p>
          <w:p w14:paraId="075A0EBC" w14:textId="77777777" w:rsidR="005B1073" w:rsidRDefault="005B1073" w:rsidP="00CD3850">
            <w:pPr>
              <w:ind w:left="33"/>
              <w:rPr>
                <w:i/>
                <w:color w:val="984806" w:themeColor="accent6" w:themeShade="80"/>
              </w:rPr>
            </w:pPr>
          </w:p>
          <w:p w14:paraId="3CDD5038" w14:textId="46D9979C" w:rsidR="005470D0" w:rsidRDefault="005470D0" w:rsidP="00CD3850">
            <w:pPr>
              <w:ind w:left="33"/>
              <w:rPr>
                <w:i/>
              </w:rPr>
            </w:pPr>
            <w:r>
              <w:rPr>
                <w:i/>
              </w:rPr>
              <w:t xml:space="preserve">3. Vyučující rozdá PL a vyzve účastníky k pročtení úvodního textu, který se nachází pod názvem PL. </w:t>
            </w:r>
          </w:p>
          <w:p w14:paraId="249A1AAF" w14:textId="77777777" w:rsidR="005470D0" w:rsidRDefault="005470D0" w:rsidP="00CD3850">
            <w:pPr>
              <w:ind w:left="33"/>
              <w:rPr>
                <w:i/>
              </w:rPr>
            </w:pPr>
          </w:p>
          <w:p w14:paraId="0401A01D" w14:textId="5F983653" w:rsidR="005470D0" w:rsidRDefault="005470D0" w:rsidP="00CD3850">
            <w:pPr>
              <w:ind w:left="33"/>
              <w:rPr>
                <w:i/>
              </w:rPr>
            </w:pPr>
            <w:r>
              <w:rPr>
                <w:i/>
              </w:rPr>
              <w:lastRenderedPageBreak/>
              <w:t>4. Vyučující vyzve účastníky, aby si pročetli úlohu 1 a následně si znov</w:t>
            </w:r>
            <w:r w:rsidR="0021516A">
              <w:rPr>
                <w:i/>
              </w:rPr>
              <w:t>u</w:t>
            </w:r>
            <w:r>
              <w:rPr>
                <w:i/>
              </w:rPr>
              <w:t xml:space="preserve"> pořádně prohlédli ilustraci v úloze, všímali si drobných detailů, např. sběrači ukládají</w:t>
            </w:r>
            <w:r w:rsidR="0021516A">
              <w:rPr>
                <w:i/>
              </w:rPr>
              <w:t>cí</w:t>
            </w:r>
            <w:r>
              <w:rPr>
                <w:i/>
              </w:rPr>
              <w:t xml:space="preserve"> potravu do komůrky, mravenec přenášející housenku, létající mravenc</w:t>
            </w:r>
            <w:r w:rsidR="0021516A">
              <w:rPr>
                <w:i/>
              </w:rPr>
              <w:t>i</w:t>
            </w:r>
            <w:r>
              <w:rPr>
                <w:i/>
              </w:rPr>
              <w:t>, mravenc</w:t>
            </w:r>
            <w:r w:rsidR="0021516A">
              <w:rPr>
                <w:i/>
              </w:rPr>
              <w:t>i</w:t>
            </w:r>
            <w:r>
              <w:rPr>
                <w:i/>
              </w:rPr>
              <w:t xml:space="preserve"> </w:t>
            </w:r>
            <w:r w:rsidR="005C6C44">
              <w:rPr>
                <w:i/>
              </w:rPr>
              <w:t xml:space="preserve">s většími kusadly </w:t>
            </w:r>
            <w:r>
              <w:rPr>
                <w:i/>
              </w:rPr>
              <w:t>u vchodu apod.</w:t>
            </w:r>
          </w:p>
          <w:p w14:paraId="5B58836C" w14:textId="77777777" w:rsidR="005470D0" w:rsidRDefault="005470D0" w:rsidP="00CD3850">
            <w:pPr>
              <w:ind w:left="33"/>
              <w:rPr>
                <w:i/>
              </w:rPr>
            </w:pPr>
          </w:p>
          <w:p w14:paraId="03B0BFE7" w14:textId="77777777" w:rsidR="005C6C44" w:rsidRDefault="005470D0" w:rsidP="00CD3850">
            <w:pPr>
              <w:ind w:left="33"/>
              <w:rPr>
                <w:i/>
              </w:rPr>
            </w:pPr>
            <w:r>
              <w:rPr>
                <w:i/>
              </w:rPr>
              <w:t xml:space="preserve">5. Následně je vyzve </w:t>
            </w:r>
            <w:r w:rsidR="002877BF">
              <w:rPr>
                <w:i/>
              </w:rPr>
              <w:t xml:space="preserve">k vyplnění úlohy 1, přiřazení písmen z ilustrace k větám. Po vymezeném čase společně kontrolují odpovědi. </w:t>
            </w:r>
          </w:p>
          <w:p w14:paraId="4C5D84E1" w14:textId="58850F81" w:rsidR="00682973" w:rsidRDefault="002877BF" w:rsidP="00CD3850">
            <w:pPr>
              <w:ind w:left="33"/>
              <w:rPr>
                <w:i/>
              </w:rPr>
            </w:pPr>
            <w:r>
              <w:rPr>
                <w:i/>
              </w:rPr>
              <w:t xml:space="preserve">Vyučující pokládá doplňující dotazy k odpovědím, např.: </w:t>
            </w:r>
          </w:p>
          <w:p w14:paraId="144AC85C" w14:textId="77777777" w:rsidR="005C6C44" w:rsidRDefault="002877BF" w:rsidP="00174761">
            <w:pPr>
              <w:spacing w:before="240"/>
              <w:ind w:left="33"/>
              <w:rPr>
                <w:i/>
                <w:color w:val="984806" w:themeColor="accent6" w:themeShade="80"/>
              </w:rPr>
            </w:pPr>
            <w:r w:rsidRPr="002877BF">
              <w:rPr>
                <w:i/>
                <w:color w:val="984806" w:themeColor="accent6" w:themeShade="80"/>
              </w:rPr>
              <w:t>Co se stane se samci po spáření?</w:t>
            </w:r>
          </w:p>
          <w:p w14:paraId="26621727" w14:textId="77777777" w:rsidR="005C6C44" w:rsidRDefault="002877BF" w:rsidP="00682973">
            <w:pPr>
              <w:ind w:left="33"/>
              <w:rPr>
                <w:i/>
                <w:color w:val="984806" w:themeColor="accent6" w:themeShade="80"/>
              </w:rPr>
            </w:pPr>
            <w:r w:rsidRPr="002877BF">
              <w:rPr>
                <w:i/>
                <w:color w:val="984806" w:themeColor="accent6" w:themeShade="80"/>
              </w:rPr>
              <w:t>Proč má voják větší kusadla?</w:t>
            </w:r>
          </w:p>
          <w:p w14:paraId="5C3B671A" w14:textId="01013530" w:rsidR="003E44A0" w:rsidRPr="00762FF5" w:rsidRDefault="002877BF" w:rsidP="00682973">
            <w:pPr>
              <w:ind w:left="33"/>
              <w:rPr>
                <w:b/>
                <w:color w:val="984806" w:themeColor="accent6" w:themeShade="80"/>
                <w:sz w:val="24"/>
              </w:rPr>
            </w:pPr>
            <w:r w:rsidRPr="002877BF">
              <w:rPr>
                <w:i/>
                <w:color w:val="984806" w:themeColor="accent6" w:themeShade="80"/>
              </w:rPr>
              <w:t>Jakou formou přenáší chůva larvy do jiných komůrek?</w:t>
            </w:r>
            <w:bookmarkEnd w:id="58"/>
          </w:p>
        </w:tc>
      </w:tr>
      <w:tr w:rsidR="002877BF" w:rsidRPr="00762FF5" w14:paraId="081892E6" w14:textId="77777777" w:rsidTr="00A717A6">
        <w:tc>
          <w:tcPr>
            <w:tcW w:w="9286" w:type="dxa"/>
            <w:gridSpan w:val="3"/>
          </w:tcPr>
          <w:p w14:paraId="19FB9CDE" w14:textId="1B3FE07B" w:rsidR="002877BF" w:rsidRPr="00762FF5" w:rsidRDefault="002877BF" w:rsidP="002877BF">
            <w:pPr>
              <w:spacing w:before="240" w:line="276" w:lineRule="auto"/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lastRenderedPageBreak/>
              <w:t>Kolik profesí znáš, tolikrát jsi mravencem PL 10</w:t>
            </w:r>
          </w:p>
          <w:p w14:paraId="64BDB6EE" w14:textId="3D3F24B6" w:rsidR="002877BF" w:rsidRDefault="002877BF" w:rsidP="002877BF">
            <w:pPr>
              <w:rPr>
                <w:b/>
                <w:color w:val="404040" w:themeColor="text1" w:themeTint="BF"/>
              </w:rPr>
            </w:pPr>
            <w:r w:rsidRPr="00762FF5">
              <w:rPr>
                <w:b/>
                <w:color w:val="404040" w:themeColor="text1" w:themeTint="BF"/>
              </w:rPr>
              <w:t xml:space="preserve">Časová </w:t>
            </w:r>
            <w:r w:rsidRPr="00702BD8">
              <w:rPr>
                <w:b/>
                <w:color w:val="404040" w:themeColor="text1" w:themeTint="BF"/>
              </w:rPr>
              <w:t xml:space="preserve">dotace: </w:t>
            </w:r>
            <w:r w:rsidR="00753A43">
              <w:rPr>
                <w:b/>
                <w:color w:val="404040" w:themeColor="text1" w:themeTint="BF"/>
              </w:rPr>
              <w:t>5</w:t>
            </w:r>
            <w:r w:rsidR="00855335">
              <w:rPr>
                <w:b/>
                <w:color w:val="404040" w:themeColor="text1" w:themeTint="BF"/>
              </w:rPr>
              <w:t>0</w:t>
            </w:r>
            <w:r w:rsidRPr="00702BD8">
              <w:rPr>
                <w:b/>
                <w:color w:val="404040" w:themeColor="text1" w:themeTint="BF"/>
              </w:rPr>
              <w:t xml:space="preserve"> </w:t>
            </w:r>
            <w:r w:rsidRPr="00762FF5">
              <w:rPr>
                <w:b/>
                <w:color w:val="404040" w:themeColor="text1" w:themeTint="BF"/>
              </w:rPr>
              <w:t>minut</w:t>
            </w:r>
          </w:p>
          <w:p w14:paraId="0C53354D" w14:textId="77777777" w:rsidR="002877BF" w:rsidRDefault="002877BF" w:rsidP="002877BF">
            <w:pPr>
              <w:rPr>
                <w:b/>
                <w:color w:val="404040" w:themeColor="text1" w:themeTint="BF"/>
              </w:rPr>
            </w:pPr>
          </w:p>
          <w:p w14:paraId="30A68E73" w14:textId="77777777" w:rsidR="002877BF" w:rsidRDefault="002877BF" w:rsidP="002877BF">
            <w:pPr>
              <w:rPr>
                <w:b/>
              </w:rPr>
            </w:pPr>
            <w:r w:rsidRPr="00762FF5">
              <w:rPr>
                <w:b/>
              </w:rPr>
              <w:t>Metodický postup</w:t>
            </w:r>
          </w:p>
          <w:p w14:paraId="00B3A208" w14:textId="77777777" w:rsidR="002877BF" w:rsidRDefault="002877BF" w:rsidP="002877BF">
            <w:pPr>
              <w:rPr>
                <w:b/>
              </w:rPr>
            </w:pPr>
          </w:p>
          <w:p w14:paraId="065BAEA1" w14:textId="15225E4F" w:rsidR="002877BF" w:rsidRDefault="002877BF" w:rsidP="002877BF">
            <w:pPr>
              <w:ind w:left="33"/>
              <w:rPr>
                <w:b/>
                <w:i/>
              </w:rPr>
            </w:pPr>
            <w:r w:rsidRPr="005470D0">
              <w:rPr>
                <w:b/>
                <w:i/>
              </w:rPr>
              <w:t xml:space="preserve">Práce ve </w:t>
            </w:r>
            <w:r>
              <w:rPr>
                <w:b/>
                <w:i/>
              </w:rPr>
              <w:t>dvojici</w:t>
            </w:r>
          </w:p>
          <w:p w14:paraId="6288ADC7" w14:textId="77777777" w:rsidR="002877BF" w:rsidRDefault="002877BF" w:rsidP="002877BF">
            <w:pPr>
              <w:ind w:left="33"/>
              <w:rPr>
                <w:b/>
                <w:i/>
              </w:rPr>
            </w:pPr>
          </w:p>
          <w:p w14:paraId="4DCF1E3B" w14:textId="1C1F0D29" w:rsidR="00E40EAE" w:rsidRPr="00E40EAE" w:rsidRDefault="00E40EAE" w:rsidP="002877BF">
            <w:pPr>
              <w:ind w:left="33"/>
              <w:rPr>
                <w:b/>
                <w:i/>
              </w:rPr>
            </w:pPr>
            <w:r w:rsidRPr="00E40EAE">
              <w:rPr>
                <w:b/>
                <w:i/>
              </w:rPr>
              <w:t>Úloha 1</w:t>
            </w:r>
          </w:p>
          <w:p w14:paraId="307F8429" w14:textId="65A93A1C" w:rsidR="002877BF" w:rsidRPr="002877BF" w:rsidRDefault="002877BF" w:rsidP="002877BF">
            <w:pPr>
              <w:ind w:left="33"/>
              <w:rPr>
                <w:i/>
              </w:rPr>
            </w:pPr>
            <w:r w:rsidRPr="002877BF">
              <w:rPr>
                <w:i/>
              </w:rPr>
              <w:t xml:space="preserve">Vyučující rozdá účastníkům do dvojic obálky, ve kterých jsou </w:t>
            </w:r>
            <w:r w:rsidRPr="00093F36">
              <w:rPr>
                <w:i/>
              </w:rPr>
              <w:t xml:space="preserve">rozstříhané díly, Příloha </w:t>
            </w:r>
            <w:r w:rsidR="00093F36" w:rsidRPr="00093F36">
              <w:rPr>
                <w:i/>
              </w:rPr>
              <w:t>10</w:t>
            </w:r>
            <w:r w:rsidRPr="00093F36">
              <w:rPr>
                <w:i/>
              </w:rPr>
              <w:t>. Tyto</w:t>
            </w:r>
            <w:r w:rsidRPr="002877BF">
              <w:rPr>
                <w:i/>
              </w:rPr>
              <w:t xml:space="preserve"> nahrazují úlohu 1.</w:t>
            </w:r>
          </w:p>
          <w:p w14:paraId="64FC1F65" w14:textId="77777777" w:rsidR="002877BF" w:rsidRPr="002877BF" w:rsidRDefault="002877BF" w:rsidP="002877BF">
            <w:pPr>
              <w:ind w:left="33"/>
              <w:rPr>
                <w:i/>
              </w:rPr>
            </w:pPr>
          </w:p>
          <w:p w14:paraId="2DA16701" w14:textId="4EC81709" w:rsidR="002877BF" w:rsidRPr="002877BF" w:rsidRDefault="002877BF" w:rsidP="002877BF">
            <w:pPr>
              <w:ind w:left="33"/>
              <w:rPr>
                <w:i/>
              </w:rPr>
            </w:pPr>
            <w:r w:rsidRPr="002877BF">
              <w:rPr>
                <w:i/>
              </w:rPr>
              <w:t>Po objasnění zadání ponechá prostor účastníkům, aby přiřadili k jednotlivým pozicím fotografie a</w:t>
            </w:r>
            <w:r w:rsidR="00D634EA">
              <w:rPr>
                <w:i/>
              </w:rPr>
              <w:t> </w:t>
            </w:r>
            <w:r w:rsidRPr="002877BF">
              <w:rPr>
                <w:i/>
              </w:rPr>
              <w:t xml:space="preserve">kartičky s textem.  Rovněž je upozorní, aby k jednotlivým fotografiím při následné kontrole sdělili další poznatky a zajímavosti osvojené během prezentace. </w:t>
            </w:r>
          </w:p>
          <w:p w14:paraId="0DFAD397" w14:textId="77777777" w:rsidR="002877BF" w:rsidRPr="002877BF" w:rsidRDefault="002877BF" w:rsidP="002877BF">
            <w:pPr>
              <w:ind w:left="33"/>
              <w:rPr>
                <w:i/>
              </w:rPr>
            </w:pPr>
          </w:p>
          <w:p w14:paraId="6A940705" w14:textId="52BD2246" w:rsidR="002877BF" w:rsidRPr="00E40EAE" w:rsidRDefault="002877BF" w:rsidP="002877BF">
            <w:pPr>
              <w:ind w:left="33"/>
              <w:rPr>
                <w:i/>
              </w:rPr>
            </w:pPr>
            <w:r w:rsidRPr="00E40EAE">
              <w:rPr>
                <w:i/>
              </w:rPr>
              <w:t>Po vymezeném čase vyučující vyvolává jednotlivé dvojice, které se postaví tak, aby zrakem a postojem směřoval</w:t>
            </w:r>
            <w:r w:rsidR="00AD3E26">
              <w:rPr>
                <w:i/>
              </w:rPr>
              <w:t>y</w:t>
            </w:r>
            <w:r w:rsidRPr="00E40EAE">
              <w:rPr>
                <w:i/>
              </w:rPr>
              <w:t xml:space="preserve"> k ostatním.  Ponechá jim prostor k prezentaci vybrané fotografie</w:t>
            </w:r>
            <w:r w:rsidR="00AD3E26">
              <w:rPr>
                <w:rFonts w:cstheme="minorHAnsi"/>
                <w:i/>
              </w:rPr>
              <w:t>−</w:t>
            </w:r>
            <w:r w:rsidRPr="00E40EAE">
              <w:rPr>
                <w:i/>
              </w:rPr>
              <w:t>pozice</w:t>
            </w:r>
            <w:r w:rsidR="00AD3E26">
              <w:rPr>
                <w:rFonts w:cstheme="minorHAnsi"/>
                <w:i/>
              </w:rPr>
              <w:t>−</w:t>
            </w:r>
            <w:r w:rsidRPr="00E40EAE">
              <w:rPr>
                <w:i/>
              </w:rPr>
              <w:t xml:space="preserve">kartičky s textem, rovněž tak, aby danou pozici a fotografii doplnili o další poznatky. </w:t>
            </w:r>
          </w:p>
          <w:p w14:paraId="330C37B6" w14:textId="76C2085F" w:rsidR="002877BF" w:rsidRPr="00E40EAE" w:rsidRDefault="002877BF" w:rsidP="002877BF">
            <w:pPr>
              <w:ind w:left="33"/>
              <w:rPr>
                <w:i/>
              </w:rPr>
            </w:pPr>
            <w:r w:rsidRPr="00E40EAE">
              <w:rPr>
                <w:i/>
              </w:rPr>
              <w:t>Každá dvojice je odměněna potleskem.</w:t>
            </w:r>
          </w:p>
          <w:p w14:paraId="0CC81AC1" w14:textId="6190E4AA" w:rsidR="002877BF" w:rsidRPr="00E40EAE" w:rsidRDefault="002877BF" w:rsidP="002877BF">
            <w:pPr>
              <w:rPr>
                <w:i/>
              </w:rPr>
            </w:pPr>
            <w:r w:rsidRPr="00E40EAE">
              <w:rPr>
                <w:i/>
              </w:rPr>
              <w:t>V případě nejasností tyto vyučující uvádí na pravou míru, rovněž pokládá doplňující dotazy, pokud je zapotřebí.</w:t>
            </w:r>
          </w:p>
          <w:p w14:paraId="5D550022" w14:textId="77777777" w:rsidR="002877BF" w:rsidRPr="00E40EAE" w:rsidRDefault="002877BF" w:rsidP="002877BF">
            <w:pPr>
              <w:rPr>
                <w:i/>
              </w:rPr>
            </w:pPr>
          </w:p>
          <w:p w14:paraId="4C733F6A" w14:textId="4B67D01E" w:rsidR="002877BF" w:rsidRDefault="002877BF" w:rsidP="002877BF">
            <w:pPr>
              <w:rPr>
                <w:i/>
              </w:rPr>
            </w:pPr>
            <w:r w:rsidRPr="00E40EAE">
              <w:rPr>
                <w:i/>
              </w:rPr>
              <w:t xml:space="preserve">Vyučující zadá za domácí úkol </w:t>
            </w:r>
            <w:r w:rsidR="00AD3E26" w:rsidRPr="00E40EAE">
              <w:rPr>
                <w:i/>
              </w:rPr>
              <w:t xml:space="preserve">vypracovat </w:t>
            </w:r>
            <w:r w:rsidRPr="00E40EAE">
              <w:rPr>
                <w:i/>
              </w:rPr>
              <w:t>úlohu 1, čímž účastníci danou látku zopakují a upevní.</w:t>
            </w:r>
            <w:r w:rsidR="0000746A">
              <w:rPr>
                <w:i/>
              </w:rPr>
              <w:t xml:space="preserve"> </w:t>
            </w:r>
          </w:p>
          <w:p w14:paraId="0C765071" w14:textId="77777777" w:rsidR="00E40EAE" w:rsidRDefault="00E40EAE" w:rsidP="002877BF">
            <w:pPr>
              <w:rPr>
                <w:i/>
              </w:rPr>
            </w:pPr>
          </w:p>
          <w:p w14:paraId="7C5492D5" w14:textId="68E15AC1" w:rsidR="002877BF" w:rsidRDefault="00E40EAE" w:rsidP="002877BF">
            <w:pPr>
              <w:rPr>
                <w:b/>
                <w:i/>
              </w:rPr>
            </w:pPr>
            <w:r w:rsidRPr="00E40EAE">
              <w:rPr>
                <w:b/>
                <w:i/>
              </w:rPr>
              <w:t>Úloha 2</w:t>
            </w:r>
          </w:p>
          <w:p w14:paraId="550AD2A5" w14:textId="444F8673" w:rsidR="002877BF" w:rsidRPr="00682973" w:rsidRDefault="00E40EAE" w:rsidP="002877BF">
            <w:pPr>
              <w:ind w:left="33"/>
              <w:rPr>
                <w:i/>
              </w:rPr>
            </w:pPr>
            <w:r w:rsidRPr="00682973">
              <w:rPr>
                <w:i/>
              </w:rPr>
              <w:t>Vyučující vyzve účastníky</w:t>
            </w:r>
            <w:r w:rsidR="00E8616C" w:rsidRPr="00682973">
              <w:rPr>
                <w:i/>
              </w:rPr>
              <w:t>, aby si pečlivě pročetli zadání, úloha 2. Po vymezeném čase vyvolá některého z účastníků, aby pročetl slova v tabulce, kter</w:t>
            </w:r>
            <w:r w:rsidR="00AD3E26">
              <w:rPr>
                <w:i/>
              </w:rPr>
              <w:t>á</w:t>
            </w:r>
            <w:r w:rsidR="00E8616C" w:rsidRPr="00682973">
              <w:rPr>
                <w:i/>
              </w:rPr>
              <w:t xml:space="preserve"> budou doplňovat do básně</w:t>
            </w:r>
            <w:r w:rsidR="00AD3E26">
              <w:rPr>
                <w:i/>
              </w:rPr>
              <w:t>,</w:t>
            </w:r>
            <w:r w:rsidR="00E8616C" w:rsidRPr="00682973">
              <w:rPr>
                <w:i/>
              </w:rPr>
              <w:t xml:space="preserve"> a zároveň se ujistí, zda účastníci zadání a slovům k doplnění rozumí. </w:t>
            </w:r>
            <w:r w:rsidRPr="00682973">
              <w:rPr>
                <w:i/>
              </w:rPr>
              <w:t xml:space="preserve"> </w:t>
            </w:r>
          </w:p>
          <w:p w14:paraId="7C938EAB" w14:textId="77777777" w:rsidR="002877BF" w:rsidRDefault="002877BF" w:rsidP="002877BF">
            <w:pPr>
              <w:ind w:left="33"/>
              <w:rPr>
                <w:b/>
                <w:i/>
              </w:rPr>
            </w:pPr>
          </w:p>
          <w:p w14:paraId="6D15D171" w14:textId="48DBADDD" w:rsidR="00E8616C" w:rsidRDefault="00E8616C" w:rsidP="005B1073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Po vymezeném čase vyučující vyvolává účastníky, kteří čtou určité části básně s již doplněnými slovy, společně tímto kontrolují správnost doplněných odpovědí. </w:t>
            </w:r>
          </w:p>
          <w:p w14:paraId="4BAEA043" w14:textId="77777777" w:rsidR="00E8616C" w:rsidRDefault="00E8616C" w:rsidP="005B1073">
            <w:pPr>
              <w:rPr>
                <w:rFonts w:eastAsia="Calibri"/>
                <w:i/>
              </w:rPr>
            </w:pPr>
          </w:p>
          <w:p w14:paraId="659725C1" w14:textId="6E99718A" w:rsidR="005B1073" w:rsidRPr="00B91331" w:rsidRDefault="005B1073" w:rsidP="005B1073">
            <w:pPr>
              <w:rPr>
                <w:rFonts w:eastAsia="Calibri"/>
                <w:i/>
              </w:rPr>
            </w:pPr>
            <w:r w:rsidRPr="00B91331">
              <w:rPr>
                <w:rFonts w:eastAsia="Calibri"/>
                <w:i/>
              </w:rPr>
              <w:t xml:space="preserve">Následně </w:t>
            </w:r>
            <w:r w:rsidR="00E8616C">
              <w:rPr>
                <w:rFonts w:eastAsia="Calibri"/>
                <w:i/>
              </w:rPr>
              <w:t xml:space="preserve">vyučující </w:t>
            </w:r>
            <w:r w:rsidR="00AD3E26">
              <w:rPr>
                <w:rFonts w:eastAsia="Calibri"/>
                <w:i/>
              </w:rPr>
              <w:t xml:space="preserve">opětovně </w:t>
            </w:r>
            <w:r w:rsidR="00E8616C">
              <w:rPr>
                <w:rFonts w:eastAsia="Calibri"/>
                <w:i/>
              </w:rPr>
              <w:t>ponechá určitý čas k pročtení básně v tichosti, jelikož bude pokládat doplňující otázky:</w:t>
            </w:r>
            <w:r w:rsidRPr="00B91331">
              <w:rPr>
                <w:rFonts w:eastAsia="Calibri"/>
                <w:i/>
              </w:rPr>
              <w:t xml:space="preserve"> </w:t>
            </w:r>
          </w:p>
          <w:p w14:paraId="72904017" w14:textId="77777777" w:rsidR="005B1073" w:rsidRDefault="005B1073" w:rsidP="00AD27D3">
            <w:pPr>
              <w:pStyle w:val="Odstavecseseznamem"/>
              <w:numPr>
                <w:ilvl w:val="0"/>
                <w:numId w:val="7"/>
              </w:num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Co představuje zámek s kupolí?</w:t>
            </w:r>
          </w:p>
          <w:p w14:paraId="22F7B089" w14:textId="2EA9CB5B" w:rsidR="005B1073" w:rsidRDefault="005B1073" w:rsidP="005B1073">
            <w:pPr>
              <w:rPr>
                <w:rFonts w:eastAsia="Calibri"/>
                <w:i/>
                <w:color w:val="984806"/>
              </w:rPr>
            </w:pPr>
            <w:r w:rsidRPr="00B91331">
              <w:rPr>
                <w:rFonts w:eastAsia="Calibri"/>
                <w:i/>
                <w:lang w:val="pl-PL"/>
              </w:rPr>
              <w:t xml:space="preserve">             </w:t>
            </w:r>
            <w:r w:rsidRPr="00E8616C">
              <w:rPr>
                <w:rFonts w:eastAsia="Calibri"/>
                <w:i/>
                <w:color w:val="984806"/>
              </w:rPr>
              <w:t>Lesní mraveniště</w:t>
            </w:r>
            <w:r w:rsidR="00CE147E">
              <w:rPr>
                <w:rFonts w:eastAsia="Calibri"/>
                <w:i/>
                <w:color w:val="984806"/>
              </w:rPr>
              <w:t>.</w:t>
            </w:r>
          </w:p>
          <w:p w14:paraId="68A7FA1E" w14:textId="77777777" w:rsidR="0000746A" w:rsidRPr="00415B03" w:rsidRDefault="0000746A" w:rsidP="005B1073">
            <w:pPr>
              <w:rPr>
                <w:rFonts w:eastAsia="Calibri"/>
                <w:i/>
              </w:rPr>
            </w:pPr>
          </w:p>
          <w:p w14:paraId="133C4D1E" w14:textId="77777777" w:rsidR="005B1073" w:rsidRDefault="005B1073" w:rsidP="00AD27D3">
            <w:pPr>
              <w:pStyle w:val="Odstavecseseznamem"/>
              <w:numPr>
                <w:ilvl w:val="0"/>
                <w:numId w:val="7"/>
              </w:num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Co je myšleno spojením „nebojácní strážci bez kopí“?</w:t>
            </w:r>
          </w:p>
          <w:p w14:paraId="0B67271B" w14:textId="77777777" w:rsidR="005B1073" w:rsidRPr="00B91331" w:rsidRDefault="005B1073" w:rsidP="005B1073">
            <w:pPr>
              <w:rPr>
                <w:rFonts w:eastAsia="Calibri"/>
                <w:i/>
                <w:color w:val="984806"/>
                <w:lang w:val="pl-PL"/>
              </w:rPr>
            </w:pPr>
            <w:r w:rsidRPr="00B91331">
              <w:rPr>
                <w:rFonts w:eastAsia="Calibri"/>
                <w:i/>
                <w:color w:val="984806"/>
                <w:lang w:val="pl-PL"/>
              </w:rPr>
              <w:t xml:space="preserve">             Mravenci-vojáci položí i svůj život při obraně mraveniště. </w:t>
            </w:r>
          </w:p>
          <w:p w14:paraId="0F53FAEC" w14:textId="77777777" w:rsidR="005B1073" w:rsidRPr="00415B03" w:rsidRDefault="005B1073" w:rsidP="00AD27D3">
            <w:pPr>
              <w:pStyle w:val="Odstavecseseznamem"/>
              <w:numPr>
                <w:ilvl w:val="0"/>
                <w:numId w:val="7"/>
              </w:numPr>
              <w:rPr>
                <w:rFonts w:eastAsia="Calibri"/>
                <w:i/>
              </w:rPr>
            </w:pPr>
            <w:r w:rsidRPr="00415B03">
              <w:rPr>
                <w:rFonts w:eastAsia="Calibri"/>
                <w:i/>
              </w:rPr>
              <w:lastRenderedPageBreak/>
              <w:t>A bez kopí?</w:t>
            </w:r>
          </w:p>
          <w:p w14:paraId="23CDE77C" w14:textId="77777777" w:rsidR="005B1073" w:rsidRPr="00B91331" w:rsidRDefault="005B1073" w:rsidP="005B1073">
            <w:pPr>
              <w:rPr>
                <w:rFonts w:eastAsia="Calibri"/>
                <w:i/>
                <w:color w:val="984806"/>
              </w:rPr>
            </w:pPr>
            <w:r w:rsidRPr="00B91331">
              <w:rPr>
                <w:rFonts w:eastAsia="Calibri"/>
                <w:i/>
                <w:color w:val="984806"/>
              </w:rPr>
              <w:t xml:space="preserve">             Nemají žádné zbraně, jen svá kusadla.</w:t>
            </w:r>
          </w:p>
          <w:p w14:paraId="2D3638EB" w14:textId="54B4A87A" w:rsidR="005B1073" w:rsidRDefault="005B1073" w:rsidP="00AD27D3">
            <w:pPr>
              <w:pStyle w:val="Odstavecseseznamem"/>
              <w:numPr>
                <w:ilvl w:val="0"/>
                <w:numId w:val="7"/>
              </w:num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Co myslí autor vyjádřením, že </w:t>
            </w:r>
            <w:r w:rsidR="00CE147E">
              <w:rPr>
                <w:rFonts w:eastAsia="Calibri"/>
                <w:i/>
              </w:rPr>
              <w:t>„</w:t>
            </w:r>
            <w:r>
              <w:rPr>
                <w:rFonts w:eastAsia="Calibri"/>
                <w:i/>
              </w:rPr>
              <w:t>jsou skvělí farmáři</w:t>
            </w:r>
            <w:r w:rsidR="00CE147E">
              <w:rPr>
                <w:rFonts w:eastAsia="Calibri"/>
                <w:i/>
              </w:rPr>
              <w:t>“</w:t>
            </w:r>
            <w:r>
              <w:rPr>
                <w:rFonts w:eastAsia="Calibri"/>
                <w:i/>
              </w:rPr>
              <w:t>?</w:t>
            </w:r>
          </w:p>
          <w:p w14:paraId="1432640B" w14:textId="77777777" w:rsidR="005B1073" w:rsidRPr="00B91331" w:rsidRDefault="005B1073" w:rsidP="005B1073">
            <w:pPr>
              <w:rPr>
                <w:rFonts w:eastAsia="Calibri"/>
                <w:i/>
                <w:color w:val="984806"/>
              </w:rPr>
            </w:pPr>
            <w:r w:rsidRPr="00B91331">
              <w:rPr>
                <w:rFonts w:eastAsia="Calibri"/>
                <w:i/>
                <w:color w:val="984806"/>
              </w:rPr>
              <w:t xml:space="preserve">             Mravenci si pěstují mšice ve „farmách“ pro medovinu, kterou      </w:t>
            </w:r>
          </w:p>
          <w:p w14:paraId="6C34B736" w14:textId="77777777" w:rsidR="005B1073" w:rsidRPr="00B91331" w:rsidRDefault="005B1073" w:rsidP="005B1073">
            <w:pPr>
              <w:rPr>
                <w:rFonts w:eastAsia="Calibri"/>
                <w:i/>
                <w:color w:val="984806"/>
                <w:lang w:val="pl-PL"/>
              </w:rPr>
            </w:pPr>
            <w:r w:rsidRPr="00B91331">
              <w:rPr>
                <w:rFonts w:eastAsia="Calibri"/>
                <w:i/>
                <w:color w:val="984806"/>
              </w:rPr>
              <w:t xml:space="preserve">            </w:t>
            </w:r>
            <w:r w:rsidRPr="00B91331">
              <w:rPr>
                <w:rFonts w:eastAsia="Calibri"/>
                <w:i/>
                <w:color w:val="984806"/>
                <w:lang w:val="pl-PL"/>
              </w:rPr>
              <w:t>jim mšice poskytují. Na oplátku je mravenci ochraňují.</w:t>
            </w:r>
          </w:p>
          <w:p w14:paraId="3D657BD1" w14:textId="77777777" w:rsidR="005B1073" w:rsidRDefault="005B1073" w:rsidP="00AD27D3">
            <w:pPr>
              <w:pStyle w:val="Odstavecseseznamem"/>
              <w:numPr>
                <w:ilvl w:val="0"/>
                <w:numId w:val="7"/>
              </w:num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Jak zajišťují teplo a vlhkost zažehnávají?</w:t>
            </w:r>
          </w:p>
          <w:p w14:paraId="794BDBA9" w14:textId="77777777" w:rsidR="005B1073" w:rsidRPr="00B91331" w:rsidRDefault="005B1073" w:rsidP="005B1073">
            <w:pPr>
              <w:rPr>
                <w:rFonts w:eastAsia="Calibri"/>
                <w:i/>
                <w:color w:val="984806"/>
                <w:lang w:val="pl-PL"/>
              </w:rPr>
            </w:pPr>
            <w:r w:rsidRPr="00B91331">
              <w:rPr>
                <w:rFonts w:eastAsia="Calibri"/>
                <w:i/>
                <w:color w:val="984806"/>
                <w:lang w:val="pl-PL"/>
              </w:rPr>
              <w:t xml:space="preserve">             Vajíčka a larvy mravenců přenášejí z komůrky do komůrky, </w:t>
            </w:r>
          </w:p>
          <w:p w14:paraId="49C3D837" w14:textId="77777777" w:rsidR="002877BF" w:rsidRDefault="005B1073" w:rsidP="00174761">
            <w:pPr>
              <w:rPr>
                <w:rFonts w:eastAsia="Calibri"/>
                <w:i/>
                <w:color w:val="984806"/>
                <w:lang w:val="pl-PL"/>
              </w:rPr>
            </w:pPr>
            <w:r w:rsidRPr="00B91331">
              <w:rPr>
                <w:rFonts w:eastAsia="Calibri"/>
                <w:i/>
                <w:color w:val="984806"/>
                <w:lang w:val="pl-PL"/>
              </w:rPr>
              <w:t xml:space="preserve">             aby byl</w:t>
            </w:r>
            <w:r w:rsidR="00CE147E">
              <w:rPr>
                <w:rFonts w:eastAsia="Calibri"/>
                <w:i/>
                <w:color w:val="984806"/>
                <w:lang w:val="pl-PL"/>
              </w:rPr>
              <w:t xml:space="preserve">y </w:t>
            </w:r>
            <w:r w:rsidRPr="00B91331">
              <w:rPr>
                <w:rFonts w:eastAsia="Calibri"/>
                <w:i/>
                <w:color w:val="984806"/>
                <w:lang w:val="pl-PL"/>
              </w:rPr>
              <w:t>v teple</w:t>
            </w:r>
            <w:r w:rsidR="00CE147E">
              <w:rPr>
                <w:rFonts w:eastAsia="Calibri"/>
                <w:i/>
                <w:color w:val="984806"/>
                <w:lang w:val="pl-PL"/>
              </w:rPr>
              <w:t xml:space="preserve">, </w:t>
            </w:r>
            <w:r w:rsidRPr="00B91331">
              <w:rPr>
                <w:rFonts w:eastAsia="Calibri"/>
                <w:i/>
                <w:color w:val="984806"/>
                <w:lang w:val="pl-PL"/>
              </w:rPr>
              <w:t>ne v chladu a vlhkém prostředí</w:t>
            </w:r>
            <w:r w:rsidR="00753A43">
              <w:rPr>
                <w:rFonts w:eastAsia="Calibri"/>
                <w:i/>
                <w:color w:val="984806"/>
                <w:lang w:val="pl-PL"/>
              </w:rPr>
              <w:t>.</w:t>
            </w:r>
          </w:p>
          <w:p w14:paraId="181C132E" w14:textId="53178E88" w:rsidR="00174761" w:rsidRDefault="00174761" w:rsidP="00174761">
            <w:pPr>
              <w:rPr>
                <w:b/>
                <w:color w:val="984806" w:themeColor="accent6" w:themeShade="80"/>
                <w:sz w:val="24"/>
              </w:rPr>
            </w:pPr>
          </w:p>
        </w:tc>
      </w:tr>
      <w:tr w:rsidR="00CD5DD6" w:rsidRPr="00762FF5" w14:paraId="2CA2CE40" w14:textId="77777777" w:rsidTr="00E8616C">
        <w:tc>
          <w:tcPr>
            <w:tcW w:w="2943" w:type="dxa"/>
          </w:tcPr>
          <w:p w14:paraId="442D6F33" w14:textId="77777777" w:rsidR="00CD5DD6" w:rsidRPr="00753A43" w:rsidRDefault="00CD5DD6" w:rsidP="00E8616C">
            <w:pPr>
              <w:jc w:val="left"/>
              <w:rPr>
                <w:b/>
              </w:rPr>
            </w:pPr>
          </w:p>
          <w:p w14:paraId="1E0FC3CF" w14:textId="60340F90" w:rsidR="00CD5DD6" w:rsidRPr="00753A43" w:rsidRDefault="00CD5DD6" w:rsidP="00E8616C">
            <w:pPr>
              <w:jc w:val="left"/>
              <w:rPr>
                <w:b/>
              </w:rPr>
            </w:pPr>
            <w:r w:rsidRPr="00753A43">
              <w:rPr>
                <w:b/>
              </w:rPr>
              <w:t>Další otázky k reflexi a</w:t>
            </w:r>
            <w:r w:rsidR="00CE147E">
              <w:rPr>
                <w:b/>
              </w:rPr>
              <w:t> </w:t>
            </w:r>
            <w:r w:rsidRPr="00753A43">
              <w:rPr>
                <w:b/>
              </w:rPr>
              <w:t>sebehodnocení učebního pokroku účastníka v tématu</w:t>
            </w:r>
          </w:p>
          <w:p w14:paraId="04CC0065" w14:textId="77777777" w:rsidR="00093F36" w:rsidRDefault="00093F36" w:rsidP="00093F36">
            <w:pPr>
              <w:rPr>
                <w:b/>
                <w:color w:val="404040" w:themeColor="text1" w:themeTint="BF"/>
              </w:rPr>
            </w:pPr>
          </w:p>
          <w:p w14:paraId="77795558" w14:textId="2137CAA1" w:rsidR="00093F36" w:rsidRDefault="00093F36" w:rsidP="00093F36">
            <w:pPr>
              <w:rPr>
                <w:b/>
                <w:color w:val="404040" w:themeColor="text1" w:themeTint="BF"/>
              </w:rPr>
            </w:pPr>
            <w:r w:rsidRPr="00762FF5">
              <w:rPr>
                <w:b/>
                <w:color w:val="404040" w:themeColor="text1" w:themeTint="BF"/>
              </w:rPr>
              <w:t xml:space="preserve">Časová </w:t>
            </w:r>
            <w:r w:rsidRPr="00702BD8">
              <w:rPr>
                <w:b/>
                <w:color w:val="404040" w:themeColor="text1" w:themeTint="BF"/>
              </w:rPr>
              <w:t xml:space="preserve">dotace: </w:t>
            </w:r>
            <w:r>
              <w:rPr>
                <w:b/>
                <w:color w:val="404040" w:themeColor="text1" w:themeTint="BF"/>
              </w:rPr>
              <w:t>5</w:t>
            </w:r>
            <w:r w:rsidRPr="00702BD8">
              <w:rPr>
                <w:b/>
                <w:color w:val="404040" w:themeColor="text1" w:themeTint="BF"/>
              </w:rPr>
              <w:t xml:space="preserve"> </w:t>
            </w:r>
            <w:r w:rsidRPr="00762FF5">
              <w:rPr>
                <w:b/>
                <w:color w:val="404040" w:themeColor="text1" w:themeTint="BF"/>
              </w:rPr>
              <w:t>minut</w:t>
            </w:r>
          </w:p>
          <w:p w14:paraId="2B102517" w14:textId="332F99D6" w:rsidR="00CD5DD6" w:rsidRPr="00753A43" w:rsidRDefault="00CD5DD6" w:rsidP="00E8616C">
            <w:pPr>
              <w:jc w:val="left"/>
              <w:rPr>
                <w:b/>
              </w:rPr>
            </w:pPr>
          </w:p>
        </w:tc>
        <w:tc>
          <w:tcPr>
            <w:tcW w:w="6343" w:type="dxa"/>
            <w:gridSpan w:val="2"/>
          </w:tcPr>
          <w:p w14:paraId="2C7300E6" w14:textId="77777777" w:rsidR="00753A43" w:rsidRPr="00753A43" w:rsidRDefault="00753A43" w:rsidP="00174761">
            <w:pPr>
              <w:spacing w:before="240" w:line="360" w:lineRule="auto"/>
              <w:rPr>
                <w:b/>
              </w:rPr>
            </w:pPr>
            <w:r w:rsidRPr="00753A43">
              <w:rPr>
                <w:b/>
              </w:rPr>
              <w:t>Příkladové otázky</w:t>
            </w:r>
          </w:p>
          <w:p w14:paraId="52F6500B" w14:textId="77777777" w:rsidR="00753A43" w:rsidRPr="00753A43" w:rsidRDefault="00753A43" w:rsidP="00AD27D3">
            <w:pPr>
              <w:pStyle w:val="Odstavecseseznamem"/>
              <w:numPr>
                <w:ilvl w:val="0"/>
                <w:numId w:val="18"/>
              </w:numPr>
              <w:spacing w:line="360" w:lineRule="auto"/>
              <w:ind w:left="318" w:hanging="318"/>
              <w:rPr>
                <w:i/>
              </w:rPr>
            </w:pPr>
            <w:r w:rsidRPr="00753A43">
              <w:rPr>
                <w:i/>
              </w:rPr>
              <w:t>Jaké jsou funkce mravence v přírodě?</w:t>
            </w:r>
          </w:p>
          <w:p w14:paraId="4E69A3B1" w14:textId="77777777" w:rsidR="00753A43" w:rsidRPr="00753A43" w:rsidRDefault="00753A43" w:rsidP="00AD27D3">
            <w:pPr>
              <w:pStyle w:val="Odstavecseseznamem"/>
              <w:numPr>
                <w:ilvl w:val="0"/>
                <w:numId w:val="18"/>
              </w:numPr>
              <w:spacing w:line="360" w:lineRule="auto"/>
              <w:ind w:left="318" w:hanging="318"/>
              <w:rPr>
                <w:i/>
              </w:rPr>
            </w:pPr>
            <w:r w:rsidRPr="00753A43">
              <w:rPr>
                <w:i/>
              </w:rPr>
              <w:t>Jak se mravenec brání?</w:t>
            </w:r>
          </w:p>
          <w:p w14:paraId="45B99425" w14:textId="4845F7A1" w:rsidR="00753A43" w:rsidRPr="00CE147E" w:rsidRDefault="00753A43" w:rsidP="00AD27D3">
            <w:pPr>
              <w:pStyle w:val="Odstavecseseznamem"/>
              <w:numPr>
                <w:ilvl w:val="0"/>
                <w:numId w:val="18"/>
              </w:numPr>
              <w:spacing w:line="360" w:lineRule="auto"/>
              <w:ind w:left="318" w:hanging="318"/>
              <w:jc w:val="both"/>
              <w:rPr>
                <w:b/>
                <w:i/>
                <w:sz w:val="24"/>
              </w:rPr>
            </w:pPr>
            <w:r w:rsidRPr="00753A43">
              <w:rPr>
                <w:i/>
              </w:rPr>
              <w:t>Kde má ukrytou látku, kterou při případném napadnutí vstřikne</w:t>
            </w:r>
            <w:r w:rsidRPr="00753A43">
              <w:rPr>
                <w:b/>
              </w:rPr>
              <w:t xml:space="preserve"> </w:t>
            </w:r>
            <w:r w:rsidRPr="00CE147E">
              <w:rPr>
                <w:i/>
              </w:rPr>
              <w:t>vetřelci do těla?</w:t>
            </w:r>
          </w:p>
          <w:p w14:paraId="7B7516EB" w14:textId="77777777" w:rsidR="00753A43" w:rsidRPr="00753A43" w:rsidRDefault="00753A43" w:rsidP="00AD27D3">
            <w:pPr>
              <w:pStyle w:val="Odstavecseseznamem"/>
              <w:numPr>
                <w:ilvl w:val="0"/>
                <w:numId w:val="18"/>
              </w:numPr>
              <w:spacing w:line="360" w:lineRule="auto"/>
              <w:ind w:left="318" w:hanging="318"/>
              <w:rPr>
                <w:b/>
                <w:sz w:val="24"/>
              </w:rPr>
            </w:pPr>
            <w:r w:rsidRPr="00753A43">
              <w:rPr>
                <w:i/>
              </w:rPr>
              <w:t>Jak si mravenci čistí mraveniště, komůrky?</w:t>
            </w:r>
          </w:p>
          <w:p w14:paraId="55FD4083" w14:textId="258936B2" w:rsidR="00753A43" w:rsidRPr="00753A43" w:rsidRDefault="00753A43" w:rsidP="00AD27D3">
            <w:pPr>
              <w:pStyle w:val="Odstavecseseznamem"/>
              <w:numPr>
                <w:ilvl w:val="0"/>
                <w:numId w:val="18"/>
              </w:numPr>
              <w:spacing w:line="360" w:lineRule="auto"/>
              <w:ind w:left="318" w:hanging="318"/>
              <w:rPr>
                <w:b/>
                <w:sz w:val="24"/>
              </w:rPr>
            </w:pPr>
            <w:r w:rsidRPr="00753A43">
              <w:rPr>
                <w:i/>
              </w:rPr>
              <w:t>Jak/</w:t>
            </w:r>
            <w:r w:rsidR="00CE147E">
              <w:rPr>
                <w:i/>
              </w:rPr>
              <w:t>v</w:t>
            </w:r>
            <w:r w:rsidRPr="00753A43">
              <w:rPr>
                <w:i/>
              </w:rPr>
              <w:t xml:space="preserve"> čem přinášejí mravenci např. medovici larvám?</w:t>
            </w:r>
          </w:p>
          <w:p w14:paraId="6FA0C744" w14:textId="77777777" w:rsidR="00753A43" w:rsidRPr="00753A43" w:rsidRDefault="00753A43" w:rsidP="00AD27D3">
            <w:pPr>
              <w:pStyle w:val="Odstavecseseznamem"/>
              <w:numPr>
                <w:ilvl w:val="0"/>
                <w:numId w:val="18"/>
              </w:numPr>
              <w:spacing w:line="360" w:lineRule="auto"/>
              <w:ind w:left="318" w:hanging="318"/>
              <w:rPr>
                <w:b/>
                <w:sz w:val="24"/>
              </w:rPr>
            </w:pPr>
            <w:r w:rsidRPr="00753A43">
              <w:rPr>
                <w:i/>
              </w:rPr>
              <w:t>Kolika let se dožije královna?</w:t>
            </w:r>
          </w:p>
          <w:p w14:paraId="27F1DEB4" w14:textId="77777777" w:rsidR="00753A43" w:rsidRPr="00753A43" w:rsidRDefault="00753A43" w:rsidP="00AD27D3">
            <w:pPr>
              <w:pStyle w:val="Odstavecseseznamem"/>
              <w:numPr>
                <w:ilvl w:val="0"/>
                <w:numId w:val="18"/>
              </w:numPr>
              <w:spacing w:line="360" w:lineRule="auto"/>
              <w:ind w:left="318" w:hanging="318"/>
              <w:rPr>
                <w:b/>
                <w:sz w:val="24"/>
              </w:rPr>
            </w:pPr>
            <w:r w:rsidRPr="00753A43">
              <w:rPr>
                <w:i/>
              </w:rPr>
              <w:t>Páří se mravenci v mraveništi? Pokud ne, tak kde?</w:t>
            </w:r>
          </w:p>
          <w:p w14:paraId="256B9E40" w14:textId="6462914C" w:rsidR="00CD5DD6" w:rsidRPr="00753A43" w:rsidRDefault="00CE147E" w:rsidP="00AD27D3">
            <w:pPr>
              <w:pStyle w:val="Odstavecseseznamem"/>
              <w:numPr>
                <w:ilvl w:val="0"/>
                <w:numId w:val="18"/>
              </w:numPr>
              <w:spacing w:line="360" w:lineRule="auto"/>
              <w:ind w:left="318" w:hanging="318"/>
              <w:rPr>
                <w:b/>
                <w:sz w:val="24"/>
              </w:rPr>
            </w:pPr>
            <w:r w:rsidRPr="00753A43">
              <w:rPr>
                <w:i/>
              </w:rPr>
              <w:t>Jaké „</w:t>
            </w:r>
            <w:r w:rsidR="00753A43" w:rsidRPr="00753A43">
              <w:rPr>
                <w:i/>
              </w:rPr>
              <w:t>profese</w:t>
            </w:r>
            <w:r w:rsidRPr="00753A43">
              <w:rPr>
                <w:i/>
              </w:rPr>
              <w:t>“ se</w:t>
            </w:r>
            <w:r w:rsidR="00753A43" w:rsidRPr="00753A43">
              <w:rPr>
                <w:i/>
              </w:rPr>
              <w:t xml:space="preserve"> v mraveništi nacházejí?</w:t>
            </w:r>
          </w:p>
        </w:tc>
      </w:tr>
      <w:tr w:rsidR="00E8616C" w:rsidRPr="00762FF5" w14:paraId="6A6AEFCB" w14:textId="77777777" w:rsidTr="00E8616C">
        <w:tc>
          <w:tcPr>
            <w:tcW w:w="2943" w:type="dxa"/>
          </w:tcPr>
          <w:p w14:paraId="27E8CA08" w14:textId="4B29E364" w:rsidR="00E8616C" w:rsidRPr="00762FF5" w:rsidRDefault="00E8616C" w:rsidP="00185340">
            <w:pPr>
              <w:jc w:val="left"/>
              <w:rPr>
                <w:b/>
                <w:sz w:val="24"/>
              </w:rPr>
            </w:pPr>
            <w:r w:rsidRPr="00E8616C">
              <w:rPr>
                <w:b/>
              </w:rPr>
              <w:t>Doporučené odkazy k prohloubení znalostí o</w:t>
            </w:r>
            <w:r w:rsidR="00CE147E">
              <w:rPr>
                <w:b/>
              </w:rPr>
              <w:t> </w:t>
            </w:r>
            <w:r w:rsidRPr="00E8616C">
              <w:rPr>
                <w:b/>
              </w:rPr>
              <w:t>tématu</w:t>
            </w:r>
          </w:p>
        </w:tc>
        <w:tc>
          <w:tcPr>
            <w:tcW w:w="6343" w:type="dxa"/>
            <w:gridSpan w:val="2"/>
          </w:tcPr>
          <w:p w14:paraId="02D00CCE" w14:textId="69520B20" w:rsidR="00E8616C" w:rsidRDefault="00185340" w:rsidP="00185340">
            <w:pPr>
              <w:spacing w:line="276" w:lineRule="auto"/>
              <w:jc w:val="left"/>
              <w:rPr>
                <w:rFonts w:cs="Open Sans"/>
                <w:i/>
                <w:color w:val="212529"/>
                <w:shd w:val="clear" w:color="auto" w:fill="FFFFFF"/>
              </w:rPr>
            </w:pPr>
            <w:r w:rsidRPr="00185340">
              <w:rPr>
                <w:rFonts w:cs="Open Sans"/>
                <w:i/>
                <w:iCs/>
                <w:color w:val="212529"/>
                <w:shd w:val="clear" w:color="auto" w:fill="FFFFFF"/>
              </w:rPr>
              <w:t>Faktory ovlivňující prostorové rozmístění a velikost mravenišť lesních mravenců (Formica rufa group)</w:t>
            </w:r>
            <w:r w:rsidRPr="00185340">
              <w:rPr>
                <w:rFonts w:cs="Open Sans"/>
                <w:i/>
                <w:color w:val="212529"/>
                <w:shd w:val="clear" w:color="auto" w:fill="FFFFFF"/>
              </w:rPr>
              <w:t xml:space="preserve"> [online]. [cit. 2021-6-27]. Dostupné z: </w:t>
            </w:r>
            <w:hyperlink r:id="rId33" w:history="1">
              <w:r w:rsidRPr="00A86AF0">
                <w:rPr>
                  <w:rStyle w:val="Hypertextovodkaz"/>
                  <w:rFonts w:cs="Open Sans"/>
                  <w:i/>
                  <w:shd w:val="clear" w:color="auto" w:fill="FFFFFF"/>
                </w:rPr>
                <w:t>https://www.natur.cuni.cz/biologie/ekologie/studium/bp-starsi/zeman-bp</w:t>
              </w:r>
            </w:hyperlink>
          </w:p>
          <w:p w14:paraId="1D8D7347" w14:textId="77777777" w:rsidR="00185340" w:rsidRDefault="00185340" w:rsidP="00185340">
            <w:pPr>
              <w:rPr>
                <w:color w:val="212529"/>
                <w:shd w:val="clear" w:color="auto" w:fill="FFFFFF"/>
              </w:rPr>
            </w:pPr>
          </w:p>
          <w:p w14:paraId="203F352C" w14:textId="77CF54F9" w:rsidR="00185340" w:rsidRDefault="00185340" w:rsidP="00185340">
            <w:pPr>
              <w:shd w:val="clear" w:color="auto" w:fill="FFFFFF"/>
              <w:jc w:val="left"/>
              <w:rPr>
                <w:rFonts w:eastAsia="Times New Roman" w:cs="Open Sans"/>
                <w:i/>
                <w:color w:val="212529"/>
                <w:szCs w:val="24"/>
                <w:lang w:val="pl-PL" w:eastAsia="en-GB"/>
              </w:rPr>
            </w:pPr>
            <w:r w:rsidRPr="00185340">
              <w:rPr>
                <w:rFonts w:eastAsia="Times New Roman" w:cs="Open Sans"/>
                <w:i/>
                <w:color w:val="212529"/>
                <w:szCs w:val="24"/>
                <w:lang w:val="pl-PL" w:eastAsia="en-GB"/>
              </w:rPr>
              <w:t>Mravenci a jejich podivuhodný svět. </w:t>
            </w:r>
            <w:r w:rsidRPr="00185340">
              <w:rPr>
                <w:rFonts w:eastAsia="Times New Roman" w:cs="Open Sans"/>
                <w:i/>
                <w:iCs/>
                <w:color w:val="212529"/>
                <w:szCs w:val="24"/>
                <w:lang w:val="pl-PL" w:eastAsia="en-GB"/>
              </w:rPr>
              <w:t>Ekolist</w:t>
            </w:r>
            <w:r w:rsidRPr="00185340">
              <w:rPr>
                <w:rFonts w:eastAsia="Times New Roman" w:cs="Open Sans"/>
                <w:i/>
                <w:color w:val="212529"/>
                <w:szCs w:val="24"/>
                <w:lang w:val="pl-PL" w:eastAsia="en-GB"/>
              </w:rPr>
              <w:t xml:space="preserve"> [online]. [cit. 2021-6-27]. Dostupné z: </w:t>
            </w:r>
            <w:hyperlink r:id="rId34" w:history="1">
              <w:r w:rsidRPr="00A86AF0">
                <w:rPr>
                  <w:rStyle w:val="Hypertextovodkaz"/>
                  <w:rFonts w:eastAsia="Times New Roman" w:cs="Open Sans"/>
                  <w:i/>
                  <w:szCs w:val="24"/>
                  <w:lang w:val="pl-PL" w:eastAsia="en-GB"/>
                </w:rPr>
                <w:t>https://ekolist.cz/cz/publicistika/priroda/mravenci-a-jejich-podivuhodny-svet</w:t>
              </w:r>
            </w:hyperlink>
          </w:p>
          <w:p w14:paraId="5C2C0817" w14:textId="33E79228" w:rsidR="00185340" w:rsidRPr="00185340" w:rsidRDefault="00185340" w:rsidP="00185340">
            <w:pPr>
              <w:shd w:val="clear" w:color="auto" w:fill="FFFFFF"/>
              <w:jc w:val="left"/>
              <w:rPr>
                <w:rFonts w:ascii="Arial" w:eastAsia="Times New Roman" w:hAnsi="Arial"/>
                <w:i/>
                <w:vanish/>
                <w:sz w:val="16"/>
                <w:szCs w:val="16"/>
                <w:lang w:val="pl-PL" w:eastAsia="en-GB"/>
              </w:rPr>
            </w:pPr>
            <w:r w:rsidRPr="00185340">
              <w:rPr>
                <w:rFonts w:ascii="Arial" w:eastAsia="Times New Roman" w:hAnsi="Arial"/>
                <w:i/>
                <w:vanish/>
                <w:sz w:val="16"/>
                <w:szCs w:val="16"/>
                <w:lang w:val="pl-PL" w:eastAsia="en-GB"/>
              </w:rPr>
              <w:t>Začátek formuláře</w:t>
            </w:r>
          </w:p>
          <w:p w14:paraId="29CA6315" w14:textId="77777777" w:rsidR="00185340" w:rsidRDefault="00185340" w:rsidP="00185340">
            <w:pPr>
              <w:rPr>
                <w:i/>
                <w:color w:val="212529"/>
                <w:shd w:val="clear" w:color="auto" w:fill="FFFFFF"/>
              </w:rPr>
            </w:pPr>
          </w:p>
          <w:p w14:paraId="3B4D3F98" w14:textId="1DB99E89" w:rsidR="00185340" w:rsidRPr="00185340" w:rsidRDefault="00185340" w:rsidP="00CE147E">
            <w:pPr>
              <w:jc w:val="left"/>
              <w:rPr>
                <w:i/>
                <w:color w:val="212529"/>
                <w:shd w:val="clear" w:color="auto" w:fill="FFFFFF"/>
              </w:rPr>
            </w:pPr>
            <w:r w:rsidRPr="00185340">
              <w:rPr>
                <w:i/>
                <w:color w:val="212529"/>
                <w:shd w:val="clear" w:color="auto" w:fill="FFFFFF"/>
              </w:rPr>
              <w:t>Modrásek bahenní - Maculinea nausithous. </w:t>
            </w:r>
            <w:r w:rsidRPr="00185340">
              <w:rPr>
                <w:i/>
                <w:iCs/>
                <w:color w:val="212529"/>
                <w:shd w:val="clear" w:color="auto" w:fill="FFFFFF"/>
              </w:rPr>
              <w:t>Mapování a ochrana motýlů České republiky</w:t>
            </w:r>
            <w:r w:rsidRPr="00185340">
              <w:rPr>
                <w:i/>
                <w:color w:val="212529"/>
                <w:shd w:val="clear" w:color="auto" w:fill="FFFFFF"/>
              </w:rPr>
              <w:t xml:space="preserve"> [online]. [cit. 2021-04-17]. Dostupné z: </w:t>
            </w:r>
            <w:hyperlink r:id="rId35" w:history="1">
              <w:r w:rsidRPr="00185340">
                <w:rPr>
                  <w:rStyle w:val="Hypertextovodkaz"/>
                  <w:i/>
                  <w:shd w:val="clear" w:color="auto" w:fill="FFFFFF"/>
                </w:rPr>
                <w:t>http://www.lepidoptera.cz/motyli/modrasek-bahenni-maculinea-nausithous-bergstraesser-1779</w:t>
              </w:r>
            </w:hyperlink>
          </w:p>
          <w:p w14:paraId="0CE1F9C9" w14:textId="77777777" w:rsidR="00185340" w:rsidRDefault="00185340" w:rsidP="00185340">
            <w:pPr>
              <w:shd w:val="clear" w:color="auto" w:fill="FFFFFF"/>
              <w:jc w:val="left"/>
              <w:rPr>
                <w:rFonts w:eastAsia="Times New Roman" w:cs="Open Sans"/>
                <w:i/>
                <w:color w:val="212529"/>
                <w:szCs w:val="24"/>
                <w:lang w:eastAsia="en-GB"/>
              </w:rPr>
            </w:pPr>
          </w:p>
          <w:p w14:paraId="5B46EBD4" w14:textId="26F2DB5E" w:rsidR="00185340" w:rsidRPr="00185340" w:rsidRDefault="00185340" w:rsidP="00185340">
            <w:pPr>
              <w:shd w:val="clear" w:color="auto" w:fill="FFFFFF"/>
              <w:jc w:val="left"/>
              <w:rPr>
                <w:rFonts w:ascii="Arial" w:eastAsia="Times New Roman" w:hAnsi="Arial"/>
                <w:vanish/>
                <w:sz w:val="16"/>
                <w:szCs w:val="16"/>
                <w:lang w:val="en-GB" w:eastAsia="en-GB"/>
              </w:rPr>
            </w:pPr>
            <w:r w:rsidRPr="00185340">
              <w:rPr>
                <w:rFonts w:eastAsia="Times New Roman" w:cs="Open Sans"/>
                <w:i/>
                <w:color w:val="212529"/>
                <w:szCs w:val="24"/>
                <w:lang w:eastAsia="en-GB"/>
              </w:rPr>
              <w:t>ZAHRADNÍK, Jiří. </w:t>
            </w:r>
            <w:r w:rsidRPr="00185340">
              <w:rPr>
                <w:rFonts w:eastAsia="Times New Roman" w:cs="Open Sans"/>
                <w:i/>
                <w:iCs/>
                <w:color w:val="212529"/>
                <w:szCs w:val="24"/>
                <w:lang w:eastAsia="en-GB"/>
              </w:rPr>
              <w:t>Hmyz</w:t>
            </w:r>
            <w:r w:rsidRPr="00185340">
              <w:rPr>
                <w:rFonts w:eastAsia="Times New Roman" w:cs="Open Sans"/>
                <w:i/>
                <w:color w:val="212529"/>
                <w:szCs w:val="24"/>
                <w:lang w:eastAsia="en-GB"/>
              </w:rPr>
              <w:t xml:space="preserve">. Aventinum, 2015 (3. upravené vydání). </w:t>
            </w:r>
            <w:r w:rsidRPr="00185340">
              <w:rPr>
                <w:rFonts w:eastAsia="Times New Roman" w:cs="Open Sans"/>
                <w:i/>
                <w:color w:val="212529"/>
                <w:szCs w:val="24"/>
                <w:lang w:val="en-GB" w:eastAsia="en-GB"/>
              </w:rPr>
              <w:t>ISBN 978-80-7442-051-1</w:t>
            </w:r>
            <w:r w:rsidRPr="00185340">
              <w:rPr>
                <w:rFonts w:ascii="Arial" w:eastAsia="Times New Roman" w:hAnsi="Arial"/>
                <w:vanish/>
                <w:sz w:val="16"/>
                <w:szCs w:val="16"/>
                <w:lang w:val="en-GB" w:eastAsia="en-GB"/>
              </w:rPr>
              <w:t>Začátek formuláře</w:t>
            </w:r>
          </w:p>
          <w:p w14:paraId="568C2217" w14:textId="77777777" w:rsidR="00185340" w:rsidRPr="00185340" w:rsidRDefault="00185340" w:rsidP="00185340">
            <w:pPr>
              <w:spacing w:before="240" w:line="276" w:lineRule="auto"/>
              <w:jc w:val="left"/>
              <w:rPr>
                <w:b/>
                <w:i/>
                <w:sz w:val="24"/>
                <w:highlight w:val="yellow"/>
              </w:rPr>
            </w:pPr>
          </w:p>
          <w:p w14:paraId="0F334E55" w14:textId="77777777" w:rsidR="00185340" w:rsidRDefault="00185340" w:rsidP="002877BF">
            <w:pPr>
              <w:spacing w:before="240" w:line="276" w:lineRule="auto"/>
              <w:rPr>
                <w:b/>
                <w:sz w:val="24"/>
                <w:highlight w:val="yellow"/>
              </w:rPr>
            </w:pPr>
          </w:p>
          <w:p w14:paraId="012C141A" w14:textId="77777777" w:rsidR="007E74A3" w:rsidRDefault="007E74A3" w:rsidP="002877BF">
            <w:pPr>
              <w:spacing w:before="240" w:line="276" w:lineRule="auto"/>
              <w:rPr>
                <w:b/>
                <w:sz w:val="24"/>
                <w:highlight w:val="yellow"/>
              </w:rPr>
            </w:pPr>
          </w:p>
          <w:p w14:paraId="3E50C8E7" w14:textId="77777777" w:rsidR="0000746A" w:rsidRDefault="0000746A" w:rsidP="002877BF">
            <w:pPr>
              <w:spacing w:before="240" w:line="276" w:lineRule="auto"/>
              <w:rPr>
                <w:b/>
                <w:sz w:val="24"/>
                <w:highlight w:val="yellow"/>
              </w:rPr>
            </w:pPr>
          </w:p>
          <w:p w14:paraId="289B5725" w14:textId="77777777" w:rsidR="0000746A" w:rsidRPr="00AB0063" w:rsidRDefault="0000746A" w:rsidP="002877BF">
            <w:pPr>
              <w:spacing w:before="240" w:line="276" w:lineRule="auto"/>
              <w:rPr>
                <w:b/>
                <w:sz w:val="24"/>
                <w:highlight w:val="yellow"/>
              </w:rPr>
            </w:pPr>
          </w:p>
        </w:tc>
      </w:tr>
      <w:tr w:rsidR="00E8616C" w:rsidRPr="00762FF5" w14:paraId="268D4242" w14:textId="77777777" w:rsidTr="009F2804">
        <w:tc>
          <w:tcPr>
            <w:tcW w:w="2943" w:type="dxa"/>
            <w:shd w:val="clear" w:color="auto" w:fill="C6D9F1" w:themeFill="text2" w:themeFillTint="33"/>
          </w:tcPr>
          <w:p w14:paraId="5667A471" w14:textId="483F9066" w:rsidR="00E8616C" w:rsidRPr="00BB6833" w:rsidRDefault="00E8616C" w:rsidP="009F2804">
            <w:pPr>
              <w:spacing w:line="276" w:lineRule="auto"/>
              <w:jc w:val="left"/>
              <w:rPr>
                <w:b/>
                <w:sz w:val="24"/>
              </w:rPr>
            </w:pPr>
            <w:r w:rsidRPr="00BB6833">
              <w:rPr>
                <w:b/>
                <w:sz w:val="24"/>
              </w:rPr>
              <w:lastRenderedPageBreak/>
              <w:t xml:space="preserve">3.3.2 Téma č. 2 </w:t>
            </w:r>
          </w:p>
          <w:p w14:paraId="00AC9E6E" w14:textId="536247BF" w:rsidR="00E8616C" w:rsidRPr="00BB6833" w:rsidRDefault="00E8616C" w:rsidP="009F2804">
            <w:pPr>
              <w:spacing w:line="276" w:lineRule="auto"/>
              <w:jc w:val="left"/>
              <w:rPr>
                <w:b/>
                <w:color w:val="984806" w:themeColor="accent6" w:themeShade="80"/>
                <w:sz w:val="24"/>
              </w:rPr>
            </w:pPr>
            <w:r w:rsidRPr="00BB6833">
              <w:rPr>
                <w:b/>
                <w:sz w:val="24"/>
              </w:rPr>
              <w:t>Bádej, bádej</w:t>
            </w:r>
            <w:r w:rsidR="00BB6833">
              <w:rPr>
                <w:b/>
                <w:sz w:val="24"/>
              </w:rPr>
              <w:t>,</w:t>
            </w:r>
            <w:r w:rsidRPr="00BB6833">
              <w:rPr>
                <w:b/>
                <w:sz w:val="24"/>
              </w:rPr>
              <w:t xml:space="preserve"> bádači</w:t>
            </w:r>
          </w:p>
        </w:tc>
        <w:tc>
          <w:tcPr>
            <w:tcW w:w="6343" w:type="dxa"/>
            <w:gridSpan w:val="2"/>
            <w:shd w:val="clear" w:color="auto" w:fill="C6D9F1" w:themeFill="text2" w:themeFillTint="33"/>
          </w:tcPr>
          <w:p w14:paraId="72439A8F" w14:textId="711F8FB4" w:rsidR="00E8616C" w:rsidRPr="00BB6833" w:rsidRDefault="00753A43" w:rsidP="00753A43">
            <w:pPr>
              <w:spacing w:before="240" w:line="276" w:lineRule="auto"/>
              <w:rPr>
                <w:b/>
                <w:color w:val="984806" w:themeColor="accent6" w:themeShade="80"/>
                <w:sz w:val="24"/>
              </w:rPr>
            </w:pPr>
            <w:r w:rsidRPr="00BB6833">
              <w:rPr>
                <w:b/>
                <w:sz w:val="24"/>
              </w:rPr>
              <w:t>4</w:t>
            </w:r>
            <w:r w:rsidR="00E8616C" w:rsidRPr="00BB6833">
              <w:rPr>
                <w:b/>
                <w:sz w:val="24"/>
              </w:rPr>
              <w:t xml:space="preserve"> vyučovací hodiny</w:t>
            </w:r>
          </w:p>
        </w:tc>
      </w:tr>
      <w:tr w:rsidR="009F2804" w:rsidRPr="00762FF5" w14:paraId="1C2EA8A8" w14:textId="77777777" w:rsidTr="00E8616C">
        <w:tc>
          <w:tcPr>
            <w:tcW w:w="2943" w:type="dxa"/>
          </w:tcPr>
          <w:p w14:paraId="34253EBD" w14:textId="77777777" w:rsidR="009F2804" w:rsidRPr="00762FF5" w:rsidRDefault="009F2804" w:rsidP="00A96E1F">
            <w:pPr>
              <w:spacing w:line="276" w:lineRule="auto"/>
              <w:rPr>
                <w:b/>
              </w:rPr>
            </w:pPr>
          </w:p>
          <w:p w14:paraId="76840A64" w14:textId="13E4B7D2" w:rsidR="009F2804" w:rsidRPr="00762FF5" w:rsidRDefault="009F2804" w:rsidP="00A96E1F">
            <w:pPr>
              <w:spacing w:before="240" w:line="276" w:lineRule="auto"/>
              <w:jc w:val="left"/>
              <w:rPr>
                <w:b/>
                <w:sz w:val="24"/>
              </w:rPr>
            </w:pPr>
            <w:r w:rsidRPr="00762FF5">
              <w:rPr>
                <w:b/>
              </w:rPr>
              <w:t>Cíl</w:t>
            </w:r>
          </w:p>
        </w:tc>
        <w:tc>
          <w:tcPr>
            <w:tcW w:w="6343" w:type="dxa"/>
            <w:gridSpan w:val="2"/>
          </w:tcPr>
          <w:p w14:paraId="30AE8480" w14:textId="452F42DD" w:rsidR="009F2804" w:rsidRDefault="009F2804" w:rsidP="00A96E1F">
            <w:pPr>
              <w:spacing w:before="240" w:line="276" w:lineRule="auto"/>
              <w:rPr>
                <w:i/>
              </w:rPr>
            </w:pPr>
            <w:r>
              <w:rPr>
                <w:rFonts w:cstheme="minorHAnsi"/>
                <w:i/>
              </w:rPr>
              <w:t>P</w:t>
            </w:r>
            <w:r w:rsidRPr="00762FF5">
              <w:rPr>
                <w:rFonts w:cstheme="minorHAnsi"/>
                <w:i/>
              </w:rPr>
              <w:t>rohloubení</w:t>
            </w:r>
            <w:r w:rsidRPr="00762FF5">
              <w:rPr>
                <w:i/>
              </w:rPr>
              <w:t xml:space="preserve"> a upevnění poznatků o </w:t>
            </w:r>
            <w:r>
              <w:rPr>
                <w:i/>
              </w:rPr>
              <w:t xml:space="preserve">jedinečném společenstvu bezobratlých </w:t>
            </w:r>
            <w:r w:rsidR="00AC0EEF">
              <w:rPr>
                <w:i/>
              </w:rPr>
              <w:t xml:space="preserve">formou pozorování a badatelství v terénu </w:t>
            </w:r>
            <w:r>
              <w:rPr>
                <w:i/>
              </w:rPr>
              <w:t>na příkladu mravence lesního a mravence dřevokazného,</w:t>
            </w:r>
            <w:r w:rsidR="00AC0EEF">
              <w:rPr>
                <w:i/>
              </w:rPr>
              <w:t xml:space="preserve"> </w:t>
            </w:r>
            <w:r>
              <w:rPr>
                <w:i/>
              </w:rPr>
              <w:t>na dostupných mraveništích v okolí vzdělávacího střediska, školy.</w:t>
            </w:r>
          </w:p>
          <w:p w14:paraId="2C4B391B" w14:textId="56D41268" w:rsidR="009F2804" w:rsidRDefault="009F2804" w:rsidP="009F2804">
            <w:pPr>
              <w:spacing w:before="240" w:line="276" w:lineRule="auto"/>
              <w:rPr>
                <w:i/>
              </w:rPr>
            </w:pPr>
            <w:r>
              <w:rPr>
                <w:i/>
              </w:rPr>
              <w:t xml:space="preserve">Vybrané teoretické poznatky osvojené v tématu č. 1 </w:t>
            </w:r>
            <w:r w:rsidR="00AC0EEF">
              <w:rPr>
                <w:i/>
              </w:rPr>
              <w:t>budou ověřeny</w:t>
            </w:r>
            <w:r>
              <w:rPr>
                <w:i/>
              </w:rPr>
              <w:t xml:space="preserve"> přímým pozorováním okraje odkrytého mraveniště a následně bližším zkoumáním mravenců, mravenčích vajíček, larev, kokonů v pozorovací lupě. </w:t>
            </w:r>
          </w:p>
          <w:p w14:paraId="20D3162C" w14:textId="77777777" w:rsidR="00174761" w:rsidRDefault="00174761" w:rsidP="009F2804">
            <w:pPr>
              <w:spacing w:before="240" w:line="276" w:lineRule="auto"/>
              <w:rPr>
                <w:i/>
              </w:rPr>
            </w:pPr>
          </w:p>
          <w:p w14:paraId="27C9FD1D" w14:textId="0A30E27E" w:rsidR="009F2804" w:rsidRDefault="009F2804" w:rsidP="009F2804">
            <w:pPr>
              <w:spacing w:before="240" w:line="276" w:lineRule="auto"/>
              <w:rPr>
                <w:i/>
              </w:rPr>
            </w:pPr>
            <w:r>
              <w:rPr>
                <w:i/>
              </w:rPr>
              <w:t>V případě možnosti kamerového systému umístěného přímo v mraveništi je možné ověřit osvojené poznatky lépe a detailněji.</w:t>
            </w:r>
          </w:p>
          <w:p w14:paraId="6F63C08D" w14:textId="77777777" w:rsidR="00682973" w:rsidRDefault="009F2804" w:rsidP="009F2804">
            <w:pPr>
              <w:spacing w:before="240" w:line="276" w:lineRule="auto"/>
              <w:rPr>
                <w:i/>
              </w:rPr>
            </w:pPr>
            <w:r>
              <w:rPr>
                <w:i/>
              </w:rPr>
              <w:t>Rozvoj tvůrčích dovedností, jemné motoriky při výrobě plakátu Anatomie mravenců, prezentačních dovedností při prezentaci názorů spojené se zpětnou vazbou.</w:t>
            </w:r>
          </w:p>
          <w:p w14:paraId="428FA80C" w14:textId="5D064929" w:rsidR="008B7E83" w:rsidRPr="00174761" w:rsidRDefault="008B7E83" w:rsidP="009F2804">
            <w:pPr>
              <w:spacing w:before="240" w:line="276" w:lineRule="auto"/>
              <w:rPr>
                <w:i/>
              </w:rPr>
            </w:pPr>
          </w:p>
        </w:tc>
      </w:tr>
      <w:tr w:rsidR="009F2804" w:rsidRPr="00762FF5" w14:paraId="576C9D48" w14:textId="77777777" w:rsidTr="00E8616C">
        <w:tc>
          <w:tcPr>
            <w:tcW w:w="2943" w:type="dxa"/>
          </w:tcPr>
          <w:p w14:paraId="6EC2F67E" w14:textId="567D4C9C" w:rsidR="009F2804" w:rsidRPr="00762FF5" w:rsidRDefault="009F2804" w:rsidP="00A96E1F">
            <w:pPr>
              <w:spacing w:line="276" w:lineRule="auto"/>
              <w:rPr>
                <w:b/>
              </w:rPr>
            </w:pPr>
          </w:p>
          <w:p w14:paraId="48774465" w14:textId="77777777" w:rsidR="009F2804" w:rsidRPr="00762FF5" w:rsidRDefault="009F2804" w:rsidP="00A96E1F">
            <w:pPr>
              <w:spacing w:line="276" w:lineRule="auto"/>
              <w:rPr>
                <w:b/>
              </w:rPr>
            </w:pPr>
          </w:p>
          <w:p w14:paraId="2287C3DD" w14:textId="77777777" w:rsidR="009F2804" w:rsidRPr="00762FF5" w:rsidRDefault="009F2804" w:rsidP="00A96E1F">
            <w:pPr>
              <w:spacing w:line="276" w:lineRule="auto"/>
              <w:rPr>
                <w:b/>
              </w:rPr>
            </w:pPr>
            <w:r w:rsidRPr="00762FF5">
              <w:rPr>
                <w:b/>
              </w:rPr>
              <w:t>Klíčové kompetence</w:t>
            </w:r>
          </w:p>
          <w:p w14:paraId="400DFFB8" w14:textId="77777777" w:rsidR="009F2804" w:rsidRPr="00762FF5" w:rsidRDefault="009F2804" w:rsidP="00A96E1F">
            <w:pPr>
              <w:spacing w:before="240" w:line="276" w:lineRule="auto"/>
              <w:jc w:val="left"/>
              <w:rPr>
                <w:b/>
                <w:sz w:val="24"/>
              </w:rPr>
            </w:pPr>
          </w:p>
        </w:tc>
        <w:tc>
          <w:tcPr>
            <w:tcW w:w="6343" w:type="dxa"/>
            <w:gridSpan w:val="2"/>
          </w:tcPr>
          <w:p w14:paraId="2E9211AB" w14:textId="0F007BEE" w:rsidR="009F2804" w:rsidRPr="00762FF5" w:rsidRDefault="009F2804" w:rsidP="00A96E1F">
            <w:pPr>
              <w:spacing w:before="240" w:line="276" w:lineRule="auto"/>
              <w:rPr>
                <w:i/>
              </w:rPr>
            </w:pPr>
            <w:r w:rsidRPr="00762FF5">
              <w:rPr>
                <w:rFonts w:ascii="Calibri" w:eastAsia="Calibri" w:hAnsi="Calibri" w:cs="Times New Roman"/>
                <w:i/>
                <w:u w:val="single"/>
              </w:rPr>
              <w:t>Schopnost učit se:</w:t>
            </w:r>
            <w:r w:rsidRPr="0040023F">
              <w:rPr>
                <w:rFonts w:ascii="Calibri" w:eastAsia="Calibri" w:hAnsi="Calibri" w:cs="Times New Roman"/>
                <w:i/>
              </w:rPr>
              <w:t xml:space="preserve"> </w:t>
            </w:r>
            <w:r w:rsidRPr="00762FF5">
              <w:rPr>
                <w:i/>
              </w:rPr>
              <w:t xml:space="preserve">aktivní zapojení účastníka do procesu vyučování, uvažování nad souvislostmi při interakci s vyučujícím a dalšími účastníky; např. reakce na podněty vyučujícího během </w:t>
            </w:r>
            <w:r w:rsidR="00A96E1F">
              <w:rPr>
                <w:i/>
              </w:rPr>
              <w:t>procesu pozorování, bádání, založení pokusu; rozvoj jemné motoriky při</w:t>
            </w:r>
            <w:r w:rsidR="0090551D">
              <w:rPr>
                <w:i/>
              </w:rPr>
              <w:t> </w:t>
            </w:r>
            <w:r w:rsidR="00A96E1F">
              <w:rPr>
                <w:i/>
              </w:rPr>
              <w:t>vytváření plakátu Anatomie mravence nebo Tajuplný život modráska bahenního plnění</w:t>
            </w:r>
            <w:r w:rsidR="0090551D">
              <w:rPr>
                <w:i/>
              </w:rPr>
              <w:t>m</w:t>
            </w:r>
            <w:r w:rsidR="00A96E1F">
              <w:rPr>
                <w:i/>
              </w:rPr>
              <w:t xml:space="preserve"> aktivit v PL 13. </w:t>
            </w:r>
          </w:p>
          <w:p w14:paraId="20214773" w14:textId="6A68E9C2" w:rsidR="009F2804" w:rsidRPr="00762FF5" w:rsidRDefault="009F2804" w:rsidP="00A96E1F">
            <w:pPr>
              <w:spacing w:before="240" w:line="276" w:lineRule="auto"/>
              <w:rPr>
                <w:i/>
              </w:rPr>
            </w:pPr>
            <w:r w:rsidRPr="00762FF5">
              <w:rPr>
                <w:i/>
                <w:u w:val="single"/>
              </w:rPr>
              <w:t>Sociální a občanské schopnosti:</w:t>
            </w:r>
            <w:r w:rsidRPr="00762FF5">
              <w:rPr>
                <w:i/>
              </w:rPr>
              <w:t xml:space="preserve"> prohlubováním poznatků o přírodním dědictví místního regionu</w:t>
            </w:r>
            <w:r w:rsidR="00A96E1F">
              <w:rPr>
                <w:i/>
              </w:rPr>
              <w:t xml:space="preserve"> na příkladu mravence lesního, který se v Beskydech hojně vyskytuje</w:t>
            </w:r>
            <w:r w:rsidR="0090551D">
              <w:rPr>
                <w:i/>
              </w:rPr>
              <w:t>,</w:t>
            </w:r>
            <w:r w:rsidRPr="00762FF5">
              <w:rPr>
                <w:i/>
              </w:rPr>
              <w:t xml:space="preserve"> </w:t>
            </w:r>
            <w:r w:rsidR="0090551D">
              <w:rPr>
                <w:i/>
              </w:rPr>
              <w:t>a</w:t>
            </w:r>
            <w:r w:rsidR="00A96E1F">
              <w:rPr>
                <w:i/>
              </w:rPr>
              <w:t xml:space="preserve"> terénní exkurz</w:t>
            </w:r>
            <w:r w:rsidR="0090551D">
              <w:rPr>
                <w:i/>
              </w:rPr>
              <w:t>í</w:t>
            </w:r>
            <w:r w:rsidR="00A96E1F">
              <w:rPr>
                <w:i/>
              </w:rPr>
              <w:t xml:space="preserve"> v blízkém okolí </w:t>
            </w:r>
            <w:r w:rsidRPr="00762FF5">
              <w:rPr>
                <w:i/>
              </w:rPr>
              <w:t xml:space="preserve">prohlubují svůj vztah a lásku k přírodě, regionu; sounáležitosti s místem, kde žijí. </w:t>
            </w:r>
          </w:p>
          <w:p w14:paraId="60DEC3E7" w14:textId="77777777" w:rsidR="009F2804" w:rsidRDefault="009F2804" w:rsidP="00A96E1F">
            <w:pPr>
              <w:spacing w:before="240" w:line="276" w:lineRule="auto"/>
              <w:rPr>
                <w:i/>
              </w:rPr>
            </w:pPr>
            <w:r w:rsidRPr="00762FF5">
              <w:rPr>
                <w:i/>
                <w:u w:val="single"/>
              </w:rPr>
              <w:t xml:space="preserve">Kulturní povědomí a vyjádření: </w:t>
            </w:r>
            <w:r w:rsidRPr="00762FF5">
              <w:rPr>
                <w:i/>
              </w:rPr>
              <w:t xml:space="preserve">prací na aktivitách všech PL tématu účastníci prohlubují a posilují své povědomí o místním a regionálním přírodním a kulturním dědictví Beskyd; komunikačními aktivitami nabyté poznatky upevňují, </w:t>
            </w:r>
            <w:r>
              <w:rPr>
                <w:i/>
              </w:rPr>
              <w:t xml:space="preserve">např. </w:t>
            </w:r>
            <w:r w:rsidR="00A96E1F">
              <w:rPr>
                <w:i/>
              </w:rPr>
              <w:t>reakce na podněty vyučujícího při</w:t>
            </w:r>
            <w:r w:rsidR="001D11E6">
              <w:rPr>
                <w:i/>
              </w:rPr>
              <w:t> </w:t>
            </w:r>
            <w:r w:rsidR="00A96E1F">
              <w:rPr>
                <w:i/>
              </w:rPr>
              <w:t xml:space="preserve">bádání, </w:t>
            </w:r>
            <w:r w:rsidR="001D11E6">
              <w:rPr>
                <w:i/>
              </w:rPr>
              <w:t>pozorování; založení</w:t>
            </w:r>
            <w:r w:rsidR="00A96E1F">
              <w:rPr>
                <w:i/>
              </w:rPr>
              <w:t xml:space="preserve"> </w:t>
            </w:r>
            <w:r w:rsidR="0040023F">
              <w:rPr>
                <w:i/>
              </w:rPr>
              <w:t>pokusu a</w:t>
            </w:r>
            <w:r w:rsidR="00A96E1F">
              <w:rPr>
                <w:i/>
              </w:rPr>
              <w:t xml:space="preserve"> následné ověřování výsledků. </w:t>
            </w:r>
          </w:p>
          <w:p w14:paraId="7417FDB2" w14:textId="4B781FB6" w:rsidR="008B7E83" w:rsidRPr="00AB0063" w:rsidRDefault="008B7E83" w:rsidP="00A96E1F">
            <w:pPr>
              <w:spacing w:before="240" w:line="276" w:lineRule="auto"/>
              <w:rPr>
                <w:b/>
                <w:sz w:val="24"/>
                <w:highlight w:val="yellow"/>
              </w:rPr>
            </w:pPr>
          </w:p>
        </w:tc>
      </w:tr>
      <w:tr w:rsidR="009F2804" w:rsidRPr="00762FF5" w14:paraId="45647B23" w14:textId="77777777" w:rsidTr="00E8616C">
        <w:tc>
          <w:tcPr>
            <w:tcW w:w="2943" w:type="dxa"/>
          </w:tcPr>
          <w:p w14:paraId="2C3B32EE" w14:textId="77777777" w:rsidR="009F2804" w:rsidRPr="00762FF5" w:rsidRDefault="009F2804" w:rsidP="00A96E1F">
            <w:pPr>
              <w:rPr>
                <w:b/>
              </w:rPr>
            </w:pPr>
          </w:p>
          <w:p w14:paraId="761DB0C5" w14:textId="77777777" w:rsidR="009F2804" w:rsidRPr="00762FF5" w:rsidRDefault="009F2804" w:rsidP="00A96E1F">
            <w:pPr>
              <w:rPr>
                <w:b/>
              </w:rPr>
            </w:pPr>
            <w:r w:rsidRPr="00762FF5">
              <w:rPr>
                <w:b/>
              </w:rPr>
              <w:t>Pomůcky</w:t>
            </w:r>
          </w:p>
          <w:p w14:paraId="14DE9D03" w14:textId="77777777" w:rsidR="009F2804" w:rsidRPr="00762FF5" w:rsidRDefault="009F2804" w:rsidP="00A96E1F">
            <w:pPr>
              <w:spacing w:before="240" w:line="276" w:lineRule="auto"/>
              <w:jc w:val="left"/>
              <w:rPr>
                <w:b/>
                <w:sz w:val="24"/>
              </w:rPr>
            </w:pPr>
          </w:p>
        </w:tc>
        <w:tc>
          <w:tcPr>
            <w:tcW w:w="6343" w:type="dxa"/>
            <w:gridSpan w:val="2"/>
          </w:tcPr>
          <w:p w14:paraId="3A7906B5" w14:textId="77777777" w:rsidR="00A96E1F" w:rsidRDefault="00A96E1F" w:rsidP="0040023F">
            <w:pPr>
              <w:spacing w:before="240"/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Do dvojice: pozorovací lupa, podložka, papír na poznámky, tužka</w:t>
            </w:r>
          </w:p>
          <w:p w14:paraId="50031456" w14:textId="0E0A25A2" w:rsidR="00A96E1F" w:rsidRDefault="00A96E1F" w:rsidP="00A96E1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Pro třídu: troška medu, nízké víčko, kousky banánu/jablka/hrušky nebo jiné ovoce/zelenina, trocha džusu/moštu – min. 3 vzorky pro</w:t>
            </w:r>
            <w:r w:rsidR="001D11E6">
              <w:rPr>
                <w:rFonts w:ascii="Calibri" w:eastAsia="Calibri" w:hAnsi="Calibri" w:cs="Times New Roman"/>
                <w:i/>
              </w:rPr>
              <w:t> </w:t>
            </w:r>
            <w:r>
              <w:rPr>
                <w:rFonts w:ascii="Calibri" w:eastAsia="Calibri" w:hAnsi="Calibri" w:cs="Times New Roman"/>
                <w:i/>
              </w:rPr>
              <w:t>založení pokusu</w:t>
            </w:r>
          </w:p>
          <w:p w14:paraId="6B4045C6" w14:textId="77777777" w:rsidR="00682973" w:rsidRDefault="00682973" w:rsidP="00A96E1F">
            <w:pPr>
              <w:rPr>
                <w:rFonts w:ascii="Calibri" w:eastAsia="Calibri" w:hAnsi="Calibri" w:cs="Times New Roman"/>
                <w:i/>
              </w:rPr>
            </w:pPr>
          </w:p>
          <w:p w14:paraId="21300521" w14:textId="2CADBBA3" w:rsidR="00A96E1F" w:rsidRDefault="00A96E1F" w:rsidP="00A96E1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PL 11 Trpělivý jako mravenec</w:t>
            </w:r>
          </w:p>
          <w:p w14:paraId="1BC1B1D2" w14:textId="77777777" w:rsidR="00682973" w:rsidRDefault="00682973" w:rsidP="00A96E1F">
            <w:pPr>
              <w:rPr>
                <w:rFonts w:ascii="Calibri" w:eastAsia="Calibri" w:hAnsi="Calibri" w:cs="Times New Roman"/>
                <w:i/>
              </w:rPr>
            </w:pPr>
          </w:p>
          <w:p w14:paraId="0F5D93F7" w14:textId="65929BA8" w:rsidR="00A96E1F" w:rsidRDefault="00A96E1F" w:rsidP="00A96E1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PL 12 Anatomie mravence </w:t>
            </w:r>
          </w:p>
          <w:p w14:paraId="70CF868D" w14:textId="77777777" w:rsidR="00682973" w:rsidRDefault="00682973" w:rsidP="00A96E1F">
            <w:pPr>
              <w:rPr>
                <w:rFonts w:ascii="Calibri" w:eastAsia="Calibri" w:hAnsi="Calibri" w:cs="Times New Roman"/>
                <w:i/>
              </w:rPr>
            </w:pPr>
          </w:p>
          <w:p w14:paraId="76A771C7" w14:textId="6C0F5943" w:rsidR="00A96E1F" w:rsidRDefault="00A96E1F" w:rsidP="00A96E1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PL 13 Životní cyklus mravence</w:t>
            </w:r>
          </w:p>
          <w:p w14:paraId="6469B114" w14:textId="77777777" w:rsidR="00682973" w:rsidRDefault="00682973" w:rsidP="00A96E1F">
            <w:pPr>
              <w:rPr>
                <w:rFonts w:ascii="Calibri" w:eastAsia="Calibri" w:hAnsi="Calibri" w:cs="Times New Roman"/>
                <w:i/>
              </w:rPr>
            </w:pPr>
          </w:p>
          <w:p w14:paraId="23E03F66" w14:textId="5B3EBCEA" w:rsidR="00A96E1F" w:rsidRDefault="00A96E1F" w:rsidP="00A96E1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PL 14 Tajuplný život modráska bahenního</w:t>
            </w:r>
          </w:p>
          <w:p w14:paraId="0AC8D136" w14:textId="1E4EC4BB" w:rsidR="008B7E83" w:rsidRDefault="00A96E1F" w:rsidP="00A96E1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Výkres o formátu A3, pastelky, nůžky, lepidlo, tužka/propiska</w:t>
            </w:r>
          </w:p>
          <w:p w14:paraId="3B3A448C" w14:textId="4FD73D75" w:rsidR="008B7E83" w:rsidRPr="00AB0063" w:rsidRDefault="008B7E83" w:rsidP="00A96E1F">
            <w:pPr>
              <w:rPr>
                <w:b/>
                <w:sz w:val="24"/>
                <w:highlight w:val="yellow"/>
              </w:rPr>
            </w:pPr>
          </w:p>
        </w:tc>
      </w:tr>
      <w:tr w:rsidR="00F051EE" w:rsidRPr="00762FF5" w14:paraId="288311A8" w14:textId="77777777" w:rsidTr="00A717A6">
        <w:tc>
          <w:tcPr>
            <w:tcW w:w="9286" w:type="dxa"/>
            <w:gridSpan w:val="3"/>
          </w:tcPr>
          <w:p w14:paraId="78FE9B2F" w14:textId="3CF57860" w:rsidR="00F051EE" w:rsidRPr="00762FF5" w:rsidRDefault="00F051EE" w:rsidP="0040023F">
            <w:pPr>
              <w:spacing w:before="240"/>
              <w:rPr>
                <w:b/>
                <w:color w:val="984806" w:themeColor="accent6" w:themeShade="80"/>
                <w:sz w:val="24"/>
              </w:rPr>
            </w:pPr>
            <w:r w:rsidRPr="00762FF5">
              <w:rPr>
                <w:b/>
                <w:color w:val="984806" w:themeColor="accent6" w:themeShade="80"/>
                <w:sz w:val="24"/>
              </w:rPr>
              <w:t>Příprava na výuku v terénu</w:t>
            </w:r>
          </w:p>
          <w:p w14:paraId="5A9465AA" w14:textId="77777777" w:rsidR="00F051EE" w:rsidRPr="00762FF5" w:rsidRDefault="00F051EE" w:rsidP="00F051EE">
            <w:pPr>
              <w:rPr>
                <w:b/>
              </w:rPr>
            </w:pPr>
          </w:p>
          <w:p w14:paraId="0A0D13E3" w14:textId="77777777" w:rsidR="00F051EE" w:rsidRPr="00762FF5" w:rsidRDefault="00F051EE" w:rsidP="00F051EE">
            <w:pPr>
              <w:rPr>
                <w:b/>
              </w:rPr>
            </w:pPr>
            <w:r w:rsidRPr="00762FF5">
              <w:rPr>
                <w:b/>
              </w:rPr>
              <w:t>Metodický postup</w:t>
            </w:r>
          </w:p>
          <w:p w14:paraId="32C098DF" w14:textId="689A004F" w:rsidR="00F051EE" w:rsidRPr="00762FF5" w:rsidRDefault="00F051EE" w:rsidP="00F051EE">
            <w:pPr>
              <w:rPr>
                <w:i/>
              </w:rPr>
            </w:pPr>
            <w:r w:rsidRPr="00762FF5">
              <w:rPr>
                <w:i/>
              </w:rPr>
              <w:t xml:space="preserve">1. Vyučující si s dostatečným předstihem projde trasu </w:t>
            </w:r>
            <w:r>
              <w:rPr>
                <w:i/>
              </w:rPr>
              <w:t xml:space="preserve">přes přírodní zahradu Zelený ráj, </w:t>
            </w:r>
            <w:r w:rsidR="00A96E1F">
              <w:rPr>
                <w:i/>
              </w:rPr>
              <w:t>kde zjistí dostupná mraveniště a jaké druhy se v daných mraveništích nacházej</w:t>
            </w:r>
            <w:r w:rsidR="001D11E6">
              <w:rPr>
                <w:i/>
              </w:rPr>
              <w:t>í</w:t>
            </w:r>
            <w:r w:rsidRPr="00762FF5">
              <w:rPr>
                <w:i/>
              </w:rPr>
              <w:t xml:space="preserve">, aby následně disponoval poznatky a fakty z terénu pro realizaci </w:t>
            </w:r>
            <w:r>
              <w:rPr>
                <w:i/>
              </w:rPr>
              <w:t xml:space="preserve">aktivit </w:t>
            </w:r>
            <w:r w:rsidRPr="00762FF5">
              <w:rPr>
                <w:i/>
              </w:rPr>
              <w:t xml:space="preserve">s účastníky. </w:t>
            </w:r>
          </w:p>
          <w:p w14:paraId="4F6A9145" w14:textId="66C2B89B" w:rsidR="00F051EE" w:rsidRPr="00762FF5" w:rsidRDefault="00F051EE" w:rsidP="00F051EE">
            <w:pPr>
              <w:spacing w:before="240"/>
              <w:rPr>
                <w:i/>
              </w:rPr>
            </w:pPr>
            <w:r w:rsidRPr="00762FF5">
              <w:rPr>
                <w:i/>
              </w:rPr>
              <w:t xml:space="preserve">Vyučující se </w:t>
            </w:r>
            <w:r>
              <w:rPr>
                <w:i/>
              </w:rPr>
              <w:t xml:space="preserve">především </w:t>
            </w:r>
            <w:r w:rsidRPr="00762FF5">
              <w:rPr>
                <w:i/>
              </w:rPr>
              <w:t>obeznámí</w:t>
            </w:r>
            <w:r>
              <w:rPr>
                <w:i/>
              </w:rPr>
              <w:t xml:space="preserve">, </w:t>
            </w:r>
            <w:r w:rsidRPr="00762FF5">
              <w:rPr>
                <w:i/>
              </w:rPr>
              <w:t xml:space="preserve">do jaké míry zůstalo zachováno okolí stanovišť z předchozího roku, tj. zdali nebyly </w:t>
            </w:r>
            <w:r w:rsidR="001D11E6">
              <w:rPr>
                <w:i/>
              </w:rPr>
              <w:t>v</w:t>
            </w:r>
            <w:r w:rsidRPr="00762FF5">
              <w:rPr>
                <w:i/>
              </w:rPr>
              <w:t xml:space="preserve"> daných lokalitách/stanovištích provedeny změny zásahem člověka nebo přírody</w:t>
            </w:r>
            <w:r w:rsidR="00A96E1F">
              <w:rPr>
                <w:i/>
              </w:rPr>
              <w:t>.</w:t>
            </w:r>
          </w:p>
          <w:p w14:paraId="435C1530" w14:textId="77777777" w:rsidR="00F051EE" w:rsidRPr="00762FF5" w:rsidRDefault="00F051EE" w:rsidP="00F051EE">
            <w:pPr>
              <w:rPr>
                <w:i/>
              </w:rPr>
            </w:pPr>
          </w:p>
          <w:p w14:paraId="757736FD" w14:textId="0F7ACA75" w:rsidR="00F051EE" w:rsidRPr="00762FF5" w:rsidRDefault="00F051EE" w:rsidP="00F051EE">
            <w:pPr>
              <w:rPr>
                <w:i/>
              </w:rPr>
            </w:pPr>
            <w:r w:rsidRPr="00762FF5">
              <w:rPr>
                <w:i/>
              </w:rPr>
              <w:t>2. S dostatečným časovým předstihem</w:t>
            </w:r>
            <w:r w:rsidR="001D11E6">
              <w:rPr>
                <w:i/>
              </w:rPr>
              <w:t>,</w:t>
            </w:r>
            <w:r w:rsidRPr="00762FF5">
              <w:rPr>
                <w:i/>
              </w:rPr>
              <w:t xml:space="preserve"> před konáním terénní exkurze</w:t>
            </w:r>
            <w:r w:rsidR="001D11E6">
              <w:rPr>
                <w:i/>
              </w:rPr>
              <w:t>,</w:t>
            </w:r>
            <w:r w:rsidRPr="00762FF5">
              <w:rPr>
                <w:i/>
              </w:rPr>
              <w:t xml:space="preserve"> si vyučující připraví pomůcky pro realizac</w:t>
            </w:r>
            <w:r w:rsidR="00A96E1F">
              <w:rPr>
                <w:i/>
              </w:rPr>
              <w:t>i bádání a založení pokusu</w:t>
            </w:r>
            <w:r w:rsidRPr="00762FF5">
              <w:rPr>
                <w:i/>
              </w:rPr>
              <w:t xml:space="preserve">. Pomůcky v den konání realizace </w:t>
            </w:r>
            <w:r>
              <w:rPr>
                <w:i/>
              </w:rPr>
              <w:t>aktivit</w:t>
            </w:r>
            <w:r w:rsidRPr="00762FF5">
              <w:rPr>
                <w:i/>
              </w:rPr>
              <w:t xml:space="preserve"> vezme s sebou.</w:t>
            </w:r>
          </w:p>
          <w:p w14:paraId="79857BF9" w14:textId="77777777" w:rsidR="00F051EE" w:rsidRPr="00762FF5" w:rsidRDefault="00F051EE" w:rsidP="00F051EE">
            <w:pPr>
              <w:rPr>
                <w:i/>
              </w:rPr>
            </w:pPr>
          </w:p>
          <w:p w14:paraId="2B40B24E" w14:textId="1C0FFBB1" w:rsidR="00F051EE" w:rsidRDefault="00F051EE" w:rsidP="00F051EE">
            <w:pPr>
              <w:rPr>
                <w:i/>
              </w:rPr>
            </w:pPr>
            <w:r w:rsidRPr="00762FF5">
              <w:rPr>
                <w:i/>
              </w:rPr>
              <w:t>3. S dostatečným časovým předstihem</w:t>
            </w:r>
            <w:r w:rsidR="00E50110">
              <w:rPr>
                <w:i/>
              </w:rPr>
              <w:t xml:space="preserve"> </w:t>
            </w:r>
            <w:r w:rsidRPr="00762FF5">
              <w:rPr>
                <w:i/>
              </w:rPr>
              <w:t>před konáním terénní exkurze</w:t>
            </w:r>
            <w:r w:rsidR="00E50110">
              <w:rPr>
                <w:i/>
              </w:rPr>
              <w:t xml:space="preserve"> upozorní</w:t>
            </w:r>
            <w:r w:rsidRPr="00762FF5">
              <w:rPr>
                <w:i/>
              </w:rPr>
              <w:t xml:space="preserve"> vyučující </w:t>
            </w:r>
            <w:r w:rsidR="00E50110">
              <w:rPr>
                <w:i/>
              </w:rPr>
              <w:t>účastníky, aby si</w:t>
            </w:r>
            <w:r w:rsidRPr="00762FF5">
              <w:rPr>
                <w:i/>
              </w:rPr>
              <w:t xml:space="preserve"> přinesli vhodné oblečení: nepromokavou a pevnou obuv, vhodné oblečení dle sezony</w:t>
            </w:r>
            <w:r>
              <w:rPr>
                <w:i/>
              </w:rPr>
              <w:t>, náhradní oblečení a obuv</w:t>
            </w:r>
            <w:r w:rsidRPr="00762FF5">
              <w:rPr>
                <w:i/>
              </w:rPr>
              <w:t>.</w:t>
            </w:r>
          </w:p>
          <w:p w14:paraId="5D21DB9D" w14:textId="77777777" w:rsidR="006E22EB" w:rsidRDefault="006E22EB" w:rsidP="00F051EE">
            <w:pPr>
              <w:rPr>
                <w:i/>
              </w:rPr>
            </w:pPr>
          </w:p>
          <w:p w14:paraId="76F2F258" w14:textId="63D68F0A" w:rsidR="006E22EB" w:rsidRDefault="006E22EB" w:rsidP="00F051EE">
            <w:pPr>
              <w:rPr>
                <w:i/>
              </w:rPr>
            </w:pPr>
            <w:r>
              <w:rPr>
                <w:i/>
              </w:rPr>
              <w:t xml:space="preserve">Modifikace: V případě, že se v blízkosti vzdělávacího střediska, školy mraveniště nenacházejí, zajistí </w:t>
            </w:r>
            <w:r w:rsidR="0044498D">
              <w:rPr>
                <w:i/>
              </w:rPr>
              <w:t xml:space="preserve">je </w:t>
            </w:r>
            <w:r>
              <w:rPr>
                <w:i/>
              </w:rPr>
              <w:t>vyučující min. 1 den dopředu, a to</w:t>
            </w:r>
            <w:r w:rsidR="0044498D">
              <w:rPr>
                <w:i/>
              </w:rPr>
              <w:t xml:space="preserve"> tak</w:t>
            </w:r>
            <w:r>
              <w:rPr>
                <w:i/>
              </w:rPr>
              <w:t>, že najde dostupné mraveniště a do plastové</w:t>
            </w:r>
            <w:r w:rsidR="0044498D">
              <w:rPr>
                <w:i/>
              </w:rPr>
              <w:t>,</w:t>
            </w:r>
            <w:r>
              <w:rPr>
                <w:i/>
              </w:rPr>
              <w:t xml:space="preserve"> pevně uzavíratelné větší nádoby vloží hlínu a do ní opatrně odebere část mraveniště. Nemusí se jednat o</w:t>
            </w:r>
            <w:r w:rsidR="0044498D">
              <w:rPr>
                <w:i/>
              </w:rPr>
              <w:t> </w:t>
            </w:r>
            <w:r>
              <w:rPr>
                <w:i/>
              </w:rPr>
              <w:t>mravence lesního, postačí odebrat vzorky mravenců z louky, z pod kamenů, kde si rádi zakládají své kolonie.</w:t>
            </w:r>
          </w:p>
          <w:p w14:paraId="1C9EA9C9" w14:textId="77777777" w:rsidR="006E22EB" w:rsidRDefault="006E22EB" w:rsidP="00F051EE">
            <w:pPr>
              <w:rPr>
                <w:i/>
              </w:rPr>
            </w:pPr>
          </w:p>
          <w:p w14:paraId="6A767F7B" w14:textId="77777777" w:rsidR="00F051EE" w:rsidRDefault="006E22EB" w:rsidP="008B7E83">
            <w:pPr>
              <w:rPr>
                <w:i/>
              </w:rPr>
            </w:pPr>
            <w:r>
              <w:rPr>
                <w:i/>
              </w:rPr>
              <w:t xml:space="preserve">Po realizaci aktivity mravence </w:t>
            </w:r>
            <w:r w:rsidR="00750ED4">
              <w:rPr>
                <w:i/>
              </w:rPr>
              <w:t xml:space="preserve">umístí </w:t>
            </w:r>
            <w:r>
              <w:rPr>
                <w:i/>
              </w:rPr>
              <w:t>zpět na jejich stanoviště.</w:t>
            </w:r>
          </w:p>
          <w:p w14:paraId="08B52618" w14:textId="343DEACD" w:rsidR="004610E8" w:rsidRPr="00762FF5" w:rsidRDefault="004610E8" w:rsidP="008B7E83">
            <w:pPr>
              <w:rPr>
                <w:b/>
                <w:color w:val="984806" w:themeColor="accent6" w:themeShade="80"/>
                <w:sz w:val="24"/>
              </w:rPr>
            </w:pPr>
          </w:p>
        </w:tc>
      </w:tr>
      <w:tr w:rsidR="00873981" w:rsidRPr="00762FF5" w14:paraId="3746A66E" w14:textId="77777777" w:rsidTr="00E806C6">
        <w:tc>
          <w:tcPr>
            <w:tcW w:w="9286" w:type="dxa"/>
            <w:gridSpan w:val="3"/>
          </w:tcPr>
          <w:p w14:paraId="696CD8F4" w14:textId="69E4EA54" w:rsidR="00873981" w:rsidRPr="00762FF5" w:rsidRDefault="00873981" w:rsidP="00873981">
            <w:pPr>
              <w:rPr>
                <w:u w:val="single"/>
              </w:rPr>
            </w:pPr>
          </w:p>
          <w:p w14:paraId="45FDF5A0" w14:textId="25D3F8B6" w:rsidR="008C3048" w:rsidRDefault="006E22EB" w:rsidP="008C3048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>Terénní exkurze propojena s bádáním a založením pokusu</w:t>
            </w:r>
            <w:r w:rsidR="009B5898">
              <w:rPr>
                <w:b/>
                <w:color w:val="984806" w:themeColor="accent6" w:themeShade="80"/>
              </w:rPr>
              <w:t xml:space="preserve">  PL 11</w:t>
            </w:r>
          </w:p>
          <w:p w14:paraId="188C9294" w14:textId="4F7A2B07" w:rsidR="008C3048" w:rsidRPr="00762FF5" w:rsidRDefault="008C3048" w:rsidP="008C3048">
            <w:pPr>
              <w:rPr>
                <w:b/>
                <w:color w:val="404040" w:themeColor="text1" w:themeTint="BF"/>
              </w:rPr>
            </w:pPr>
            <w:r w:rsidRPr="00762FF5">
              <w:rPr>
                <w:b/>
                <w:color w:val="404040" w:themeColor="text1" w:themeTint="BF"/>
              </w:rPr>
              <w:t xml:space="preserve">Časová dotace: </w:t>
            </w:r>
            <w:r w:rsidR="00B42D92">
              <w:rPr>
                <w:b/>
                <w:color w:val="404040" w:themeColor="text1" w:themeTint="BF"/>
              </w:rPr>
              <w:t>50</w:t>
            </w:r>
            <w:r w:rsidRPr="00762FF5">
              <w:rPr>
                <w:b/>
                <w:color w:val="404040" w:themeColor="text1" w:themeTint="BF"/>
              </w:rPr>
              <w:t xml:space="preserve"> minut</w:t>
            </w:r>
          </w:p>
          <w:p w14:paraId="05E7614E" w14:textId="77777777" w:rsidR="008C3048" w:rsidRDefault="008C3048" w:rsidP="008C3048">
            <w:pPr>
              <w:rPr>
                <w:b/>
                <w:color w:val="984806" w:themeColor="accent6" w:themeShade="80"/>
              </w:rPr>
            </w:pPr>
          </w:p>
          <w:p w14:paraId="66591B19" w14:textId="539D3C7C" w:rsidR="009B5898" w:rsidRDefault="009B5898" w:rsidP="008C3048">
            <w:pPr>
              <w:rPr>
                <w:i/>
              </w:rPr>
            </w:pPr>
            <w:r w:rsidRPr="009B5898">
              <w:rPr>
                <w:i/>
              </w:rPr>
              <w:t>Z důvodu založení pokusu a průběžného sledování je doporuč</w:t>
            </w:r>
            <w:r w:rsidR="00750ED4">
              <w:rPr>
                <w:i/>
              </w:rPr>
              <w:t>eno</w:t>
            </w:r>
            <w:r w:rsidRPr="009B5898">
              <w:rPr>
                <w:i/>
              </w:rPr>
              <w:t xml:space="preserve"> terénní exkurzi realizovat během projektového dne.</w:t>
            </w:r>
          </w:p>
          <w:p w14:paraId="584854AA" w14:textId="77777777" w:rsidR="009B5898" w:rsidRDefault="009B5898" w:rsidP="008C3048">
            <w:pPr>
              <w:rPr>
                <w:i/>
              </w:rPr>
            </w:pPr>
          </w:p>
          <w:p w14:paraId="3C381E55" w14:textId="77777777" w:rsidR="0000746A" w:rsidRDefault="0000746A" w:rsidP="008C3048">
            <w:pPr>
              <w:rPr>
                <w:i/>
              </w:rPr>
            </w:pPr>
          </w:p>
          <w:p w14:paraId="4FF0899B" w14:textId="77777777" w:rsidR="0000746A" w:rsidRDefault="0000746A" w:rsidP="008C3048">
            <w:pPr>
              <w:rPr>
                <w:i/>
              </w:rPr>
            </w:pPr>
          </w:p>
          <w:p w14:paraId="59DBDA45" w14:textId="77777777" w:rsidR="0000746A" w:rsidRDefault="0000746A" w:rsidP="008C3048">
            <w:pPr>
              <w:rPr>
                <w:i/>
              </w:rPr>
            </w:pPr>
          </w:p>
          <w:p w14:paraId="62517689" w14:textId="77777777" w:rsidR="0000746A" w:rsidRPr="008C3048" w:rsidRDefault="0000746A" w:rsidP="008C3048">
            <w:pPr>
              <w:rPr>
                <w:b/>
                <w:color w:val="984806" w:themeColor="accent6" w:themeShade="80"/>
              </w:rPr>
            </w:pPr>
          </w:p>
          <w:p w14:paraId="537EE582" w14:textId="77777777" w:rsidR="008C3048" w:rsidRPr="00762FF5" w:rsidRDefault="008C3048" w:rsidP="008C3048">
            <w:pPr>
              <w:rPr>
                <w:b/>
              </w:rPr>
            </w:pPr>
            <w:r w:rsidRPr="00762FF5">
              <w:rPr>
                <w:b/>
              </w:rPr>
              <w:lastRenderedPageBreak/>
              <w:t>Metodický postup</w:t>
            </w:r>
          </w:p>
          <w:p w14:paraId="4637992C" w14:textId="77777777" w:rsidR="008C3048" w:rsidRPr="00762FF5" w:rsidRDefault="008C3048" w:rsidP="008C3048">
            <w:pPr>
              <w:rPr>
                <w:b/>
                <w:color w:val="984806" w:themeColor="accent6" w:themeShade="80"/>
                <w:sz w:val="24"/>
              </w:rPr>
            </w:pPr>
          </w:p>
          <w:p w14:paraId="5DFC0ADE" w14:textId="522652CA" w:rsidR="008C3048" w:rsidRPr="00762FF5" w:rsidRDefault="008C3048" w:rsidP="008C3048">
            <w:pPr>
              <w:rPr>
                <w:i/>
              </w:rPr>
            </w:pPr>
            <w:r w:rsidRPr="00762FF5">
              <w:rPr>
                <w:b/>
                <w:color w:val="984806" w:themeColor="accent6" w:themeShade="80"/>
                <w:sz w:val="24"/>
              </w:rPr>
              <w:t>V úvodu terénního bádání, exkurze propojené s pozorováním a badatelskou činností:</w:t>
            </w:r>
          </w:p>
          <w:p w14:paraId="2939D758" w14:textId="77777777" w:rsidR="008C3048" w:rsidRPr="00762FF5" w:rsidRDefault="008C3048" w:rsidP="008C3048">
            <w:pPr>
              <w:rPr>
                <w:i/>
              </w:rPr>
            </w:pPr>
          </w:p>
          <w:p w14:paraId="2B0705A4" w14:textId="77777777" w:rsidR="008C3048" w:rsidRPr="00762FF5" w:rsidRDefault="008C3048" w:rsidP="008C3048">
            <w:pPr>
              <w:rPr>
                <w:i/>
              </w:rPr>
            </w:pPr>
            <w:r w:rsidRPr="00762FF5">
              <w:rPr>
                <w:i/>
              </w:rPr>
              <w:t xml:space="preserve">a) Vyučující seznámí účastníky s náplní a cílem terénní exkurze a klíčovými aktivitami na jednotlivých stanovištích. </w:t>
            </w:r>
          </w:p>
          <w:p w14:paraId="477020AC" w14:textId="77777777" w:rsidR="008C3048" w:rsidRPr="00762FF5" w:rsidRDefault="008C3048" w:rsidP="008C3048">
            <w:pPr>
              <w:rPr>
                <w:i/>
              </w:rPr>
            </w:pPr>
            <w:r w:rsidRPr="00762FF5">
              <w:rPr>
                <w:i/>
              </w:rPr>
              <w:t>b) Rozdá do skupin požadované pomůcky a upozorní je na řádné zacházení s těmito pomůckami.</w:t>
            </w:r>
          </w:p>
          <w:p w14:paraId="44FAAB31" w14:textId="2C2B7DE8" w:rsidR="008C3048" w:rsidRPr="00762FF5" w:rsidRDefault="008C3048" w:rsidP="008C3048">
            <w:pPr>
              <w:rPr>
                <w:b/>
              </w:rPr>
            </w:pPr>
            <w:r w:rsidRPr="00762FF5">
              <w:rPr>
                <w:i/>
              </w:rPr>
              <w:t>c) Upozorní účastníky na bezpečnost</w:t>
            </w:r>
            <w:r w:rsidR="00750ED4">
              <w:rPr>
                <w:i/>
              </w:rPr>
              <w:t xml:space="preserve">, </w:t>
            </w:r>
            <w:r w:rsidR="006E22EB">
              <w:rPr>
                <w:i/>
              </w:rPr>
              <w:t xml:space="preserve">např. </w:t>
            </w:r>
            <w:r w:rsidR="00750ED4">
              <w:rPr>
                <w:i/>
              </w:rPr>
              <w:t xml:space="preserve">při </w:t>
            </w:r>
            <w:r>
              <w:rPr>
                <w:i/>
              </w:rPr>
              <w:t>přecházení přes silnici</w:t>
            </w:r>
            <w:r w:rsidR="006E22EB">
              <w:rPr>
                <w:i/>
              </w:rPr>
              <w:t xml:space="preserve"> do blízkého lesíka</w:t>
            </w:r>
            <w:r>
              <w:rPr>
                <w:i/>
              </w:rPr>
              <w:t xml:space="preserve">, </w:t>
            </w:r>
            <w:r w:rsidR="00750ED4">
              <w:rPr>
                <w:i/>
              </w:rPr>
              <w:t xml:space="preserve">při </w:t>
            </w:r>
            <w:r>
              <w:rPr>
                <w:i/>
              </w:rPr>
              <w:t>práci s</w:t>
            </w:r>
            <w:r w:rsidR="006E22EB">
              <w:rPr>
                <w:i/>
              </w:rPr>
              <w:t> pozorovací lupou</w:t>
            </w:r>
            <w:r>
              <w:rPr>
                <w:i/>
              </w:rPr>
              <w:t xml:space="preserve">. </w:t>
            </w:r>
          </w:p>
          <w:p w14:paraId="308815FE" w14:textId="77777777" w:rsidR="00C932B0" w:rsidRDefault="00C932B0" w:rsidP="00F051EE">
            <w:pPr>
              <w:rPr>
                <w:b/>
              </w:rPr>
            </w:pPr>
          </w:p>
          <w:p w14:paraId="5EDF1889" w14:textId="49B6E206" w:rsidR="008C3048" w:rsidRDefault="008C3048" w:rsidP="00F051EE">
            <w:pPr>
              <w:rPr>
                <w:i/>
              </w:rPr>
            </w:pPr>
            <w:r w:rsidRPr="006277FB">
              <w:rPr>
                <w:i/>
              </w:rPr>
              <w:t xml:space="preserve">Vyučující rozdělí účastníky do </w:t>
            </w:r>
            <w:r w:rsidR="006E22EB">
              <w:rPr>
                <w:i/>
              </w:rPr>
              <w:t>dvojic a rozdá jim PL 11 s upozorněním, aby si řádně pročetli jednotlivé postupy pro bádání, zkoumání, založení pokusu.</w:t>
            </w:r>
          </w:p>
          <w:p w14:paraId="17FFF0B2" w14:textId="77777777" w:rsidR="006E22EB" w:rsidRDefault="006E22EB" w:rsidP="00F051EE">
            <w:pPr>
              <w:rPr>
                <w:i/>
              </w:rPr>
            </w:pPr>
          </w:p>
          <w:p w14:paraId="2D955D50" w14:textId="6DF11EAD" w:rsidR="006E22EB" w:rsidRDefault="006E22EB" w:rsidP="00F051EE">
            <w:pPr>
              <w:rPr>
                <w:i/>
              </w:rPr>
            </w:pPr>
            <w:r>
              <w:rPr>
                <w:i/>
              </w:rPr>
              <w:t xml:space="preserve">Vyučující rozdá do dvojice pozorovací lupu, podložku s papírem a tužkou k zaznamenávání detailů mravenců včetně rozdílů mezi jednotlivými mravenci. </w:t>
            </w:r>
          </w:p>
          <w:p w14:paraId="0D5E155B" w14:textId="77777777" w:rsidR="006277FB" w:rsidRDefault="006277FB" w:rsidP="00F051EE">
            <w:pPr>
              <w:rPr>
                <w:i/>
              </w:rPr>
            </w:pPr>
          </w:p>
          <w:p w14:paraId="5632C75C" w14:textId="3AE9C17A" w:rsidR="006E22EB" w:rsidRDefault="008C3048" w:rsidP="00F051EE">
            <w:pPr>
              <w:rPr>
                <w:i/>
              </w:rPr>
            </w:pPr>
            <w:r w:rsidRPr="006277FB">
              <w:rPr>
                <w:i/>
              </w:rPr>
              <w:t xml:space="preserve">Vyučující se odebere s účastníky </w:t>
            </w:r>
            <w:r w:rsidR="007E21B4">
              <w:rPr>
                <w:i/>
              </w:rPr>
              <w:t>do</w:t>
            </w:r>
            <w:r w:rsidRPr="006277FB">
              <w:rPr>
                <w:i/>
              </w:rPr>
              <w:t xml:space="preserve"> lokalit</w:t>
            </w:r>
            <w:r w:rsidR="006E22EB">
              <w:rPr>
                <w:i/>
              </w:rPr>
              <w:t>:</w:t>
            </w:r>
          </w:p>
          <w:p w14:paraId="6D6603D2" w14:textId="34B04262" w:rsidR="006277FB" w:rsidRPr="006E22EB" w:rsidRDefault="006E22EB" w:rsidP="00AD27D3">
            <w:pPr>
              <w:pStyle w:val="Odstavecseseznamem"/>
              <w:numPr>
                <w:ilvl w:val="0"/>
                <w:numId w:val="15"/>
              </w:numPr>
              <w:ind w:left="284" w:hanging="284"/>
              <w:rPr>
                <w:i/>
              </w:rPr>
            </w:pPr>
            <w:r w:rsidRPr="006E22EB">
              <w:rPr>
                <w:i/>
              </w:rPr>
              <w:t xml:space="preserve">mraveniště u bříz, kde se nachází mraveniště lesního mravence Formica ruffa </w:t>
            </w:r>
          </w:p>
          <w:p w14:paraId="511AC1C3" w14:textId="0839C028" w:rsidR="006E22EB" w:rsidRPr="006E22EB" w:rsidRDefault="006E22EB" w:rsidP="00AD27D3">
            <w:pPr>
              <w:pStyle w:val="Odstavecseseznamem"/>
              <w:numPr>
                <w:ilvl w:val="0"/>
                <w:numId w:val="15"/>
              </w:numPr>
              <w:ind w:left="284" w:hanging="284"/>
              <w:rPr>
                <w:i/>
              </w:rPr>
            </w:pPr>
            <w:r w:rsidRPr="006E22EB">
              <w:rPr>
                <w:i/>
              </w:rPr>
              <w:t xml:space="preserve">mraveniště mravence dřevokazného v mrtvém </w:t>
            </w:r>
            <w:r>
              <w:rPr>
                <w:i/>
              </w:rPr>
              <w:t>dřevě</w:t>
            </w:r>
          </w:p>
          <w:p w14:paraId="46C88451" w14:textId="542994CA" w:rsidR="006E22EB" w:rsidRDefault="006E22EB" w:rsidP="0040023F">
            <w:pPr>
              <w:spacing w:before="240"/>
              <w:rPr>
                <w:i/>
              </w:rPr>
            </w:pPr>
            <w:r>
              <w:rPr>
                <w:i/>
              </w:rPr>
              <w:t>Na pořadí stanovišť nezáleží.</w:t>
            </w:r>
          </w:p>
          <w:p w14:paraId="5A3DF787" w14:textId="77777777" w:rsidR="0040023F" w:rsidRDefault="0040023F" w:rsidP="00F051EE">
            <w:pPr>
              <w:rPr>
                <w:i/>
              </w:rPr>
            </w:pPr>
          </w:p>
          <w:p w14:paraId="6BFBB6C5" w14:textId="4947D5C8" w:rsidR="008C3048" w:rsidRPr="006277FB" w:rsidRDefault="006277FB" w:rsidP="00F051EE">
            <w:pPr>
              <w:rPr>
                <w:i/>
              </w:rPr>
            </w:pPr>
            <w:r w:rsidRPr="006277FB">
              <w:rPr>
                <w:i/>
              </w:rPr>
              <w:t xml:space="preserve">Na každém </w:t>
            </w:r>
            <w:r w:rsidR="0045064F">
              <w:rPr>
                <w:i/>
              </w:rPr>
              <w:t xml:space="preserve">stanovišti </w:t>
            </w:r>
            <w:r w:rsidRPr="006277FB">
              <w:rPr>
                <w:i/>
              </w:rPr>
              <w:t xml:space="preserve">se před </w:t>
            </w:r>
            <w:r w:rsidR="0045064F">
              <w:rPr>
                <w:i/>
              </w:rPr>
              <w:t xml:space="preserve">pozorováním </w:t>
            </w:r>
            <w:r w:rsidRPr="006277FB">
              <w:rPr>
                <w:i/>
              </w:rPr>
              <w:t>vyučující zastaví a:</w:t>
            </w:r>
          </w:p>
          <w:p w14:paraId="470378CC" w14:textId="1AD85A35" w:rsidR="0045064F" w:rsidRDefault="006277FB" w:rsidP="0040023F">
            <w:pPr>
              <w:spacing w:before="240"/>
              <w:rPr>
                <w:i/>
              </w:rPr>
            </w:pPr>
            <w:r w:rsidRPr="006277FB">
              <w:rPr>
                <w:i/>
              </w:rPr>
              <w:t>- v interakci s účastníky popíše danou lokalitu, doptá se na charakter</w:t>
            </w:r>
            <w:r w:rsidR="002105C6">
              <w:rPr>
                <w:i/>
              </w:rPr>
              <w:t>istické znaky daného místa, čím </w:t>
            </w:r>
            <w:r w:rsidRPr="006277FB">
              <w:rPr>
                <w:i/>
              </w:rPr>
              <w:t>je typické</w:t>
            </w:r>
          </w:p>
          <w:p w14:paraId="4DA1BFE2" w14:textId="218B5703" w:rsidR="0045064F" w:rsidRDefault="0045064F" w:rsidP="0040023F">
            <w:pPr>
              <w:spacing w:before="240"/>
              <w:rPr>
                <w:i/>
              </w:rPr>
            </w:pPr>
            <w:r>
              <w:rPr>
                <w:i/>
              </w:rPr>
              <w:t>- vyučující poukáže na vybrané teoretické poznatky získané během tematického modulu č. 1, upozorní účastníky, aby v následujících sekundách a minutách velice pečlivě pozorovali dění</w:t>
            </w:r>
            <w:r w:rsidR="007E21B4">
              <w:rPr>
                <w:i/>
              </w:rPr>
              <w:t xml:space="preserve"> </w:t>
            </w:r>
            <w:r>
              <w:rPr>
                <w:i/>
              </w:rPr>
              <w:t xml:space="preserve">v mraveništi, jelikož jakmile </w:t>
            </w:r>
            <w:r w:rsidR="00BD5C8F">
              <w:rPr>
                <w:i/>
              </w:rPr>
              <w:t xml:space="preserve">kousek mraveniště </w:t>
            </w:r>
            <w:r>
              <w:rPr>
                <w:i/>
              </w:rPr>
              <w:t xml:space="preserve">odhalí, mravenci </w:t>
            </w:r>
            <w:r w:rsidR="00BD5C8F">
              <w:rPr>
                <w:i/>
              </w:rPr>
              <w:t xml:space="preserve">začnou </w:t>
            </w:r>
            <w:r>
              <w:rPr>
                <w:i/>
              </w:rPr>
              <w:t>neuvěřitelnou rychlostí pracovat, a to: odklízet vajíčka, larvy a kokony.</w:t>
            </w:r>
          </w:p>
          <w:p w14:paraId="45BB2EA5" w14:textId="77777777" w:rsidR="00682973" w:rsidRDefault="00682973" w:rsidP="00F051EE">
            <w:pPr>
              <w:rPr>
                <w:i/>
              </w:rPr>
            </w:pPr>
          </w:p>
          <w:p w14:paraId="32B009E7" w14:textId="1121D870" w:rsidR="0045064F" w:rsidRDefault="0045064F" w:rsidP="00F051EE">
            <w:pPr>
              <w:rPr>
                <w:i/>
              </w:rPr>
            </w:pPr>
            <w:r>
              <w:rPr>
                <w:i/>
              </w:rPr>
              <w:t>Vyučující upozorní, aby si pečlivě všímali:</w:t>
            </w:r>
          </w:p>
          <w:p w14:paraId="2ACD87D3" w14:textId="067CC223" w:rsidR="0045064F" w:rsidRDefault="0045064F" w:rsidP="0040023F">
            <w:pPr>
              <w:spacing w:before="24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a) činnost</w:t>
            </w:r>
            <w:r w:rsidR="00BD5C8F">
              <w:rPr>
                <w:rFonts w:eastAsia="Calibri"/>
                <w:i/>
              </w:rPr>
              <w:t>í</w:t>
            </w:r>
            <w:r>
              <w:rPr>
                <w:rFonts w:eastAsia="Calibri"/>
                <w:i/>
              </w:rPr>
              <w:t>, které mravenci vykonávají; okamžité odebírání vajíček a larev chůvami do nitra dřeva</w:t>
            </w:r>
          </w:p>
          <w:p w14:paraId="2DD8AA69" w14:textId="2284BE62" w:rsidR="0045064F" w:rsidRDefault="0045064F" w:rsidP="0045064F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b) prác</w:t>
            </w:r>
            <w:r w:rsidR="0071526D">
              <w:rPr>
                <w:rFonts w:eastAsia="Calibri"/>
                <w:i/>
              </w:rPr>
              <w:t xml:space="preserve">e </w:t>
            </w:r>
            <w:r>
              <w:rPr>
                <w:rFonts w:eastAsia="Calibri"/>
                <w:i/>
              </w:rPr>
              <w:t>s tykadly, kter</w:t>
            </w:r>
            <w:r w:rsidR="0071526D">
              <w:rPr>
                <w:rFonts w:eastAsia="Calibri"/>
                <w:i/>
              </w:rPr>
              <w:t>á</w:t>
            </w:r>
            <w:r>
              <w:rPr>
                <w:rFonts w:eastAsia="Calibri"/>
                <w:i/>
              </w:rPr>
              <w:t xml:space="preserve"> zjišťují, co se děje kolem</w:t>
            </w:r>
          </w:p>
          <w:p w14:paraId="38B239DF" w14:textId="78C36046" w:rsidR="0045064F" w:rsidRDefault="0045064F" w:rsidP="0045064F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c) </w:t>
            </w:r>
            <w:r w:rsidRPr="00BE4BCE">
              <w:rPr>
                <w:rFonts w:eastAsia="Calibri"/>
                <w:i/>
              </w:rPr>
              <w:t xml:space="preserve">vytvořených komůrek s uloženými vajíčky a larvami </w:t>
            </w:r>
          </w:p>
          <w:p w14:paraId="2862EFE3" w14:textId="1BE13FDD" w:rsidR="0045064F" w:rsidRPr="0045064F" w:rsidRDefault="0045064F" w:rsidP="0045064F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d</w:t>
            </w:r>
            <w:r w:rsidRPr="0045064F">
              <w:rPr>
                <w:rFonts w:eastAsia="Calibri"/>
                <w:i/>
              </w:rPr>
              <w:t>) propracování komůrek</w:t>
            </w:r>
          </w:p>
          <w:p w14:paraId="513BCBB4" w14:textId="59888027" w:rsidR="0045064F" w:rsidRDefault="0045064F" w:rsidP="0045064F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e</w:t>
            </w:r>
            <w:r w:rsidRPr="0045064F">
              <w:rPr>
                <w:rFonts w:eastAsia="Calibri"/>
                <w:i/>
              </w:rPr>
              <w:t>) uložené potravy</w:t>
            </w:r>
            <w:r>
              <w:rPr>
                <w:rFonts w:eastAsia="Calibri"/>
                <w:i/>
              </w:rPr>
              <w:t>, pokud bude zřejmé</w:t>
            </w:r>
            <w:r w:rsidR="0071526D">
              <w:rPr>
                <w:rFonts w:eastAsia="Calibri"/>
                <w:i/>
              </w:rPr>
              <w:t>.</w:t>
            </w:r>
          </w:p>
          <w:p w14:paraId="47C1BF3E" w14:textId="77777777" w:rsidR="0045064F" w:rsidRDefault="0045064F" w:rsidP="0045064F">
            <w:pPr>
              <w:rPr>
                <w:rFonts w:eastAsia="Calibri"/>
                <w:i/>
              </w:rPr>
            </w:pPr>
          </w:p>
          <w:p w14:paraId="3423E08D" w14:textId="419DF87C" w:rsidR="0045064F" w:rsidRDefault="0045064F" w:rsidP="0045064F">
            <w:pPr>
              <w:tabs>
                <w:tab w:val="left" w:pos="2055"/>
              </w:tabs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Po odhalení mraveniště poskytne vyučující </w:t>
            </w:r>
            <w:r w:rsidR="0071526D">
              <w:rPr>
                <w:rFonts w:ascii="Calibri" w:eastAsia="Calibri" w:hAnsi="Calibri" w:cs="Times New Roman"/>
                <w:i/>
              </w:rPr>
              <w:t xml:space="preserve">účastníkům </w:t>
            </w:r>
            <w:r>
              <w:rPr>
                <w:rFonts w:ascii="Calibri" w:eastAsia="Calibri" w:hAnsi="Calibri" w:cs="Times New Roman"/>
                <w:i/>
              </w:rPr>
              <w:t xml:space="preserve">prostor k pozorování. Po vymezeném čase vyučující diskutuje s účastníky o tom, co mohli spatřit; sdělují si dojmy z pozorování. </w:t>
            </w:r>
          </w:p>
          <w:p w14:paraId="0BECC0BE" w14:textId="77777777" w:rsidR="0045064F" w:rsidRDefault="0045064F" w:rsidP="0045064F">
            <w:pPr>
              <w:tabs>
                <w:tab w:val="left" w:pos="2055"/>
              </w:tabs>
              <w:rPr>
                <w:rFonts w:ascii="Calibri" w:eastAsia="Calibri" w:hAnsi="Calibri" w:cs="Times New Roman"/>
                <w:i/>
              </w:rPr>
            </w:pPr>
          </w:p>
          <w:p w14:paraId="7F877923" w14:textId="1ADCD049" w:rsidR="0045064F" w:rsidRDefault="0045064F" w:rsidP="0045064F">
            <w:pPr>
              <w:tabs>
                <w:tab w:val="left" w:pos="2055"/>
              </w:tabs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Následně vyučující vyzve, aby si dvojice opatrně odebral</w:t>
            </w:r>
            <w:r w:rsidR="0071526D">
              <w:rPr>
                <w:rFonts w:ascii="Calibri" w:eastAsia="Calibri" w:hAnsi="Calibri" w:cs="Times New Roman"/>
                <w:i/>
              </w:rPr>
              <w:t>y</w:t>
            </w:r>
            <w:r>
              <w:rPr>
                <w:rFonts w:ascii="Calibri" w:eastAsia="Calibri" w:hAnsi="Calibri" w:cs="Times New Roman"/>
                <w:i/>
              </w:rPr>
              <w:t xml:space="preserve"> vzorek – mravence, popř. i vajíčko, larvu, </w:t>
            </w:r>
            <w:r w:rsidR="0071526D">
              <w:rPr>
                <w:rFonts w:ascii="Calibri" w:eastAsia="Calibri" w:hAnsi="Calibri" w:cs="Times New Roman"/>
                <w:i/>
              </w:rPr>
              <w:t xml:space="preserve">kokon </w:t>
            </w:r>
            <w:r w:rsidR="0071526D">
              <w:rPr>
                <w:rFonts w:ascii="Calibri" w:eastAsia="Calibri" w:hAnsi="Calibri" w:cs="Calibri"/>
                <w:i/>
              </w:rPr>
              <w:t>– do</w:t>
            </w:r>
            <w:r>
              <w:rPr>
                <w:rFonts w:ascii="Calibri" w:eastAsia="Calibri" w:hAnsi="Calibri" w:cs="Times New Roman"/>
                <w:i/>
              </w:rPr>
              <w:t xml:space="preserve"> pozorovací lupy a pozorovali anatomii mravence a jeho chování.</w:t>
            </w:r>
          </w:p>
          <w:p w14:paraId="4A034969" w14:textId="09408272" w:rsidR="0045064F" w:rsidRDefault="0045064F" w:rsidP="0045064F">
            <w:pPr>
              <w:tabs>
                <w:tab w:val="left" w:pos="2055"/>
              </w:tabs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Detaily o anatomii mravence včetně poznámek týkající</w:t>
            </w:r>
            <w:r w:rsidR="0071526D">
              <w:rPr>
                <w:rFonts w:ascii="Calibri" w:eastAsia="Calibri" w:hAnsi="Calibri" w:cs="Times New Roman"/>
                <w:i/>
              </w:rPr>
              <w:t xml:space="preserve">ch </w:t>
            </w:r>
            <w:r>
              <w:rPr>
                <w:rFonts w:ascii="Calibri" w:eastAsia="Calibri" w:hAnsi="Calibri" w:cs="Times New Roman"/>
                <w:i/>
              </w:rPr>
              <w:t xml:space="preserve">se jeho chování zaznamenávají na papír, který obdrželi. </w:t>
            </w:r>
          </w:p>
          <w:p w14:paraId="003C5A4B" w14:textId="77777777" w:rsidR="0045064F" w:rsidRDefault="0045064F" w:rsidP="0045064F">
            <w:pPr>
              <w:tabs>
                <w:tab w:val="left" w:pos="2055"/>
              </w:tabs>
              <w:rPr>
                <w:rFonts w:ascii="Calibri" w:eastAsia="Calibri" w:hAnsi="Calibri" w:cs="Times New Roman"/>
                <w:i/>
              </w:rPr>
            </w:pPr>
          </w:p>
          <w:p w14:paraId="10506BCC" w14:textId="739702EF" w:rsidR="0045064F" w:rsidRDefault="0045064F" w:rsidP="0045064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Odebrané vzorky mravenců včetně larev a vajíček pod pozorovací lupou střídavě pozorují a na arch papíru tužkou malují zvětšený formát mravence</w:t>
            </w:r>
            <w:r w:rsidR="0071526D">
              <w:rPr>
                <w:rFonts w:ascii="Calibri" w:eastAsia="Calibri" w:hAnsi="Calibri" w:cs="Times New Roman"/>
                <w:i/>
              </w:rPr>
              <w:t>,</w:t>
            </w:r>
            <w:r>
              <w:rPr>
                <w:rFonts w:ascii="Calibri" w:eastAsia="Calibri" w:hAnsi="Calibri" w:cs="Times New Roman"/>
                <w:i/>
              </w:rPr>
              <w:t xml:space="preserve"> včetně detailů a rozdílů mezi mravenci na prvním a</w:t>
            </w:r>
            <w:r w:rsidR="0071526D">
              <w:rPr>
                <w:rFonts w:ascii="Calibri" w:eastAsia="Calibri" w:hAnsi="Calibri" w:cs="Times New Roman"/>
                <w:i/>
              </w:rPr>
              <w:t> </w:t>
            </w:r>
            <w:r>
              <w:rPr>
                <w:rFonts w:ascii="Calibri" w:eastAsia="Calibri" w:hAnsi="Calibri" w:cs="Times New Roman"/>
                <w:i/>
              </w:rPr>
              <w:t>druhém stanovišti.</w:t>
            </w:r>
          </w:p>
          <w:p w14:paraId="78442AA7" w14:textId="77777777" w:rsidR="0045064F" w:rsidRDefault="0045064F" w:rsidP="0045064F">
            <w:pPr>
              <w:rPr>
                <w:rFonts w:ascii="Calibri" w:eastAsia="Calibri" w:hAnsi="Calibri" w:cs="Times New Roman"/>
                <w:i/>
              </w:rPr>
            </w:pPr>
          </w:p>
          <w:p w14:paraId="6A2535B0" w14:textId="0358778D" w:rsidR="0045064F" w:rsidRDefault="009B5898" w:rsidP="0045064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Vyučují dbá, aby </w:t>
            </w:r>
            <w:r w:rsidR="0045064F">
              <w:rPr>
                <w:rFonts w:ascii="Calibri" w:eastAsia="Calibri" w:hAnsi="Calibri" w:cs="Times New Roman"/>
                <w:i/>
              </w:rPr>
              <w:t>vždy po skončení badatelské činnosti na daném stanovišti polož</w:t>
            </w:r>
            <w:r>
              <w:rPr>
                <w:rFonts w:ascii="Calibri" w:eastAsia="Calibri" w:hAnsi="Calibri" w:cs="Times New Roman"/>
                <w:i/>
              </w:rPr>
              <w:t>ili</w:t>
            </w:r>
            <w:r w:rsidR="0045064F">
              <w:rPr>
                <w:rFonts w:ascii="Calibri" w:eastAsia="Calibri" w:hAnsi="Calibri" w:cs="Times New Roman"/>
                <w:i/>
              </w:rPr>
              <w:t xml:space="preserve"> mravence s larvami a vajíčky zpět na místo.</w:t>
            </w:r>
          </w:p>
          <w:p w14:paraId="308985DE" w14:textId="77777777" w:rsidR="0045064F" w:rsidRDefault="0045064F" w:rsidP="0045064F">
            <w:pPr>
              <w:tabs>
                <w:tab w:val="left" w:pos="1515"/>
              </w:tabs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ab/>
            </w:r>
          </w:p>
          <w:p w14:paraId="26E162D4" w14:textId="6EBA1D07" w:rsidR="0045064F" w:rsidRDefault="0045064F" w:rsidP="0045064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Na každém stanovišti </w:t>
            </w:r>
            <w:r w:rsidR="009B5898">
              <w:rPr>
                <w:rFonts w:ascii="Calibri" w:eastAsia="Calibri" w:hAnsi="Calibri" w:cs="Times New Roman"/>
                <w:i/>
              </w:rPr>
              <w:t xml:space="preserve">vyučující </w:t>
            </w:r>
            <w:r>
              <w:rPr>
                <w:rFonts w:ascii="Calibri" w:eastAsia="Calibri" w:hAnsi="Calibri" w:cs="Times New Roman"/>
                <w:i/>
              </w:rPr>
              <w:t>založí pokus</w:t>
            </w:r>
            <w:r w:rsidR="009B5898">
              <w:rPr>
                <w:rFonts w:ascii="Calibri" w:eastAsia="Calibri" w:hAnsi="Calibri" w:cs="Times New Roman"/>
                <w:i/>
              </w:rPr>
              <w:t xml:space="preserve">, </w:t>
            </w:r>
            <w:r w:rsidR="0071526D">
              <w:rPr>
                <w:rFonts w:ascii="Calibri" w:eastAsia="Calibri" w:hAnsi="Calibri" w:cs="Times New Roman"/>
                <w:i/>
              </w:rPr>
              <w:t>kdy</w:t>
            </w:r>
            <w:r w:rsidR="009B5898">
              <w:rPr>
                <w:rFonts w:ascii="Calibri" w:eastAsia="Calibri" w:hAnsi="Calibri" w:cs="Times New Roman"/>
                <w:i/>
              </w:rPr>
              <w:t xml:space="preserve"> </w:t>
            </w:r>
            <w:r>
              <w:rPr>
                <w:rFonts w:ascii="Calibri" w:eastAsia="Calibri" w:hAnsi="Calibri" w:cs="Times New Roman"/>
                <w:i/>
              </w:rPr>
              <w:t>v těsné blízkosti mraveniště umístí vedle sebe 3</w:t>
            </w:r>
            <w:r w:rsidR="00004931">
              <w:rPr>
                <w:rFonts w:ascii="Calibri" w:eastAsia="Calibri" w:hAnsi="Calibri" w:cs="Times New Roman"/>
                <w:i/>
              </w:rPr>
              <w:t> </w:t>
            </w:r>
            <w:r>
              <w:rPr>
                <w:rFonts w:ascii="Calibri" w:eastAsia="Calibri" w:hAnsi="Calibri" w:cs="Times New Roman"/>
                <w:i/>
              </w:rPr>
              <w:t xml:space="preserve">vzorky potravy, např.: trocha medu nalitého v nízké nádobce (např. víčko z nápoje), banán, jablko nebo jiné potraviny včetně sladkých nápojů. </w:t>
            </w:r>
          </w:p>
          <w:p w14:paraId="2F9915F0" w14:textId="77777777" w:rsidR="0045064F" w:rsidRDefault="0045064F" w:rsidP="0045064F">
            <w:pPr>
              <w:rPr>
                <w:rFonts w:ascii="Calibri" w:eastAsia="Calibri" w:hAnsi="Calibri" w:cs="Times New Roman"/>
                <w:i/>
              </w:rPr>
            </w:pPr>
          </w:p>
          <w:p w14:paraId="1EEB7780" w14:textId="1C009A5B" w:rsidR="0045064F" w:rsidRDefault="009B5898" w:rsidP="0045064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Vyučující se průběžně v průběhu dne, kdy probíhá realizace vzdělávacího programu</w:t>
            </w:r>
            <w:r w:rsidR="00004931">
              <w:rPr>
                <w:rFonts w:ascii="Calibri" w:eastAsia="Calibri" w:hAnsi="Calibri" w:cs="Times New Roman"/>
                <w:i/>
              </w:rPr>
              <w:t>,</w:t>
            </w:r>
            <w:r>
              <w:rPr>
                <w:rFonts w:ascii="Calibri" w:eastAsia="Calibri" w:hAnsi="Calibri" w:cs="Times New Roman"/>
                <w:i/>
              </w:rPr>
              <w:t xml:space="preserve"> k pokusům s účastníky vrací, pozorují pokus </w:t>
            </w:r>
            <w:r w:rsidR="00004931">
              <w:rPr>
                <w:rFonts w:ascii="Calibri" w:eastAsia="Calibri" w:hAnsi="Calibri" w:cs="Times New Roman"/>
                <w:i/>
              </w:rPr>
              <w:t>a zjišťují</w:t>
            </w:r>
            <w:r w:rsidR="0045064F">
              <w:rPr>
                <w:rFonts w:ascii="Calibri" w:eastAsia="Calibri" w:hAnsi="Calibri" w:cs="Times New Roman"/>
                <w:i/>
              </w:rPr>
              <w:t xml:space="preserve">, která potravina mravencům </w:t>
            </w:r>
            <w:r w:rsidR="00004931">
              <w:rPr>
                <w:rFonts w:ascii="Calibri" w:eastAsia="Calibri" w:hAnsi="Calibri" w:cs="Times New Roman"/>
                <w:i/>
              </w:rPr>
              <w:t xml:space="preserve">chutná </w:t>
            </w:r>
            <w:r w:rsidR="0045064F">
              <w:rPr>
                <w:rFonts w:ascii="Calibri" w:eastAsia="Calibri" w:hAnsi="Calibri" w:cs="Times New Roman"/>
                <w:i/>
              </w:rPr>
              <w:t xml:space="preserve">nejvíce. </w:t>
            </w:r>
          </w:p>
          <w:p w14:paraId="4A541EC6" w14:textId="77777777" w:rsidR="0045064F" w:rsidRDefault="0045064F" w:rsidP="0045064F">
            <w:pPr>
              <w:rPr>
                <w:rFonts w:ascii="Calibri" w:eastAsia="Calibri" w:hAnsi="Calibri" w:cs="Times New Roman"/>
                <w:i/>
              </w:rPr>
            </w:pPr>
          </w:p>
          <w:p w14:paraId="182D7164" w14:textId="77777777" w:rsidR="0045064F" w:rsidRPr="007656EC" w:rsidRDefault="0045064F" w:rsidP="0045064F">
            <w:pPr>
              <w:rPr>
                <w:rFonts w:ascii="Calibri" w:eastAsia="Calibri" w:hAnsi="Calibri" w:cs="Times New Roman"/>
                <w:b/>
                <w:i/>
              </w:rPr>
            </w:pPr>
            <w:r>
              <w:rPr>
                <w:rFonts w:ascii="Calibri" w:eastAsia="Calibri" w:hAnsi="Calibri" w:cs="Times New Roman"/>
                <w:b/>
                <w:i/>
              </w:rPr>
              <w:t>Poznámka</w:t>
            </w:r>
          </w:p>
          <w:p w14:paraId="2263CC8A" w14:textId="22BBDD17" w:rsidR="0045064F" w:rsidRDefault="0045064F" w:rsidP="0045064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V případě, že se v lokalitě školy mraveniště v mrtvém dřevě, na stromě nebo pod kamenem nenachází, vyučující má připraven odebraný vzorek ve větší uzavíratelné plastové nádobě, kt</w:t>
            </w:r>
            <w:r w:rsidR="009B5898">
              <w:rPr>
                <w:rFonts w:ascii="Calibri" w:eastAsia="Calibri" w:hAnsi="Calibri" w:cs="Times New Roman"/>
                <w:i/>
              </w:rPr>
              <w:t>erou si s předstihem při</w:t>
            </w:r>
            <w:r w:rsidR="00004931">
              <w:rPr>
                <w:rFonts w:ascii="Calibri" w:eastAsia="Calibri" w:hAnsi="Calibri" w:cs="Times New Roman"/>
                <w:i/>
              </w:rPr>
              <w:t>chysta</w:t>
            </w:r>
            <w:r w:rsidR="009B5898">
              <w:rPr>
                <w:rFonts w:ascii="Calibri" w:eastAsia="Calibri" w:hAnsi="Calibri" w:cs="Times New Roman"/>
                <w:i/>
              </w:rPr>
              <w:t xml:space="preserve">l a jejíž obsah bude předmětem pozorování a založení pokusu. </w:t>
            </w:r>
          </w:p>
          <w:p w14:paraId="05648F57" w14:textId="77777777" w:rsidR="0045064F" w:rsidRDefault="0045064F" w:rsidP="0045064F">
            <w:pPr>
              <w:rPr>
                <w:i/>
              </w:rPr>
            </w:pPr>
          </w:p>
          <w:p w14:paraId="6F76AFE4" w14:textId="4593623C" w:rsidR="005E2E30" w:rsidRPr="00762FF5" w:rsidRDefault="006277FB" w:rsidP="00C50530">
            <w:r>
              <w:rPr>
                <w:i/>
              </w:rPr>
              <w:t xml:space="preserve">Vyučující opakuje tento proces </w:t>
            </w:r>
            <w:r w:rsidR="0045064F">
              <w:rPr>
                <w:i/>
              </w:rPr>
              <w:t>i na druhém stanovišti</w:t>
            </w:r>
            <w:r>
              <w:rPr>
                <w:i/>
              </w:rPr>
              <w:t xml:space="preserve">. </w:t>
            </w:r>
          </w:p>
        </w:tc>
      </w:tr>
      <w:tr w:rsidR="00957186" w:rsidRPr="00762FF5" w14:paraId="2AC05DE8" w14:textId="77777777" w:rsidTr="00B7610B">
        <w:tc>
          <w:tcPr>
            <w:tcW w:w="9286" w:type="dxa"/>
            <w:gridSpan w:val="3"/>
            <w:tcBorders>
              <w:bottom w:val="dashed" w:sz="4" w:space="0" w:color="548DD4" w:themeColor="text2" w:themeTint="99"/>
            </w:tcBorders>
          </w:tcPr>
          <w:p w14:paraId="270F972C" w14:textId="3596DF94" w:rsidR="009B5898" w:rsidRDefault="009B5898" w:rsidP="009B5898">
            <w:pPr>
              <w:rPr>
                <w:b/>
                <w:color w:val="984806" w:themeColor="accent6" w:themeShade="80"/>
              </w:rPr>
            </w:pPr>
          </w:p>
          <w:p w14:paraId="40103F14" w14:textId="77777777" w:rsidR="00855335" w:rsidRDefault="009B5898" w:rsidP="009B5898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 xml:space="preserve">Anatomie mravence </w:t>
            </w:r>
          </w:p>
          <w:p w14:paraId="0AD6B0C9" w14:textId="2FAC87E8" w:rsidR="009B5898" w:rsidRDefault="00855335" w:rsidP="009B5898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>V</w:t>
            </w:r>
            <w:r w:rsidR="009B5898">
              <w:rPr>
                <w:b/>
                <w:color w:val="984806" w:themeColor="accent6" w:themeShade="80"/>
              </w:rPr>
              <w:t>ýroba plakátu  PL 12</w:t>
            </w:r>
          </w:p>
          <w:p w14:paraId="551D96D6" w14:textId="08E2E009" w:rsidR="009B5898" w:rsidRDefault="009B5898" w:rsidP="009B5898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>Pozorování vzorku mravence pod mikroskopem</w:t>
            </w:r>
            <w:r w:rsidR="009A137A">
              <w:rPr>
                <w:b/>
                <w:color w:val="984806" w:themeColor="accent6" w:themeShade="80"/>
              </w:rPr>
              <w:t xml:space="preserve"> (cca 10 mikroskopů pro třídu)</w:t>
            </w:r>
          </w:p>
          <w:p w14:paraId="6B307D49" w14:textId="77777777" w:rsidR="009B5898" w:rsidRDefault="009B5898" w:rsidP="009B5898">
            <w:pPr>
              <w:rPr>
                <w:b/>
                <w:color w:val="984806" w:themeColor="accent6" w:themeShade="80"/>
              </w:rPr>
            </w:pPr>
          </w:p>
          <w:p w14:paraId="6948C08C" w14:textId="667BE071" w:rsidR="009B5898" w:rsidRPr="00762FF5" w:rsidRDefault="009B5898" w:rsidP="009B5898">
            <w:pPr>
              <w:rPr>
                <w:b/>
                <w:color w:val="404040" w:themeColor="text1" w:themeTint="BF"/>
              </w:rPr>
            </w:pPr>
            <w:r w:rsidRPr="00762FF5">
              <w:rPr>
                <w:b/>
                <w:color w:val="404040" w:themeColor="text1" w:themeTint="BF"/>
              </w:rPr>
              <w:t xml:space="preserve">Časová dotace: </w:t>
            </w:r>
            <w:r w:rsidR="006A6BAC">
              <w:rPr>
                <w:b/>
                <w:color w:val="404040" w:themeColor="text1" w:themeTint="BF"/>
              </w:rPr>
              <w:t>5</w:t>
            </w:r>
            <w:r w:rsidR="00B42D92">
              <w:rPr>
                <w:b/>
                <w:color w:val="404040" w:themeColor="text1" w:themeTint="BF"/>
              </w:rPr>
              <w:t xml:space="preserve">5 </w:t>
            </w:r>
            <w:r w:rsidRPr="00762FF5">
              <w:rPr>
                <w:b/>
                <w:color w:val="404040" w:themeColor="text1" w:themeTint="BF"/>
              </w:rPr>
              <w:t>minut</w:t>
            </w:r>
            <w:r w:rsidR="006A6BAC">
              <w:rPr>
                <w:b/>
                <w:color w:val="404040" w:themeColor="text1" w:themeTint="BF"/>
              </w:rPr>
              <w:t xml:space="preserve"> (výroba plakátu včetně pozorování)</w:t>
            </w:r>
          </w:p>
          <w:p w14:paraId="137166C2" w14:textId="77777777" w:rsidR="009A137A" w:rsidRDefault="009A137A" w:rsidP="009A137A">
            <w:pPr>
              <w:rPr>
                <w:b/>
                <w:i/>
                <w:color w:val="984806" w:themeColor="accent6" w:themeShade="80"/>
              </w:rPr>
            </w:pPr>
          </w:p>
          <w:p w14:paraId="10662205" w14:textId="77777777" w:rsidR="009A137A" w:rsidRPr="009A137A" w:rsidRDefault="009A137A" w:rsidP="009A137A">
            <w:pPr>
              <w:rPr>
                <w:b/>
                <w:i/>
                <w:color w:val="984806" w:themeColor="accent6" w:themeShade="80"/>
              </w:rPr>
            </w:pPr>
            <w:r w:rsidRPr="009A137A">
              <w:rPr>
                <w:b/>
                <w:i/>
                <w:color w:val="984806" w:themeColor="accent6" w:themeShade="80"/>
              </w:rPr>
              <w:t>Vzorky k mikroskopování</w:t>
            </w:r>
          </w:p>
          <w:p w14:paraId="3933CDF8" w14:textId="52071E02" w:rsidR="009A137A" w:rsidRDefault="009A137A" w:rsidP="009A137A">
            <w:pPr>
              <w:rPr>
                <w:i/>
              </w:rPr>
            </w:pPr>
            <w:r>
              <w:rPr>
                <w:i/>
              </w:rPr>
              <w:t xml:space="preserve">Vyučující s předstihem připraví mikroskopy a umístí vzorky mravenců s vyzdvižením detailů jejich anatomie. </w:t>
            </w:r>
          </w:p>
          <w:p w14:paraId="57158C41" w14:textId="77777777" w:rsidR="00F3381C" w:rsidRPr="00762FF5" w:rsidRDefault="00F3381C" w:rsidP="00F3381C">
            <w:pPr>
              <w:spacing w:line="276" w:lineRule="auto"/>
            </w:pPr>
          </w:p>
          <w:p w14:paraId="70B28AAD" w14:textId="77777777" w:rsidR="00F3381C" w:rsidRDefault="00F3381C" w:rsidP="00F3381C">
            <w:pPr>
              <w:rPr>
                <w:b/>
              </w:rPr>
            </w:pPr>
            <w:r w:rsidRPr="00762FF5">
              <w:rPr>
                <w:b/>
              </w:rPr>
              <w:t>Metodický postup</w:t>
            </w:r>
          </w:p>
          <w:p w14:paraId="06B35DD7" w14:textId="40E763AF" w:rsidR="00172ED4" w:rsidRPr="00554B03" w:rsidRDefault="00172ED4" w:rsidP="009A137A">
            <w:pPr>
              <w:rPr>
                <w:i/>
              </w:rPr>
            </w:pPr>
            <w:r w:rsidRPr="009A2ACC">
              <w:rPr>
                <w:i/>
              </w:rPr>
              <w:t xml:space="preserve">Po návratu z terénní exkurze zaměřené na bádání </w:t>
            </w:r>
            <w:r w:rsidR="009A137A">
              <w:rPr>
                <w:i/>
              </w:rPr>
              <w:t>vyučující rozdá účastníkům tyto pomůcky (</w:t>
            </w:r>
            <w:r w:rsidRPr="00554B03">
              <w:rPr>
                <w:i/>
              </w:rPr>
              <w:t>PL 1</w:t>
            </w:r>
            <w:r>
              <w:rPr>
                <w:i/>
              </w:rPr>
              <w:t>2</w:t>
            </w:r>
            <w:r w:rsidRPr="00554B03">
              <w:rPr>
                <w:i/>
              </w:rPr>
              <w:t xml:space="preserve">, nůžky, </w:t>
            </w:r>
            <w:r>
              <w:rPr>
                <w:i/>
              </w:rPr>
              <w:t>výkres</w:t>
            </w:r>
            <w:r w:rsidRPr="00554B03">
              <w:rPr>
                <w:i/>
              </w:rPr>
              <w:t xml:space="preserve"> A3, lepidlo, propisku, pastelky</w:t>
            </w:r>
            <w:r w:rsidR="009A137A">
              <w:rPr>
                <w:i/>
              </w:rPr>
              <w:t>) a objasní jim cíl aktivity</w:t>
            </w:r>
            <w:r w:rsidR="00CD5DD6">
              <w:rPr>
                <w:i/>
              </w:rPr>
              <w:t xml:space="preserve">, výroba plakátu Anatomie mravence. </w:t>
            </w:r>
            <w:r w:rsidR="009A137A">
              <w:rPr>
                <w:i/>
              </w:rPr>
              <w:t xml:space="preserve"> </w:t>
            </w:r>
          </w:p>
          <w:p w14:paraId="2A23AAD8" w14:textId="77777777" w:rsidR="00172ED4" w:rsidRPr="00554B03" w:rsidRDefault="00172ED4" w:rsidP="00172ED4">
            <w:pPr>
              <w:ind w:left="284"/>
              <w:rPr>
                <w:i/>
              </w:rPr>
            </w:pPr>
          </w:p>
          <w:p w14:paraId="41178BEF" w14:textId="0F1DC226" w:rsidR="009A137A" w:rsidRDefault="009A137A" w:rsidP="00172ED4">
            <w:pPr>
              <w:rPr>
                <w:i/>
              </w:rPr>
            </w:pPr>
            <w:r>
              <w:rPr>
                <w:i/>
              </w:rPr>
              <w:t xml:space="preserve">Vyučující vyzve účastníky k pročtení zadání, úloha 1. Následně </w:t>
            </w:r>
            <w:r w:rsidR="00876ABA">
              <w:rPr>
                <w:i/>
              </w:rPr>
              <w:t>účastníky vyzve pro kontrolu</w:t>
            </w:r>
            <w:r>
              <w:rPr>
                <w:i/>
              </w:rPr>
              <w:t>, aby svými slovy sdělili, jak</w:t>
            </w:r>
            <w:r w:rsidR="00876ABA">
              <w:rPr>
                <w:i/>
              </w:rPr>
              <w:t xml:space="preserve"> budou postupy vykonávat</w:t>
            </w:r>
            <w:r>
              <w:rPr>
                <w:i/>
              </w:rPr>
              <w:t>, a to: 1. Pečlivé vystřižení částí anatomie mravence z části B, uložení do rámečku v části A a následné zakreslení detailů (tykadla, ku</w:t>
            </w:r>
            <w:r w:rsidR="007E74A3">
              <w:rPr>
                <w:i/>
              </w:rPr>
              <w:t>sadla, oko, křídlo, zadeček) do </w:t>
            </w:r>
            <w:r>
              <w:rPr>
                <w:i/>
              </w:rPr>
              <w:t xml:space="preserve">koleček, které se nachází kolem prostoru, kde bude mravenec složen a nalepen. </w:t>
            </w:r>
          </w:p>
          <w:p w14:paraId="6514887B" w14:textId="77777777" w:rsidR="009A137A" w:rsidRDefault="009A137A" w:rsidP="00172ED4">
            <w:pPr>
              <w:rPr>
                <w:i/>
              </w:rPr>
            </w:pPr>
          </w:p>
          <w:p w14:paraId="378D793F" w14:textId="664A30C9" w:rsidR="004610E8" w:rsidRDefault="009A137A" w:rsidP="00172ED4">
            <w:pPr>
              <w:rPr>
                <w:i/>
              </w:rPr>
            </w:pPr>
            <w:r>
              <w:rPr>
                <w:i/>
              </w:rPr>
              <w:t xml:space="preserve">Vyučující účastníky upozorní, že před nalepením jednotlivých dílů složeného mravence práci zkontroluje. </w:t>
            </w:r>
          </w:p>
          <w:p w14:paraId="634F25D1" w14:textId="77777777" w:rsidR="009A137A" w:rsidRDefault="009A137A" w:rsidP="00172ED4">
            <w:pPr>
              <w:rPr>
                <w:i/>
              </w:rPr>
            </w:pPr>
          </w:p>
          <w:p w14:paraId="6E6AA109" w14:textId="73896E59" w:rsidR="009A137A" w:rsidRDefault="009A137A" w:rsidP="00172ED4">
            <w:pPr>
              <w:rPr>
                <w:i/>
              </w:rPr>
            </w:pPr>
            <w:r>
              <w:rPr>
                <w:i/>
              </w:rPr>
              <w:t xml:space="preserve">Vyučující rovněž účastníky upozorní, aby při ztvárňování detailů jednotlivých částí z anatomie mravence do koleček vycházeli z výsledků bádání, pozorování v terénu, svých zákresů a poznámek </w:t>
            </w:r>
            <w:r w:rsidR="00876ABA">
              <w:rPr>
                <w:i/>
              </w:rPr>
              <w:t>z </w:t>
            </w:r>
            <w:r>
              <w:rPr>
                <w:i/>
              </w:rPr>
              <w:t xml:space="preserve">terénního badání a rovněž tak z přímého pozorování mravenců pod mikroskopem, které jsou jim v učebně k dispozici. </w:t>
            </w:r>
          </w:p>
          <w:p w14:paraId="30A8D5FD" w14:textId="77777777" w:rsidR="00CD5DD6" w:rsidRDefault="00CD5DD6" w:rsidP="00172ED4">
            <w:pPr>
              <w:rPr>
                <w:i/>
              </w:rPr>
            </w:pPr>
          </w:p>
          <w:p w14:paraId="093AC2CB" w14:textId="5416AF71" w:rsidR="009A137A" w:rsidRDefault="00CD5DD6" w:rsidP="00172ED4">
            <w:pPr>
              <w:rPr>
                <w:i/>
              </w:rPr>
            </w:pPr>
            <w:r>
              <w:rPr>
                <w:i/>
              </w:rPr>
              <w:t xml:space="preserve">Vyučující poskytne účastníkům vymezený čas k práci a průběžně obchází účastníky, aby s nimi jejich tvorbu </w:t>
            </w:r>
            <w:r w:rsidR="00C946FE">
              <w:rPr>
                <w:i/>
              </w:rPr>
              <w:t xml:space="preserve">postupně </w:t>
            </w:r>
            <w:r>
              <w:rPr>
                <w:i/>
              </w:rPr>
              <w:t>konzultoval, v případě dotazů byl pak nápomocen</w:t>
            </w:r>
            <w:r w:rsidR="00C946FE">
              <w:rPr>
                <w:i/>
              </w:rPr>
              <w:t>.</w:t>
            </w:r>
          </w:p>
          <w:p w14:paraId="582606A0" w14:textId="77777777" w:rsidR="00CD5DD6" w:rsidRDefault="00CD5DD6" w:rsidP="00172ED4">
            <w:pPr>
              <w:rPr>
                <w:i/>
              </w:rPr>
            </w:pPr>
          </w:p>
          <w:p w14:paraId="027D5C6B" w14:textId="0AB6D619" w:rsidR="00172ED4" w:rsidRDefault="009A137A" w:rsidP="00172ED4">
            <w:pPr>
              <w:rPr>
                <w:i/>
              </w:rPr>
            </w:pPr>
            <w:r>
              <w:rPr>
                <w:i/>
              </w:rPr>
              <w:t>Po vymezeném čase vyučující</w:t>
            </w:r>
            <w:r w:rsidR="00CD5DD6">
              <w:rPr>
                <w:i/>
              </w:rPr>
              <w:t xml:space="preserve"> vyzve</w:t>
            </w:r>
            <w:r w:rsidR="00DC0EA4">
              <w:rPr>
                <w:i/>
              </w:rPr>
              <w:t xml:space="preserve"> </w:t>
            </w:r>
            <w:r w:rsidR="00CD5DD6">
              <w:rPr>
                <w:i/>
              </w:rPr>
              <w:t>účastníky, aby si rámeček s nalepeným mravencem a</w:t>
            </w:r>
            <w:r w:rsidR="00C946FE">
              <w:rPr>
                <w:i/>
              </w:rPr>
              <w:t> </w:t>
            </w:r>
            <w:r w:rsidR="00CD5DD6">
              <w:rPr>
                <w:i/>
              </w:rPr>
              <w:t xml:space="preserve">zakreslenými detaily v kolečcích vystřihli a nalepili na výkres o formátu A3 tak, </w:t>
            </w:r>
            <w:r w:rsidR="00172ED4">
              <w:rPr>
                <w:i/>
              </w:rPr>
              <w:t xml:space="preserve">aby zde byl prostor pro ztvárnění nadpisu: český název mravence (rodový a druhový název) a latinský název. </w:t>
            </w:r>
          </w:p>
          <w:p w14:paraId="5D169827" w14:textId="1D80C959" w:rsidR="00172ED4" w:rsidRDefault="00CD5DD6" w:rsidP="00172ED4">
            <w:pPr>
              <w:rPr>
                <w:i/>
              </w:rPr>
            </w:pPr>
            <w:r>
              <w:rPr>
                <w:i/>
              </w:rPr>
              <w:lastRenderedPageBreak/>
              <w:t xml:space="preserve">Zároveň je upozorní, aby </w:t>
            </w:r>
            <w:r w:rsidR="00C946FE">
              <w:rPr>
                <w:i/>
              </w:rPr>
              <w:t xml:space="preserve">si </w:t>
            </w:r>
            <w:r>
              <w:rPr>
                <w:i/>
              </w:rPr>
              <w:t>při ztvárnění ponechali místo na zapsání nejméně tří poznatků, které zaz</w:t>
            </w:r>
            <w:r w:rsidR="00172ED4">
              <w:rPr>
                <w:i/>
              </w:rPr>
              <w:t>namenal</w:t>
            </w:r>
            <w:r>
              <w:rPr>
                <w:i/>
              </w:rPr>
              <w:t>i</w:t>
            </w:r>
            <w:r w:rsidR="00172ED4">
              <w:rPr>
                <w:i/>
              </w:rPr>
              <w:t xml:space="preserve"> během bádání při terénní exkurzi. </w:t>
            </w:r>
          </w:p>
          <w:p w14:paraId="664448DC" w14:textId="2814610E" w:rsidR="00172ED4" w:rsidRDefault="00CD5DD6" w:rsidP="00172ED4">
            <w:pPr>
              <w:rPr>
                <w:i/>
              </w:rPr>
            </w:pPr>
            <w:r>
              <w:rPr>
                <w:i/>
              </w:rPr>
              <w:t>Vyučující rovněž účastníky vyzve, aby na plakát dokreslili</w:t>
            </w:r>
            <w:r w:rsidR="00172ED4">
              <w:rPr>
                <w:i/>
              </w:rPr>
              <w:t xml:space="preserve"> další poznatky z bádání, náslechů nebo z průběhu prezentace, např. mraveniště, komůrky, vajíčka, larvy</w:t>
            </w:r>
            <w:r w:rsidR="00C946FE">
              <w:rPr>
                <w:i/>
              </w:rPr>
              <w:t xml:space="preserve"> </w:t>
            </w:r>
            <w:r w:rsidR="00172ED4">
              <w:rPr>
                <w:i/>
              </w:rPr>
              <w:t>apod.</w:t>
            </w:r>
          </w:p>
          <w:p w14:paraId="5007EF64" w14:textId="77777777" w:rsidR="00CD5DD6" w:rsidRDefault="00CD5DD6" w:rsidP="00172ED4">
            <w:pPr>
              <w:rPr>
                <w:i/>
              </w:rPr>
            </w:pPr>
          </w:p>
          <w:p w14:paraId="5B77AD5D" w14:textId="44B0F8D6" w:rsidR="00CD5DD6" w:rsidRDefault="00CD5DD6" w:rsidP="00172ED4">
            <w:pPr>
              <w:rPr>
                <w:i/>
              </w:rPr>
            </w:pPr>
            <w:r>
              <w:rPr>
                <w:i/>
              </w:rPr>
              <w:t xml:space="preserve">Po vymezeném čase </w:t>
            </w:r>
            <w:r w:rsidR="00C946FE">
              <w:rPr>
                <w:i/>
              </w:rPr>
              <w:t xml:space="preserve">vyvěsí </w:t>
            </w:r>
            <w:r>
              <w:rPr>
                <w:i/>
              </w:rPr>
              <w:t xml:space="preserve">vyučující společně s účastníky práce na předem určené místo. </w:t>
            </w:r>
          </w:p>
          <w:p w14:paraId="27F7C893" w14:textId="77777777" w:rsidR="00CD5DD6" w:rsidRDefault="00CD5DD6" w:rsidP="00172ED4">
            <w:pPr>
              <w:rPr>
                <w:i/>
              </w:rPr>
            </w:pPr>
          </w:p>
          <w:p w14:paraId="0B28A1D5" w14:textId="5101627E" w:rsidR="00172ED4" w:rsidRDefault="00CD5DD6" w:rsidP="00172ED4">
            <w:pPr>
              <w:rPr>
                <w:i/>
              </w:rPr>
            </w:pPr>
            <w:r>
              <w:rPr>
                <w:i/>
              </w:rPr>
              <w:t xml:space="preserve">Vyučující vyzve účastníky, aby </w:t>
            </w:r>
            <w:r w:rsidR="00172ED4">
              <w:rPr>
                <w:i/>
              </w:rPr>
              <w:t>si prohléd</w:t>
            </w:r>
            <w:r>
              <w:rPr>
                <w:i/>
              </w:rPr>
              <w:t>li</w:t>
            </w:r>
            <w:r w:rsidR="00172ED4">
              <w:rPr>
                <w:i/>
              </w:rPr>
              <w:t xml:space="preserve"> a proč</w:t>
            </w:r>
            <w:r>
              <w:rPr>
                <w:i/>
              </w:rPr>
              <w:t>etli</w:t>
            </w:r>
            <w:r w:rsidR="00172ED4">
              <w:rPr>
                <w:i/>
              </w:rPr>
              <w:t xml:space="preserve"> ostatní plakáty</w:t>
            </w:r>
            <w:r w:rsidR="00C946FE">
              <w:rPr>
                <w:i/>
              </w:rPr>
              <w:t>,</w:t>
            </w:r>
            <w:r w:rsidR="00172ED4">
              <w:rPr>
                <w:i/>
              </w:rPr>
              <w:t xml:space="preserve"> následně </w:t>
            </w:r>
            <w:r>
              <w:rPr>
                <w:i/>
              </w:rPr>
              <w:t>jim pokládá dotazy</w:t>
            </w:r>
            <w:r w:rsidR="00172ED4">
              <w:rPr>
                <w:i/>
              </w:rPr>
              <w:t>, např.:</w:t>
            </w:r>
          </w:p>
          <w:p w14:paraId="0251611C" w14:textId="77777777" w:rsidR="008B7E83" w:rsidRDefault="008B7E83" w:rsidP="00172ED4">
            <w:pPr>
              <w:rPr>
                <w:i/>
              </w:rPr>
            </w:pPr>
          </w:p>
          <w:p w14:paraId="30D51E8E" w14:textId="0944181C" w:rsidR="00172ED4" w:rsidRPr="004610E8" w:rsidRDefault="00172ED4" w:rsidP="00AD27D3">
            <w:pPr>
              <w:pStyle w:val="Odstavecseseznamem"/>
              <w:numPr>
                <w:ilvl w:val="0"/>
                <w:numId w:val="17"/>
              </w:numPr>
              <w:ind w:left="284" w:hanging="284"/>
              <w:rPr>
                <w:i/>
                <w:color w:val="984806" w:themeColor="accent6" w:themeShade="80"/>
              </w:rPr>
            </w:pPr>
            <w:r w:rsidRPr="004610E8">
              <w:rPr>
                <w:i/>
                <w:color w:val="984806" w:themeColor="accent6" w:themeShade="80"/>
              </w:rPr>
              <w:t>Která zajímavost/poznatek tě při pročtení textů na plakát</w:t>
            </w:r>
            <w:r w:rsidR="00C946FE" w:rsidRPr="004610E8">
              <w:rPr>
                <w:i/>
                <w:color w:val="984806" w:themeColor="accent6" w:themeShade="80"/>
              </w:rPr>
              <w:t>ech</w:t>
            </w:r>
            <w:r w:rsidRPr="004610E8">
              <w:rPr>
                <w:i/>
                <w:color w:val="984806" w:themeColor="accent6" w:themeShade="80"/>
              </w:rPr>
              <w:t xml:space="preserve"> zaujala nejvíce?</w:t>
            </w:r>
          </w:p>
          <w:p w14:paraId="473E7812" w14:textId="77777777" w:rsidR="00957186" w:rsidRPr="004610E8" w:rsidRDefault="00172ED4" w:rsidP="00AD27D3">
            <w:pPr>
              <w:pStyle w:val="Odstavecseseznamem"/>
              <w:numPr>
                <w:ilvl w:val="0"/>
                <w:numId w:val="16"/>
              </w:numPr>
              <w:tabs>
                <w:tab w:val="left" w:pos="228"/>
              </w:tabs>
              <w:ind w:left="284" w:hanging="284"/>
              <w:rPr>
                <w:u w:val="single"/>
              </w:rPr>
            </w:pPr>
            <w:r w:rsidRPr="004610E8">
              <w:rPr>
                <w:i/>
                <w:color w:val="984806" w:themeColor="accent6" w:themeShade="80"/>
              </w:rPr>
              <w:t>Která doplňující kresba tě zaujala nejvíce a proč?</w:t>
            </w:r>
          </w:p>
          <w:p w14:paraId="171C10E2" w14:textId="116679EF" w:rsidR="004610E8" w:rsidRPr="00762FF5" w:rsidRDefault="004610E8" w:rsidP="004610E8">
            <w:pPr>
              <w:pStyle w:val="Odstavecseseznamem"/>
              <w:tabs>
                <w:tab w:val="left" w:pos="228"/>
              </w:tabs>
              <w:ind w:left="284"/>
              <w:rPr>
                <w:u w:val="single"/>
              </w:rPr>
            </w:pPr>
          </w:p>
        </w:tc>
      </w:tr>
      <w:tr w:rsidR="00873981" w:rsidRPr="00762FF5" w14:paraId="20B681E3" w14:textId="77777777" w:rsidTr="00B7610B">
        <w:tc>
          <w:tcPr>
            <w:tcW w:w="9286" w:type="dxa"/>
            <w:gridSpan w:val="3"/>
            <w:tcBorders>
              <w:top w:val="dashed" w:sz="4" w:space="0" w:color="548DD4" w:themeColor="text2" w:themeTint="99"/>
              <w:bottom w:val="dashed" w:sz="4" w:space="0" w:color="548DD4" w:themeColor="text2" w:themeTint="99"/>
            </w:tcBorders>
          </w:tcPr>
          <w:p w14:paraId="628AE6DA" w14:textId="1C8C998F" w:rsidR="00F3381C" w:rsidRPr="00762FF5" w:rsidRDefault="009B5898" w:rsidP="004610E8">
            <w:pPr>
              <w:spacing w:line="276" w:lineRule="auto"/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lastRenderedPageBreak/>
              <w:t>Životní cyklus mravence</w:t>
            </w:r>
            <w:r w:rsidR="00F3381C">
              <w:rPr>
                <w:b/>
                <w:color w:val="984806" w:themeColor="accent6" w:themeShade="80"/>
                <w:sz w:val="24"/>
              </w:rPr>
              <w:t xml:space="preserve"> PL 1</w:t>
            </w:r>
            <w:r>
              <w:rPr>
                <w:b/>
                <w:color w:val="984806" w:themeColor="accent6" w:themeShade="80"/>
                <w:sz w:val="24"/>
              </w:rPr>
              <w:t>3</w:t>
            </w:r>
          </w:p>
          <w:p w14:paraId="05C72C84" w14:textId="486CE67C" w:rsidR="00F3381C" w:rsidRPr="00762FF5" w:rsidRDefault="00F3381C" w:rsidP="00F3381C">
            <w:pPr>
              <w:rPr>
                <w:b/>
                <w:color w:val="404040" w:themeColor="text1" w:themeTint="BF"/>
              </w:rPr>
            </w:pPr>
            <w:r w:rsidRPr="00762FF5">
              <w:rPr>
                <w:b/>
                <w:color w:val="404040" w:themeColor="text1" w:themeTint="BF"/>
              </w:rPr>
              <w:t xml:space="preserve">Časová dotace: </w:t>
            </w:r>
            <w:r w:rsidR="00B42D92">
              <w:rPr>
                <w:b/>
                <w:color w:val="404040" w:themeColor="text1" w:themeTint="BF"/>
              </w:rPr>
              <w:t>25</w:t>
            </w:r>
            <w:r w:rsidRPr="00762FF5">
              <w:rPr>
                <w:b/>
                <w:color w:val="404040" w:themeColor="text1" w:themeTint="BF"/>
              </w:rPr>
              <w:t xml:space="preserve"> minut</w:t>
            </w:r>
          </w:p>
          <w:p w14:paraId="06CC0E3C" w14:textId="77777777" w:rsidR="00F3381C" w:rsidRDefault="00F3381C" w:rsidP="00F3381C">
            <w:pPr>
              <w:rPr>
                <w:b/>
              </w:rPr>
            </w:pPr>
          </w:p>
          <w:p w14:paraId="45B0D52D" w14:textId="77777777" w:rsidR="00B42D92" w:rsidRDefault="00B42D92" w:rsidP="00B42D92">
            <w:pPr>
              <w:rPr>
                <w:b/>
              </w:rPr>
            </w:pPr>
            <w:r w:rsidRPr="00762FF5">
              <w:rPr>
                <w:b/>
              </w:rPr>
              <w:t>Metodický postup</w:t>
            </w:r>
            <w:r>
              <w:rPr>
                <w:b/>
              </w:rPr>
              <w:t xml:space="preserve"> – práce ve dvojici</w:t>
            </w:r>
          </w:p>
          <w:p w14:paraId="2BEF0327" w14:textId="77777777" w:rsidR="00B42D92" w:rsidRPr="005627C2" w:rsidRDefault="00B42D92" w:rsidP="00B42D92">
            <w:pPr>
              <w:rPr>
                <w:i/>
              </w:rPr>
            </w:pPr>
            <w:r w:rsidRPr="005627C2">
              <w:rPr>
                <w:i/>
              </w:rPr>
              <w:t xml:space="preserve">Vyučující rozdá do dvojic obálku, ve které se nachází rozstříhané části vývojového cyklu a texty. </w:t>
            </w:r>
          </w:p>
          <w:p w14:paraId="0B58C6EA" w14:textId="77777777" w:rsidR="00B42D92" w:rsidRPr="005627C2" w:rsidRDefault="00B42D92" w:rsidP="00B42D92">
            <w:pPr>
              <w:rPr>
                <w:i/>
              </w:rPr>
            </w:pPr>
          </w:p>
          <w:p w14:paraId="67D3A704" w14:textId="77777777" w:rsidR="00B42D92" w:rsidRPr="005627C2" w:rsidRDefault="00B42D92" w:rsidP="00B42D92">
            <w:pPr>
              <w:rPr>
                <w:i/>
              </w:rPr>
            </w:pPr>
            <w:r w:rsidRPr="005627C2">
              <w:rPr>
                <w:i/>
              </w:rPr>
              <w:t xml:space="preserve">Vyučující objasní, že úkolem je seřadit části vývojového cyklu do správného pořadí a ke každému cyklu přiřadit kartičku s textem. </w:t>
            </w:r>
          </w:p>
          <w:p w14:paraId="3DBB4482" w14:textId="77777777" w:rsidR="00B42D92" w:rsidRPr="005627C2" w:rsidRDefault="00B42D92" w:rsidP="00B42D92">
            <w:pPr>
              <w:rPr>
                <w:i/>
              </w:rPr>
            </w:pPr>
          </w:p>
          <w:p w14:paraId="543FF2F6" w14:textId="77777777" w:rsidR="00B42D92" w:rsidRPr="005627C2" w:rsidRDefault="00B42D92" w:rsidP="00B42D92">
            <w:pPr>
              <w:rPr>
                <w:i/>
              </w:rPr>
            </w:pPr>
            <w:r w:rsidRPr="005627C2">
              <w:rPr>
                <w:i/>
              </w:rPr>
              <w:t>Zároveň vyučující upozorní, aby si účastníci ke každé ilustraci připravili své poznatky, které se s danou fází pojí.</w:t>
            </w:r>
          </w:p>
          <w:p w14:paraId="3458A900" w14:textId="77777777" w:rsidR="00B42D92" w:rsidRPr="005627C2" w:rsidRDefault="00B42D92" w:rsidP="00B42D92">
            <w:pPr>
              <w:rPr>
                <w:i/>
              </w:rPr>
            </w:pPr>
          </w:p>
          <w:p w14:paraId="4858327A" w14:textId="36789020" w:rsidR="00B42D92" w:rsidRPr="005627C2" w:rsidRDefault="00B42D92" w:rsidP="00B42D92">
            <w:pPr>
              <w:rPr>
                <w:i/>
              </w:rPr>
            </w:pPr>
            <w:r w:rsidRPr="005627C2">
              <w:rPr>
                <w:i/>
              </w:rPr>
              <w:t>Po vymezeném čase vyučující společně s účastníky kontrolu</w:t>
            </w:r>
            <w:r w:rsidR="004D553B">
              <w:rPr>
                <w:i/>
              </w:rPr>
              <w:t>je</w:t>
            </w:r>
            <w:r w:rsidRPr="005627C2">
              <w:rPr>
                <w:i/>
              </w:rPr>
              <w:t xml:space="preserve"> správnost přiřazení, pročítání textů a</w:t>
            </w:r>
            <w:r w:rsidR="004D553B">
              <w:rPr>
                <w:i/>
              </w:rPr>
              <w:t> </w:t>
            </w:r>
            <w:r w:rsidRPr="005627C2">
              <w:rPr>
                <w:i/>
              </w:rPr>
              <w:t xml:space="preserve">sdělování poznatků o každé vývojové fázi. </w:t>
            </w:r>
          </w:p>
          <w:p w14:paraId="7A95451D" w14:textId="77777777" w:rsidR="00B42D92" w:rsidRPr="005627C2" w:rsidRDefault="00B42D92" w:rsidP="00B42D92">
            <w:pPr>
              <w:rPr>
                <w:i/>
              </w:rPr>
            </w:pPr>
          </w:p>
          <w:p w14:paraId="3B64CA8E" w14:textId="6A3D4E11" w:rsidR="004610E8" w:rsidRDefault="00B42D92" w:rsidP="00C50530">
            <w:pPr>
              <w:rPr>
                <w:i/>
              </w:rPr>
            </w:pPr>
            <w:r w:rsidRPr="005627C2">
              <w:rPr>
                <w:i/>
              </w:rPr>
              <w:t>Vyučující zadá úlohu 1 za domácí úkol, čímž si poznatky o životním cyklu mravence upevní.</w:t>
            </w:r>
          </w:p>
          <w:p w14:paraId="35FF5D99" w14:textId="23606F1D" w:rsidR="004610E8" w:rsidRPr="00762FF5" w:rsidRDefault="004610E8" w:rsidP="00C50530"/>
        </w:tc>
      </w:tr>
      <w:tr w:rsidR="00873981" w:rsidRPr="00762FF5" w14:paraId="1A14C606" w14:textId="77777777" w:rsidTr="00B7610B">
        <w:tc>
          <w:tcPr>
            <w:tcW w:w="9286" w:type="dxa"/>
            <w:gridSpan w:val="3"/>
            <w:tcBorders>
              <w:top w:val="dashed" w:sz="4" w:space="0" w:color="548DD4" w:themeColor="text2" w:themeTint="99"/>
              <w:bottom w:val="dashed" w:sz="4" w:space="0" w:color="548DD4" w:themeColor="text2" w:themeTint="99"/>
            </w:tcBorders>
          </w:tcPr>
          <w:p w14:paraId="4D1A826B" w14:textId="77777777" w:rsidR="00B42D92" w:rsidRPr="00762FF5" w:rsidRDefault="00B42D92" w:rsidP="004610E8">
            <w:pPr>
              <w:spacing w:line="276" w:lineRule="auto"/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t>Ověřování výsledků založeného pokusu</w:t>
            </w:r>
          </w:p>
          <w:p w14:paraId="0D0A1658" w14:textId="180E1613" w:rsidR="00B42D92" w:rsidRDefault="00B42D92" w:rsidP="00B42D92">
            <w:pPr>
              <w:rPr>
                <w:b/>
                <w:color w:val="404040" w:themeColor="text1" w:themeTint="BF"/>
              </w:rPr>
            </w:pPr>
            <w:r w:rsidRPr="00762FF5">
              <w:rPr>
                <w:b/>
                <w:color w:val="404040" w:themeColor="text1" w:themeTint="BF"/>
              </w:rPr>
              <w:t xml:space="preserve">Časová dotace: </w:t>
            </w:r>
            <w:r>
              <w:rPr>
                <w:b/>
                <w:color w:val="404040" w:themeColor="text1" w:themeTint="BF"/>
              </w:rPr>
              <w:t>25</w:t>
            </w:r>
            <w:r w:rsidRPr="00762FF5">
              <w:rPr>
                <w:b/>
                <w:color w:val="404040" w:themeColor="text1" w:themeTint="BF"/>
              </w:rPr>
              <w:t xml:space="preserve"> minut</w:t>
            </w:r>
          </w:p>
          <w:p w14:paraId="5707EEC8" w14:textId="77777777" w:rsidR="00B42D92" w:rsidRDefault="00B42D92" w:rsidP="00B42D92">
            <w:pPr>
              <w:rPr>
                <w:b/>
                <w:color w:val="404040" w:themeColor="text1" w:themeTint="BF"/>
              </w:rPr>
            </w:pPr>
          </w:p>
          <w:p w14:paraId="66604D10" w14:textId="77777777" w:rsidR="00B42D92" w:rsidRDefault="00B42D92" w:rsidP="00B42D92">
            <w:pPr>
              <w:rPr>
                <w:b/>
              </w:rPr>
            </w:pPr>
            <w:r w:rsidRPr="00762FF5">
              <w:rPr>
                <w:b/>
              </w:rPr>
              <w:t>Metodický postup</w:t>
            </w:r>
          </w:p>
          <w:p w14:paraId="177959EC" w14:textId="77A1F0C9" w:rsidR="00B42D92" w:rsidRDefault="00B42D92" w:rsidP="00B42D92">
            <w:pPr>
              <w:rPr>
                <w:i/>
              </w:rPr>
            </w:pPr>
            <w:r w:rsidRPr="005627C2">
              <w:rPr>
                <w:i/>
              </w:rPr>
              <w:t xml:space="preserve">Vyučující </w:t>
            </w:r>
            <w:r>
              <w:rPr>
                <w:i/>
              </w:rPr>
              <w:t xml:space="preserve">se s účastníky v průběhu realizace tématu č. 2 průběžně odebírá prozkoumávat výsledky pokusů na daná stanoviště. </w:t>
            </w:r>
            <w:r w:rsidR="003B6FBF">
              <w:rPr>
                <w:i/>
              </w:rPr>
              <w:t>Zde</w:t>
            </w:r>
            <w:r>
              <w:rPr>
                <w:i/>
              </w:rPr>
              <w:t xml:space="preserve"> pozorují dění a zjišťují, která potravina mravencům nejvíce chutná, sdělují své domněnky. </w:t>
            </w:r>
          </w:p>
          <w:p w14:paraId="257B76EC" w14:textId="77777777" w:rsidR="00B42D92" w:rsidRDefault="00B42D92" w:rsidP="00B42D92">
            <w:pPr>
              <w:rPr>
                <w:i/>
              </w:rPr>
            </w:pPr>
            <w:r>
              <w:rPr>
                <w:i/>
              </w:rPr>
              <w:t xml:space="preserve">Vyučující může prstem opatrně posunout nebo převrátit na druhou stranu zbytky jídel (ovoce, chléb), jelikož mravenci se mnohdy nacházejí vespod potraviny. </w:t>
            </w:r>
          </w:p>
          <w:p w14:paraId="0C8DFA74" w14:textId="77777777" w:rsidR="00B42D92" w:rsidRDefault="00B42D92" w:rsidP="00B42D92">
            <w:pPr>
              <w:rPr>
                <w:i/>
              </w:rPr>
            </w:pPr>
          </w:p>
          <w:p w14:paraId="72BEBAE5" w14:textId="422C6233" w:rsidR="0040023F" w:rsidRPr="0040023F" w:rsidRDefault="00B42D92" w:rsidP="00C50530">
            <w:pPr>
              <w:rPr>
                <w:i/>
              </w:rPr>
            </w:pPr>
            <w:r>
              <w:rPr>
                <w:i/>
              </w:rPr>
              <w:t>Z analýzy pozorování vychází, že nejvíce mravencům chutná med, jelikož obsahuje medo</w:t>
            </w:r>
            <w:r w:rsidR="00F85CD7">
              <w:rPr>
                <w:i/>
              </w:rPr>
              <w:t>v</w:t>
            </w:r>
            <w:r>
              <w:rPr>
                <w:i/>
              </w:rPr>
              <w:t>icový med, který mravenci potřebuji ke svému životu a krmení larev.</w:t>
            </w:r>
          </w:p>
        </w:tc>
      </w:tr>
      <w:tr w:rsidR="00873981" w:rsidRPr="00762FF5" w14:paraId="33E72EFB" w14:textId="77777777" w:rsidTr="00B7610B">
        <w:tc>
          <w:tcPr>
            <w:tcW w:w="9286" w:type="dxa"/>
            <w:gridSpan w:val="3"/>
            <w:tcBorders>
              <w:top w:val="dashed" w:sz="4" w:space="0" w:color="548DD4" w:themeColor="text2" w:themeTint="99"/>
              <w:bottom w:val="dashed" w:sz="4" w:space="0" w:color="548DD4" w:themeColor="text2" w:themeTint="99"/>
            </w:tcBorders>
          </w:tcPr>
          <w:p w14:paraId="705D1CE5" w14:textId="3F8D8D5D" w:rsidR="00B42D92" w:rsidRPr="00762FF5" w:rsidRDefault="00B42D92" w:rsidP="00B42D92">
            <w:pPr>
              <w:spacing w:before="240" w:line="276" w:lineRule="auto"/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t>Životní cyklus modrás</w:t>
            </w:r>
            <w:r w:rsidR="00794E72">
              <w:rPr>
                <w:b/>
                <w:color w:val="984806" w:themeColor="accent6" w:themeShade="80"/>
                <w:sz w:val="24"/>
              </w:rPr>
              <w:t>e</w:t>
            </w:r>
            <w:r>
              <w:rPr>
                <w:b/>
                <w:color w:val="984806" w:themeColor="accent6" w:themeShade="80"/>
                <w:sz w:val="24"/>
              </w:rPr>
              <w:t>k bahenní PL 14 (A, B</w:t>
            </w:r>
            <w:r w:rsidR="006A6BAC">
              <w:rPr>
                <w:b/>
                <w:color w:val="984806" w:themeColor="accent6" w:themeShade="80"/>
                <w:sz w:val="24"/>
              </w:rPr>
              <w:t>, C</w:t>
            </w:r>
            <w:r>
              <w:rPr>
                <w:b/>
                <w:color w:val="984806" w:themeColor="accent6" w:themeShade="80"/>
                <w:sz w:val="24"/>
              </w:rPr>
              <w:t>)</w:t>
            </w:r>
          </w:p>
          <w:p w14:paraId="3F2A705B" w14:textId="3A255687" w:rsidR="00B42D92" w:rsidRPr="00762FF5" w:rsidRDefault="00B42D92" w:rsidP="00B42D92">
            <w:pPr>
              <w:rPr>
                <w:b/>
                <w:color w:val="404040" w:themeColor="text1" w:themeTint="BF"/>
              </w:rPr>
            </w:pPr>
            <w:r w:rsidRPr="00762FF5">
              <w:rPr>
                <w:b/>
                <w:color w:val="404040" w:themeColor="text1" w:themeTint="BF"/>
              </w:rPr>
              <w:t xml:space="preserve">Časová dotace: </w:t>
            </w:r>
            <w:r>
              <w:rPr>
                <w:b/>
                <w:color w:val="404040" w:themeColor="text1" w:themeTint="BF"/>
              </w:rPr>
              <w:t>2</w:t>
            </w:r>
            <w:r w:rsidR="00855335">
              <w:rPr>
                <w:b/>
                <w:color w:val="404040" w:themeColor="text1" w:themeTint="BF"/>
              </w:rPr>
              <w:t>0</w:t>
            </w:r>
            <w:r w:rsidRPr="00762FF5">
              <w:rPr>
                <w:b/>
                <w:color w:val="404040" w:themeColor="text1" w:themeTint="BF"/>
              </w:rPr>
              <w:t xml:space="preserve"> minut</w:t>
            </w:r>
          </w:p>
          <w:p w14:paraId="5A2533F1" w14:textId="77777777" w:rsidR="00B42D92" w:rsidRDefault="00B42D92" w:rsidP="00B42D92">
            <w:pPr>
              <w:rPr>
                <w:b/>
              </w:rPr>
            </w:pPr>
          </w:p>
          <w:p w14:paraId="60467911" w14:textId="77777777" w:rsidR="00B42D92" w:rsidRDefault="00B42D92" w:rsidP="00B42D92">
            <w:pPr>
              <w:rPr>
                <w:b/>
              </w:rPr>
            </w:pPr>
            <w:r w:rsidRPr="00762FF5">
              <w:rPr>
                <w:b/>
              </w:rPr>
              <w:t>Metodický postup</w:t>
            </w:r>
          </w:p>
          <w:p w14:paraId="23923F28" w14:textId="4CE8DC62" w:rsidR="00B42D92" w:rsidRPr="00C33006" w:rsidRDefault="00B42D92" w:rsidP="00B42D92">
            <w:pPr>
              <w:rPr>
                <w:i/>
              </w:rPr>
            </w:pPr>
            <w:r w:rsidRPr="00C33006">
              <w:rPr>
                <w:i/>
              </w:rPr>
              <w:t xml:space="preserve">Vyučující s užitím PL 14 C vypráví kouzelný a zároveň tajuplný příběh modráska bahenního po vzoru modráska černoskvrnného, který byl vytvořen v rámci </w:t>
            </w:r>
            <w:r w:rsidR="00E50110">
              <w:rPr>
                <w:i/>
              </w:rPr>
              <w:t>projektu</w:t>
            </w:r>
            <w:r w:rsidRPr="00C33006">
              <w:rPr>
                <w:i/>
              </w:rPr>
              <w:t xml:space="preserve"> Ze života hmyzu</w:t>
            </w:r>
            <w:r w:rsidR="00E50110">
              <w:rPr>
                <w:i/>
              </w:rPr>
              <w:t xml:space="preserve"> (program LIFE)</w:t>
            </w:r>
            <w:r w:rsidRPr="00C33006">
              <w:rPr>
                <w:i/>
              </w:rPr>
              <w:t xml:space="preserve">, jelikož jeho vývojový cyklus je úzce spjat s mravenci druhu </w:t>
            </w:r>
            <w:r w:rsidR="00F85CD7">
              <w:rPr>
                <w:i/>
              </w:rPr>
              <w:t>M</w:t>
            </w:r>
            <w:r w:rsidRPr="00C33006">
              <w:rPr>
                <w:i/>
              </w:rPr>
              <w:t xml:space="preserve">yrmica sabuleti. Bez těchto mravenců se </w:t>
            </w:r>
            <w:r w:rsidR="006A6BAC">
              <w:rPr>
                <w:i/>
              </w:rPr>
              <w:t>životní cyklus</w:t>
            </w:r>
            <w:r w:rsidRPr="00C33006">
              <w:rPr>
                <w:i/>
              </w:rPr>
              <w:t xml:space="preserve"> jednoho z nejvzácnějších a nejkrásnějších motýlů ČR zastaví.  </w:t>
            </w:r>
          </w:p>
          <w:p w14:paraId="3C8D9528" w14:textId="2B3E93B2" w:rsidR="00B42D92" w:rsidRPr="00C33006" w:rsidRDefault="00B42D92" w:rsidP="00B42D92">
            <w:pPr>
              <w:rPr>
                <w:i/>
              </w:rPr>
            </w:pPr>
            <w:r w:rsidRPr="00C33006">
              <w:rPr>
                <w:i/>
              </w:rPr>
              <w:lastRenderedPageBreak/>
              <w:t>Vyučující má v krabici připraven</w:t>
            </w:r>
            <w:r w:rsidR="00F85CD7">
              <w:rPr>
                <w:i/>
              </w:rPr>
              <w:t>y</w:t>
            </w:r>
            <w:r w:rsidRPr="00C33006">
              <w:rPr>
                <w:i/>
              </w:rPr>
              <w:t xml:space="preserve"> rozstříhané dílky z PL 14 B.</w:t>
            </w:r>
          </w:p>
          <w:p w14:paraId="1E9FFF24" w14:textId="77777777" w:rsidR="00B42D92" w:rsidRPr="00C33006" w:rsidRDefault="00B42D92" w:rsidP="00B42D92">
            <w:pPr>
              <w:rPr>
                <w:i/>
              </w:rPr>
            </w:pPr>
          </w:p>
          <w:p w14:paraId="7B0BD939" w14:textId="1AB4EB8F" w:rsidR="00B42D92" w:rsidRPr="00C33006" w:rsidRDefault="00B42D92" w:rsidP="00B42D92">
            <w:pPr>
              <w:rPr>
                <w:i/>
              </w:rPr>
            </w:pPr>
            <w:r w:rsidRPr="00C33006">
              <w:rPr>
                <w:i/>
              </w:rPr>
              <w:t>Vyučující vyzve účastníky, aby se rozestoupili kolem připravených stolů, kde budou tvořit plakát Životní cyklus modráska bahenního po vzoru výkladu. Rozdá účastníkům PL 14 A a na každý stůl položí krabici s rozstřiženými dílky, které si budou účastníci vybírat pro doplňování PL 14 A.</w:t>
            </w:r>
          </w:p>
          <w:p w14:paraId="19EF4393" w14:textId="1FD40233" w:rsidR="0040023F" w:rsidRPr="00C33006" w:rsidRDefault="00B42D92" w:rsidP="0040023F">
            <w:pPr>
              <w:spacing w:before="240"/>
              <w:rPr>
                <w:i/>
              </w:rPr>
            </w:pPr>
            <w:r w:rsidRPr="00C33006">
              <w:rPr>
                <w:i/>
              </w:rPr>
              <w:t xml:space="preserve">Před realizací aktivity se vyučující účastníků dotáže, co je cílem daného PL. </w:t>
            </w:r>
          </w:p>
          <w:p w14:paraId="65607211" w14:textId="77777777" w:rsidR="00B42D92" w:rsidRPr="00C33006" w:rsidRDefault="00B42D92" w:rsidP="00B42D92">
            <w:pPr>
              <w:rPr>
                <w:i/>
              </w:rPr>
            </w:pPr>
          </w:p>
          <w:p w14:paraId="58D97326" w14:textId="77777777" w:rsidR="00B42D92" w:rsidRDefault="00B42D92" w:rsidP="0040023F">
            <w:pPr>
              <w:spacing w:before="240"/>
              <w:rPr>
                <w:i/>
              </w:rPr>
            </w:pPr>
            <w:r w:rsidRPr="00C33006">
              <w:rPr>
                <w:i/>
              </w:rPr>
              <w:t xml:space="preserve">Účastníci již obohacení o poznatky a zajímavá fakta o fascinujícím životě modráska bahenního flexibilně zareagují a sdělí vyučujícímu, že budou doplňovat životní cyklus modráska bahenního. </w:t>
            </w:r>
          </w:p>
          <w:p w14:paraId="4C1AAA9F" w14:textId="77777777" w:rsidR="00B42D92" w:rsidRDefault="00B42D92" w:rsidP="00B42D92">
            <w:pPr>
              <w:rPr>
                <w:i/>
              </w:rPr>
            </w:pPr>
          </w:p>
          <w:p w14:paraId="4004E5AB" w14:textId="29235904" w:rsidR="00B42D92" w:rsidRPr="00C33006" w:rsidRDefault="00B42D92" w:rsidP="00B42D92">
            <w:pPr>
              <w:rPr>
                <w:i/>
              </w:rPr>
            </w:pPr>
            <w:r w:rsidRPr="00C33006">
              <w:rPr>
                <w:i/>
              </w:rPr>
              <w:t xml:space="preserve">Následně vyučující poskytne instrukce: </w:t>
            </w:r>
          </w:p>
          <w:p w14:paraId="16EBB5C1" w14:textId="6A95BBA0" w:rsidR="00B42D92" w:rsidRPr="00C33006" w:rsidRDefault="00B42D92" w:rsidP="00B42D92">
            <w:pPr>
              <w:rPr>
                <w:i/>
              </w:rPr>
            </w:pPr>
            <w:r w:rsidRPr="00C33006">
              <w:rPr>
                <w:i/>
              </w:rPr>
              <w:t>a) účastníci v krabici najdou vystřižen</w:t>
            </w:r>
            <w:r w:rsidR="00F85CD7">
              <w:rPr>
                <w:i/>
              </w:rPr>
              <w:t>y</w:t>
            </w:r>
            <w:r w:rsidRPr="00C33006">
              <w:rPr>
                <w:i/>
              </w:rPr>
              <w:t xml:space="preserve"> </w:t>
            </w:r>
            <w:r w:rsidR="00F85CD7" w:rsidRPr="00C33006">
              <w:rPr>
                <w:i/>
              </w:rPr>
              <w:t xml:space="preserve">jednotlivé </w:t>
            </w:r>
            <w:r w:rsidRPr="00C33006">
              <w:rPr>
                <w:i/>
              </w:rPr>
              <w:t>části životního cyklu modráska bahenního, PL 14 B, a</w:t>
            </w:r>
            <w:r w:rsidR="00F85CD7">
              <w:rPr>
                <w:i/>
              </w:rPr>
              <w:t> </w:t>
            </w:r>
            <w:r w:rsidRPr="00C33006">
              <w:rPr>
                <w:i/>
              </w:rPr>
              <w:t xml:space="preserve">přiloží </w:t>
            </w:r>
            <w:r w:rsidR="00F85CD7">
              <w:rPr>
                <w:i/>
              </w:rPr>
              <w:t xml:space="preserve">je </w:t>
            </w:r>
            <w:r w:rsidRPr="00C33006">
              <w:rPr>
                <w:i/>
              </w:rPr>
              <w:t>na prázdné kolečko v PL 14 A tak, aby vytvořil</w:t>
            </w:r>
            <w:r w:rsidR="00F85CD7">
              <w:rPr>
                <w:i/>
              </w:rPr>
              <w:t xml:space="preserve">y </w:t>
            </w:r>
            <w:r w:rsidRPr="00C33006">
              <w:rPr>
                <w:i/>
              </w:rPr>
              <w:t xml:space="preserve">správný vývojový cyklus; </w:t>
            </w:r>
          </w:p>
          <w:p w14:paraId="6BA85E6A" w14:textId="304E2B19" w:rsidR="00B42D92" w:rsidRPr="00C33006" w:rsidRDefault="00B42D92" w:rsidP="00B42D92">
            <w:pPr>
              <w:rPr>
                <w:i/>
              </w:rPr>
            </w:pPr>
            <w:r w:rsidRPr="00C33006">
              <w:rPr>
                <w:i/>
              </w:rPr>
              <w:t xml:space="preserve">b) po vymezeném čase vyučující </w:t>
            </w:r>
            <w:r w:rsidR="001E5729" w:rsidRPr="00C33006">
              <w:rPr>
                <w:i/>
              </w:rPr>
              <w:t xml:space="preserve">s účastníky </w:t>
            </w:r>
            <w:r w:rsidRPr="00C33006">
              <w:rPr>
                <w:i/>
              </w:rPr>
              <w:t xml:space="preserve">zkontroluje správnost doplnění; </w:t>
            </w:r>
          </w:p>
          <w:p w14:paraId="353AF647" w14:textId="647710FF" w:rsidR="00B42D92" w:rsidRPr="00C33006" w:rsidRDefault="00B42D92" w:rsidP="00B42D92">
            <w:pPr>
              <w:rPr>
                <w:i/>
              </w:rPr>
            </w:pPr>
            <w:r w:rsidRPr="00C33006">
              <w:rPr>
                <w:i/>
              </w:rPr>
              <w:t xml:space="preserve">c) po společné kontrole účastníci jednotlivé části nalepí do prázdných koleček; </w:t>
            </w:r>
          </w:p>
          <w:p w14:paraId="7E46391F" w14:textId="1C5B7F42" w:rsidR="004610E8" w:rsidRDefault="00B42D92" w:rsidP="00B42D92">
            <w:pPr>
              <w:rPr>
                <w:i/>
              </w:rPr>
            </w:pPr>
            <w:r w:rsidRPr="00C33006">
              <w:rPr>
                <w:i/>
              </w:rPr>
              <w:t>d) po návratu do učebny může vyučující poskytnout účastníkům tvrdé papíry, na které si PL 14 A nalepí, a zároveň účastníkům sdělí, že si mohou doma daný PL zarámovat, jelikož je tvořen tak, aby po</w:t>
            </w:r>
            <w:r w:rsidR="00F17025">
              <w:rPr>
                <w:i/>
              </w:rPr>
              <w:t> </w:t>
            </w:r>
            <w:r w:rsidRPr="00C33006">
              <w:rPr>
                <w:i/>
              </w:rPr>
              <w:t>doplnění ilustrace dotvářela celkový obrázek životního cyklu modráska bahenního.</w:t>
            </w:r>
          </w:p>
          <w:p w14:paraId="01A862E9" w14:textId="4CBFE08A" w:rsidR="00873981" w:rsidRPr="00762FF5" w:rsidRDefault="00B42D92" w:rsidP="00B42D92">
            <w:r>
              <w:rPr>
                <w:rFonts w:eastAsia="Calibri"/>
                <w:i/>
              </w:rPr>
              <w:t xml:space="preserve"> </w:t>
            </w:r>
            <w:r w:rsidR="0039716D">
              <w:rPr>
                <w:rFonts w:eastAsia="Calibri"/>
                <w:i/>
              </w:rPr>
              <w:t xml:space="preserve"> </w:t>
            </w:r>
          </w:p>
        </w:tc>
      </w:tr>
      <w:tr w:rsidR="00873981" w:rsidRPr="00762FF5" w14:paraId="0BCF30E5" w14:textId="77777777" w:rsidTr="00C15F3A">
        <w:tc>
          <w:tcPr>
            <w:tcW w:w="3369" w:type="dxa"/>
            <w:gridSpan w:val="2"/>
          </w:tcPr>
          <w:p w14:paraId="0E05D9E6" w14:textId="77777777" w:rsidR="00873981" w:rsidRPr="00762FF5" w:rsidRDefault="00873981" w:rsidP="00873981">
            <w:pPr>
              <w:spacing w:line="276" w:lineRule="auto"/>
              <w:jc w:val="left"/>
              <w:rPr>
                <w:b/>
              </w:rPr>
            </w:pPr>
          </w:p>
          <w:p w14:paraId="55B06823" w14:textId="77777777" w:rsidR="00873981" w:rsidRDefault="00885CCA" w:rsidP="009B5898">
            <w:pPr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t>Další o</w:t>
            </w:r>
            <w:r w:rsidR="00873981" w:rsidRPr="00762FF5">
              <w:rPr>
                <w:b/>
              </w:rPr>
              <w:t>tázky k reflexi a</w:t>
            </w:r>
            <w:r w:rsidR="00F17025">
              <w:rPr>
                <w:b/>
              </w:rPr>
              <w:t> </w:t>
            </w:r>
            <w:r w:rsidR="00873981" w:rsidRPr="00762FF5">
              <w:rPr>
                <w:b/>
              </w:rPr>
              <w:t>sebehodnocení učební</w:t>
            </w:r>
            <w:r w:rsidR="009B5898">
              <w:rPr>
                <w:b/>
              </w:rPr>
              <w:t xml:space="preserve">ho pokroku účastníka v tématu </w:t>
            </w:r>
          </w:p>
          <w:p w14:paraId="6B97DB02" w14:textId="77777777" w:rsidR="006A6BAC" w:rsidRDefault="006A6BAC" w:rsidP="009B5898">
            <w:pPr>
              <w:spacing w:line="276" w:lineRule="auto"/>
              <w:jc w:val="left"/>
              <w:rPr>
                <w:b/>
              </w:rPr>
            </w:pPr>
          </w:p>
          <w:p w14:paraId="3BB9C2D4" w14:textId="60741675" w:rsidR="006A6BAC" w:rsidRPr="00762FF5" w:rsidRDefault="006A6BAC" w:rsidP="006A6BAC">
            <w:pPr>
              <w:rPr>
                <w:b/>
                <w:color w:val="404040" w:themeColor="text1" w:themeTint="BF"/>
              </w:rPr>
            </w:pPr>
            <w:r w:rsidRPr="00762FF5">
              <w:rPr>
                <w:b/>
                <w:color w:val="404040" w:themeColor="text1" w:themeTint="BF"/>
              </w:rPr>
              <w:t xml:space="preserve">Časová dotace: </w:t>
            </w:r>
            <w:r>
              <w:rPr>
                <w:b/>
                <w:color w:val="404040" w:themeColor="text1" w:themeTint="BF"/>
              </w:rPr>
              <w:t>5</w:t>
            </w:r>
            <w:r w:rsidRPr="00762FF5">
              <w:rPr>
                <w:b/>
                <w:color w:val="404040" w:themeColor="text1" w:themeTint="BF"/>
              </w:rPr>
              <w:t xml:space="preserve"> minut</w:t>
            </w:r>
          </w:p>
          <w:p w14:paraId="66D8FAA6" w14:textId="62F0A383" w:rsidR="006A6BAC" w:rsidRPr="00762FF5" w:rsidRDefault="006A6BAC" w:rsidP="009B5898">
            <w:pPr>
              <w:spacing w:line="276" w:lineRule="auto"/>
              <w:jc w:val="left"/>
            </w:pPr>
          </w:p>
        </w:tc>
        <w:tc>
          <w:tcPr>
            <w:tcW w:w="5917" w:type="dxa"/>
          </w:tcPr>
          <w:p w14:paraId="7D34B613" w14:textId="77777777" w:rsidR="00682973" w:rsidRPr="00753A43" w:rsidRDefault="00682973" w:rsidP="0040023F">
            <w:pPr>
              <w:spacing w:before="240" w:line="360" w:lineRule="auto"/>
              <w:rPr>
                <w:b/>
              </w:rPr>
            </w:pPr>
            <w:r w:rsidRPr="00753A43">
              <w:rPr>
                <w:b/>
              </w:rPr>
              <w:t>Příkladové otázky</w:t>
            </w:r>
          </w:p>
          <w:p w14:paraId="15DAD2A8" w14:textId="77777777" w:rsidR="00B42D92" w:rsidRPr="00833D41" w:rsidRDefault="00B42D92" w:rsidP="00AD27D3">
            <w:pPr>
              <w:pStyle w:val="Odstavecseseznamem"/>
              <w:numPr>
                <w:ilvl w:val="0"/>
                <w:numId w:val="19"/>
              </w:numPr>
              <w:spacing w:line="276" w:lineRule="auto"/>
              <w:ind w:left="459" w:hanging="426"/>
              <w:rPr>
                <w:i/>
              </w:rPr>
            </w:pPr>
            <w:r w:rsidRPr="00833D41">
              <w:rPr>
                <w:i/>
              </w:rPr>
              <w:t>Co jsi pozorováním v odkrytém mraveništi zjistil?</w:t>
            </w:r>
          </w:p>
          <w:p w14:paraId="06D03873" w14:textId="77777777" w:rsidR="00B42D92" w:rsidRPr="00833D41" w:rsidRDefault="00B42D92" w:rsidP="00AD27D3">
            <w:pPr>
              <w:pStyle w:val="Odstavecseseznamem"/>
              <w:numPr>
                <w:ilvl w:val="0"/>
                <w:numId w:val="19"/>
              </w:numPr>
              <w:spacing w:line="276" w:lineRule="auto"/>
              <w:ind w:left="459" w:hanging="426"/>
              <w:rPr>
                <w:i/>
              </w:rPr>
            </w:pPr>
            <w:r w:rsidRPr="00833D41">
              <w:rPr>
                <w:i/>
              </w:rPr>
              <w:t>Jsou mravenci pomalí?</w:t>
            </w:r>
          </w:p>
          <w:p w14:paraId="7D1236D7" w14:textId="77777777" w:rsidR="00B42D92" w:rsidRPr="00833D41" w:rsidRDefault="00B42D92" w:rsidP="00AD27D3">
            <w:pPr>
              <w:pStyle w:val="Odstavecseseznamem"/>
              <w:numPr>
                <w:ilvl w:val="0"/>
                <w:numId w:val="19"/>
              </w:numPr>
              <w:spacing w:line="276" w:lineRule="auto"/>
              <w:ind w:left="459" w:hanging="426"/>
              <w:rPr>
                <w:i/>
              </w:rPr>
            </w:pPr>
            <w:r w:rsidRPr="00833D41">
              <w:rPr>
                <w:i/>
              </w:rPr>
              <w:t>Jak si mravenci pomáhají?</w:t>
            </w:r>
          </w:p>
          <w:p w14:paraId="3ECED69C" w14:textId="77777777" w:rsidR="00B42D92" w:rsidRPr="00833D41" w:rsidRDefault="00B42D92" w:rsidP="00AD27D3">
            <w:pPr>
              <w:pStyle w:val="Odstavecseseznamem"/>
              <w:numPr>
                <w:ilvl w:val="0"/>
                <w:numId w:val="19"/>
              </w:numPr>
              <w:spacing w:line="276" w:lineRule="auto"/>
              <w:ind w:left="459" w:hanging="426"/>
              <w:rPr>
                <w:i/>
              </w:rPr>
            </w:pPr>
            <w:r w:rsidRPr="00833D41">
              <w:rPr>
                <w:i/>
              </w:rPr>
              <w:t>Jak se starají o své potomstvo?</w:t>
            </w:r>
          </w:p>
          <w:p w14:paraId="200BE5EE" w14:textId="77777777" w:rsidR="00B42D92" w:rsidRPr="00833D41" w:rsidRDefault="00B42D92" w:rsidP="00AD27D3">
            <w:pPr>
              <w:pStyle w:val="Odstavecseseznamem"/>
              <w:numPr>
                <w:ilvl w:val="0"/>
                <w:numId w:val="19"/>
              </w:numPr>
              <w:spacing w:line="276" w:lineRule="auto"/>
              <w:ind w:left="459" w:hanging="426"/>
              <w:rPr>
                <w:i/>
              </w:rPr>
            </w:pPr>
            <w:r w:rsidRPr="00833D41">
              <w:rPr>
                <w:i/>
              </w:rPr>
              <w:t>Co jsi pozorováním mravence pod pozorovací lupou zjistil?</w:t>
            </w:r>
          </w:p>
          <w:p w14:paraId="0380AB57" w14:textId="3EBD5D40" w:rsidR="00B42D92" w:rsidRPr="00833D41" w:rsidRDefault="00B42D92" w:rsidP="00AD27D3">
            <w:pPr>
              <w:pStyle w:val="Odstavecseseznamem"/>
              <w:numPr>
                <w:ilvl w:val="0"/>
                <w:numId w:val="19"/>
              </w:numPr>
              <w:spacing w:line="276" w:lineRule="auto"/>
              <w:ind w:left="459" w:hanging="426"/>
              <w:rPr>
                <w:i/>
              </w:rPr>
            </w:pPr>
            <w:r w:rsidRPr="00833D41">
              <w:rPr>
                <w:i/>
              </w:rPr>
              <w:t>Který z pozorovaných mravenců byl atraktivnější</w:t>
            </w:r>
            <w:r w:rsidR="00F17025">
              <w:rPr>
                <w:i/>
              </w:rPr>
              <w:t xml:space="preserve"> </w:t>
            </w:r>
            <w:r w:rsidRPr="00833D41">
              <w:rPr>
                <w:i/>
              </w:rPr>
              <w:t>/</w:t>
            </w:r>
            <w:r w:rsidR="00F17025">
              <w:rPr>
                <w:i/>
              </w:rPr>
              <w:t xml:space="preserve"> </w:t>
            </w:r>
            <w:r w:rsidRPr="00833D41">
              <w:rPr>
                <w:i/>
              </w:rPr>
              <w:t>se ti více zamlouval a proč?</w:t>
            </w:r>
          </w:p>
          <w:p w14:paraId="7A39CDD7" w14:textId="77777777" w:rsidR="00B42D92" w:rsidRPr="00833D41" w:rsidRDefault="00B42D92" w:rsidP="00AD27D3">
            <w:pPr>
              <w:pStyle w:val="Odstavecseseznamem"/>
              <w:numPr>
                <w:ilvl w:val="0"/>
                <w:numId w:val="19"/>
              </w:numPr>
              <w:spacing w:line="276" w:lineRule="auto"/>
              <w:ind w:left="459" w:hanging="426"/>
              <w:rPr>
                <w:i/>
              </w:rPr>
            </w:pPr>
            <w:r w:rsidRPr="00833D41">
              <w:rPr>
                <w:i/>
              </w:rPr>
              <w:t>Proč mají mravenci rádi med?</w:t>
            </w:r>
          </w:p>
          <w:p w14:paraId="169ABBE0" w14:textId="3AC1911D" w:rsidR="00B42D92" w:rsidRPr="00833D41" w:rsidRDefault="00B42D92" w:rsidP="00AD27D3">
            <w:pPr>
              <w:pStyle w:val="Odstavecseseznamem"/>
              <w:numPr>
                <w:ilvl w:val="0"/>
                <w:numId w:val="19"/>
              </w:numPr>
              <w:spacing w:line="276" w:lineRule="auto"/>
              <w:ind w:left="459" w:hanging="426"/>
              <w:rPr>
                <w:i/>
              </w:rPr>
            </w:pPr>
            <w:r w:rsidRPr="00833D41">
              <w:rPr>
                <w:i/>
              </w:rPr>
              <w:t>Jak</w:t>
            </w:r>
            <w:r w:rsidR="00F17025">
              <w:rPr>
                <w:i/>
              </w:rPr>
              <w:t>é</w:t>
            </w:r>
            <w:r w:rsidRPr="00833D41">
              <w:rPr>
                <w:i/>
              </w:rPr>
              <w:t xml:space="preserve"> jsou vývojové fáze mravence?</w:t>
            </w:r>
          </w:p>
          <w:p w14:paraId="49264323" w14:textId="77777777" w:rsidR="00B42D92" w:rsidRPr="00833D41" w:rsidRDefault="00B42D92" w:rsidP="00AD27D3">
            <w:pPr>
              <w:pStyle w:val="Odstavecseseznamem"/>
              <w:numPr>
                <w:ilvl w:val="0"/>
                <w:numId w:val="19"/>
              </w:numPr>
              <w:spacing w:line="276" w:lineRule="auto"/>
              <w:ind w:left="459" w:hanging="426"/>
              <w:rPr>
                <w:i/>
              </w:rPr>
            </w:pPr>
            <w:r w:rsidRPr="00833D41">
              <w:rPr>
                <w:i/>
              </w:rPr>
              <w:t>Má larva mravence nožičky stejně jako larva motýla?</w:t>
            </w:r>
          </w:p>
          <w:p w14:paraId="5BEA697C" w14:textId="76746CCA" w:rsidR="00B42D92" w:rsidRPr="00833D41" w:rsidRDefault="00B42D92" w:rsidP="00AD27D3">
            <w:pPr>
              <w:pStyle w:val="Odstavecseseznamem"/>
              <w:numPr>
                <w:ilvl w:val="0"/>
                <w:numId w:val="19"/>
              </w:numPr>
              <w:spacing w:line="276" w:lineRule="auto"/>
              <w:ind w:left="459" w:hanging="426"/>
              <w:rPr>
                <w:i/>
              </w:rPr>
            </w:pPr>
            <w:r w:rsidRPr="00833D41">
              <w:rPr>
                <w:i/>
              </w:rPr>
              <w:t xml:space="preserve">Proč potřebuje modrásek bahenní k reprodukci mravence druhu </w:t>
            </w:r>
            <w:r w:rsidR="00F17025">
              <w:rPr>
                <w:i/>
              </w:rPr>
              <w:t>M</w:t>
            </w:r>
            <w:r w:rsidRPr="00833D41">
              <w:rPr>
                <w:i/>
              </w:rPr>
              <w:t>yrmica sabuleti?</w:t>
            </w:r>
          </w:p>
          <w:p w14:paraId="2D14A373" w14:textId="4B1824A5" w:rsidR="001D2F31" w:rsidRPr="00762FF5" w:rsidRDefault="00B42D92" w:rsidP="00AD27D3">
            <w:pPr>
              <w:pStyle w:val="Odstavecseseznamem"/>
              <w:numPr>
                <w:ilvl w:val="0"/>
                <w:numId w:val="19"/>
              </w:numPr>
              <w:spacing w:line="276" w:lineRule="auto"/>
              <w:ind w:left="459" w:hanging="426"/>
            </w:pPr>
            <w:r w:rsidRPr="00833D41">
              <w:rPr>
                <w:i/>
              </w:rPr>
              <w:t>Co udělají mravenci, jakmile zjistí, že si v mraveništi hostili parazita?</w:t>
            </w:r>
          </w:p>
        </w:tc>
      </w:tr>
      <w:tr w:rsidR="009B5898" w:rsidRPr="00762FF5" w14:paraId="42C77118" w14:textId="77777777" w:rsidTr="00C15F3A">
        <w:tc>
          <w:tcPr>
            <w:tcW w:w="3369" w:type="dxa"/>
            <w:gridSpan w:val="2"/>
          </w:tcPr>
          <w:p w14:paraId="5BCD50FA" w14:textId="77777777" w:rsidR="009B5898" w:rsidRPr="00E8616C" w:rsidRDefault="009B5898" w:rsidP="0040023F">
            <w:pPr>
              <w:spacing w:before="240"/>
              <w:jc w:val="left"/>
              <w:rPr>
                <w:b/>
              </w:rPr>
            </w:pPr>
            <w:r w:rsidRPr="00E8616C">
              <w:rPr>
                <w:b/>
              </w:rPr>
              <w:t>Doporučené odkazy k prohloubení znalostí o tématu</w:t>
            </w:r>
          </w:p>
          <w:p w14:paraId="4FFDCECA" w14:textId="77777777" w:rsidR="009B5898" w:rsidRPr="00762FF5" w:rsidRDefault="009B5898" w:rsidP="00873981">
            <w:pPr>
              <w:spacing w:line="276" w:lineRule="auto"/>
              <w:jc w:val="left"/>
              <w:rPr>
                <w:b/>
              </w:rPr>
            </w:pPr>
          </w:p>
        </w:tc>
        <w:tc>
          <w:tcPr>
            <w:tcW w:w="5917" w:type="dxa"/>
          </w:tcPr>
          <w:p w14:paraId="74E93941" w14:textId="0AEA17CE" w:rsidR="00B42D92" w:rsidRPr="00B42D92" w:rsidRDefault="00B42D92" w:rsidP="0040023F">
            <w:pPr>
              <w:pStyle w:val="Odstavecseseznamem"/>
              <w:spacing w:before="240" w:line="276" w:lineRule="auto"/>
              <w:ind w:left="33"/>
              <w:rPr>
                <w:rFonts w:asciiTheme="minorHAnsi" w:hAnsiTheme="minorHAnsi" w:cs="Open Sans"/>
                <w:i/>
                <w:color w:val="212529"/>
                <w:shd w:val="clear" w:color="auto" w:fill="FFFFFF"/>
              </w:rPr>
            </w:pPr>
            <w:r w:rsidRPr="00B42D92">
              <w:rPr>
                <w:rFonts w:asciiTheme="minorHAnsi" w:hAnsiTheme="minorHAnsi" w:cs="Open Sans"/>
                <w:i/>
                <w:color w:val="212529"/>
                <w:shd w:val="clear" w:color="auto" w:fill="FFFFFF"/>
              </w:rPr>
              <w:t>Med. </w:t>
            </w:r>
            <w:r w:rsidRPr="00B42D92">
              <w:rPr>
                <w:rFonts w:asciiTheme="minorHAnsi" w:hAnsiTheme="minorHAnsi" w:cs="Open Sans"/>
                <w:i/>
                <w:iCs/>
                <w:color w:val="212529"/>
                <w:shd w:val="clear" w:color="auto" w:fill="FFFFFF"/>
              </w:rPr>
              <w:t>Včelky.cz</w:t>
            </w:r>
            <w:r w:rsidRPr="00B42D92">
              <w:rPr>
                <w:rFonts w:asciiTheme="minorHAnsi" w:hAnsiTheme="minorHAnsi" w:cs="Open Sans"/>
                <w:i/>
                <w:color w:val="212529"/>
                <w:shd w:val="clear" w:color="auto" w:fill="FFFFFF"/>
              </w:rPr>
              <w:t xml:space="preserve"> [online]. [cit. 2021-6-27]. Dostupné z: </w:t>
            </w:r>
            <w:hyperlink r:id="rId36" w:history="1">
              <w:r w:rsidRPr="00B42D92">
                <w:rPr>
                  <w:rStyle w:val="Hypertextovodkaz"/>
                  <w:rFonts w:asciiTheme="minorHAnsi" w:hAnsiTheme="minorHAnsi" w:cs="Open Sans"/>
                  <w:i/>
                  <w:shd w:val="clear" w:color="auto" w:fill="FFFFFF"/>
                </w:rPr>
                <w:t>http://www.vcelky.cz/med.htm</w:t>
              </w:r>
            </w:hyperlink>
          </w:p>
          <w:p w14:paraId="519FDE1A" w14:textId="77777777" w:rsidR="00B42D92" w:rsidRDefault="00B42D92" w:rsidP="00B42D92">
            <w:pPr>
              <w:pStyle w:val="Odstavecseseznamem"/>
              <w:spacing w:line="276" w:lineRule="auto"/>
              <w:ind w:left="33"/>
              <w:rPr>
                <w:rFonts w:ascii="Open Sans" w:hAnsi="Open Sans" w:cs="Open Sans"/>
                <w:color w:val="212529"/>
                <w:shd w:val="clear" w:color="auto" w:fill="FFFFFF"/>
              </w:rPr>
            </w:pPr>
          </w:p>
          <w:p w14:paraId="34CBB27B" w14:textId="65732AFB" w:rsidR="009B5898" w:rsidRDefault="00B42D92" w:rsidP="00B42D92">
            <w:pPr>
              <w:pStyle w:val="Odstavecseseznamem"/>
              <w:spacing w:line="276" w:lineRule="auto"/>
              <w:ind w:left="33"/>
              <w:rPr>
                <w:rFonts w:asciiTheme="minorHAnsi" w:hAnsiTheme="minorHAnsi" w:cs="Open Sans"/>
                <w:i/>
                <w:color w:val="212529"/>
                <w:shd w:val="clear" w:color="auto" w:fill="FFFFFF"/>
              </w:rPr>
            </w:pPr>
            <w:r w:rsidRPr="00B42D92">
              <w:rPr>
                <w:rFonts w:asciiTheme="minorHAnsi" w:hAnsiTheme="minorHAnsi" w:cs="Open Sans"/>
                <w:i/>
                <w:color w:val="212529"/>
                <w:shd w:val="clear" w:color="auto" w:fill="FFFFFF"/>
              </w:rPr>
              <w:t>Anatómia. </w:t>
            </w:r>
            <w:r w:rsidRPr="00B42D92">
              <w:rPr>
                <w:rFonts w:asciiTheme="minorHAnsi" w:hAnsiTheme="minorHAnsi" w:cs="Open Sans"/>
                <w:i/>
                <w:iCs/>
                <w:color w:val="212529"/>
                <w:shd w:val="clear" w:color="auto" w:fill="FFFFFF"/>
              </w:rPr>
              <w:t>Mravce.info</w:t>
            </w:r>
            <w:r w:rsidRPr="00B42D92">
              <w:rPr>
                <w:rFonts w:asciiTheme="minorHAnsi" w:hAnsiTheme="minorHAnsi" w:cs="Open Sans"/>
                <w:i/>
                <w:color w:val="212529"/>
                <w:shd w:val="clear" w:color="auto" w:fill="FFFFFF"/>
              </w:rPr>
              <w:t xml:space="preserve"> [online]. [cit. 2021-6-27]. Dostupné z: </w:t>
            </w:r>
            <w:hyperlink r:id="rId37" w:history="1">
              <w:r w:rsidRPr="00A86AF0">
                <w:rPr>
                  <w:rStyle w:val="Hypertextovodkaz"/>
                  <w:rFonts w:asciiTheme="minorHAnsi" w:hAnsiTheme="minorHAnsi" w:cs="Open Sans"/>
                  <w:i/>
                  <w:shd w:val="clear" w:color="auto" w:fill="FFFFFF"/>
                </w:rPr>
                <w:t>https://www.mravce.info/?page_id=99</w:t>
              </w:r>
            </w:hyperlink>
          </w:p>
          <w:p w14:paraId="56F2FC57" w14:textId="11E094CA" w:rsidR="00B42D92" w:rsidRPr="00B42D92" w:rsidRDefault="00B42D92" w:rsidP="009B5898">
            <w:pPr>
              <w:pStyle w:val="Odstavecseseznamem"/>
              <w:spacing w:line="276" w:lineRule="auto"/>
              <w:ind w:left="317"/>
              <w:rPr>
                <w:rFonts w:asciiTheme="minorHAnsi" w:hAnsiTheme="minorHAnsi"/>
                <w:i/>
              </w:rPr>
            </w:pPr>
          </w:p>
        </w:tc>
      </w:tr>
    </w:tbl>
    <w:p w14:paraId="63F67C0D" w14:textId="77777777" w:rsidR="004610E8" w:rsidRDefault="004610E8" w:rsidP="00172ED4">
      <w:pPr>
        <w:pStyle w:val="Nadpis2"/>
        <w:rPr>
          <w:color w:val="8DB3E2" w:themeColor="text2" w:themeTint="66"/>
        </w:rPr>
      </w:pPr>
    </w:p>
    <w:p w14:paraId="0201EF6B" w14:textId="77777777" w:rsidR="004610E8" w:rsidRPr="004610E8" w:rsidRDefault="004610E8" w:rsidP="004610E8"/>
    <w:p w14:paraId="07AB4C63" w14:textId="58410963" w:rsidR="00172ED4" w:rsidRDefault="00172ED4" w:rsidP="00172ED4">
      <w:pPr>
        <w:pStyle w:val="Nadpis2"/>
        <w:rPr>
          <w:color w:val="8DB3E2" w:themeColor="text2" w:themeTint="66"/>
        </w:rPr>
      </w:pPr>
      <w:bookmarkStart w:id="59" w:name="_Toc116894977"/>
      <w:r w:rsidRPr="0040023F">
        <w:rPr>
          <w:color w:val="8DB3E2" w:themeColor="text2" w:themeTint="66"/>
        </w:rPr>
        <w:lastRenderedPageBreak/>
        <w:t>3.4 Metodický blok č. 4 Pilný jako mravenec</w:t>
      </w:r>
      <w:bookmarkEnd w:id="59"/>
    </w:p>
    <w:p w14:paraId="16605157" w14:textId="344BD365" w:rsidR="00B42D92" w:rsidRDefault="00B42D92" w:rsidP="00B42D92">
      <w:pPr>
        <w:spacing w:line="276" w:lineRule="auto"/>
        <w:rPr>
          <w:rFonts w:ascii="Calibri" w:eastAsia="Calibri" w:hAnsi="Calibri" w:cs="Times New Roman"/>
          <w:i/>
        </w:rPr>
      </w:pPr>
      <w:r w:rsidRPr="00762FF5">
        <w:rPr>
          <w:rFonts w:ascii="Calibri" w:eastAsia="Calibri" w:hAnsi="Calibri" w:cs="Times New Roman"/>
          <w:i/>
        </w:rPr>
        <w:t xml:space="preserve">Tematický blok č. </w:t>
      </w:r>
      <w:r>
        <w:rPr>
          <w:rFonts w:ascii="Calibri" w:eastAsia="Calibri" w:hAnsi="Calibri" w:cs="Times New Roman"/>
          <w:i/>
        </w:rPr>
        <w:t>4</w:t>
      </w:r>
      <w:r w:rsidRPr="00762FF5">
        <w:rPr>
          <w:rFonts w:ascii="Calibri" w:eastAsia="Calibri" w:hAnsi="Calibri" w:cs="Times New Roman"/>
          <w:i/>
        </w:rPr>
        <w:t xml:space="preserve"> se zaměřuje na </w:t>
      </w:r>
      <w:r>
        <w:rPr>
          <w:rFonts w:ascii="Calibri" w:eastAsia="Calibri" w:hAnsi="Calibri" w:cs="Times New Roman"/>
          <w:i/>
        </w:rPr>
        <w:t xml:space="preserve">upevnění poznatků o způsobu života v mraveništi na vzorovém příkladu mravence lesního Formica rufa. </w:t>
      </w:r>
    </w:p>
    <w:p w14:paraId="281BCDF8" w14:textId="7914EC58" w:rsidR="00B42D92" w:rsidRPr="00B60356" w:rsidRDefault="00B941B6" w:rsidP="00B42D92">
      <w:pPr>
        <w:spacing w:before="240"/>
        <w:rPr>
          <w:i/>
        </w:rPr>
      </w:pPr>
      <w:r>
        <w:rPr>
          <w:i/>
        </w:rPr>
        <w:t>Tvorbou 3D modelu lesního mraveniště dojde k upevnění poznatků o jedinečném a v</w:t>
      </w:r>
      <w:r w:rsidR="00B42D92" w:rsidRPr="00B60356">
        <w:rPr>
          <w:i/>
        </w:rPr>
        <w:t>elmi atraktivní</w:t>
      </w:r>
      <w:r>
        <w:rPr>
          <w:i/>
        </w:rPr>
        <w:t>m</w:t>
      </w:r>
      <w:r w:rsidR="00B42D92" w:rsidRPr="00B60356">
        <w:rPr>
          <w:i/>
        </w:rPr>
        <w:t xml:space="preserve"> svět</w:t>
      </w:r>
      <w:r>
        <w:rPr>
          <w:i/>
        </w:rPr>
        <w:t>ě</w:t>
      </w:r>
      <w:r w:rsidR="00B42D92" w:rsidRPr="00B60356">
        <w:rPr>
          <w:i/>
        </w:rPr>
        <w:t xml:space="preserve"> zástupců z řádu blanokřídlých, mravenců</w:t>
      </w:r>
      <w:r>
        <w:rPr>
          <w:i/>
        </w:rPr>
        <w:t xml:space="preserve">. </w:t>
      </w:r>
      <w:r w:rsidR="00B42D92" w:rsidRPr="00B60356">
        <w:rPr>
          <w:i/>
        </w:rPr>
        <w:t xml:space="preserve"> </w:t>
      </w:r>
    </w:p>
    <w:p w14:paraId="4DB97CA2" w14:textId="65CA7DC1" w:rsidR="00B42D92" w:rsidRPr="00B60356" w:rsidRDefault="00B42D92" w:rsidP="00B42D92">
      <w:pPr>
        <w:rPr>
          <w:i/>
        </w:rPr>
      </w:pPr>
      <w:r w:rsidRPr="00B60356">
        <w:rPr>
          <w:i/>
        </w:rPr>
        <w:t>Účastník prostřednictvím aktivit upevní látku o životě tohoto významného druhu.</w:t>
      </w:r>
    </w:p>
    <w:p w14:paraId="5FEF2F03" w14:textId="4BDB0BAA" w:rsidR="00B42D92" w:rsidRDefault="00B42D92" w:rsidP="00B42D92">
      <w:pPr>
        <w:spacing w:line="276" w:lineRule="auto"/>
        <w:rPr>
          <w:rFonts w:ascii="Calibri" w:eastAsia="Calibri" w:hAnsi="Calibri" w:cs="Times New Roman"/>
          <w:i/>
        </w:rPr>
      </w:pPr>
      <w:r w:rsidRPr="00BE528F">
        <w:rPr>
          <w:rFonts w:ascii="Calibri" w:eastAsia="Calibri" w:hAnsi="Calibri" w:cs="Times New Roman"/>
          <w:i/>
        </w:rPr>
        <w:t>Aktivit</w:t>
      </w:r>
      <w:r w:rsidR="00EA6705">
        <w:rPr>
          <w:rFonts w:ascii="Calibri" w:eastAsia="Calibri" w:hAnsi="Calibri" w:cs="Times New Roman"/>
          <w:i/>
        </w:rPr>
        <w:t>ou</w:t>
      </w:r>
      <w:r w:rsidR="00B941B6">
        <w:rPr>
          <w:rFonts w:ascii="Calibri" w:eastAsia="Calibri" w:hAnsi="Calibri" w:cs="Times New Roman"/>
          <w:i/>
        </w:rPr>
        <w:t xml:space="preserve"> zaměřen</w:t>
      </w:r>
      <w:r w:rsidR="00EA6705">
        <w:rPr>
          <w:rFonts w:ascii="Calibri" w:eastAsia="Calibri" w:hAnsi="Calibri" w:cs="Times New Roman"/>
          <w:i/>
        </w:rPr>
        <w:t>ou</w:t>
      </w:r>
      <w:r w:rsidR="00B941B6">
        <w:rPr>
          <w:rFonts w:ascii="Calibri" w:eastAsia="Calibri" w:hAnsi="Calibri" w:cs="Times New Roman"/>
          <w:i/>
        </w:rPr>
        <w:t xml:space="preserve"> na rozvoj tvůrčího potenciálu a závěrečn</w:t>
      </w:r>
      <w:r w:rsidR="00EA6705">
        <w:rPr>
          <w:rFonts w:ascii="Calibri" w:eastAsia="Calibri" w:hAnsi="Calibri" w:cs="Times New Roman"/>
          <w:i/>
        </w:rPr>
        <w:t>ým</w:t>
      </w:r>
      <w:r w:rsidR="00B941B6">
        <w:rPr>
          <w:rFonts w:ascii="Calibri" w:eastAsia="Calibri" w:hAnsi="Calibri" w:cs="Times New Roman"/>
          <w:i/>
        </w:rPr>
        <w:t xml:space="preserve"> shrnutí</w:t>
      </w:r>
      <w:r w:rsidR="00EA6705">
        <w:rPr>
          <w:rFonts w:ascii="Calibri" w:eastAsia="Calibri" w:hAnsi="Calibri" w:cs="Times New Roman"/>
          <w:i/>
        </w:rPr>
        <w:t>m</w:t>
      </w:r>
      <w:r w:rsidR="00B941B6">
        <w:rPr>
          <w:rFonts w:ascii="Calibri" w:eastAsia="Calibri" w:hAnsi="Calibri" w:cs="Times New Roman"/>
          <w:i/>
        </w:rPr>
        <w:t xml:space="preserve"> formou Reflexe v pracovním listu 15 </w:t>
      </w:r>
      <w:r w:rsidR="00EA6705">
        <w:rPr>
          <w:rFonts w:ascii="Calibri" w:eastAsia="Calibri" w:hAnsi="Calibri" w:cs="Times New Roman"/>
          <w:i/>
        </w:rPr>
        <w:t xml:space="preserve">účastníci </w:t>
      </w:r>
      <w:r w:rsidR="00EA6705" w:rsidRPr="00BE528F">
        <w:rPr>
          <w:rFonts w:ascii="Calibri" w:eastAsia="Calibri" w:hAnsi="Calibri" w:cs="Times New Roman"/>
          <w:i/>
        </w:rPr>
        <w:t>prohloubí</w:t>
      </w:r>
      <w:r w:rsidRPr="00BE528F">
        <w:rPr>
          <w:rFonts w:ascii="Calibri" w:eastAsia="Calibri" w:hAnsi="Calibri" w:cs="Times New Roman"/>
          <w:i/>
        </w:rPr>
        <w:t xml:space="preserve"> a upevní tematiku metodického bloku, rovněž tak zvýší pozitivní přístup k</w:t>
      </w:r>
      <w:r>
        <w:rPr>
          <w:rFonts w:ascii="Calibri" w:eastAsia="Calibri" w:hAnsi="Calibri" w:cs="Times New Roman"/>
          <w:i/>
        </w:rPr>
        <w:t xml:space="preserve"> ochraně životního prostředí, přírody jako takové a v ní se odehrávajících přírodních zákonitostí, </w:t>
      </w:r>
      <w:r w:rsidR="00693AAC">
        <w:rPr>
          <w:rFonts w:ascii="Calibri" w:eastAsia="Calibri" w:hAnsi="Calibri" w:cs="Times New Roman"/>
          <w:i/>
        </w:rPr>
        <w:t>jejichž</w:t>
      </w:r>
      <w:r>
        <w:rPr>
          <w:rFonts w:ascii="Calibri" w:eastAsia="Calibri" w:hAnsi="Calibri" w:cs="Times New Roman"/>
          <w:i/>
        </w:rPr>
        <w:t xml:space="preserve"> je mravenčí společenství nedílnou součástí. </w:t>
      </w:r>
    </w:p>
    <w:p w14:paraId="01AD16A5" w14:textId="768658A5" w:rsidR="00B42D92" w:rsidRPr="00762FF5" w:rsidRDefault="00B42D92" w:rsidP="00B42D92">
      <w:pPr>
        <w:spacing w:line="276" w:lineRule="auto"/>
        <w:rPr>
          <w:i/>
        </w:rPr>
      </w:pPr>
      <w:r w:rsidRPr="00762FF5">
        <w:rPr>
          <w:i/>
        </w:rPr>
        <w:t xml:space="preserve">Metodický blok obsahuje </w:t>
      </w:r>
      <w:r w:rsidR="00B941B6">
        <w:rPr>
          <w:i/>
        </w:rPr>
        <w:t>1</w:t>
      </w:r>
      <w:r w:rsidRPr="00762FF5">
        <w:rPr>
          <w:i/>
        </w:rPr>
        <w:t xml:space="preserve"> téma: téma č. 1</w:t>
      </w:r>
      <w:r>
        <w:rPr>
          <w:i/>
        </w:rPr>
        <w:t xml:space="preserve"> </w:t>
      </w:r>
      <w:r w:rsidR="00B941B6">
        <w:rPr>
          <w:i/>
        </w:rPr>
        <w:t>Pilný mraveneček.</w:t>
      </w:r>
      <w:r>
        <w:rPr>
          <w:i/>
        </w:rPr>
        <w:t xml:space="preserve"> </w:t>
      </w:r>
      <w:r w:rsidRPr="00762FF5">
        <w:rPr>
          <w:i/>
        </w:rPr>
        <w:t xml:space="preserve"> </w:t>
      </w:r>
    </w:p>
    <w:p w14:paraId="65048A65" w14:textId="0DB30592" w:rsidR="00B941B6" w:rsidRPr="008C0C37" w:rsidRDefault="00B941B6" w:rsidP="00B941B6">
      <w:pPr>
        <w:spacing w:line="276" w:lineRule="auto"/>
        <w:rPr>
          <w:u w:val="single"/>
        </w:rPr>
      </w:pPr>
      <w:r w:rsidRPr="008C0C37">
        <w:rPr>
          <w:u w:val="single"/>
        </w:rPr>
        <w:t xml:space="preserve">Téma č. 1 </w:t>
      </w:r>
      <w:r>
        <w:rPr>
          <w:u w:val="single"/>
        </w:rPr>
        <w:t xml:space="preserve">Pilný </w:t>
      </w:r>
      <w:r w:rsidR="00EA6705">
        <w:rPr>
          <w:u w:val="single"/>
        </w:rPr>
        <w:t xml:space="preserve">mraveneček </w:t>
      </w:r>
      <w:r w:rsidR="00EA6705" w:rsidRPr="008C0C37">
        <w:rPr>
          <w:u w:val="single"/>
        </w:rPr>
        <w:t>–</w:t>
      </w:r>
      <w:r w:rsidRPr="008C0C37">
        <w:rPr>
          <w:u w:val="single"/>
        </w:rPr>
        <w:t xml:space="preserve"> </w:t>
      </w:r>
      <w:r>
        <w:rPr>
          <w:u w:val="single"/>
        </w:rPr>
        <w:t>3</w:t>
      </w:r>
      <w:r w:rsidRPr="008C0C37">
        <w:rPr>
          <w:u w:val="single"/>
        </w:rPr>
        <w:t xml:space="preserve"> vyučovací hodiny</w:t>
      </w:r>
    </w:p>
    <w:p w14:paraId="31537A5B" w14:textId="48647DBD" w:rsidR="00B941B6" w:rsidRDefault="00B941B6" w:rsidP="00B941B6">
      <w:pPr>
        <w:spacing w:before="240"/>
        <w:rPr>
          <w:i/>
        </w:rPr>
      </w:pPr>
      <w:r w:rsidRPr="0005634B">
        <w:rPr>
          <w:i/>
        </w:rPr>
        <w:t xml:space="preserve">Cílem tématu je </w:t>
      </w:r>
      <w:r>
        <w:rPr>
          <w:i/>
        </w:rPr>
        <w:t xml:space="preserve">rozvinout nabyté poznatky a informace o životě v mraveništi prostřednictvím </w:t>
      </w:r>
      <w:r w:rsidR="00EA6705">
        <w:rPr>
          <w:i/>
        </w:rPr>
        <w:t>tvůrčí činnosti</w:t>
      </w:r>
      <w:r>
        <w:rPr>
          <w:i/>
        </w:rPr>
        <w:t xml:space="preserve">, kdy účastníci ve skupinkách vytvoří 3D model mraveniště. Výrobou 3D modelu účastníci rozvinou vlastní představivost o životě v mraveništi, čímž upevní dosavadní osvojené poznatky. </w:t>
      </w:r>
    </w:p>
    <w:p w14:paraId="7BF051CA" w14:textId="61AF5F46" w:rsidR="00C50530" w:rsidRDefault="00B941B6" w:rsidP="00B941B6">
      <w:pPr>
        <w:spacing w:before="240"/>
        <w:rPr>
          <w:i/>
        </w:rPr>
      </w:pPr>
      <w:r>
        <w:rPr>
          <w:i/>
        </w:rPr>
        <w:t>Při práci na 3D modelu rozvinou dovednosti týmové práce, kde každý člen týmu má svou přiřazenou roli, za kterou je zodpovědný.  Závěrečnou prezentac</w:t>
      </w:r>
      <w:r w:rsidR="00EA6705">
        <w:rPr>
          <w:i/>
        </w:rPr>
        <w:t>í</w:t>
      </w:r>
      <w:r>
        <w:rPr>
          <w:i/>
        </w:rPr>
        <w:t xml:space="preserve"> 3D modelu ostatním účastníkům rozvinou své </w:t>
      </w:r>
      <w:r w:rsidR="00EA6705">
        <w:rPr>
          <w:i/>
        </w:rPr>
        <w:t>komunikační</w:t>
      </w:r>
      <w:r>
        <w:rPr>
          <w:i/>
        </w:rPr>
        <w:t xml:space="preserve"> a prezentační dovednosti.</w:t>
      </w:r>
      <w:r w:rsidR="0000746A">
        <w:rPr>
          <w:i/>
        </w:rPr>
        <w:t xml:space="preserve"> 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5917"/>
      </w:tblGrid>
      <w:tr w:rsidR="009A137A" w:rsidRPr="00762FF5" w14:paraId="2710E8E1" w14:textId="77777777" w:rsidTr="00120A69">
        <w:tc>
          <w:tcPr>
            <w:tcW w:w="3369" w:type="dxa"/>
            <w:shd w:val="clear" w:color="auto" w:fill="C6D9F1" w:themeFill="text2" w:themeFillTint="33"/>
          </w:tcPr>
          <w:p w14:paraId="55B55B0A" w14:textId="471996FA" w:rsidR="009A137A" w:rsidRDefault="009A137A" w:rsidP="00120A69">
            <w:pPr>
              <w:spacing w:line="276" w:lineRule="auto"/>
              <w:jc w:val="left"/>
              <w:rPr>
                <w:b/>
                <w:sz w:val="24"/>
              </w:rPr>
            </w:pPr>
            <w:r w:rsidRPr="00762FF5">
              <w:rPr>
                <w:b/>
                <w:sz w:val="24"/>
              </w:rPr>
              <w:t>3.</w:t>
            </w:r>
            <w:r>
              <w:rPr>
                <w:b/>
                <w:sz w:val="24"/>
              </w:rPr>
              <w:t>4</w:t>
            </w:r>
            <w:r w:rsidRPr="00762FF5">
              <w:rPr>
                <w:b/>
                <w:sz w:val="24"/>
              </w:rPr>
              <w:t xml:space="preserve">.1 Téma č. 1 </w:t>
            </w:r>
          </w:p>
          <w:p w14:paraId="29726879" w14:textId="76CF12E2" w:rsidR="009A137A" w:rsidRPr="009A137A" w:rsidRDefault="009A137A" w:rsidP="00120A69">
            <w:pPr>
              <w:spacing w:line="276" w:lineRule="auto"/>
              <w:jc w:val="left"/>
              <w:rPr>
                <w:b/>
                <w:sz w:val="24"/>
              </w:rPr>
            </w:pPr>
            <w:r w:rsidRPr="009A137A">
              <w:rPr>
                <w:b/>
                <w:sz w:val="24"/>
              </w:rPr>
              <w:t>Pilný mraveneček</w:t>
            </w:r>
          </w:p>
        </w:tc>
        <w:tc>
          <w:tcPr>
            <w:tcW w:w="5917" w:type="dxa"/>
            <w:shd w:val="clear" w:color="auto" w:fill="C6D9F1" w:themeFill="text2" w:themeFillTint="33"/>
          </w:tcPr>
          <w:p w14:paraId="251EBBA1" w14:textId="4928AE2D" w:rsidR="009A137A" w:rsidRPr="00762FF5" w:rsidRDefault="00B42D92" w:rsidP="00120A69">
            <w:pPr>
              <w:spacing w:before="240"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 </w:t>
            </w:r>
            <w:r w:rsidR="009A137A" w:rsidRPr="00762FF5">
              <w:rPr>
                <w:b/>
                <w:sz w:val="24"/>
              </w:rPr>
              <w:t>vyučovací hodiny</w:t>
            </w:r>
          </w:p>
        </w:tc>
      </w:tr>
      <w:tr w:rsidR="009A137A" w:rsidRPr="00762FF5" w14:paraId="2C101668" w14:textId="77777777" w:rsidTr="00120A69">
        <w:tc>
          <w:tcPr>
            <w:tcW w:w="3369" w:type="dxa"/>
          </w:tcPr>
          <w:p w14:paraId="4EC2CDF6" w14:textId="77777777" w:rsidR="009A137A" w:rsidRPr="00762FF5" w:rsidRDefault="009A137A" w:rsidP="00120A69">
            <w:pPr>
              <w:spacing w:line="276" w:lineRule="auto"/>
              <w:rPr>
                <w:b/>
              </w:rPr>
            </w:pPr>
          </w:p>
          <w:p w14:paraId="2264487C" w14:textId="77777777" w:rsidR="009A137A" w:rsidRPr="00762FF5" w:rsidRDefault="009A137A" w:rsidP="00120A69">
            <w:pPr>
              <w:spacing w:line="276" w:lineRule="auto"/>
            </w:pPr>
            <w:r w:rsidRPr="00762FF5">
              <w:rPr>
                <w:b/>
              </w:rPr>
              <w:t>Cíl</w:t>
            </w:r>
          </w:p>
        </w:tc>
        <w:tc>
          <w:tcPr>
            <w:tcW w:w="5917" w:type="dxa"/>
          </w:tcPr>
          <w:p w14:paraId="68569CDC" w14:textId="61E3A9B2" w:rsidR="009A137A" w:rsidRDefault="009A137A" w:rsidP="00B941B6">
            <w:pPr>
              <w:spacing w:before="240" w:line="276" w:lineRule="auto"/>
              <w:rPr>
                <w:i/>
              </w:rPr>
            </w:pPr>
            <w:r>
              <w:rPr>
                <w:i/>
              </w:rPr>
              <w:t xml:space="preserve"> </w:t>
            </w:r>
            <w:r w:rsidR="00B941B6">
              <w:rPr>
                <w:i/>
              </w:rPr>
              <w:t>Cílem tématu je formou rozvoje kreativních dovedností prohloubit zájem o t</w:t>
            </w:r>
            <w:r w:rsidR="00EA6705">
              <w:rPr>
                <w:i/>
              </w:rPr>
              <w:t>e</w:t>
            </w:r>
            <w:r w:rsidR="00B941B6">
              <w:rPr>
                <w:i/>
              </w:rPr>
              <w:t xml:space="preserve">matiku mravenců a zároveň </w:t>
            </w:r>
            <w:r w:rsidR="00CC257A">
              <w:rPr>
                <w:i/>
              </w:rPr>
              <w:t>podpořit komunikační</w:t>
            </w:r>
            <w:r w:rsidR="00B941B6">
              <w:rPr>
                <w:i/>
              </w:rPr>
              <w:t xml:space="preserve"> a prezentační dovednosti účastníků. </w:t>
            </w:r>
          </w:p>
          <w:p w14:paraId="5FBE8C0F" w14:textId="4B5A2423" w:rsidR="00B941B6" w:rsidRPr="00762FF5" w:rsidRDefault="00B941B6" w:rsidP="00B941B6">
            <w:pPr>
              <w:spacing w:before="240" w:line="276" w:lineRule="auto"/>
              <w:rPr>
                <w:i/>
              </w:rPr>
            </w:pPr>
            <w:r>
              <w:rPr>
                <w:i/>
              </w:rPr>
              <w:t xml:space="preserve">V další </w:t>
            </w:r>
            <w:r w:rsidR="00872725">
              <w:rPr>
                <w:i/>
              </w:rPr>
              <w:t>části tématu, pracovní list 15, nabyté poznatky ze</w:t>
            </w:r>
            <w:r w:rsidR="00CC257A">
              <w:rPr>
                <w:i/>
              </w:rPr>
              <w:t> </w:t>
            </w:r>
            <w:r w:rsidR="00872725">
              <w:rPr>
                <w:i/>
              </w:rPr>
              <w:t>vzdělávacího tématu upevní.</w:t>
            </w:r>
          </w:p>
        </w:tc>
      </w:tr>
      <w:tr w:rsidR="009A137A" w:rsidRPr="00762FF5" w14:paraId="3FF59FBC" w14:textId="77777777" w:rsidTr="00120A69">
        <w:tc>
          <w:tcPr>
            <w:tcW w:w="3369" w:type="dxa"/>
          </w:tcPr>
          <w:p w14:paraId="00387066" w14:textId="77777777" w:rsidR="009A137A" w:rsidRPr="00762FF5" w:rsidRDefault="009A137A" w:rsidP="00120A69">
            <w:pPr>
              <w:spacing w:line="276" w:lineRule="auto"/>
              <w:rPr>
                <w:b/>
              </w:rPr>
            </w:pPr>
          </w:p>
          <w:p w14:paraId="103C99A7" w14:textId="77777777" w:rsidR="009A137A" w:rsidRPr="00762FF5" w:rsidRDefault="009A137A" w:rsidP="00120A69">
            <w:pPr>
              <w:spacing w:line="276" w:lineRule="auto"/>
              <w:rPr>
                <w:b/>
              </w:rPr>
            </w:pPr>
          </w:p>
          <w:p w14:paraId="7FDF4FAB" w14:textId="77777777" w:rsidR="009A137A" w:rsidRPr="00762FF5" w:rsidRDefault="009A137A" w:rsidP="00120A69">
            <w:pPr>
              <w:spacing w:line="276" w:lineRule="auto"/>
              <w:rPr>
                <w:b/>
              </w:rPr>
            </w:pPr>
            <w:r w:rsidRPr="00762FF5">
              <w:rPr>
                <w:b/>
              </w:rPr>
              <w:t>Klíčové kompetence</w:t>
            </w:r>
          </w:p>
          <w:p w14:paraId="35003D94" w14:textId="77777777" w:rsidR="009A137A" w:rsidRPr="00762FF5" w:rsidRDefault="009A137A" w:rsidP="00120A69">
            <w:pPr>
              <w:spacing w:line="276" w:lineRule="auto"/>
            </w:pPr>
          </w:p>
        </w:tc>
        <w:tc>
          <w:tcPr>
            <w:tcW w:w="5917" w:type="dxa"/>
          </w:tcPr>
          <w:p w14:paraId="29D11BC4" w14:textId="38CD335C" w:rsidR="00872725" w:rsidRPr="00762FF5" w:rsidRDefault="00872725" w:rsidP="00872725">
            <w:pPr>
              <w:spacing w:before="240" w:line="276" w:lineRule="auto"/>
              <w:rPr>
                <w:i/>
              </w:rPr>
            </w:pPr>
            <w:r w:rsidRPr="00762FF5">
              <w:rPr>
                <w:rFonts w:ascii="Calibri" w:eastAsia="Calibri" w:hAnsi="Calibri" w:cs="Times New Roman"/>
                <w:i/>
                <w:u w:val="single"/>
              </w:rPr>
              <w:t>Schopnost učit se</w:t>
            </w:r>
            <w:r w:rsidRPr="00CC257A">
              <w:rPr>
                <w:rFonts w:ascii="Calibri" w:eastAsia="Calibri" w:hAnsi="Calibri" w:cs="Times New Roman"/>
                <w:i/>
              </w:rPr>
              <w:t xml:space="preserve">: </w:t>
            </w:r>
            <w:r w:rsidRPr="00762FF5">
              <w:rPr>
                <w:i/>
              </w:rPr>
              <w:t>aktivní zapojení účastníka do procesu vyučování, uvažování nad souvislostmi při interakci s vyučujícím a dalšími účastníky</w:t>
            </w:r>
            <w:r>
              <w:rPr>
                <w:i/>
              </w:rPr>
              <w:t xml:space="preserve"> při tvorbě 3D modelu, prací na aktivitách v PL 15.</w:t>
            </w:r>
          </w:p>
          <w:p w14:paraId="1C2B15B3" w14:textId="4EC2FB65" w:rsidR="00872725" w:rsidRDefault="00872725" w:rsidP="00872725">
            <w:pPr>
              <w:spacing w:before="240" w:line="276" w:lineRule="auto"/>
              <w:rPr>
                <w:i/>
              </w:rPr>
            </w:pPr>
            <w:r w:rsidRPr="00762FF5">
              <w:rPr>
                <w:i/>
                <w:u w:val="single"/>
              </w:rPr>
              <w:t>Sociální a občanské schopnosti:</w:t>
            </w:r>
            <w:r w:rsidRPr="00762FF5">
              <w:rPr>
                <w:i/>
              </w:rPr>
              <w:t xml:space="preserve"> prohlubováním poznatků o přírodním dědictví místního regionu</w:t>
            </w:r>
            <w:r>
              <w:rPr>
                <w:i/>
              </w:rPr>
              <w:t xml:space="preserve"> na příkladu mravence lesního při tvorbě 3D modelu mraveniště.</w:t>
            </w:r>
          </w:p>
          <w:p w14:paraId="6FFC5FD7" w14:textId="0B8CC457" w:rsidR="009A137A" w:rsidRPr="00762FF5" w:rsidRDefault="00872725" w:rsidP="00872725">
            <w:pPr>
              <w:spacing w:before="240" w:line="276" w:lineRule="auto"/>
              <w:rPr>
                <w:i/>
              </w:rPr>
            </w:pPr>
            <w:r w:rsidRPr="00762FF5">
              <w:rPr>
                <w:i/>
                <w:u w:val="single"/>
              </w:rPr>
              <w:t>Kulturní povědomí a vyjádření:</w:t>
            </w:r>
            <w:r w:rsidRPr="0040023F">
              <w:rPr>
                <w:i/>
              </w:rPr>
              <w:t xml:space="preserve"> </w:t>
            </w:r>
            <w:r w:rsidRPr="00762FF5">
              <w:rPr>
                <w:i/>
              </w:rPr>
              <w:t xml:space="preserve">prací na </w:t>
            </w:r>
            <w:r w:rsidR="007E74A3">
              <w:rPr>
                <w:i/>
              </w:rPr>
              <w:t>3D modelu mraveniště a </w:t>
            </w:r>
            <w:r>
              <w:rPr>
                <w:i/>
              </w:rPr>
              <w:t>PL 15</w:t>
            </w:r>
            <w:r w:rsidRPr="00762FF5">
              <w:rPr>
                <w:i/>
              </w:rPr>
              <w:t xml:space="preserve"> účastníci prohlubují a posilují své povědomí o místním a regionálním přírodním a kulturním dědictví Beskyd; </w:t>
            </w:r>
            <w:r w:rsidRPr="00762FF5">
              <w:rPr>
                <w:i/>
              </w:rPr>
              <w:lastRenderedPageBreak/>
              <w:t xml:space="preserve">komunikačními aktivitami nabyté poznatky upevňují, </w:t>
            </w:r>
            <w:r>
              <w:rPr>
                <w:i/>
              </w:rPr>
              <w:t>např.</w:t>
            </w:r>
            <w:r w:rsidR="00CC257A">
              <w:rPr>
                <w:i/>
              </w:rPr>
              <w:t> </w:t>
            </w:r>
            <w:r>
              <w:rPr>
                <w:i/>
              </w:rPr>
              <w:t xml:space="preserve">prezentace 3D modelu mraveniště ostatním účastníkům. </w:t>
            </w:r>
          </w:p>
        </w:tc>
      </w:tr>
      <w:tr w:rsidR="009A137A" w:rsidRPr="00762FF5" w14:paraId="7B5DA918" w14:textId="77777777" w:rsidTr="00120A69">
        <w:tc>
          <w:tcPr>
            <w:tcW w:w="3369" w:type="dxa"/>
          </w:tcPr>
          <w:p w14:paraId="4CFDC70A" w14:textId="77777777" w:rsidR="009A137A" w:rsidRPr="00762FF5" w:rsidRDefault="009A137A" w:rsidP="00120A69">
            <w:pPr>
              <w:rPr>
                <w:b/>
              </w:rPr>
            </w:pPr>
          </w:p>
          <w:p w14:paraId="3EC99902" w14:textId="77777777" w:rsidR="009A137A" w:rsidRPr="00762FF5" w:rsidRDefault="009A137A" w:rsidP="00120A69">
            <w:pPr>
              <w:rPr>
                <w:b/>
              </w:rPr>
            </w:pPr>
            <w:r w:rsidRPr="00762FF5">
              <w:rPr>
                <w:b/>
              </w:rPr>
              <w:t>Pomůcky</w:t>
            </w:r>
          </w:p>
          <w:p w14:paraId="56FFBB6A" w14:textId="77777777" w:rsidR="009A137A" w:rsidRPr="00762FF5" w:rsidRDefault="009A137A" w:rsidP="00120A69">
            <w:pPr>
              <w:spacing w:line="276" w:lineRule="auto"/>
            </w:pPr>
          </w:p>
        </w:tc>
        <w:tc>
          <w:tcPr>
            <w:tcW w:w="5917" w:type="dxa"/>
          </w:tcPr>
          <w:p w14:paraId="5A5EDA72" w14:textId="1B7E3D2B" w:rsidR="00872725" w:rsidRDefault="00872725" w:rsidP="0040023F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3D model </w:t>
            </w:r>
            <w:r w:rsidR="00E50110">
              <w:rPr>
                <w:i/>
              </w:rPr>
              <w:t>m</w:t>
            </w:r>
            <w:r w:rsidRPr="007A63B8">
              <w:rPr>
                <w:i/>
              </w:rPr>
              <w:t>raveniště</w:t>
            </w:r>
          </w:p>
          <w:p w14:paraId="03EF2CA5" w14:textId="20B8C164" w:rsidR="00872725" w:rsidRPr="00B0719C" w:rsidRDefault="00872725" w:rsidP="00872725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K</w:t>
            </w:r>
            <w:r w:rsidRPr="00B0719C">
              <w:rPr>
                <w:rFonts w:eastAsia="Calibri"/>
                <w:i/>
              </w:rPr>
              <w:t>rabice pro mraveniště, kousky kartonů, krepový papír, korková podložka, vata, přírodniny – mech, listy, větvičky, kamínky s pískem, šišky; lepidlo, samotvrdnoucí hmota JOVI, barvy, štětce, voda, nůžky, bezpečnostní nůž s podložkou, tavicí pistole včetně náplní a podložka z kartonů nebo dřeva pod tav</w:t>
            </w:r>
            <w:r w:rsidR="00CC257A">
              <w:rPr>
                <w:rFonts w:eastAsia="Calibri"/>
                <w:i/>
              </w:rPr>
              <w:t>i</w:t>
            </w:r>
            <w:r w:rsidRPr="00B0719C">
              <w:rPr>
                <w:rFonts w:eastAsia="Calibri"/>
                <w:i/>
              </w:rPr>
              <w:t>cí pistol</w:t>
            </w:r>
          </w:p>
          <w:p w14:paraId="099078A2" w14:textId="77777777" w:rsidR="00872725" w:rsidRDefault="00872725" w:rsidP="00872725">
            <w:pPr>
              <w:rPr>
                <w:i/>
              </w:rPr>
            </w:pPr>
          </w:p>
          <w:p w14:paraId="0670854B" w14:textId="50601235" w:rsidR="00872725" w:rsidRDefault="00872725" w:rsidP="00872725">
            <w:pPr>
              <w:rPr>
                <w:i/>
              </w:rPr>
            </w:pPr>
            <w:r>
              <w:rPr>
                <w:i/>
              </w:rPr>
              <w:t>Příloha 1</w:t>
            </w:r>
            <w:r w:rsidR="00DB27F5">
              <w:rPr>
                <w:i/>
              </w:rPr>
              <w:t>1</w:t>
            </w:r>
            <w:r>
              <w:rPr>
                <w:i/>
              </w:rPr>
              <w:t xml:space="preserve"> Hravý mravenec</w:t>
            </w:r>
          </w:p>
          <w:p w14:paraId="25B648B1" w14:textId="77777777" w:rsidR="00872725" w:rsidRPr="007A63B8" w:rsidRDefault="00872725" w:rsidP="00872725">
            <w:pPr>
              <w:rPr>
                <w:i/>
              </w:rPr>
            </w:pPr>
          </w:p>
          <w:p w14:paraId="5D0F7BDA" w14:textId="11270B29" w:rsidR="00872725" w:rsidRDefault="00872725" w:rsidP="00872725">
            <w:pPr>
              <w:rPr>
                <w:i/>
              </w:rPr>
            </w:pPr>
            <w:r>
              <w:rPr>
                <w:i/>
              </w:rPr>
              <w:t>Příloha 1</w:t>
            </w:r>
            <w:r w:rsidR="00DB27F5">
              <w:rPr>
                <w:i/>
              </w:rPr>
              <w:t>2</w:t>
            </w:r>
            <w:r w:rsidR="002E2967">
              <w:rPr>
                <w:i/>
              </w:rPr>
              <w:t xml:space="preserve"> Ukázky</w:t>
            </w:r>
            <w:r>
              <w:rPr>
                <w:i/>
              </w:rPr>
              <w:t xml:space="preserve"> 3D modelu</w:t>
            </w:r>
            <w:r w:rsidR="002E2967">
              <w:rPr>
                <w:i/>
              </w:rPr>
              <w:t xml:space="preserve"> mraveniště</w:t>
            </w:r>
          </w:p>
          <w:p w14:paraId="360F33F6" w14:textId="77777777" w:rsidR="00872725" w:rsidRDefault="00872725" w:rsidP="00872725">
            <w:pPr>
              <w:rPr>
                <w:i/>
              </w:rPr>
            </w:pPr>
          </w:p>
          <w:p w14:paraId="00492F13" w14:textId="77777777" w:rsidR="00872725" w:rsidRDefault="00872725" w:rsidP="00872725">
            <w:pPr>
              <w:rPr>
                <w:i/>
              </w:rPr>
            </w:pPr>
            <w:r w:rsidRPr="007A63B8">
              <w:rPr>
                <w:i/>
              </w:rPr>
              <w:t xml:space="preserve">PL </w:t>
            </w:r>
            <w:r w:rsidRPr="005F6BF5">
              <w:rPr>
                <w:i/>
              </w:rPr>
              <w:t>15</w:t>
            </w:r>
            <w:r w:rsidRPr="005F6BF5">
              <w:rPr>
                <w:b/>
                <w:i/>
              </w:rPr>
              <w:t xml:space="preserve"> </w:t>
            </w:r>
            <w:r>
              <w:rPr>
                <w:i/>
              </w:rPr>
              <w:t>Hravý mravenec</w:t>
            </w:r>
          </w:p>
          <w:p w14:paraId="129FA30D" w14:textId="77777777" w:rsidR="00872725" w:rsidRDefault="00872725" w:rsidP="00872725">
            <w:pPr>
              <w:rPr>
                <w:i/>
              </w:rPr>
            </w:pPr>
          </w:p>
          <w:p w14:paraId="729C906D" w14:textId="6D347986" w:rsidR="009A137A" w:rsidRPr="00762FF5" w:rsidRDefault="00872725" w:rsidP="00872725">
            <w:pPr>
              <w:spacing w:line="276" w:lineRule="auto"/>
              <w:rPr>
                <w:i/>
              </w:rPr>
            </w:pPr>
            <w:r w:rsidRPr="00BC7E50">
              <w:rPr>
                <w:i/>
              </w:rPr>
              <w:t>Případné odměny pro vítěznou skupinu 3D mode</w:t>
            </w:r>
            <w:r>
              <w:rPr>
                <w:i/>
              </w:rPr>
              <w:t>l</w:t>
            </w:r>
            <w:r w:rsidRPr="00BC7E50">
              <w:rPr>
                <w:i/>
              </w:rPr>
              <w:t>u</w:t>
            </w:r>
            <w:r w:rsidR="002E2967">
              <w:rPr>
                <w:i/>
              </w:rPr>
              <w:t xml:space="preserve"> mraveniště</w:t>
            </w:r>
            <w:r>
              <w:rPr>
                <w:i/>
              </w:rPr>
              <w:t>.</w:t>
            </w:r>
          </w:p>
        </w:tc>
      </w:tr>
      <w:tr w:rsidR="00B42D92" w:rsidRPr="00762FF5" w14:paraId="44C7EA56" w14:textId="77777777" w:rsidTr="00120A69">
        <w:tc>
          <w:tcPr>
            <w:tcW w:w="9286" w:type="dxa"/>
            <w:gridSpan w:val="2"/>
          </w:tcPr>
          <w:p w14:paraId="1BB7C01E" w14:textId="48170A3F" w:rsidR="00B42D92" w:rsidRPr="00762FF5" w:rsidRDefault="00B42D92" w:rsidP="00CB772B">
            <w:pPr>
              <w:spacing w:before="240" w:line="276" w:lineRule="auto"/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t xml:space="preserve">3D model </w:t>
            </w:r>
            <w:r w:rsidR="000A2EB8">
              <w:rPr>
                <w:b/>
                <w:color w:val="984806" w:themeColor="accent6" w:themeShade="80"/>
                <w:sz w:val="24"/>
              </w:rPr>
              <w:t>m</w:t>
            </w:r>
            <w:r>
              <w:rPr>
                <w:b/>
                <w:color w:val="984806" w:themeColor="accent6" w:themeShade="80"/>
                <w:sz w:val="24"/>
              </w:rPr>
              <w:t xml:space="preserve">raveniště </w:t>
            </w:r>
          </w:p>
          <w:p w14:paraId="7351FCC9" w14:textId="2A5AC9D1" w:rsidR="00B42D92" w:rsidRDefault="00B42D92" w:rsidP="00CB772B">
            <w:pPr>
              <w:rPr>
                <w:b/>
                <w:color w:val="404040" w:themeColor="text1" w:themeTint="BF"/>
              </w:rPr>
            </w:pPr>
            <w:r w:rsidRPr="00762FF5">
              <w:rPr>
                <w:b/>
                <w:color w:val="404040" w:themeColor="text1" w:themeTint="BF"/>
              </w:rPr>
              <w:t xml:space="preserve">Časová dotace: </w:t>
            </w:r>
            <w:r w:rsidR="00872725">
              <w:rPr>
                <w:b/>
                <w:color w:val="404040" w:themeColor="text1" w:themeTint="BF"/>
              </w:rPr>
              <w:t>90</w:t>
            </w:r>
            <w:r w:rsidRPr="00762FF5">
              <w:rPr>
                <w:b/>
                <w:color w:val="404040" w:themeColor="text1" w:themeTint="BF"/>
              </w:rPr>
              <w:t xml:space="preserve"> minut</w:t>
            </w:r>
          </w:p>
          <w:p w14:paraId="2B5BAC92" w14:textId="77777777" w:rsidR="00B42D92" w:rsidRDefault="00B42D92" w:rsidP="00CB772B">
            <w:pPr>
              <w:rPr>
                <w:b/>
                <w:color w:val="404040" w:themeColor="text1" w:themeTint="BF"/>
              </w:rPr>
            </w:pPr>
          </w:p>
          <w:p w14:paraId="2FF5C2A2" w14:textId="1BCF576B" w:rsidR="00872725" w:rsidRPr="00074517" w:rsidRDefault="00B42D92" w:rsidP="00872725">
            <w:pPr>
              <w:rPr>
                <w:rFonts w:eastAsia="Calibri"/>
                <w:b/>
                <w:i/>
              </w:rPr>
            </w:pPr>
            <w:r w:rsidRPr="00762FF5">
              <w:rPr>
                <w:b/>
              </w:rPr>
              <w:t xml:space="preserve">Metodický </w:t>
            </w:r>
            <w:r w:rsidR="00CC257A" w:rsidRPr="00762FF5">
              <w:rPr>
                <w:b/>
              </w:rPr>
              <w:t>postup</w:t>
            </w:r>
            <w:r w:rsidR="00CC257A">
              <w:rPr>
                <w:b/>
              </w:rPr>
              <w:t xml:space="preserve"> </w:t>
            </w:r>
            <w:r w:rsidR="00CC257A">
              <w:rPr>
                <w:rFonts w:cstheme="minorHAnsi"/>
                <w:b/>
              </w:rPr>
              <w:t>– Práce</w:t>
            </w:r>
            <w:r w:rsidR="00872725" w:rsidRPr="00074517">
              <w:rPr>
                <w:rFonts w:eastAsia="Calibri"/>
                <w:b/>
                <w:i/>
              </w:rPr>
              <w:t xml:space="preserve"> ve skupině</w:t>
            </w:r>
          </w:p>
          <w:p w14:paraId="3BFE6585" w14:textId="77777777" w:rsidR="00872725" w:rsidRDefault="00872725" w:rsidP="00872725">
            <w:pPr>
              <w:rPr>
                <w:rFonts w:eastAsia="Calibri"/>
                <w:i/>
              </w:rPr>
            </w:pPr>
          </w:p>
          <w:p w14:paraId="3DDA2D80" w14:textId="58535353" w:rsidR="00454427" w:rsidRDefault="00454427" w:rsidP="00872725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Vyučující má předem připraven</w:t>
            </w:r>
            <w:r w:rsidR="00CC257A">
              <w:rPr>
                <w:rFonts w:eastAsia="Calibri"/>
                <w:i/>
              </w:rPr>
              <w:t>y</w:t>
            </w:r>
            <w:r>
              <w:rPr>
                <w:rFonts w:eastAsia="Calibri"/>
                <w:i/>
              </w:rPr>
              <w:t xml:space="preserve"> pomůcky pro tvorbu 3D model</w:t>
            </w:r>
            <w:r w:rsidR="00CC257A">
              <w:rPr>
                <w:rFonts w:eastAsia="Calibri"/>
                <w:i/>
              </w:rPr>
              <w:t>u</w:t>
            </w:r>
            <w:r>
              <w:rPr>
                <w:rFonts w:eastAsia="Calibri"/>
                <w:i/>
              </w:rPr>
              <w:t>: krabice pro mraveniště, kousky kartonů, krepový papír, korková podložka, vata, přírodniny – mech, listy, větvičky, kamínky s pískem, šišky; lepidlo, samotvrdnoucí hmota JOVI, barvy, štětce, voda, nůžky, bezpečnostní nůž s podložkou, tavicí pistole včetně náplní a podložka z kartonů nebo dřeva pod tav</w:t>
            </w:r>
            <w:r w:rsidR="00CC257A">
              <w:rPr>
                <w:rFonts w:eastAsia="Calibri"/>
                <w:i/>
              </w:rPr>
              <w:t>i</w:t>
            </w:r>
            <w:r>
              <w:rPr>
                <w:rFonts w:eastAsia="Calibri"/>
                <w:i/>
              </w:rPr>
              <w:t>cí pistoli.</w:t>
            </w:r>
          </w:p>
          <w:p w14:paraId="7617AC3E" w14:textId="499940BE" w:rsidR="00454427" w:rsidRDefault="00454427" w:rsidP="00872725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Tento materiál umístí na vymezené místo, ze kterého účastníci odebírají požadovaný materiál k tvorbě 3D modelu. </w:t>
            </w:r>
          </w:p>
          <w:p w14:paraId="4420C9BC" w14:textId="77777777" w:rsidR="00454427" w:rsidRDefault="00454427" w:rsidP="00872725">
            <w:pPr>
              <w:rPr>
                <w:rFonts w:eastAsia="Calibri"/>
                <w:i/>
              </w:rPr>
            </w:pPr>
          </w:p>
          <w:p w14:paraId="3F2DB024" w14:textId="56CB2566" w:rsidR="00454427" w:rsidRDefault="00454427" w:rsidP="00872725">
            <w:pPr>
              <w:rPr>
                <w:i/>
              </w:rPr>
            </w:pPr>
            <w:r w:rsidRPr="00762FF5">
              <w:rPr>
                <w:i/>
              </w:rPr>
              <w:t>Vyučující seznámí účastníky s náplní a cílem</w:t>
            </w:r>
            <w:r>
              <w:rPr>
                <w:i/>
              </w:rPr>
              <w:t xml:space="preserve"> výukového procesu, výrobou 3D modelu ve skupině.</w:t>
            </w:r>
          </w:p>
          <w:p w14:paraId="4A66AF78" w14:textId="77777777" w:rsidR="00454427" w:rsidRDefault="00454427" w:rsidP="00872725">
            <w:pPr>
              <w:rPr>
                <w:i/>
              </w:rPr>
            </w:pPr>
          </w:p>
          <w:p w14:paraId="51A1F470" w14:textId="0D7E567B" w:rsidR="00454427" w:rsidRDefault="00454427" w:rsidP="00872725">
            <w:pPr>
              <w:rPr>
                <w:i/>
              </w:rPr>
            </w:pPr>
            <w:r>
              <w:rPr>
                <w:i/>
              </w:rPr>
              <w:t xml:space="preserve">Vyučující rozdělí účastníky po cca 5 účastníků/skupina. Každé skupině </w:t>
            </w:r>
            <w:r w:rsidR="003F0EB9">
              <w:rPr>
                <w:i/>
              </w:rPr>
              <w:t xml:space="preserve">k práci </w:t>
            </w:r>
            <w:r>
              <w:rPr>
                <w:i/>
              </w:rPr>
              <w:t xml:space="preserve">přidělí stůl potažený plastovým ubrusem. </w:t>
            </w:r>
          </w:p>
          <w:p w14:paraId="0C2EA0BC" w14:textId="77777777" w:rsidR="00454427" w:rsidRDefault="00454427" w:rsidP="00872725">
            <w:pPr>
              <w:rPr>
                <w:i/>
              </w:rPr>
            </w:pPr>
          </w:p>
          <w:p w14:paraId="707E550B" w14:textId="691AEF6E" w:rsidR="00454427" w:rsidRDefault="00454427" w:rsidP="00872725">
            <w:pPr>
              <w:rPr>
                <w:i/>
              </w:rPr>
            </w:pPr>
            <w:r>
              <w:rPr>
                <w:i/>
              </w:rPr>
              <w:t xml:space="preserve">Vyučující přidělí nářadí (nůžky, bezpečnostní nůž) a řádně objasní pokyny bezpečnosti při práci s tímto nářadím. </w:t>
            </w:r>
          </w:p>
          <w:p w14:paraId="73D8F1E8" w14:textId="77777777" w:rsidR="00454427" w:rsidRDefault="00454427" w:rsidP="00872725">
            <w:pPr>
              <w:rPr>
                <w:i/>
              </w:rPr>
            </w:pPr>
          </w:p>
          <w:p w14:paraId="19AB56EC" w14:textId="1592F954" w:rsidR="00454427" w:rsidRDefault="00454427" w:rsidP="00872725">
            <w:pPr>
              <w:rPr>
                <w:i/>
              </w:rPr>
            </w:pPr>
            <w:r>
              <w:rPr>
                <w:i/>
              </w:rPr>
              <w:t>Vyučující objasní, aby si každá skupina zvolila svého vedoucího, který bude zodpovědný za přiřazování rolí včetně zodpovědnost</w:t>
            </w:r>
            <w:r w:rsidR="00E730C2">
              <w:rPr>
                <w:i/>
              </w:rPr>
              <w:t>i</w:t>
            </w:r>
            <w:r>
              <w:rPr>
                <w:i/>
              </w:rPr>
              <w:t xml:space="preserve"> každého člena týmu. V průběhu tvorby vedoucí dohlíží na plnění zodpovědností</w:t>
            </w:r>
            <w:r w:rsidR="00E50110">
              <w:rPr>
                <w:i/>
              </w:rPr>
              <w:t xml:space="preserve"> členů týmů, např. vybraní členové vyrábí biotop mraveniště, další členové vyrábí mravence a jejich vývojová stádia</w:t>
            </w:r>
            <w:r>
              <w:rPr>
                <w:i/>
              </w:rPr>
              <w:t xml:space="preserve">. </w:t>
            </w:r>
          </w:p>
          <w:p w14:paraId="7082805A" w14:textId="77777777" w:rsidR="00454427" w:rsidRDefault="00454427" w:rsidP="00872725">
            <w:pPr>
              <w:rPr>
                <w:i/>
              </w:rPr>
            </w:pPr>
          </w:p>
          <w:p w14:paraId="31F51616" w14:textId="4CF5F220" w:rsidR="00454427" w:rsidRDefault="00454427" w:rsidP="00872725">
            <w:pPr>
              <w:rPr>
                <w:i/>
              </w:rPr>
            </w:pPr>
            <w:r>
              <w:rPr>
                <w:i/>
              </w:rPr>
              <w:t xml:space="preserve">Vyučující rovněž doporučí, aby </w:t>
            </w:r>
            <w:r w:rsidR="00AA62AC">
              <w:rPr>
                <w:i/>
              </w:rPr>
              <w:t xml:space="preserve">si </w:t>
            </w:r>
            <w:r>
              <w:rPr>
                <w:i/>
              </w:rPr>
              <w:t xml:space="preserve">před samotnou tvorbou 3D modelu mraveniště na papír vytvořili náčrt/koncepci rozvržení mraveniště, podle kterého </w:t>
            </w:r>
            <w:r w:rsidR="00716D60">
              <w:rPr>
                <w:i/>
              </w:rPr>
              <w:t xml:space="preserve">budou </w:t>
            </w:r>
            <w:r>
              <w:rPr>
                <w:i/>
              </w:rPr>
              <w:t xml:space="preserve">následně toto mraveniště tvořit. </w:t>
            </w:r>
          </w:p>
          <w:p w14:paraId="211258E3" w14:textId="77777777" w:rsidR="00454427" w:rsidRDefault="00454427" w:rsidP="00872725">
            <w:pPr>
              <w:rPr>
                <w:i/>
              </w:rPr>
            </w:pPr>
          </w:p>
          <w:p w14:paraId="57E8D03C" w14:textId="1EC78E86" w:rsidR="00454427" w:rsidRDefault="00454427" w:rsidP="00872725">
            <w:pPr>
              <w:rPr>
                <w:i/>
              </w:rPr>
            </w:pPr>
            <w:r>
              <w:rPr>
                <w:i/>
              </w:rPr>
              <w:t>V průběhu tvorby 3D modelu vyučující obchází skupiny, konzultuje s nimi postupy prací, popř.</w:t>
            </w:r>
            <w:r w:rsidR="00716D60">
              <w:rPr>
                <w:i/>
              </w:rPr>
              <w:t> </w:t>
            </w:r>
            <w:r>
              <w:rPr>
                <w:i/>
              </w:rPr>
              <w:t xml:space="preserve">doporučuje další postupy. </w:t>
            </w:r>
          </w:p>
          <w:p w14:paraId="75E67B38" w14:textId="77777777" w:rsidR="00454427" w:rsidRDefault="00454427" w:rsidP="00872725">
            <w:pPr>
              <w:rPr>
                <w:i/>
              </w:rPr>
            </w:pPr>
          </w:p>
          <w:p w14:paraId="4921B728" w14:textId="68B372AF" w:rsidR="00454427" w:rsidRDefault="00454427" w:rsidP="00872725">
            <w:pPr>
              <w:rPr>
                <w:i/>
              </w:rPr>
            </w:pPr>
            <w:r>
              <w:rPr>
                <w:i/>
              </w:rPr>
              <w:lastRenderedPageBreak/>
              <w:t>Po vymezeném čase vyučující vyzve každou skupinu k prezentaci svého modelu. V interakci s účastníky skupiny, jakož i dalšími</w:t>
            </w:r>
            <w:r w:rsidR="00716D60">
              <w:rPr>
                <w:i/>
              </w:rPr>
              <w:t>,</w:t>
            </w:r>
            <w:r>
              <w:rPr>
                <w:i/>
              </w:rPr>
              <w:t xml:space="preserve"> pokládá dotazy týkající se daného modelu. Po prezentaci odmění společně s dalšími účastníky prezentující skupinu potleskem.</w:t>
            </w:r>
          </w:p>
          <w:p w14:paraId="2953D78C" w14:textId="77777777" w:rsidR="00454427" w:rsidRDefault="00454427" w:rsidP="00872725">
            <w:pPr>
              <w:rPr>
                <w:i/>
              </w:rPr>
            </w:pPr>
          </w:p>
          <w:p w14:paraId="3C5EC460" w14:textId="5B31C77F" w:rsidR="00454427" w:rsidRDefault="00454427" w:rsidP="00872725">
            <w:pPr>
              <w:rPr>
                <w:i/>
              </w:rPr>
            </w:pPr>
            <w:r>
              <w:rPr>
                <w:i/>
              </w:rPr>
              <w:t xml:space="preserve">Následně vyzve účastníky, aby zhodnotili modely svých účastníků. Upozorní, že účastník nehodnotí práci svého týmu. Rovněž je vyzve, aby se postavili k tomu modelu, který má dle jejich názoru vypovídající hodnotu, splňuje podmínky tvorby. </w:t>
            </w:r>
          </w:p>
          <w:p w14:paraId="1FBF4448" w14:textId="77777777" w:rsidR="00454427" w:rsidRDefault="00454427" w:rsidP="00872725">
            <w:pPr>
              <w:rPr>
                <w:i/>
              </w:rPr>
            </w:pPr>
          </w:p>
          <w:p w14:paraId="07AB3C47" w14:textId="4F341329" w:rsidR="00454427" w:rsidRDefault="00454427" w:rsidP="00872725">
            <w:pPr>
              <w:rPr>
                <w:i/>
              </w:rPr>
            </w:pPr>
            <w:r>
              <w:rPr>
                <w:i/>
              </w:rPr>
              <w:t>Vítězné družstvo je opětovně odměněno potleskem, popř. menší odměnou.</w:t>
            </w:r>
          </w:p>
          <w:p w14:paraId="1BCFDB8C" w14:textId="77777777" w:rsidR="00454427" w:rsidRDefault="00454427" w:rsidP="00872725">
            <w:pPr>
              <w:rPr>
                <w:i/>
              </w:rPr>
            </w:pPr>
          </w:p>
          <w:p w14:paraId="2687785B" w14:textId="156F229A" w:rsidR="00454427" w:rsidRDefault="00454427" w:rsidP="00872725">
            <w:pPr>
              <w:rPr>
                <w:i/>
              </w:rPr>
            </w:pPr>
            <w:r>
              <w:rPr>
                <w:i/>
              </w:rPr>
              <w:t xml:space="preserve">Všechny modely mraveniště vyučující společně s účastníky vystaví na předem určené místo. </w:t>
            </w:r>
          </w:p>
          <w:p w14:paraId="12A7A73F" w14:textId="5E4CC2CF" w:rsidR="00B42D92" w:rsidRPr="00762FF5" w:rsidRDefault="00B42D92" w:rsidP="00454427">
            <w:pPr>
              <w:rPr>
                <w:i/>
              </w:rPr>
            </w:pPr>
          </w:p>
        </w:tc>
      </w:tr>
      <w:tr w:rsidR="00B42D92" w:rsidRPr="00762FF5" w14:paraId="346B3147" w14:textId="77777777" w:rsidTr="00120A69">
        <w:tc>
          <w:tcPr>
            <w:tcW w:w="9286" w:type="dxa"/>
            <w:gridSpan w:val="2"/>
          </w:tcPr>
          <w:p w14:paraId="07073190" w14:textId="77777777" w:rsidR="008B7E83" w:rsidRDefault="008B7E83" w:rsidP="00CB772B">
            <w:pPr>
              <w:spacing w:line="276" w:lineRule="auto"/>
              <w:rPr>
                <w:b/>
                <w:color w:val="984806" w:themeColor="accent6" w:themeShade="80"/>
                <w:sz w:val="24"/>
              </w:rPr>
            </w:pPr>
          </w:p>
          <w:p w14:paraId="425B2941" w14:textId="6085EF9E" w:rsidR="00B42D92" w:rsidRDefault="00B42D92" w:rsidP="00CB772B">
            <w:pPr>
              <w:spacing w:line="276" w:lineRule="auto"/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t>Hrav</w:t>
            </w:r>
            <w:r w:rsidR="00872725">
              <w:rPr>
                <w:b/>
                <w:color w:val="984806" w:themeColor="accent6" w:themeShade="80"/>
                <w:sz w:val="24"/>
              </w:rPr>
              <w:t>ý mravenec</w:t>
            </w:r>
            <w:r w:rsidR="00794E72">
              <w:rPr>
                <w:b/>
                <w:color w:val="984806" w:themeColor="accent6" w:themeShade="80"/>
                <w:sz w:val="24"/>
              </w:rPr>
              <w:t xml:space="preserve"> PL 15</w:t>
            </w:r>
          </w:p>
          <w:p w14:paraId="3E4A7C14" w14:textId="77777777" w:rsidR="00B42D92" w:rsidRPr="00762FF5" w:rsidRDefault="00B42D92" w:rsidP="00CB772B">
            <w:pPr>
              <w:spacing w:line="276" w:lineRule="auto"/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t xml:space="preserve">Reflexe </w:t>
            </w:r>
          </w:p>
          <w:p w14:paraId="4A86E075" w14:textId="2052631D" w:rsidR="00B42D92" w:rsidRDefault="00B42D92" w:rsidP="00CB772B">
            <w:pPr>
              <w:rPr>
                <w:b/>
                <w:color w:val="404040" w:themeColor="text1" w:themeTint="BF"/>
              </w:rPr>
            </w:pPr>
            <w:r w:rsidRPr="00762FF5">
              <w:rPr>
                <w:b/>
                <w:color w:val="404040" w:themeColor="text1" w:themeTint="BF"/>
              </w:rPr>
              <w:t xml:space="preserve">Časová dotace: </w:t>
            </w:r>
            <w:r w:rsidR="00872725">
              <w:rPr>
                <w:b/>
                <w:color w:val="404040" w:themeColor="text1" w:themeTint="BF"/>
              </w:rPr>
              <w:t>30</w:t>
            </w:r>
            <w:r w:rsidRPr="00762FF5">
              <w:rPr>
                <w:b/>
                <w:color w:val="404040" w:themeColor="text1" w:themeTint="BF"/>
              </w:rPr>
              <w:t xml:space="preserve"> minut</w:t>
            </w:r>
          </w:p>
          <w:p w14:paraId="335DD680" w14:textId="77777777" w:rsidR="00B42D92" w:rsidRDefault="00B42D92" w:rsidP="00CB772B">
            <w:pPr>
              <w:rPr>
                <w:b/>
                <w:color w:val="404040" w:themeColor="text1" w:themeTint="BF"/>
              </w:rPr>
            </w:pPr>
          </w:p>
          <w:p w14:paraId="13F08495" w14:textId="054A24EE" w:rsidR="00872725" w:rsidRDefault="00B42D92" w:rsidP="00872725">
            <w:pPr>
              <w:rPr>
                <w:rFonts w:ascii="Calibri" w:hAnsi="Calibri" w:cs="Times New Roman"/>
                <w:b/>
                <w:i/>
              </w:rPr>
            </w:pPr>
            <w:r w:rsidRPr="00762FF5">
              <w:rPr>
                <w:b/>
              </w:rPr>
              <w:t xml:space="preserve">Metodický </w:t>
            </w:r>
            <w:r w:rsidR="00716D60" w:rsidRPr="00762FF5">
              <w:rPr>
                <w:b/>
              </w:rPr>
              <w:t>postup</w:t>
            </w:r>
            <w:r w:rsidR="00716D60">
              <w:rPr>
                <w:b/>
              </w:rPr>
              <w:t xml:space="preserve"> </w:t>
            </w:r>
            <w:r w:rsidR="00716D60">
              <w:rPr>
                <w:rFonts w:cstheme="minorHAnsi"/>
                <w:b/>
              </w:rPr>
              <w:t>– Práce</w:t>
            </w:r>
            <w:r w:rsidR="00872725" w:rsidRPr="000C7F8C">
              <w:rPr>
                <w:rFonts w:ascii="Calibri" w:hAnsi="Calibri" w:cs="Times New Roman"/>
                <w:b/>
                <w:i/>
              </w:rPr>
              <w:t xml:space="preserve"> ve dvojici</w:t>
            </w:r>
          </w:p>
          <w:p w14:paraId="7C50E82A" w14:textId="77777777" w:rsidR="00675A8E" w:rsidRPr="000C7F8C" w:rsidRDefault="00675A8E" w:rsidP="00872725">
            <w:pPr>
              <w:rPr>
                <w:rFonts w:ascii="Calibri" w:hAnsi="Calibri" w:cs="Times New Roman"/>
                <w:b/>
                <w:i/>
              </w:rPr>
            </w:pPr>
          </w:p>
          <w:p w14:paraId="0D1AF517" w14:textId="6912F917" w:rsidR="00872725" w:rsidRDefault="00675A8E" w:rsidP="00872725">
            <w:pPr>
              <w:rPr>
                <w:rFonts w:ascii="Calibri" w:hAnsi="Calibri" w:cs="Times New Roman"/>
                <w:i/>
              </w:rPr>
            </w:pPr>
            <w:r>
              <w:rPr>
                <w:rFonts w:ascii="Calibri" w:hAnsi="Calibri" w:cs="Times New Roman"/>
                <w:i/>
              </w:rPr>
              <w:t xml:space="preserve">Vyučující zadá k vypracování </w:t>
            </w:r>
            <w:r w:rsidR="00872725">
              <w:rPr>
                <w:rFonts w:ascii="Calibri" w:hAnsi="Calibri" w:cs="Times New Roman"/>
                <w:i/>
              </w:rPr>
              <w:t xml:space="preserve">úlohu 1, jejímž cílem je po pročtení otázky zatrhnout písmenko ve </w:t>
            </w:r>
            <w:r w:rsidR="00716D60">
              <w:rPr>
                <w:rFonts w:ascii="Calibri" w:hAnsi="Calibri" w:cs="Times New Roman"/>
                <w:i/>
              </w:rPr>
              <w:t>sloupci ANO</w:t>
            </w:r>
            <w:r w:rsidR="00872725">
              <w:rPr>
                <w:rFonts w:ascii="Calibri" w:hAnsi="Calibri" w:cs="Times New Roman"/>
                <w:i/>
              </w:rPr>
              <w:t xml:space="preserve"> nebo NE.  Z výsledných písmenek složí účastníci tajenku. </w:t>
            </w:r>
          </w:p>
          <w:p w14:paraId="5E39263B" w14:textId="5B326C62" w:rsidR="00872725" w:rsidRDefault="00675A8E" w:rsidP="00872725">
            <w:pPr>
              <w:spacing w:before="240"/>
              <w:rPr>
                <w:rFonts w:ascii="Calibri" w:hAnsi="Calibri" w:cs="Times New Roman"/>
                <w:i/>
              </w:rPr>
            </w:pPr>
            <w:r>
              <w:rPr>
                <w:rFonts w:ascii="Calibri" w:hAnsi="Calibri" w:cs="Times New Roman"/>
                <w:i/>
              </w:rPr>
              <w:t xml:space="preserve">Vyučující se dotáže účastníků, co výsledná tajenka znamená, zdali znají odpověď. Vyučující napovídá, že se s tímto názvem setkávali v průběhu tématu. </w:t>
            </w:r>
          </w:p>
          <w:p w14:paraId="517C8C16" w14:textId="27A16212" w:rsidR="00872725" w:rsidRDefault="00675A8E" w:rsidP="00872725">
            <w:pPr>
              <w:spacing w:before="240"/>
              <w:rPr>
                <w:rFonts w:ascii="Calibri" w:hAnsi="Calibri" w:cs="Times New Roman"/>
                <w:i/>
              </w:rPr>
            </w:pPr>
            <w:r>
              <w:rPr>
                <w:rFonts w:ascii="Calibri" w:hAnsi="Calibri" w:cs="Times New Roman"/>
                <w:i/>
              </w:rPr>
              <w:t>Vyučující vyzve účastníky k pročtení textu v rámečku</w:t>
            </w:r>
            <w:r w:rsidR="00872725">
              <w:rPr>
                <w:rFonts w:ascii="Calibri" w:hAnsi="Calibri" w:cs="Times New Roman"/>
                <w:i/>
              </w:rPr>
              <w:t xml:space="preserve"> „Víte, že…?“</w:t>
            </w:r>
          </w:p>
          <w:p w14:paraId="3216FBFD" w14:textId="3AC02788" w:rsidR="00872725" w:rsidRDefault="00675A8E" w:rsidP="00872725">
            <w:pPr>
              <w:spacing w:before="240"/>
              <w:rPr>
                <w:rFonts w:ascii="Calibri" w:hAnsi="Calibri" w:cs="Times New Roman"/>
                <w:i/>
              </w:rPr>
            </w:pPr>
            <w:r>
              <w:rPr>
                <w:rFonts w:ascii="Calibri" w:hAnsi="Calibri" w:cs="Times New Roman"/>
                <w:i/>
              </w:rPr>
              <w:t xml:space="preserve">Vyučující rozdá do dvojic obálku, Příloha 10, ve které se </w:t>
            </w:r>
            <w:r w:rsidR="00716D60">
              <w:rPr>
                <w:rFonts w:ascii="Calibri" w:hAnsi="Calibri" w:cs="Times New Roman"/>
                <w:i/>
              </w:rPr>
              <w:t>nacházejí rozstřižená</w:t>
            </w:r>
            <w:r w:rsidR="00872725">
              <w:rPr>
                <w:rFonts w:ascii="Calibri" w:hAnsi="Calibri" w:cs="Times New Roman"/>
                <w:i/>
              </w:rPr>
              <w:t xml:space="preserve"> slova 4 vět. Každá věta má svou barvu. </w:t>
            </w:r>
            <w:r w:rsidR="00453044">
              <w:rPr>
                <w:rFonts w:ascii="Calibri" w:hAnsi="Calibri" w:cs="Times New Roman"/>
                <w:i/>
              </w:rPr>
              <w:t>Vyučující vyzve dvojice k sestavení vět ze slov stejné barvy.</w:t>
            </w:r>
          </w:p>
          <w:p w14:paraId="013B16F6" w14:textId="1B2A90B9" w:rsidR="00453044" w:rsidRDefault="00453044" w:rsidP="00872725">
            <w:pPr>
              <w:spacing w:before="240"/>
              <w:rPr>
                <w:rFonts w:ascii="Calibri" w:hAnsi="Calibri" w:cs="Times New Roman"/>
                <w:i/>
              </w:rPr>
            </w:pPr>
            <w:r>
              <w:rPr>
                <w:rFonts w:ascii="Calibri" w:hAnsi="Calibri" w:cs="Times New Roman"/>
                <w:i/>
              </w:rPr>
              <w:t xml:space="preserve">Po vymezeném čase vyučující vyvolává dvojice k pročtení složených vět, kontrole správnosti. </w:t>
            </w:r>
          </w:p>
          <w:p w14:paraId="475D3CF2" w14:textId="54A97B7D" w:rsidR="00872725" w:rsidRDefault="00872725" w:rsidP="00872725">
            <w:pPr>
              <w:spacing w:before="240"/>
              <w:rPr>
                <w:rFonts w:ascii="Calibri" w:hAnsi="Calibri" w:cs="Times New Roman"/>
                <w:i/>
              </w:rPr>
            </w:pPr>
            <w:r>
              <w:rPr>
                <w:rFonts w:ascii="Calibri" w:hAnsi="Calibri" w:cs="Times New Roman"/>
                <w:i/>
              </w:rPr>
              <w:t xml:space="preserve">Za domácí úkol </w:t>
            </w:r>
            <w:r w:rsidR="00453044">
              <w:rPr>
                <w:rFonts w:ascii="Calibri" w:hAnsi="Calibri" w:cs="Times New Roman"/>
                <w:i/>
              </w:rPr>
              <w:t xml:space="preserve">vyučující uloží vypracovat </w:t>
            </w:r>
            <w:r>
              <w:rPr>
                <w:rFonts w:ascii="Calibri" w:hAnsi="Calibri" w:cs="Times New Roman"/>
                <w:i/>
              </w:rPr>
              <w:t>úlohu 2, čímž si</w:t>
            </w:r>
            <w:r w:rsidR="00453044">
              <w:rPr>
                <w:rFonts w:ascii="Calibri" w:hAnsi="Calibri" w:cs="Times New Roman"/>
                <w:i/>
              </w:rPr>
              <w:t xml:space="preserve"> účastníci</w:t>
            </w:r>
            <w:r>
              <w:rPr>
                <w:rFonts w:ascii="Calibri" w:hAnsi="Calibri" w:cs="Times New Roman"/>
                <w:i/>
              </w:rPr>
              <w:t xml:space="preserve"> upevní poznatky o dané t</w:t>
            </w:r>
            <w:r w:rsidR="00716D60">
              <w:rPr>
                <w:rFonts w:ascii="Calibri" w:hAnsi="Calibri" w:cs="Times New Roman"/>
                <w:i/>
              </w:rPr>
              <w:t>e</w:t>
            </w:r>
            <w:r>
              <w:rPr>
                <w:rFonts w:ascii="Calibri" w:hAnsi="Calibri" w:cs="Times New Roman"/>
                <w:i/>
              </w:rPr>
              <w:t>matice.</w:t>
            </w:r>
          </w:p>
          <w:p w14:paraId="5EF7E1CF" w14:textId="260A3A3A" w:rsidR="00872725" w:rsidRDefault="00453044" w:rsidP="00872725">
            <w:pPr>
              <w:spacing w:before="240"/>
              <w:rPr>
                <w:rFonts w:ascii="Calibri" w:hAnsi="Calibri" w:cs="Times New Roman"/>
                <w:i/>
              </w:rPr>
            </w:pPr>
            <w:r>
              <w:rPr>
                <w:rFonts w:ascii="Calibri" w:hAnsi="Calibri" w:cs="Times New Roman"/>
                <w:i/>
              </w:rPr>
              <w:t xml:space="preserve">Vyučující pokládá účastníkům </w:t>
            </w:r>
            <w:r w:rsidR="00872725" w:rsidRPr="00762FF5">
              <w:rPr>
                <w:rFonts w:ascii="Calibri" w:hAnsi="Calibri" w:cs="Times New Roman"/>
                <w:i/>
              </w:rPr>
              <w:t xml:space="preserve">dotazy, které se týkají připomenutí podstatných informací, fakt, zajímavostí nabytých a prohloubených dílčími aktivitami během </w:t>
            </w:r>
            <w:r w:rsidR="00872725">
              <w:rPr>
                <w:rFonts w:ascii="Calibri" w:hAnsi="Calibri" w:cs="Times New Roman"/>
                <w:i/>
              </w:rPr>
              <w:t>vzdělávacího program</w:t>
            </w:r>
            <w:r w:rsidR="00872725" w:rsidRPr="00804D21">
              <w:rPr>
                <w:rFonts w:ascii="Calibri" w:hAnsi="Calibri" w:cs="Times New Roman"/>
                <w:i/>
              </w:rPr>
              <w:t>u:</w:t>
            </w:r>
          </w:p>
          <w:p w14:paraId="669EB07E" w14:textId="77777777" w:rsidR="00872725" w:rsidRDefault="00872725" w:rsidP="00872725">
            <w:pPr>
              <w:rPr>
                <w:rFonts w:ascii="Calibri" w:hAnsi="Calibri" w:cs="Times New Roman"/>
                <w:b/>
                <w:i/>
              </w:rPr>
            </w:pPr>
          </w:p>
          <w:p w14:paraId="0E14DE8F" w14:textId="77777777" w:rsidR="00453044" w:rsidRDefault="00453044" w:rsidP="00872725">
            <w:pPr>
              <w:rPr>
                <w:rFonts w:ascii="Calibri" w:hAnsi="Calibri" w:cs="Times New Roman"/>
                <w:b/>
                <w:i/>
              </w:rPr>
            </w:pPr>
            <w:r>
              <w:rPr>
                <w:rFonts w:ascii="Calibri" w:hAnsi="Calibri" w:cs="Times New Roman"/>
                <w:b/>
                <w:i/>
              </w:rPr>
              <w:t>Příkladové otázky:</w:t>
            </w:r>
          </w:p>
          <w:p w14:paraId="51AABF1B" w14:textId="74BA6700" w:rsidR="00453044" w:rsidRPr="00453044" w:rsidRDefault="00453044" w:rsidP="00872725">
            <w:pPr>
              <w:rPr>
                <w:rFonts w:ascii="Calibri" w:hAnsi="Calibri" w:cs="Times New Roman"/>
                <w:i/>
                <w:color w:val="984806" w:themeColor="accent6" w:themeShade="80"/>
              </w:rPr>
            </w:pPr>
            <w:r w:rsidRPr="00453044">
              <w:rPr>
                <w:rFonts w:ascii="Calibri" w:hAnsi="Calibri" w:cs="Times New Roman"/>
                <w:i/>
              </w:rPr>
              <w:t xml:space="preserve">Jaké pozice/profese může mravenec </w:t>
            </w:r>
            <w:r w:rsidR="00716D60" w:rsidRPr="00453044">
              <w:rPr>
                <w:rFonts w:ascii="Calibri" w:hAnsi="Calibri" w:cs="Times New Roman"/>
                <w:i/>
              </w:rPr>
              <w:t xml:space="preserve">v mraveništi </w:t>
            </w:r>
            <w:r w:rsidRPr="00453044">
              <w:rPr>
                <w:rFonts w:ascii="Calibri" w:hAnsi="Calibri" w:cs="Times New Roman"/>
                <w:i/>
              </w:rPr>
              <w:t>zastávat?</w:t>
            </w:r>
            <w:r>
              <w:rPr>
                <w:rFonts w:ascii="Calibri" w:hAnsi="Calibri" w:cs="Times New Roman"/>
                <w:i/>
              </w:rPr>
              <w:t xml:space="preserve"> </w:t>
            </w:r>
            <w:r w:rsidRPr="00453044">
              <w:rPr>
                <w:rFonts w:ascii="Calibri" w:hAnsi="Calibri" w:cs="Times New Roman"/>
                <w:i/>
                <w:color w:val="984806" w:themeColor="accent6" w:themeShade="80"/>
              </w:rPr>
              <w:t>Chůva, stavitel, strážce, sběrač nebo</w:t>
            </w:r>
            <w:r w:rsidR="005D2770">
              <w:rPr>
                <w:rFonts w:ascii="Calibri" w:hAnsi="Calibri" w:cs="Times New Roman"/>
                <w:i/>
                <w:color w:val="984806" w:themeColor="accent6" w:themeShade="80"/>
              </w:rPr>
              <w:t> </w:t>
            </w:r>
            <w:r w:rsidRPr="00453044">
              <w:rPr>
                <w:rFonts w:ascii="Calibri" w:hAnsi="Calibri" w:cs="Times New Roman"/>
                <w:i/>
                <w:color w:val="984806" w:themeColor="accent6" w:themeShade="80"/>
              </w:rPr>
              <w:t>královna.</w:t>
            </w:r>
          </w:p>
          <w:p w14:paraId="771D7541" w14:textId="77777777" w:rsidR="00453044" w:rsidRPr="00453044" w:rsidRDefault="00453044" w:rsidP="00872725">
            <w:pPr>
              <w:rPr>
                <w:rFonts w:ascii="Calibri" w:hAnsi="Calibri" w:cs="Times New Roman"/>
                <w:i/>
              </w:rPr>
            </w:pPr>
          </w:p>
          <w:p w14:paraId="37A99E4D" w14:textId="55CFACE5" w:rsidR="00453044" w:rsidRPr="00453044" w:rsidRDefault="00453044" w:rsidP="00872725">
            <w:pPr>
              <w:rPr>
                <w:rFonts w:ascii="Calibri" w:hAnsi="Calibri" w:cs="Times New Roman"/>
                <w:i/>
                <w:color w:val="984806" w:themeColor="accent6" w:themeShade="80"/>
              </w:rPr>
            </w:pPr>
            <w:r w:rsidRPr="00453044">
              <w:rPr>
                <w:rFonts w:ascii="Calibri" w:hAnsi="Calibri" w:cs="Times New Roman"/>
                <w:i/>
              </w:rPr>
              <w:t>Může být každý mravenec zároveň i královnou?</w:t>
            </w:r>
            <w:r>
              <w:rPr>
                <w:rFonts w:ascii="Calibri" w:hAnsi="Calibri" w:cs="Times New Roman"/>
                <w:i/>
              </w:rPr>
              <w:t xml:space="preserve"> </w:t>
            </w:r>
            <w:r w:rsidRPr="00453044">
              <w:rPr>
                <w:rFonts w:ascii="Calibri" w:hAnsi="Calibri" w:cs="Times New Roman"/>
                <w:i/>
                <w:color w:val="984806" w:themeColor="accent6" w:themeShade="80"/>
              </w:rPr>
              <w:t xml:space="preserve">Ne, v mraveništi vládne jedna královna. </w:t>
            </w:r>
          </w:p>
          <w:p w14:paraId="40283DB1" w14:textId="77777777" w:rsidR="00453044" w:rsidRPr="00453044" w:rsidRDefault="00453044" w:rsidP="00872725">
            <w:pPr>
              <w:rPr>
                <w:rFonts w:ascii="Calibri" w:hAnsi="Calibri" w:cs="Times New Roman"/>
                <w:i/>
              </w:rPr>
            </w:pPr>
          </w:p>
          <w:p w14:paraId="4899EE4F" w14:textId="1B28B857" w:rsidR="00453044" w:rsidRPr="00453044" w:rsidRDefault="00453044" w:rsidP="00872725">
            <w:pPr>
              <w:rPr>
                <w:rFonts w:ascii="Calibri" w:hAnsi="Calibri" w:cs="Times New Roman"/>
                <w:i/>
              </w:rPr>
            </w:pPr>
            <w:r w:rsidRPr="00453044">
              <w:rPr>
                <w:rFonts w:ascii="Calibri" w:hAnsi="Calibri" w:cs="Times New Roman"/>
                <w:i/>
              </w:rPr>
              <w:t>Co je povinností chůvy, stavitele, strážce, sběrače, královny?</w:t>
            </w:r>
            <w:r>
              <w:rPr>
                <w:rFonts w:ascii="Calibri" w:hAnsi="Calibri" w:cs="Times New Roman"/>
                <w:i/>
              </w:rPr>
              <w:t xml:space="preserve"> </w:t>
            </w:r>
          </w:p>
          <w:p w14:paraId="53C89971" w14:textId="77777777" w:rsidR="00453044" w:rsidRDefault="00453044" w:rsidP="00872725">
            <w:pPr>
              <w:rPr>
                <w:rFonts w:ascii="Calibri" w:hAnsi="Calibri" w:cs="Times New Roman"/>
                <w:b/>
                <w:i/>
              </w:rPr>
            </w:pPr>
          </w:p>
          <w:p w14:paraId="70E5B9FF" w14:textId="77777777" w:rsidR="00872725" w:rsidRDefault="00872725" w:rsidP="00872725">
            <w:pPr>
              <w:rPr>
                <w:rFonts w:ascii="Calibri" w:hAnsi="Calibri" w:cs="Times New Roman"/>
                <w:b/>
                <w:i/>
              </w:rPr>
            </w:pPr>
            <w:r w:rsidRPr="00ED268B">
              <w:rPr>
                <w:rFonts w:ascii="Calibri" w:hAnsi="Calibri" w:cs="Times New Roman"/>
                <w:b/>
                <w:i/>
              </w:rPr>
              <w:t>Příkladová reflexe/odpově</w:t>
            </w:r>
            <w:r>
              <w:rPr>
                <w:rFonts w:ascii="Calibri" w:hAnsi="Calibri" w:cs="Times New Roman"/>
                <w:b/>
                <w:i/>
              </w:rPr>
              <w:t>ď:</w:t>
            </w:r>
          </w:p>
          <w:p w14:paraId="381D5EE1" w14:textId="77777777" w:rsidR="00872725" w:rsidRPr="00453044" w:rsidRDefault="00872725" w:rsidP="005D2770">
            <w:pPr>
              <w:spacing w:before="240"/>
              <w:rPr>
                <w:rFonts w:ascii="Calibri" w:hAnsi="Calibri" w:cs="Times New Roman"/>
                <w:i/>
                <w:color w:val="984806" w:themeColor="accent6" w:themeShade="80"/>
              </w:rPr>
            </w:pPr>
            <w:r w:rsidRPr="00453044">
              <w:rPr>
                <w:rFonts w:ascii="Calibri" w:hAnsi="Calibri" w:cs="Times New Roman"/>
                <w:i/>
                <w:color w:val="984806" w:themeColor="accent6" w:themeShade="80"/>
              </w:rPr>
              <w:t xml:space="preserve">Mravenec zastává určitou pozici v mraveništi, např. královna, chůva, sběrač, stavitel, voják. Každá pozice vyžaduje plnění určitých povinností, např. chůva se stará o vajíčka, larvy, kukly. Tyto přenáší z komůrky do komůrky v závislosti na teplotě v dané komůrce. Když je horko, přenese je do chladnější komůrky. Když je chladno, přenese je do teplejší komůrky.  </w:t>
            </w:r>
          </w:p>
          <w:p w14:paraId="59CD9F26" w14:textId="77777777" w:rsidR="00872725" w:rsidRDefault="00872725" w:rsidP="00872725">
            <w:pPr>
              <w:rPr>
                <w:rFonts w:ascii="Calibri" w:hAnsi="Calibri" w:cs="Times New Roman"/>
                <w:i/>
              </w:rPr>
            </w:pPr>
          </w:p>
          <w:p w14:paraId="25EB1D99" w14:textId="7BBDDCF0" w:rsidR="00453044" w:rsidRPr="005F10A3" w:rsidRDefault="00453044" w:rsidP="00872725">
            <w:pPr>
              <w:rPr>
                <w:rFonts w:ascii="Calibri" w:hAnsi="Calibri" w:cs="Times New Roman"/>
                <w:i/>
                <w:color w:val="4F6228" w:themeColor="accent3" w:themeShade="80"/>
              </w:rPr>
            </w:pPr>
            <w:r w:rsidRPr="005F10A3">
              <w:rPr>
                <w:rFonts w:ascii="Calibri" w:hAnsi="Calibri" w:cs="Times New Roman"/>
                <w:i/>
                <w:color w:val="4F6228" w:themeColor="accent3" w:themeShade="80"/>
              </w:rPr>
              <w:t xml:space="preserve">Kde si mravenec lesní </w:t>
            </w:r>
            <w:r w:rsidR="00424123" w:rsidRPr="005F10A3">
              <w:rPr>
                <w:rFonts w:ascii="Calibri" w:hAnsi="Calibri" w:cs="Times New Roman"/>
                <w:i/>
                <w:color w:val="4F6228" w:themeColor="accent3" w:themeShade="80"/>
              </w:rPr>
              <w:t xml:space="preserve">staví </w:t>
            </w:r>
            <w:r w:rsidRPr="005F10A3">
              <w:rPr>
                <w:rFonts w:ascii="Calibri" w:hAnsi="Calibri" w:cs="Times New Roman"/>
                <w:i/>
                <w:color w:val="4F6228" w:themeColor="accent3" w:themeShade="80"/>
              </w:rPr>
              <w:t>mraveniště? Na jakém místě?</w:t>
            </w:r>
          </w:p>
          <w:p w14:paraId="7FDBF5A1" w14:textId="461669EF" w:rsidR="00B42D92" w:rsidRPr="00762FF5" w:rsidRDefault="00872725" w:rsidP="00453044">
            <w:pPr>
              <w:rPr>
                <w:b/>
                <w:color w:val="984806" w:themeColor="accent6" w:themeShade="80"/>
                <w:sz w:val="24"/>
              </w:rPr>
            </w:pPr>
            <w:r w:rsidRPr="005F10A3">
              <w:rPr>
                <w:rFonts w:ascii="Calibri" w:hAnsi="Calibri" w:cs="Times New Roman"/>
                <w:i/>
                <w:color w:val="984806" w:themeColor="accent6" w:themeShade="80"/>
              </w:rPr>
              <w:t>Mraveniště si lesní mravenci staví na vhodném strategickém místě tak, aby bylo zčásti osluněno, zčásti ve stínu a zároveň chráněné před poryvy větru. Mraveniště si staví z jehlič</w:t>
            </w:r>
            <w:r w:rsidR="007E74A3">
              <w:rPr>
                <w:rFonts w:ascii="Calibri" w:hAnsi="Calibri" w:cs="Times New Roman"/>
                <w:i/>
                <w:color w:val="984806" w:themeColor="accent6" w:themeShade="80"/>
              </w:rPr>
              <w:t>í, které ukládají jako tašky na </w:t>
            </w:r>
            <w:r w:rsidRPr="005F10A3">
              <w:rPr>
                <w:rFonts w:ascii="Calibri" w:hAnsi="Calibri" w:cs="Times New Roman"/>
                <w:i/>
                <w:color w:val="984806" w:themeColor="accent6" w:themeShade="80"/>
              </w:rPr>
              <w:t>střeše, aby do mraveniště nezateklo.</w:t>
            </w:r>
          </w:p>
        </w:tc>
      </w:tr>
      <w:tr w:rsidR="00872725" w:rsidRPr="00762FF5" w14:paraId="71AEDF26" w14:textId="77777777" w:rsidTr="00120A69">
        <w:tc>
          <w:tcPr>
            <w:tcW w:w="9286" w:type="dxa"/>
            <w:gridSpan w:val="2"/>
          </w:tcPr>
          <w:p w14:paraId="75452CB1" w14:textId="77777777" w:rsidR="00872725" w:rsidRDefault="00872725" w:rsidP="005D2770">
            <w:pPr>
              <w:spacing w:before="240"/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lastRenderedPageBreak/>
              <w:t>POST-TEST</w:t>
            </w:r>
          </w:p>
          <w:p w14:paraId="79D07024" w14:textId="5002885F" w:rsidR="00872725" w:rsidRDefault="00872725" w:rsidP="00872725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Časová dotace: 15 minut</w:t>
            </w:r>
          </w:p>
          <w:p w14:paraId="4C6B2038" w14:textId="77777777" w:rsidR="00872725" w:rsidRDefault="00872725" w:rsidP="00872725">
            <w:pPr>
              <w:rPr>
                <w:b/>
                <w:color w:val="595959" w:themeColor="text1" w:themeTint="A6"/>
              </w:rPr>
            </w:pPr>
          </w:p>
          <w:p w14:paraId="44BFEA05" w14:textId="0C35A071" w:rsidR="00872725" w:rsidRDefault="00872725" w:rsidP="00872725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Vyučující rozdá účastníkům stejný test, který vyplňovali v úvodu vzdělávacího programu. Po vymezeném čase společně s vyučujícím zkontrolují a vyhodnotí správné odpovědi. </w:t>
            </w:r>
          </w:p>
          <w:p w14:paraId="1181AE51" w14:textId="77777777" w:rsidR="00872725" w:rsidRDefault="00872725" w:rsidP="00872725">
            <w:pPr>
              <w:rPr>
                <w:i/>
                <w:color w:val="000000" w:themeColor="text1"/>
              </w:rPr>
            </w:pPr>
          </w:p>
          <w:p w14:paraId="1A19FA95" w14:textId="37090D80" w:rsidR="00872725" w:rsidRDefault="00872725" w:rsidP="00872725">
            <w:pPr>
              <w:spacing w:line="276" w:lineRule="auto"/>
              <w:rPr>
                <w:b/>
                <w:color w:val="984806" w:themeColor="accent6" w:themeShade="80"/>
                <w:sz w:val="24"/>
              </w:rPr>
            </w:pPr>
            <w:r>
              <w:rPr>
                <w:i/>
                <w:color w:val="000000" w:themeColor="text1"/>
              </w:rPr>
              <w:t>Předpokladem je, že nyní účastník dosáhne lepších nebo min. stejných výsledků v porovnání s výsledkem na začátku vzdělávacího programu.</w:t>
            </w:r>
          </w:p>
        </w:tc>
      </w:tr>
    </w:tbl>
    <w:p w14:paraId="359D9C2B" w14:textId="77777777" w:rsidR="001D2F31" w:rsidRDefault="001D2F31" w:rsidP="00936D12">
      <w:pPr>
        <w:rPr>
          <w:b/>
        </w:rPr>
      </w:pPr>
    </w:p>
    <w:p w14:paraId="7A7CEADE" w14:textId="77777777" w:rsidR="001D2F31" w:rsidRDefault="001D2F31" w:rsidP="00936D12">
      <w:pPr>
        <w:rPr>
          <w:b/>
        </w:rPr>
      </w:pPr>
    </w:p>
    <w:p w14:paraId="254B5145" w14:textId="77777777" w:rsidR="001D2F31" w:rsidRDefault="001D2F31" w:rsidP="00936D12">
      <w:pPr>
        <w:rPr>
          <w:b/>
        </w:rPr>
      </w:pPr>
    </w:p>
    <w:p w14:paraId="418BE3AA" w14:textId="77777777" w:rsidR="00661294" w:rsidRDefault="00661294" w:rsidP="00936D12">
      <w:pPr>
        <w:pStyle w:val="Nadpis1"/>
        <w:rPr>
          <w:color w:val="003399"/>
        </w:rPr>
      </w:pPr>
      <w:bookmarkStart w:id="60" w:name="_Toc17990468"/>
    </w:p>
    <w:p w14:paraId="2EA9BE16" w14:textId="77777777" w:rsidR="00661294" w:rsidRDefault="00661294" w:rsidP="00936D12">
      <w:pPr>
        <w:pStyle w:val="Nadpis1"/>
        <w:rPr>
          <w:color w:val="003399"/>
        </w:rPr>
      </w:pPr>
    </w:p>
    <w:p w14:paraId="2E29C5FD" w14:textId="77777777" w:rsidR="00661294" w:rsidRDefault="00661294" w:rsidP="00936D12">
      <w:pPr>
        <w:pStyle w:val="Nadpis1"/>
        <w:rPr>
          <w:color w:val="003399"/>
        </w:rPr>
      </w:pPr>
    </w:p>
    <w:p w14:paraId="32B7BD1F" w14:textId="77777777" w:rsidR="00661294" w:rsidRDefault="00661294" w:rsidP="00661294"/>
    <w:p w14:paraId="1FE6D95F" w14:textId="77777777" w:rsidR="0000746A" w:rsidRDefault="0000746A" w:rsidP="00661294"/>
    <w:p w14:paraId="4B80A497" w14:textId="77777777" w:rsidR="0000746A" w:rsidRDefault="0000746A" w:rsidP="00661294"/>
    <w:p w14:paraId="7AE2B754" w14:textId="77777777" w:rsidR="0000746A" w:rsidRDefault="0000746A" w:rsidP="00661294"/>
    <w:p w14:paraId="11F0EAB1" w14:textId="77777777" w:rsidR="0000746A" w:rsidRDefault="0000746A" w:rsidP="00661294"/>
    <w:p w14:paraId="5EF9706E" w14:textId="77777777" w:rsidR="0000746A" w:rsidRDefault="0000746A" w:rsidP="00661294"/>
    <w:p w14:paraId="47384D5C" w14:textId="77777777" w:rsidR="0000746A" w:rsidRDefault="0000746A" w:rsidP="00661294"/>
    <w:p w14:paraId="55FC8CD3" w14:textId="77777777" w:rsidR="0000746A" w:rsidRDefault="0000746A" w:rsidP="00661294"/>
    <w:p w14:paraId="54B362A7" w14:textId="77777777" w:rsidR="0000746A" w:rsidRDefault="0000746A" w:rsidP="00661294"/>
    <w:p w14:paraId="00DC7F02" w14:textId="77777777" w:rsidR="0000746A" w:rsidRDefault="0000746A" w:rsidP="00661294"/>
    <w:p w14:paraId="26011724" w14:textId="77777777" w:rsidR="0000746A" w:rsidRDefault="0000746A" w:rsidP="00661294"/>
    <w:p w14:paraId="12E18863" w14:textId="77777777" w:rsidR="0000746A" w:rsidRDefault="0000746A" w:rsidP="00661294"/>
    <w:p w14:paraId="713A07CE" w14:textId="77777777" w:rsidR="0000746A" w:rsidRDefault="0000746A" w:rsidP="00661294"/>
    <w:p w14:paraId="699D97A2" w14:textId="1E8E045A" w:rsidR="006F62DA" w:rsidRPr="00762FF5" w:rsidRDefault="00D14E94" w:rsidP="00936D12">
      <w:pPr>
        <w:pStyle w:val="Nadpis1"/>
        <w:rPr>
          <w:color w:val="003399"/>
        </w:rPr>
      </w:pPr>
      <w:bookmarkStart w:id="61" w:name="_Toc116894978"/>
      <w:r w:rsidRPr="00762FF5">
        <w:rPr>
          <w:color w:val="003399"/>
        </w:rPr>
        <w:lastRenderedPageBreak/>
        <w:t>4 Příloha č. 1 – S</w:t>
      </w:r>
      <w:r w:rsidR="006F62DA" w:rsidRPr="00762FF5">
        <w:rPr>
          <w:color w:val="003399"/>
        </w:rPr>
        <w:t>oubor materiálů pro realizaci programu</w:t>
      </w:r>
      <w:bookmarkEnd w:id="60"/>
      <w:bookmarkEnd w:id="61"/>
    </w:p>
    <w:p w14:paraId="37A64CB6" w14:textId="77777777" w:rsidR="000B1B6C" w:rsidRPr="00762FF5" w:rsidRDefault="000B1B6C" w:rsidP="000B1B6C">
      <w:pPr>
        <w:spacing w:after="0"/>
        <w:rPr>
          <w:i/>
        </w:rPr>
      </w:pPr>
      <w:r w:rsidRPr="00762FF5">
        <w:rPr>
          <w:i/>
        </w:rPr>
        <w:t xml:space="preserve">Pracovní listy pro </w:t>
      </w:r>
      <w:r>
        <w:rPr>
          <w:i/>
        </w:rPr>
        <w:t>účastník</w:t>
      </w:r>
      <w:r w:rsidRPr="00762FF5">
        <w:rPr>
          <w:i/>
        </w:rPr>
        <w:t>y jsou číslovány chronologicky 1</w:t>
      </w:r>
      <w:r w:rsidRPr="00762FF5">
        <w:rPr>
          <w:rFonts w:cstheme="minorHAnsi"/>
          <w:i/>
        </w:rPr>
        <w:t>−</w:t>
      </w:r>
      <w:r>
        <w:rPr>
          <w:rFonts w:cstheme="minorHAnsi"/>
          <w:i/>
        </w:rPr>
        <w:t>15</w:t>
      </w:r>
      <w:r w:rsidRPr="00762FF5">
        <w:rPr>
          <w:i/>
        </w:rPr>
        <w:t xml:space="preserve">; jednotlivě ke stažení v PDF a DOC. </w:t>
      </w:r>
    </w:p>
    <w:p w14:paraId="01D9B298" w14:textId="77777777" w:rsidR="000B1B6C" w:rsidRDefault="002C650C" w:rsidP="000B1B6C">
      <w:pPr>
        <w:spacing w:after="0"/>
      </w:pPr>
      <w:hyperlink r:id="rId38" w:history="1">
        <w:r w:rsidR="000B1B6C" w:rsidRPr="00E96D42">
          <w:rPr>
            <w:rStyle w:val="Hypertextovodkaz"/>
          </w:rPr>
          <w:t>http://ursuscentrum.cz/cz/03236-beskydy-pod-lupou.html</w:t>
        </w:r>
      </w:hyperlink>
    </w:p>
    <w:p w14:paraId="17A527D8" w14:textId="77777777" w:rsidR="000B1B6C" w:rsidRPr="00762FF5" w:rsidRDefault="000B1B6C" w:rsidP="000B1B6C">
      <w:pPr>
        <w:spacing w:after="0"/>
        <w:rPr>
          <w:i/>
        </w:rPr>
      </w:pPr>
    </w:p>
    <w:p w14:paraId="35F64CE8" w14:textId="77777777" w:rsidR="000B1B6C" w:rsidRPr="00762FF5" w:rsidRDefault="000B1B6C" w:rsidP="000B1B6C">
      <w:pPr>
        <w:spacing w:after="0"/>
        <w:rPr>
          <w:i/>
        </w:rPr>
      </w:pPr>
      <w:r w:rsidRPr="00762FF5">
        <w:rPr>
          <w:i/>
        </w:rPr>
        <w:t xml:space="preserve">Pracovní sešit je souhrn pracovních listů pro </w:t>
      </w:r>
      <w:r>
        <w:rPr>
          <w:i/>
        </w:rPr>
        <w:t>účastník</w:t>
      </w:r>
      <w:r w:rsidRPr="00762FF5">
        <w:rPr>
          <w:i/>
        </w:rPr>
        <w:t>y 1</w:t>
      </w:r>
      <w:r w:rsidRPr="00762FF5">
        <w:rPr>
          <w:rFonts w:cstheme="minorHAnsi"/>
          <w:i/>
        </w:rPr>
        <w:t>−</w:t>
      </w:r>
      <w:r>
        <w:rPr>
          <w:rFonts w:cstheme="minorHAnsi"/>
          <w:i/>
        </w:rPr>
        <w:t>15</w:t>
      </w:r>
      <w:r w:rsidRPr="00762FF5">
        <w:rPr>
          <w:i/>
        </w:rPr>
        <w:t xml:space="preserve">; ke stažení v PDF, DOC.  </w:t>
      </w:r>
    </w:p>
    <w:p w14:paraId="44F13D0B" w14:textId="77777777" w:rsidR="000B1B6C" w:rsidRDefault="002C650C" w:rsidP="000B1B6C">
      <w:pPr>
        <w:spacing w:after="0"/>
        <w:rPr>
          <w:i/>
        </w:rPr>
      </w:pPr>
      <w:hyperlink r:id="rId39" w:history="1">
        <w:r w:rsidR="000B1B6C" w:rsidRPr="00E96D42">
          <w:rPr>
            <w:rStyle w:val="Hypertextovodkaz"/>
            <w:i/>
          </w:rPr>
          <w:t>http://ursuscentrum.cz/cz/03246-beskydy-pod-lupou.html</w:t>
        </w:r>
      </w:hyperlink>
    </w:p>
    <w:p w14:paraId="75BFA3E3" w14:textId="77777777" w:rsidR="000B1B6C" w:rsidRPr="00762FF5" w:rsidRDefault="000B1B6C" w:rsidP="000B1B6C">
      <w:pPr>
        <w:spacing w:after="0"/>
        <w:rPr>
          <w:i/>
        </w:rPr>
      </w:pPr>
    </w:p>
    <w:p w14:paraId="26DD50FC" w14:textId="1D5B06AE" w:rsidR="00080992" w:rsidRDefault="00080992" w:rsidP="00FA5768">
      <w:pPr>
        <w:spacing w:line="360" w:lineRule="auto"/>
        <w:rPr>
          <w:b/>
        </w:rPr>
      </w:pPr>
      <w:r w:rsidRPr="00762FF5">
        <w:rPr>
          <w:b/>
        </w:rPr>
        <w:t xml:space="preserve">Pracovní listy pro </w:t>
      </w:r>
      <w:r w:rsidR="00245987">
        <w:rPr>
          <w:b/>
        </w:rPr>
        <w:t>účastník</w:t>
      </w:r>
      <w:r w:rsidRPr="00762FF5">
        <w:rPr>
          <w:b/>
        </w:rPr>
        <w:t>y</w:t>
      </w:r>
    </w:p>
    <w:p w14:paraId="3517EF87" w14:textId="0F48BE53" w:rsidR="00EB6A29" w:rsidRPr="00EB6A29" w:rsidRDefault="00EB6A29" w:rsidP="00FA5768">
      <w:pPr>
        <w:spacing w:line="360" w:lineRule="auto"/>
        <w:rPr>
          <w:i/>
        </w:rPr>
      </w:pPr>
      <w:r w:rsidRPr="00EB6A29">
        <w:rPr>
          <w:i/>
        </w:rPr>
        <w:t>P</w:t>
      </w:r>
      <w:r>
        <w:rPr>
          <w:i/>
        </w:rPr>
        <w:t>RE/POST - TEST</w:t>
      </w:r>
    </w:p>
    <w:p w14:paraId="6729B9DF" w14:textId="77777777" w:rsidR="00453044" w:rsidRPr="00E569F2" w:rsidRDefault="00453044" w:rsidP="00682973">
      <w:pPr>
        <w:spacing w:line="360" w:lineRule="auto"/>
        <w:rPr>
          <w:i/>
        </w:rPr>
      </w:pPr>
      <w:bookmarkStart w:id="62" w:name="_Toc17990470"/>
      <w:r w:rsidRPr="00E569F2">
        <w:rPr>
          <w:i/>
        </w:rPr>
        <w:t xml:space="preserve">PL1 Význam a ochrana půdy </w:t>
      </w:r>
    </w:p>
    <w:p w14:paraId="46CC85B0" w14:textId="77777777" w:rsidR="00453044" w:rsidRPr="00E569F2" w:rsidRDefault="00453044" w:rsidP="00682973">
      <w:pPr>
        <w:spacing w:line="360" w:lineRule="auto"/>
        <w:rPr>
          <w:i/>
        </w:rPr>
      </w:pPr>
      <w:r w:rsidRPr="00E569F2">
        <w:rPr>
          <w:i/>
        </w:rPr>
        <w:t xml:space="preserve">PL2 Průřez půdou </w:t>
      </w:r>
    </w:p>
    <w:p w14:paraId="2F319D6F" w14:textId="77777777" w:rsidR="00453044" w:rsidRPr="00E569F2" w:rsidRDefault="00453044" w:rsidP="00682973">
      <w:pPr>
        <w:spacing w:line="360" w:lineRule="auto"/>
        <w:rPr>
          <w:i/>
        </w:rPr>
      </w:pPr>
      <w:r w:rsidRPr="00E569F2">
        <w:rPr>
          <w:i/>
        </w:rPr>
        <w:t xml:space="preserve">PL3 Organismy v půdě </w:t>
      </w:r>
    </w:p>
    <w:p w14:paraId="1D7185C4" w14:textId="77777777" w:rsidR="00453044" w:rsidRPr="00E569F2" w:rsidRDefault="00453044" w:rsidP="00682973">
      <w:pPr>
        <w:spacing w:line="360" w:lineRule="auto"/>
        <w:rPr>
          <w:i/>
        </w:rPr>
      </w:pPr>
      <w:r w:rsidRPr="00E569F2">
        <w:rPr>
          <w:i/>
        </w:rPr>
        <w:t xml:space="preserve">PL4 Ze života žížal </w:t>
      </w:r>
    </w:p>
    <w:p w14:paraId="27256CE6" w14:textId="77777777" w:rsidR="00453044" w:rsidRPr="00E569F2" w:rsidRDefault="00453044" w:rsidP="00682973">
      <w:pPr>
        <w:spacing w:line="360" w:lineRule="auto"/>
        <w:rPr>
          <w:i/>
        </w:rPr>
      </w:pPr>
      <w:r w:rsidRPr="00E569F2">
        <w:rPr>
          <w:i/>
        </w:rPr>
        <w:t>PL5 Žížalí svět pod lupou</w:t>
      </w:r>
    </w:p>
    <w:p w14:paraId="61CF6BF9" w14:textId="77777777" w:rsidR="00453044" w:rsidRPr="00E569F2" w:rsidRDefault="00453044" w:rsidP="00682973">
      <w:pPr>
        <w:spacing w:line="360" w:lineRule="auto"/>
        <w:rPr>
          <w:i/>
        </w:rPr>
      </w:pPr>
      <w:r w:rsidRPr="00E569F2">
        <w:rPr>
          <w:i/>
        </w:rPr>
        <w:t xml:space="preserve">PL6 Ze života komára </w:t>
      </w:r>
    </w:p>
    <w:p w14:paraId="6D6E270A" w14:textId="77777777" w:rsidR="00453044" w:rsidRPr="00E569F2" w:rsidRDefault="00453044" w:rsidP="00682973">
      <w:pPr>
        <w:spacing w:line="360" w:lineRule="auto"/>
        <w:rPr>
          <w:i/>
        </w:rPr>
      </w:pPr>
      <w:r w:rsidRPr="00E569F2">
        <w:rPr>
          <w:i/>
        </w:rPr>
        <w:t xml:space="preserve">PL7 Co se ukrývá v mechu? </w:t>
      </w:r>
    </w:p>
    <w:p w14:paraId="35DCA6F1" w14:textId="77777777" w:rsidR="00453044" w:rsidRPr="00E569F2" w:rsidRDefault="00453044" w:rsidP="00682973">
      <w:pPr>
        <w:spacing w:line="360" w:lineRule="auto"/>
        <w:rPr>
          <w:i/>
        </w:rPr>
      </w:pPr>
      <w:r w:rsidRPr="00E569F2">
        <w:rPr>
          <w:i/>
        </w:rPr>
        <w:t xml:space="preserve">PL8 Ze života vodních medvídků </w:t>
      </w:r>
    </w:p>
    <w:p w14:paraId="6CFD2C36" w14:textId="77777777" w:rsidR="00453044" w:rsidRPr="00E569F2" w:rsidRDefault="00453044" w:rsidP="00682973">
      <w:pPr>
        <w:spacing w:line="360" w:lineRule="auto"/>
        <w:rPr>
          <w:i/>
        </w:rPr>
      </w:pPr>
      <w:r w:rsidRPr="00E569F2">
        <w:rPr>
          <w:i/>
        </w:rPr>
        <w:t xml:space="preserve">PL 9 Život v mraveništi </w:t>
      </w:r>
    </w:p>
    <w:p w14:paraId="47960A74" w14:textId="77777777" w:rsidR="00453044" w:rsidRPr="00E569F2" w:rsidRDefault="00453044" w:rsidP="00682973">
      <w:pPr>
        <w:spacing w:line="360" w:lineRule="auto"/>
        <w:rPr>
          <w:i/>
        </w:rPr>
      </w:pPr>
      <w:r w:rsidRPr="00E569F2">
        <w:rPr>
          <w:i/>
        </w:rPr>
        <w:t xml:space="preserve">PL10 Kolik profesí znáš, tolikrát jsi mravencem </w:t>
      </w:r>
    </w:p>
    <w:p w14:paraId="621BE120" w14:textId="77777777" w:rsidR="00453044" w:rsidRPr="00E569F2" w:rsidRDefault="00453044" w:rsidP="00682973">
      <w:pPr>
        <w:spacing w:line="360" w:lineRule="auto"/>
        <w:rPr>
          <w:i/>
        </w:rPr>
      </w:pPr>
      <w:r w:rsidRPr="00E569F2">
        <w:rPr>
          <w:i/>
        </w:rPr>
        <w:t xml:space="preserve">PL11 Trpělivý jako mravenec </w:t>
      </w:r>
    </w:p>
    <w:p w14:paraId="6298726C" w14:textId="4A11A28B" w:rsidR="00453044" w:rsidRDefault="00453044" w:rsidP="00682973">
      <w:pPr>
        <w:spacing w:line="360" w:lineRule="auto"/>
        <w:rPr>
          <w:i/>
        </w:rPr>
      </w:pPr>
      <w:r w:rsidRPr="00E569F2">
        <w:rPr>
          <w:i/>
        </w:rPr>
        <w:t>P</w:t>
      </w:r>
      <w:r w:rsidR="005F10A3">
        <w:rPr>
          <w:i/>
        </w:rPr>
        <w:t>L</w:t>
      </w:r>
      <w:r w:rsidRPr="00E569F2">
        <w:rPr>
          <w:i/>
        </w:rPr>
        <w:t xml:space="preserve">12 Anatomie mravence </w:t>
      </w:r>
    </w:p>
    <w:p w14:paraId="0D6A855C" w14:textId="77777777" w:rsidR="00453044" w:rsidRPr="00E569F2" w:rsidRDefault="00453044" w:rsidP="00682973">
      <w:pPr>
        <w:spacing w:line="360" w:lineRule="auto"/>
        <w:rPr>
          <w:i/>
        </w:rPr>
      </w:pPr>
      <w:r w:rsidRPr="00E569F2">
        <w:rPr>
          <w:i/>
        </w:rPr>
        <w:t>PL 13 Životní cyklus mravence</w:t>
      </w:r>
    </w:p>
    <w:p w14:paraId="4A8AD205" w14:textId="0F10A2FE" w:rsidR="00453044" w:rsidRPr="00E569F2" w:rsidRDefault="00453044" w:rsidP="00682973">
      <w:pPr>
        <w:spacing w:line="360" w:lineRule="auto"/>
        <w:rPr>
          <w:i/>
        </w:rPr>
      </w:pPr>
      <w:r w:rsidRPr="00E569F2">
        <w:rPr>
          <w:i/>
        </w:rPr>
        <w:t xml:space="preserve">PL 14 </w:t>
      </w:r>
      <w:r>
        <w:rPr>
          <w:i/>
        </w:rPr>
        <w:t>Životní cyklus</w:t>
      </w:r>
      <w:r w:rsidRPr="00E569F2">
        <w:rPr>
          <w:i/>
        </w:rPr>
        <w:t xml:space="preserve"> modrásk</w:t>
      </w:r>
      <w:r w:rsidR="00E50110">
        <w:rPr>
          <w:i/>
        </w:rPr>
        <w:t>a</w:t>
      </w:r>
      <w:r w:rsidRPr="00E569F2">
        <w:rPr>
          <w:i/>
        </w:rPr>
        <w:t xml:space="preserve"> bahenní</w:t>
      </w:r>
      <w:r w:rsidR="00E50110">
        <w:rPr>
          <w:i/>
        </w:rPr>
        <w:t>ho</w:t>
      </w:r>
    </w:p>
    <w:p w14:paraId="4AA7DB1D" w14:textId="71A1DF5E" w:rsidR="00453044" w:rsidRPr="00E569F2" w:rsidRDefault="00453044" w:rsidP="00682973">
      <w:pPr>
        <w:spacing w:line="360" w:lineRule="auto"/>
        <w:rPr>
          <w:b/>
          <w:i/>
        </w:rPr>
      </w:pPr>
      <w:r>
        <w:rPr>
          <w:i/>
        </w:rPr>
        <w:t xml:space="preserve">PL 15 </w:t>
      </w:r>
      <w:r w:rsidR="00E50110">
        <w:rPr>
          <w:i/>
        </w:rPr>
        <w:t>Hravý mravenec</w:t>
      </w:r>
      <w:r w:rsidRPr="00E569F2">
        <w:rPr>
          <w:i/>
        </w:rPr>
        <w:t xml:space="preserve"> </w:t>
      </w:r>
    </w:p>
    <w:p w14:paraId="782AB7E2" w14:textId="77777777" w:rsidR="00661294" w:rsidRDefault="00661294" w:rsidP="00936D12">
      <w:pPr>
        <w:pStyle w:val="Nadpis1"/>
        <w:rPr>
          <w:color w:val="003399"/>
        </w:rPr>
      </w:pPr>
    </w:p>
    <w:p w14:paraId="5529E87B" w14:textId="77777777" w:rsidR="00453044" w:rsidRPr="00453044" w:rsidRDefault="00453044" w:rsidP="00453044"/>
    <w:p w14:paraId="583CBF2C" w14:textId="77777777" w:rsidR="00661294" w:rsidRDefault="00661294" w:rsidP="00661294"/>
    <w:p w14:paraId="7700FB57" w14:textId="08C3213D" w:rsidR="00E36193" w:rsidRPr="00762FF5" w:rsidRDefault="00E36193" w:rsidP="00936D12">
      <w:pPr>
        <w:pStyle w:val="Nadpis1"/>
        <w:rPr>
          <w:color w:val="003399"/>
        </w:rPr>
      </w:pPr>
      <w:bookmarkStart w:id="63" w:name="_Toc116894979"/>
      <w:r w:rsidRPr="00762FF5">
        <w:rPr>
          <w:color w:val="003399"/>
        </w:rPr>
        <w:lastRenderedPageBreak/>
        <w:t xml:space="preserve">5 Příloha č. 2 </w:t>
      </w:r>
      <w:r w:rsidR="00B67545" w:rsidRPr="00762FF5">
        <w:rPr>
          <w:color w:val="003399"/>
        </w:rPr>
        <w:t>–</w:t>
      </w:r>
      <w:r w:rsidRPr="00762FF5">
        <w:rPr>
          <w:color w:val="003399"/>
        </w:rPr>
        <w:t xml:space="preserve"> </w:t>
      </w:r>
      <w:r w:rsidR="00D14E94" w:rsidRPr="00762FF5">
        <w:rPr>
          <w:color w:val="003399"/>
        </w:rPr>
        <w:t>S</w:t>
      </w:r>
      <w:r w:rsidR="00B67545" w:rsidRPr="00762FF5">
        <w:rPr>
          <w:color w:val="003399"/>
        </w:rPr>
        <w:t>oubor metodických materiálů</w:t>
      </w:r>
      <w:bookmarkEnd w:id="62"/>
      <w:bookmarkEnd w:id="63"/>
    </w:p>
    <w:p w14:paraId="377BCB77" w14:textId="77777777" w:rsidR="000B1B6C" w:rsidRPr="00762FF5" w:rsidRDefault="000B1B6C" w:rsidP="000B1B6C">
      <w:pPr>
        <w:spacing w:after="0"/>
        <w:rPr>
          <w:i/>
        </w:rPr>
      </w:pPr>
      <w:r w:rsidRPr="00762FF5">
        <w:rPr>
          <w:i/>
        </w:rPr>
        <w:t xml:space="preserve">Pracovní listy s řešením pro vyučující odpovídají číslování pracovních listů pro </w:t>
      </w:r>
      <w:r>
        <w:rPr>
          <w:i/>
        </w:rPr>
        <w:t>účastník</w:t>
      </w:r>
      <w:r w:rsidRPr="00762FF5">
        <w:rPr>
          <w:i/>
        </w:rPr>
        <w:t>y, 1</w:t>
      </w:r>
      <w:r w:rsidRPr="00762FF5">
        <w:rPr>
          <w:rFonts w:cstheme="minorHAnsi"/>
          <w:i/>
        </w:rPr>
        <w:t>−</w:t>
      </w:r>
      <w:r>
        <w:rPr>
          <w:rFonts w:cstheme="minorHAnsi"/>
          <w:i/>
        </w:rPr>
        <w:t>15</w:t>
      </w:r>
      <w:r w:rsidRPr="00762FF5">
        <w:rPr>
          <w:i/>
        </w:rPr>
        <w:t xml:space="preserve">; jednotlivě ke stažení v PDF a DOC. </w:t>
      </w:r>
    </w:p>
    <w:p w14:paraId="23396096" w14:textId="77777777" w:rsidR="000B1B6C" w:rsidRDefault="002C650C" w:rsidP="000B1B6C">
      <w:pPr>
        <w:spacing w:after="0"/>
      </w:pPr>
      <w:hyperlink r:id="rId40" w:history="1">
        <w:r w:rsidR="000B1B6C" w:rsidRPr="00E96D42">
          <w:rPr>
            <w:rStyle w:val="Hypertextovodkaz"/>
          </w:rPr>
          <w:t>http://ursuscentrum.cz/cz/03237-beskydy-pod-lupou.html</w:t>
        </w:r>
      </w:hyperlink>
    </w:p>
    <w:p w14:paraId="6B3B117D" w14:textId="77777777" w:rsidR="000B1B6C" w:rsidRPr="00762FF5" w:rsidRDefault="000B1B6C" w:rsidP="000B1B6C">
      <w:pPr>
        <w:spacing w:after="0"/>
        <w:rPr>
          <w:i/>
        </w:rPr>
      </w:pPr>
    </w:p>
    <w:p w14:paraId="541ACEB0" w14:textId="77777777" w:rsidR="000B1B6C" w:rsidRPr="00762FF5" w:rsidRDefault="000B1B6C" w:rsidP="000B1B6C">
      <w:pPr>
        <w:spacing w:after="0"/>
        <w:rPr>
          <w:i/>
        </w:rPr>
      </w:pPr>
      <w:r w:rsidRPr="00762FF5">
        <w:rPr>
          <w:i/>
        </w:rPr>
        <w:t>Vyučující má rovněž k dispozici prezentaci v POWERPOINT (Příloha 1</w:t>
      </w:r>
      <w:r>
        <w:rPr>
          <w:i/>
        </w:rPr>
        <w:t>, 2</w:t>
      </w:r>
      <w:r w:rsidRPr="00762FF5">
        <w:rPr>
          <w:i/>
        </w:rPr>
        <w:t xml:space="preserve">) a další přílohy k realizaci vzdělávacího programu. </w:t>
      </w:r>
    </w:p>
    <w:p w14:paraId="23780D88" w14:textId="77777777" w:rsidR="000B1B6C" w:rsidRDefault="002C650C" w:rsidP="000B1B6C">
      <w:pPr>
        <w:spacing w:after="0"/>
        <w:rPr>
          <w:i/>
        </w:rPr>
      </w:pPr>
      <w:hyperlink r:id="rId41" w:history="1">
        <w:r w:rsidR="000B1B6C" w:rsidRPr="00D44B3F">
          <w:rPr>
            <w:rStyle w:val="Hypertextovodkaz"/>
            <w:i/>
          </w:rPr>
          <w:t>http://ursuscentrum.cz/cz/03237-beskydy-pod-lupou.html</w:t>
        </w:r>
      </w:hyperlink>
    </w:p>
    <w:p w14:paraId="33073B63" w14:textId="77777777" w:rsidR="00033451" w:rsidRDefault="00033451" w:rsidP="00AE7337">
      <w:pPr>
        <w:spacing w:after="0"/>
      </w:pPr>
    </w:p>
    <w:p w14:paraId="6D6ECE90" w14:textId="1F4C7EA9" w:rsidR="00D70C58" w:rsidRPr="005F5E71" w:rsidRDefault="00D70C58" w:rsidP="00AE7337">
      <w:pPr>
        <w:spacing w:after="0"/>
        <w:rPr>
          <w:b/>
          <w:i/>
        </w:rPr>
      </w:pPr>
      <w:r w:rsidRPr="005F5E71">
        <w:rPr>
          <w:b/>
          <w:i/>
        </w:rPr>
        <w:t>Přílohy</w:t>
      </w:r>
    </w:p>
    <w:p w14:paraId="149567A8" w14:textId="77777777" w:rsidR="00682973" w:rsidRDefault="00682973" w:rsidP="00682973">
      <w:pPr>
        <w:pStyle w:val="Odstavecseseznamem"/>
        <w:spacing w:line="360" w:lineRule="auto"/>
        <w:ind w:left="0"/>
        <w:rPr>
          <w:i/>
        </w:rPr>
      </w:pPr>
    </w:p>
    <w:p w14:paraId="2EC3762F" w14:textId="77777777" w:rsidR="00682973" w:rsidRPr="008C3F58" w:rsidRDefault="00682973" w:rsidP="00682973">
      <w:pPr>
        <w:pStyle w:val="Odstavecseseznamem"/>
        <w:spacing w:after="240" w:line="360" w:lineRule="auto"/>
        <w:ind w:left="0"/>
        <w:rPr>
          <w:i/>
        </w:rPr>
      </w:pPr>
      <w:r w:rsidRPr="008C3F58">
        <w:rPr>
          <w:i/>
        </w:rPr>
        <w:t xml:space="preserve">Příloha 1 Prezentace </w:t>
      </w:r>
      <w:r>
        <w:rPr>
          <w:i/>
        </w:rPr>
        <w:t xml:space="preserve">Beskydy pod lupou II </w:t>
      </w:r>
      <w:r w:rsidRPr="008C3F58">
        <w:rPr>
          <w:i/>
        </w:rPr>
        <w:t>(PowerPoint)</w:t>
      </w:r>
    </w:p>
    <w:p w14:paraId="1B99B4AE" w14:textId="77777777" w:rsidR="00682973" w:rsidRDefault="00682973" w:rsidP="00682973">
      <w:pPr>
        <w:pStyle w:val="Odstavecseseznamem"/>
        <w:spacing w:after="240" w:line="360" w:lineRule="auto"/>
        <w:ind w:left="0"/>
        <w:rPr>
          <w:i/>
        </w:rPr>
      </w:pPr>
      <w:r w:rsidRPr="001D174E">
        <w:rPr>
          <w:i/>
        </w:rPr>
        <w:t xml:space="preserve">Příloha 2 </w:t>
      </w:r>
      <w:r w:rsidRPr="008C3F58">
        <w:rPr>
          <w:i/>
        </w:rPr>
        <w:t xml:space="preserve">Prezentace </w:t>
      </w:r>
      <w:r>
        <w:rPr>
          <w:i/>
        </w:rPr>
        <w:t xml:space="preserve">Ze života bezobratlých </w:t>
      </w:r>
      <w:r w:rsidRPr="008C3F58">
        <w:rPr>
          <w:i/>
        </w:rPr>
        <w:t>(PowerPoint)</w:t>
      </w:r>
    </w:p>
    <w:p w14:paraId="72B53540" w14:textId="77777777" w:rsidR="00682973" w:rsidRPr="00CB772B" w:rsidRDefault="00682973" w:rsidP="00682973">
      <w:pPr>
        <w:pStyle w:val="Odstavecseseznamem"/>
        <w:spacing w:after="240" w:line="360" w:lineRule="auto"/>
        <w:ind w:left="0"/>
        <w:rPr>
          <w:i/>
        </w:rPr>
      </w:pPr>
      <w:r w:rsidRPr="00CB772B">
        <w:rPr>
          <w:i/>
        </w:rPr>
        <w:t>Příloha 3 Význam a ochrana půdy</w:t>
      </w:r>
    </w:p>
    <w:p w14:paraId="2CC8C160" w14:textId="77777777" w:rsidR="00682973" w:rsidRPr="00CB772B" w:rsidRDefault="00682973" w:rsidP="00682973">
      <w:pPr>
        <w:pStyle w:val="Odstavecseseznamem"/>
        <w:spacing w:after="240" w:line="360" w:lineRule="auto"/>
        <w:ind w:left="0"/>
        <w:rPr>
          <w:i/>
        </w:rPr>
      </w:pPr>
      <w:r w:rsidRPr="00CB772B">
        <w:rPr>
          <w:i/>
        </w:rPr>
        <w:t xml:space="preserve">Příloha 4 Proč komáři bodají navečer? </w:t>
      </w:r>
    </w:p>
    <w:p w14:paraId="2CAF53B9" w14:textId="77777777" w:rsidR="00682973" w:rsidRPr="00CB772B" w:rsidRDefault="00682973" w:rsidP="00682973">
      <w:pPr>
        <w:pStyle w:val="Odstavecseseznamem"/>
        <w:spacing w:after="240" w:line="360" w:lineRule="auto"/>
        <w:ind w:left="0"/>
        <w:rPr>
          <w:i/>
        </w:rPr>
      </w:pPr>
      <w:r w:rsidRPr="00CB772B">
        <w:rPr>
          <w:i/>
        </w:rPr>
        <w:t>Příloha 5 Život a smrt komára</w:t>
      </w:r>
    </w:p>
    <w:p w14:paraId="5D2B9D7F" w14:textId="77777777" w:rsidR="00682973" w:rsidRPr="00CB772B" w:rsidRDefault="00682973" w:rsidP="00682973">
      <w:pPr>
        <w:pStyle w:val="Odstavecseseznamem"/>
        <w:spacing w:after="240" w:line="360" w:lineRule="auto"/>
        <w:ind w:left="0"/>
        <w:rPr>
          <w:i/>
        </w:rPr>
      </w:pPr>
      <w:r w:rsidRPr="00CB772B">
        <w:rPr>
          <w:i/>
        </w:rPr>
        <w:t>Příloha 6 Rozmnožování želvušky</w:t>
      </w:r>
    </w:p>
    <w:p w14:paraId="6D46014D" w14:textId="77777777" w:rsidR="00682973" w:rsidRPr="00CB772B" w:rsidRDefault="00682973" w:rsidP="00682973">
      <w:pPr>
        <w:pStyle w:val="Odstavecseseznamem"/>
        <w:spacing w:after="240" w:line="360" w:lineRule="auto"/>
        <w:ind w:left="0"/>
        <w:rPr>
          <w:i/>
        </w:rPr>
      </w:pPr>
      <w:r w:rsidRPr="00CB772B">
        <w:rPr>
          <w:i/>
        </w:rPr>
        <w:t>Příloha 7 Plakátek symbolů želvušky</w:t>
      </w:r>
    </w:p>
    <w:p w14:paraId="31ACE3F4" w14:textId="77777777" w:rsidR="00682973" w:rsidRPr="00CB772B" w:rsidRDefault="00682973" w:rsidP="00682973">
      <w:pPr>
        <w:pStyle w:val="Odstavecseseznamem"/>
        <w:spacing w:after="240" w:line="360" w:lineRule="auto"/>
        <w:ind w:left="0"/>
        <w:rPr>
          <w:i/>
        </w:rPr>
      </w:pPr>
      <w:r w:rsidRPr="00CB772B">
        <w:rPr>
          <w:i/>
        </w:rPr>
        <w:t>Příloha 8 Život v mraveništi</w:t>
      </w:r>
    </w:p>
    <w:p w14:paraId="50B1E094" w14:textId="77777777" w:rsidR="00682973" w:rsidRPr="00CB772B" w:rsidRDefault="00682973" w:rsidP="00682973">
      <w:pPr>
        <w:pStyle w:val="Odstavecseseznamem"/>
        <w:spacing w:after="240" w:line="360" w:lineRule="auto"/>
        <w:ind w:left="0"/>
        <w:rPr>
          <w:i/>
        </w:rPr>
      </w:pPr>
      <w:r w:rsidRPr="00CB772B">
        <w:rPr>
          <w:i/>
        </w:rPr>
        <w:t>Příloha 9 Obrazový materiál</w:t>
      </w:r>
    </w:p>
    <w:p w14:paraId="53017EE8" w14:textId="0C49980F" w:rsidR="00682973" w:rsidRPr="00CB772B" w:rsidRDefault="00682973" w:rsidP="00682973">
      <w:pPr>
        <w:pStyle w:val="Odstavecseseznamem"/>
        <w:spacing w:after="240" w:line="360" w:lineRule="auto"/>
        <w:ind w:left="0"/>
        <w:rPr>
          <w:i/>
        </w:rPr>
      </w:pPr>
      <w:r w:rsidRPr="00CB772B">
        <w:rPr>
          <w:i/>
        </w:rPr>
        <w:t xml:space="preserve">Příloha 10 Kolik profesí znáš, tolikrát jsi mravencem </w:t>
      </w:r>
    </w:p>
    <w:p w14:paraId="7B6E6EC2" w14:textId="77777777" w:rsidR="00682973" w:rsidRPr="00CB772B" w:rsidRDefault="00682973" w:rsidP="00682973">
      <w:pPr>
        <w:pStyle w:val="Odstavecseseznamem"/>
        <w:spacing w:after="240" w:line="360" w:lineRule="auto"/>
        <w:ind w:left="0"/>
        <w:rPr>
          <w:i/>
        </w:rPr>
      </w:pPr>
      <w:r w:rsidRPr="00CB772B">
        <w:rPr>
          <w:i/>
        </w:rPr>
        <w:t>Příloha 11 Hravý mravenec</w:t>
      </w:r>
    </w:p>
    <w:p w14:paraId="569BF891" w14:textId="77777777" w:rsidR="00682973" w:rsidRPr="008C3F58" w:rsidRDefault="00682973" w:rsidP="00682973">
      <w:pPr>
        <w:pStyle w:val="Odstavecseseznamem"/>
        <w:spacing w:after="240" w:line="360" w:lineRule="auto"/>
        <w:ind w:left="0"/>
        <w:rPr>
          <w:i/>
        </w:rPr>
      </w:pPr>
      <w:r w:rsidRPr="00CB772B">
        <w:rPr>
          <w:i/>
        </w:rPr>
        <w:t>Příloha 12 3D model mraveniště</w:t>
      </w:r>
      <w:r>
        <w:rPr>
          <w:i/>
        </w:rPr>
        <w:t xml:space="preserve"> (ukázky)</w:t>
      </w:r>
    </w:p>
    <w:p w14:paraId="3540D1A2" w14:textId="77777777" w:rsidR="00453044" w:rsidRDefault="00453044" w:rsidP="00682973">
      <w:pPr>
        <w:shd w:val="clear" w:color="auto" w:fill="FFFFFF"/>
        <w:spacing w:after="0" w:line="360" w:lineRule="auto"/>
        <w:rPr>
          <w:rFonts w:eastAsia="Times New Roman"/>
          <w:b/>
          <w:i/>
          <w:color w:val="000000"/>
          <w:lang w:eastAsia="en-GB"/>
        </w:rPr>
      </w:pPr>
    </w:p>
    <w:p w14:paraId="7853FB67" w14:textId="77777777" w:rsidR="00682973" w:rsidRDefault="00682973" w:rsidP="00682973">
      <w:pPr>
        <w:shd w:val="clear" w:color="auto" w:fill="FFFFFF"/>
        <w:spacing w:after="0" w:line="360" w:lineRule="auto"/>
        <w:rPr>
          <w:rFonts w:eastAsia="Times New Roman"/>
          <w:b/>
          <w:i/>
          <w:color w:val="000000"/>
          <w:lang w:eastAsia="en-GB"/>
        </w:rPr>
      </w:pPr>
    </w:p>
    <w:p w14:paraId="48E0866B" w14:textId="77777777" w:rsidR="00682973" w:rsidRDefault="00682973" w:rsidP="00682973">
      <w:pPr>
        <w:shd w:val="clear" w:color="auto" w:fill="FFFFFF"/>
        <w:spacing w:after="0" w:line="360" w:lineRule="auto"/>
        <w:rPr>
          <w:rFonts w:eastAsia="Times New Roman"/>
          <w:b/>
          <w:i/>
          <w:color w:val="000000"/>
          <w:lang w:eastAsia="en-GB"/>
        </w:rPr>
      </w:pPr>
    </w:p>
    <w:p w14:paraId="68919534" w14:textId="77777777" w:rsidR="00682973" w:rsidRDefault="00682973" w:rsidP="00682973">
      <w:pPr>
        <w:shd w:val="clear" w:color="auto" w:fill="FFFFFF"/>
        <w:spacing w:after="0" w:line="360" w:lineRule="auto"/>
        <w:rPr>
          <w:rFonts w:eastAsia="Times New Roman"/>
          <w:b/>
          <w:i/>
          <w:color w:val="000000"/>
          <w:lang w:eastAsia="en-GB"/>
        </w:rPr>
      </w:pPr>
    </w:p>
    <w:p w14:paraId="5A4A571E" w14:textId="77777777" w:rsidR="0000746A" w:rsidRDefault="0000746A" w:rsidP="00682973">
      <w:pPr>
        <w:shd w:val="clear" w:color="auto" w:fill="FFFFFF"/>
        <w:spacing w:after="0" w:line="360" w:lineRule="auto"/>
        <w:rPr>
          <w:rFonts w:eastAsia="Times New Roman"/>
          <w:b/>
          <w:i/>
          <w:color w:val="000000"/>
          <w:lang w:eastAsia="en-GB"/>
        </w:rPr>
      </w:pPr>
    </w:p>
    <w:p w14:paraId="70FD0412" w14:textId="77777777" w:rsidR="0000746A" w:rsidRDefault="0000746A" w:rsidP="00682973">
      <w:pPr>
        <w:shd w:val="clear" w:color="auto" w:fill="FFFFFF"/>
        <w:spacing w:after="0" w:line="360" w:lineRule="auto"/>
        <w:rPr>
          <w:rFonts w:eastAsia="Times New Roman"/>
          <w:b/>
          <w:i/>
          <w:color w:val="000000"/>
          <w:lang w:eastAsia="en-GB"/>
        </w:rPr>
      </w:pPr>
    </w:p>
    <w:p w14:paraId="2DF80B52" w14:textId="77777777" w:rsidR="00682973" w:rsidRDefault="00682973" w:rsidP="00682973">
      <w:pPr>
        <w:shd w:val="clear" w:color="auto" w:fill="FFFFFF"/>
        <w:spacing w:after="0" w:line="360" w:lineRule="auto"/>
        <w:rPr>
          <w:rFonts w:eastAsia="Times New Roman"/>
          <w:b/>
          <w:i/>
          <w:color w:val="000000"/>
          <w:lang w:eastAsia="en-GB"/>
        </w:rPr>
      </w:pPr>
    </w:p>
    <w:p w14:paraId="7AD6E902" w14:textId="30AE9D26" w:rsidR="00453044" w:rsidRDefault="00453044" w:rsidP="00682973">
      <w:pPr>
        <w:shd w:val="clear" w:color="auto" w:fill="FFFFFF"/>
        <w:spacing w:after="0" w:line="360" w:lineRule="auto"/>
        <w:rPr>
          <w:rFonts w:eastAsia="Times New Roman"/>
          <w:b/>
          <w:i/>
          <w:color w:val="000000"/>
          <w:lang w:eastAsia="en-GB"/>
        </w:rPr>
      </w:pPr>
      <w:r w:rsidRPr="001D1DFF">
        <w:rPr>
          <w:rFonts w:eastAsia="Times New Roman"/>
          <w:b/>
          <w:i/>
          <w:color w:val="000000"/>
          <w:lang w:eastAsia="en-GB"/>
        </w:rPr>
        <w:lastRenderedPageBreak/>
        <w:t>Pracovní listy s řešením pro vyučující</w:t>
      </w:r>
    </w:p>
    <w:p w14:paraId="22448913" w14:textId="77777777" w:rsidR="00EB6A29" w:rsidRDefault="00EB6A29" w:rsidP="00682973">
      <w:pPr>
        <w:shd w:val="clear" w:color="auto" w:fill="FFFFFF"/>
        <w:spacing w:after="0" w:line="360" w:lineRule="auto"/>
        <w:rPr>
          <w:rFonts w:eastAsia="Times New Roman"/>
          <w:b/>
          <w:i/>
          <w:color w:val="000000"/>
          <w:lang w:eastAsia="en-GB"/>
        </w:rPr>
      </w:pPr>
    </w:p>
    <w:p w14:paraId="282EB0E2" w14:textId="77777777" w:rsidR="00EB6A29" w:rsidRPr="00EB6A29" w:rsidRDefault="00EB6A29" w:rsidP="00EB6A29">
      <w:pPr>
        <w:spacing w:line="360" w:lineRule="auto"/>
        <w:rPr>
          <w:i/>
        </w:rPr>
      </w:pPr>
      <w:r w:rsidRPr="00EB6A29">
        <w:rPr>
          <w:i/>
        </w:rPr>
        <w:t>P</w:t>
      </w:r>
      <w:r>
        <w:rPr>
          <w:i/>
        </w:rPr>
        <w:t>RE/POST - TEST</w:t>
      </w:r>
    </w:p>
    <w:p w14:paraId="5A881ACB" w14:textId="77777777" w:rsidR="00453044" w:rsidRPr="00E569F2" w:rsidRDefault="00453044" w:rsidP="00682973">
      <w:pPr>
        <w:spacing w:before="240" w:after="0" w:line="360" w:lineRule="auto"/>
        <w:rPr>
          <w:i/>
        </w:rPr>
      </w:pPr>
      <w:r w:rsidRPr="00E569F2">
        <w:rPr>
          <w:i/>
        </w:rPr>
        <w:t xml:space="preserve">PL1 Význam a ochrana půdy </w:t>
      </w:r>
    </w:p>
    <w:p w14:paraId="3278D57C" w14:textId="77777777" w:rsidR="00453044" w:rsidRPr="00E569F2" w:rsidRDefault="00453044" w:rsidP="00682973">
      <w:pPr>
        <w:spacing w:before="240" w:after="0" w:line="360" w:lineRule="auto"/>
        <w:rPr>
          <w:i/>
        </w:rPr>
      </w:pPr>
      <w:r w:rsidRPr="00E569F2">
        <w:rPr>
          <w:i/>
        </w:rPr>
        <w:t xml:space="preserve">PL2 Průřez půdou </w:t>
      </w:r>
    </w:p>
    <w:p w14:paraId="60A2B390" w14:textId="77777777" w:rsidR="00453044" w:rsidRPr="00E569F2" w:rsidRDefault="00453044" w:rsidP="00682973">
      <w:pPr>
        <w:spacing w:before="240" w:after="0" w:line="360" w:lineRule="auto"/>
        <w:rPr>
          <w:i/>
        </w:rPr>
      </w:pPr>
      <w:r w:rsidRPr="00E569F2">
        <w:rPr>
          <w:i/>
        </w:rPr>
        <w:t xml:space="preserve">PL3 Organismy v půdě </w:t>
      </w:r>
    </w:p>
    <w:p w14:paraId="5CCF7A05" w14:textId="77777777" w:rsidR="00453044" w:rsidRPr="00E569F2" w:rsidRDefault="00453044" w:rsidP="00682973">
      <w:pPr>
        <w:spacing w:before="240" w:after="0" w:line="360" w:lineRule="auto"/>
        <w:rPr>
          <w:i/>
        </w:rPr>
      </w:pPr>
      <w:r w:rsidRPr="00E569F2">
        <w:rPr>
          <w:i/>
        </w:rPr>
        <w:t xml:space="preserve">PL4 Ze života žížal </w:t>
      </w:r>
    </w:p>
    <w:p w14:paraId="1E890270" w14:textId="77777777" w:rsidR="00453044" w:rsidRPr="00E569F2" w:rsidRDefault="00453044" w:rsidP="00682973">
      <w:pPr>
        <w:spacing w:before="240" w:after="0" w:line="360" w:lineRule="auto"/>
        <w:rPr>
          <w:i/>
        </w:rPr>
      </w:pPr>
      <w:r w:rsidRPr="00E569F2">
        <w:rPr>
          <w:i/>
        </w:rPr>
        <w:t>PL5 Žížalí svět pod lupou</w:t>
      </w:r>
    </w:p>
    <w:p w14:paraId="092F3664" w14:textId="77777777" w:rsidR="00453044" w:rsidRPr="00E569F2" w:rsidRDefault="00453044" w:rsidP="00682973">
      <w:pPr>
        <w:spacing w:before="240" w:after="0" w:line="360" w:lineRule="auto"/>
        <w:rPr>
          <w:i/>
        </w:rPr>
      </w:pPr>
      <w:r w:rsidRPr="00E569F2">
        <w:rPr>
          <w:i/>
        </w:rPr>
        <w:t xml:space="preserve">PL6 Ze života komára </w:t>
      </w:r>
    </w:p>
    <w:p w14:paraId="73465A8A" w14:textId="77777777" w:rsidR="00453044" w:rsidRPr="00E569F2" w:rsidRDefault="00453044" w:rsidP="00682973">
      <w:pPr>
        <w:spacing w:before="240" w:after="0" w:line="360" w:lineRule="auto"/>
        <w:rPr>
          <w:i/>
        </w:rPr>
      </w:pPr>
      <w:r w:rsidRPr="00E569F2">
        <w:rPr>
          <w:i/>
        </w:rPr>
        <w:t xml:space="preserve">PL7 Co se ukrývá v mechu? </w:t>
      </w:r>
    </w:p>
    <w:p w14:paraId="6D0C5385" w14:textId="77777777" w:rsidR="00453044" w:rsidRPr="00E569F2" w:rsidRDefault="00453044" w:rsidP="00682973">
      <w:pPr>
        <w:spacing w:before="240" w:after="0" w:line="360" w:lineRule="auto"/>
        <w:rPr>
          <w:i/>
        </w:rPr>
      </w:pPr>
      <w:r w:rsidRPr="00E569F2">
        <w:rPr>
          <w:i/>
        </w:rPr>
        <w:t xml:space="preserve">PL8 Ze života vodních medvídků </w:t>
      </w:r>
    </w:p>
    <w:p w14:paraId="0CED0B08" w14:textId="77777777" w:rsidR="00453044" w:rsidRPr="00E569F2" w:rsidRDefault="00453044" w:rsidP="00682973">
      <w:pPr>
        <w:spacing w:before="240" w:after="0" w:line="360" w:lineRule="auto"/>
        <w:rPr>
          <w:i/>
        </w:rPr>
      </w:pPr>
      <w:r w:rsidRPr="00E569F2">
        <w:rPr>
          <w:i/>
        </w:rPr>
        <w:t xml:space="preserve">PL 9 Život v mraveništi </w:t>
      </w:r>
    </w:p>
    <w:p w14:paraId="7CCCF32A" w14:textId="77777777" w:rsidR="00453044" w:rsidRPr="00E569F2" w:rsidRDefault="00453044" w:rsidP="00682973">
      <w:pPr>
        <w:spacing w:before="240" w:after="0" w:line="360" w:lineRule="auto"/>
        <w:rPr>
          <w:i/>
        </w:rPr>
      </w:pPr>
      <w:r w:rsidRPr="00E569F2">
        <w:rPr>
          <w:i/>
        </w:rPr>
        <w:t xml:space="preserve">PL10 Kolik profesí znáš, tolikrát jsi mravencem </w:t>
      </w:r>
    </w:p>
    <w:p w14:paraId="5D999A7A" w14:textId="77777777" w:rsidR="00453044" w:rsidRPr="00E569F2" w:rsidRDefault="00453044" w:rsidP="00682973">
      <w:pPr>
        <w:spacing w:before="240" w:after="0" w:line="360" w:lineRule="auto"/>
        <w:rPr>
          <w:i/>
        </w:rPr>
      </w:pPr>
      <w:r w:rsidRPr="00E569F2">
        <w:rPr>
          <w:i/>
        </w:rPr>
        <w:t xml:space="preserve">PL11 Trpělivý jako mravenec </w:t>
      </w:r>
    </w:p>
    <w:p w14:paraId="68C81CB3" w14:textId="53638CEC" w:rsidR="00453044" w:rsidRPr="00E569F2" w:rsidRDefault="00453044" w:rsidP="00682973">
      <w:pPr>
        <w:spacing w:before="240" w:after="0" w:line="360" w:lineRule="auto"/>
        <w:rPr>
          <w:i/>
        </w:rPr>
      </w:pPr>
      <w:r w:rsidRPr="00E569F2">
        <w:rPr>
          <w:i/>
        </w:rPr>
        <w:t xml:space="preserve">PL 12 Anatomie mravence </w:t>
      </w:r>
    </w:p>
    <w:p w14:paraId="6001EBD2" w14:textId="77777777" w:rsidR="00453044" w:rsidRPr="00E569F2" w:rsidRDefault="00453044" w:rsidP="00682973">
      <w:pPr>
        <w:spacing w:before="240" w:after="0" w:line="360" w:lineRule="auto"/>
        <w:rPr>
          <w:i/>
        </w:rPr>
      </w:pPr>
      <w:r w:rsidRPr="00E569F2">
        <w:rPr>
          <w:i/>
        </w:rPr>
        <w:t>PL 13 Životní cyklus mravence</w:t>
      </w:r>
    </w:p>
    <w:p w14:paraId="44C0CD9A" w14:textId="21738104" w:rsidR="00453044" w:rsidRPr="00E569F2" w:rsidRDefault="00453044" w:rsidP="00682973">
      <w:pPr>
        <w:spacing w:before="240" w:after="0" w:line="360" w:lineRule="auto"/>
        <w:rPr>
          <w:i/>
        </w:rPr>
      </w:pPr>
      <w:r w:rsidRPr="00E569F2">
        <w:rPr>
          <w:i/>
        </w:rPr>
        <w:t xml:space="preserve">PL 14 </w:t>
      </w:r>
      <w:r>
        <w:rPr>
          <w:i/>
        </w:rPr>
        <w:t>Životní cyklus</w:t>
      </w:r>
      <w:r w:rsidRPr="00E569F2">
        <w:rPr>
          <w:i/>
        </w:rPr>
        <w:t xml:space="preserve"> modrásk</w:t>
      </w:r>
      <w:r w:rsidR="00E50110">
        <w:rPr>
          <w:i/>
        </w:rPr>
        <w:t>a</w:t>
      </w:r>
      <w:r w:rsidRPr="00E569F2">
        <w:rPr>
          <w:i/>
        </w:rPr>
        <w:t xml:space="preserve"> bahenní</w:t>
      </w:r>
      <w:r w:rsidR="00E50110">
        <w:rPr>
          <w:i/>
        </w:rPr>
        <w:t>ho</w:t>
      </w:r>
    </w:p>
    <w:p w14:paraId="339C5F84" w14:textId="59637F0B" w:rsidR="00453044" w:rsidRPr="00E569F2" w:rsidRDefault="00453044" w:rsidP="00682973">
      <w:pPr>
        <w:spacing w:before="240" w:after="0" w:line="360" w:lineRule="auto"/>
        <w:rPr>
          <w:b/>
          <w:i/>
        </w:rPr>
      </w:pPr>
      <w:r>
        <w:rPr>
          <w:i/>
        </w:rPr>
        <w:t xml:space="preserve">PL 15 </w:t>
      </w:r>
      <w:r w:rsidR="00E50110">
        <w:rPr>
          <w:i/>
        </w:rPr>
        <w:t>Hravý mravenec</w:t>
      </w:r>
    </w:p>
    <w:p w14:paraId="0F4CA85F" w14:textId="77777777" w:rsidR="006737E5" w:rsidRDefault="006737E5" w:rsidP="00682973">
      <w:pPr>
        <w:shd w:val="clear" w:color="auto" w:fill="FFFFFF"/>
        <w:spacing w:after="0" w:line="360" w:lineRule="auto"/>
        <w:jc w:val="left"/>
        <w:rPr>
          <w:rFonts w:eastAsia="Times New Roman" w:cs="Times New Roman"/>
          <w:color w:val="000000"/>
          <w:lang w:eastAsia="en-GB"/>
        </w:rPr>
      </w:pPr>
    </w:p>
    <w:p w14:paraId="0AE3F0B9" w14:textId="77777777" w:rsidR="006737E5" w:rsidRDefault="006737E5" w:rsidP="00D70C58">
      <w:pPr>
        <w:shd w:val="clear" w:color="auto" w:fill="FFFFFF"/>
        <w:spacing w:after="0" w:line="360" w:lineRule="auto"/>
        <w:jc w:val="left"/>
        <w:rPr>
          <w:rFonts w:eastAsia="Times New Roman" w:cs="Times New Roman"/>
          <w:color w:val="000000"/>
          <w:lang w:eastAsia="en-GB"/>
        </w:rPr>
      </w:pPr>
    </w:p>
    <w:p w14:paraId="0B65CC15" w14:textId="77777777" w:rsidR="00682973" w:rsidRDefault="00682973" w:rsidP="00D70C58">
      <w:pPr>
        <w:shd w:val="clear" w:color="auto" w:fill="FFFFFF"/>
        <w:spacing w:after="0" w:line="360" w:lineRule="auto"/>
        <w:jc w:val="left"/>
        <w:rPr>
          <w:rFonts w:eastAsia="Times New Roman" w:cs="Times New Roman"/>
          <w:color w:val="000000"/>
          <w:lang w:eastAsia="en-GB"/>
        </w:rPr>
      </w:pPr>
    </w:p>
    <w:p w14:paraId="5B5305F6" w14:textId="77777777" w:rsidR="00682973" w:rsidRDefault="00682973" w:rsidP="00D70C58">
      <w:pPr>
        <w:shd w:val="clear" w:color="auto" w:fill="FFFFFF"/>
        <w:spacing w:after="0" w:line="360" w:lineRule="auto"/>
        <w:jc w:val="left"/>
        <w:rPr>
          <w:rFonts w:eastAsia="Times New Roman" w:cs="Times New Roman"/>
          <w:color w:val="000000"/>
          <w:lang w:eastAsia="en-GB"/>
        </w:rPr>
      </w:pPr>
    </w:p>
    <w:p w14:paraId="1B18A162" w14:textId="77777777" w:rsidR="00682973" w:rsidRDefault="00682973" w:rsidP="00D70C58">
      <w:pPr>
        <w:shd w:val="clear" w:color="auto" w:fill="FFFFFF"/>
        <w:spacing w:after="0" w:line="360" w:lineRule="auto"/>
        <w:jc w:val="left"/>
        <w:rPr>
          <w:rFonts w:eastAsia="Times New Roman" w:cs="Times New Roman"/>
          <w:color w:val="000000"/>
          <w:lang w:eastAsia="en-GB"/>
        </w:rPr>
      </w:pPr>
    </w:p>
    <w:p w14:paraId="1AF3FF7A" w14:textId="77777777" w:rsidR="00682973" w:rsidRDefault="00682973" w:rsidP="00D70C58">
      <w:pPr>
        <w:shd w:val="clear" w:color="auto" w:fill="FFFFFF"/>
        <w:spacing w:after="0" w:line="360" w:lineRule="auto"/>
        <w:jc w:val="left"/>
        <w:rPr>
          <w:rFonts w:eastAsia="Times New Roman" w:cs="Times New Roman"/>
          <w:color w:val="000000"/>
          <w:lang w:eastAsia="en-GB"/>
        </w:rPr>
      </w:pPr>
    </w:p>
    <w:p w14:paraId="1BE990C4" w14:textId="77777777" w:rsidR="00682973" w:rsidRDefault="00682973" w:rsidP="00D70C58">
      <w:pPr>
        <w:shd w:val="clear" w:color="auto" w:fill="FFFFFF"/>
        <w:spacing w:after="0" w:line="360" w:lineRule="auto"/>
        <w:jc w:val="left"/>
        <w:rPr>
          <w:rFonts w:eastAsia="Times New Roman" w:cs="Times New Roman"/>
          <w:color w:val="000000"/>
          <w:lang w:eastAsia="en-GB"/>
        </w:rPr>
      </w:pPr>
    </w:p>
    <w:p w14:paraId="623EE095" w14:textId="1197D6BC" w:rsidR="007432D3" w:rsidRPr="00762FF5" w:rsidRDefault="000A6540" w:rsidP="00936D12">
      <w:pPr>
        <w:pStyle w:val="Nadpis1"/>
        <w:rPr>
          <w:color w:val="003399"/>
        </w:rPr>
      </w:pPr>
      <w:bookmarkStart w:id="64" w:name="_Toc17990471"/>
      <w:bookmarkStart w:id="65" w:name="_Toc116894980"/>
      <w:r w:rsidRPr="00762FF5">
        <w:rPr>
          <w:color w:val="003399"/>
        </w:rPr>
        <w:lastRenderedPageBreak/>
        <w:t>6 Příloha č. 3</w:t>
      </w:r>
      <w:r w:rsidR="007432D3" w:rsidRPr="00762FF5">
        <w:rPr>
          <w:color w:val="003399"/>
        </w:rPr>
        <w:t xml:space="preserve"> –</w:t>
      </w:r>
      <w:r w:rsidR="00F2110A" w:rsidRPr="00762FF5">
        <w:rPr>
          <w:color w:val="003399"/>
        </w:rPr>
        <w:t xml:space="preserve"> Z</w:t>
      </w:r>
      <w:r w:rsidR="007432D3" w:rsidRPr="00762FF5">
        <w:rPr>
          <w:color w:val="003399"/>
        </w:rPr>
        <w:t>ávěrečná zpráva o ověření programu</w:t>
      </w:r>
      <w:r w:rsidR="00B37C04" w:rsidRPr="00762FF5">
        <w:rPr>
          <w:color w:val="003399"/>
        </w:rPr>
        <w:t xml:space="preserve"> v praxi</w:t>
      </w:r>
      <w:bookmarkEnd w:id="64"/>
      <w:bookmarkEnd w:id="65"/>
    </w:p>
    <w:p w14:paraId="0F556A1E" w14:textId="77777777" w:rsidR="0020007C" w:rsidRPr="00762FF5" w:rsidRDefault="0020007C" w:rsidP="0020007C">
      <w:pPr>
        <w:jc w:val="center"/>
        <w:rPr>
          <w:b/>
          <w:sz w:val="28"/>
          <w:szCs w:val="28"/>
        </w:rPr>
      </w:pPr>
      <w:bookmarkStart w:id="66" w:name="_Toc17990472"/>
    </w:p>
    <w:p w14:paraId="1746BC50" w14:textId="77777777" w:rsidR="00E27F23" w:rsidRPr="00762FF5" w:rsidRDefault="00E27F23" w:rsidP="0020007C">
      <w:pPr>
        <w:jc w:val="center"/>
        <w:rPr>
          <w:b/>
          <w:sz w:val="28"/>
          <w:szCs w:val="28"/>
        </w:rPr>
      </w:pPr>
      <w:r w:rsidRPr="00762FF5">
        <w:rPr>
          <w:b/>
          <w:sz w:val="28"/>
          <w:szCs w:val="28"/>
        </w:rPr>
        <w:t>Zpráva o ověření programu v praxi</w:t>
      </w:r>
    </w:p>
    <w:p w14:paraId="1EBC9FE6" w14:textId="193B20AE" w:rsidR="00E27F23" w:rsidRPr="00762FF5" w:rsidRDefault="00E27F23" w:rsidP="0020007C">
      <w:pPr>
        <w:jc w:val="center"/>
        <w:rPr>
          <w:b/>
          <w:sz w:val="28"/>
          <w:szCs w:val="28"/>
        </w:rPr>
      </w:pPr>
      <w:r w:rsidRPr="00762FF5">
        <w:rPr>
          <w:b/>
          <w:sz w:val="28"/>
          <w:szCs w:val="28"/>
        </w:rPr>
        <w:t>závěrečná</w:t>
      </w:r>
    </w:p>
    <w:p w14:paraId="454F045C" w14:textId="77777777" w:rsidR="00E27F23" w:rsidRPr="00762FF5" w:rsidRDefault="00E27F23" w:rsidP="00E27F23">
      <w:pPr>
        <w:pStyle w:val="Default"/>
        <w:rPr>
          <w:b/>
          <w:bCs/>
          <w:sz w:val="23"/>
          <w:szCs w:val="23"/>
        </w:rPr>
      </w:pPr>
      <w:r w:rsidRPr="00762FF5">
        <w:rPr>
          <w:b/>
          <w:bCs/>
          <w:sz w:val="23"/>
          <w:szCs w:val="23"/>
        </w:rPr>
        <w:t>I.</w:t>
      </w:r>
    </w:p>
    <w:p w14:paraId="0367140B" w14:textId="77777777" w:rsidR="00E27F23" w:rsidRPr="00762FF5" w:rsidRDefault="00E27F23" w:rsidP="00E27F23">
      <w:pPr>
        <w:pStyle w:val="Default"/>
        <w:rPr>
          <w:b/>
          <w:bCs/>
          <w:sz w:val="23"/>
          <w:szCs w:val="23"/>
        </w:rPr>
      </w:pPr>
    </w:p>
    <w:tbl>
      <w:tblPr>
        <w:tblStyle w:val="Mkatabulky"/>
        <w:tblpPr w:leftFromText="141" w:rightFromText="141" w:vertAnchor="text" w:horzAnchor="margin" w:tblpXSpec="center" w:tblpY="25"/>
        <w:tblW w:w="9322" w:type="dxa"/>
        <w:jc w:val="center"/>
        <w:tblLook w:val="04A0" w:firstRow="1" w:lastRow="0" w:firstColumn="1" w:lastColumn="0" w:noHBand="0" w:noVBand="1"/>
      </w:tblPr>
      <w:tblGrid>
        <w:gridCol w:w="3681"/>
        <w:gridCol w:w="5641"/>
      </w:tblGrid>
      <w:tr w:rsidR="00E27F23" w:rsidRPr="00762FF5" w14:paraId="111D7726" w14:textId="77777777" w:rsidTr="00B1088A">
        <w:trPr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24789C93" w14:textId="77777777" w:rsidR="00E27F23" w:rsidRPr="00762FF5" w:rsidRDefault="00E27F23" w:rsidP="00E27F23">
            <w:pPr>
              <w:ind w:right="-709"/>
              <w:rPr>
                <w:rFonts w:ascii="Arial" w:hAnsi="Arial"/>
                <w:b/>
              </w:rPr>
            </w:pPr>
            <w:r w:rsidRPr="00762FF5">
              <w:rPr>
                <w:rFonts w:ascii="Arial" w:hAnsi="Arial"/>
                <w:b/>
              </w:rPr>
              <w:t>Příjemce</w:t>
            </w:r>
          </w:p>
          <w:p w14:paraId="421B7E2E" w14:textId="77777777" w:rsidR="00E27F23" w:rsidRPr="00762FF5" w:rsidRDefault="00E27F23" w:rsidP="00E27F23">
            <w:pPr>
              <w:ind w:right="-709"/>
              <w:rPr>
                <w:rFonts w:ascii="Arial" w:eastAsia="Times New Roman" w:hAnsi="Arial"/>
                <w:b/>
                <w:bCs/>
                <w:color w:val="003399"/>
              </w:rPr>
            </w:pPr>
          </w:p>
        </w:tc>
        <w:tc>
          <w:tcPr>
            <w:tcW w:w="5641" w:type="dxa"/>
          </w:tcPr>
          <w:p w14:paraId="33C48F31" w14:textId="77777777" w:rsidR="00E27F23" w:rsidRPr="00762FF5" w:rsidRDefault="00E27F23" w:rsidP="00E27F23">
            <w:pPr>
              <w:ind w:right="-711"/>
              <w:jc w:val="left"/>
              <w:rPr>
                <w:rFonts w:ascii="Arial" w:eastAsia="Times New Roman" w:hAnsi="Arial"/>
                <w:bCs/>
                <w:color w:val="003399"/>
              </w:rPr>
            </w:pPr>
          </w:p>
          <w:p w14:paraId="16B61488" w14:textId="77777777" w:rsidR="00E27F23" w:rsidRPr="00762FF5" w:rsidRDefault="00E27F23" w:rsidP="00E27F23">
            <w:pPr>
              <w:ind w:right="-711"/>
              <w:jc w:val="left"/>
              <w:rPr>
                <w:rFonts w:ascii="Arial" w:eastAsia="Times New Roman" w:hAnsi="Arial"/>
                <w:bCs/>
                <w:color w:val="003399"/>
              </w:rPr>
            </w:pPr>
          </w:p>
          <w:p w14:paraId="5185C479" w14:textId="77777777" w:rsidR="00E27F23" w:rsidRPr="00762FF5" w:rsidRDefault="00E27F23" w:rsidP="00E27F23">
            <w:pPr>
              <w:ind w:right="-711"/>
              <w:jc w:val="left"/>
              <w:rPr>
                <w:rFonts w:ascii="Arial" w:eastAsia="Times New Roman" w:hAnsi="Arial"/>
                <w:bCs/>
                <w:color w:val="003399"/>
              </w:rPr>
            </w:pPr>
            <w:r w:rsidRPr="00762FF5">
              <w:rPr>
                <w:rFonts w:ascii="Arial" w:eastAsia="Times New Roman" w:hAnsi="Arial"/>
                <w:bCs/>
                <w:color w:val="003399"/>
              </w:rPr>
              <w:t>infinity-progress z.s.</w:t>
            </w:r>
          </w:p>
          <w:p w14:paraId="623E750E" w14:textId="77777777" w:rsidR="00E27F23" w:rsidRPr="00762FF5" w:rsidRDefault="00E27F23" w:rsidP="00E27F23">
            <w:pPr>
              <w:ind w:right="-711"/>
              <w:jc w:val="left"/>
              <w:rPr>
                <w:rFonts w:ascii="Arial" w:eastAsia="Times New Roman" w:hAnsi="Arial"/>
                <w:bCs/>
                <w:color w:val="003399"/>
              </w:rPr>
            </w:pPr>
          </w:p>
        </w:tc>
      </w:tr>
      <w:tr w:rsidR="00E27F23" w:rsidRPr="00762FF5" w14:paraId="3C287B0E" w14:textId="77777777" w:rsidTr="00B1088A">
        <w:trPr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3270B736" w14:textId="77777777" w:rsidR="00E27F23" w:rsidRPr="00762FF5" w:rsidRDefault="00E27F23" w:rsidP="00E27F23">
            <w:pPr>
              <w:ind w:right="-709"/>
              <w:rPr>
                <w:rFonts w:ascii="Arial" w:hAnsi="Arial"/>
                <w:b/>
              </w:rPr>
            </w:pPr>
            <w:r w:rsidRPr="00762FF5">
              <w:rPr>
                <w:rFonts w:ascii="Arial" w:hAnsi="Arial"/>
                <w:b/>
              </w:rPr>
              <w:t>Registrační číslo projektu</w:t>
            </w:r>
          </w:p>
          <w:p w14:paraId="29315442" w14:textId="77777777" w:rsidR="00E27F23" w:rsidRPr="00762FF5" w:rsidRDefault="00E27F23" w:rsidP="00E27F23">
            <w:pPr>
              <w:ind w:right="-709"/>
              <w:rPr>
                <w:rFonts w:ascii="Arial" w:eastAsia="Times New Roman" w:hAnsi="Arial"/>
                <w:b/>
                <w:bCs/>
                <w:color w:val="003399"/>
              </w:rPr>
            </w:pPr>
          </w:p>
        </w:tc>
        <w:tc>
          <w:tcPr>
            <w:tcW w:w="5641" w:type="dxa"/>
          </w:tcPr>
          <w:p w14:paraId="647A1FF2" w14:textId="10077B2A" w:rsidR="00E27F23" w:rsidRPr="00762FF5" w:rsidRDefault="00E27F23" w:rsidP="00E27F23">
            <w:pPr>
              <w:ind w:right="-711"/>
              <w:rPr>
                <w:rFonts w:ascii="Arial" w:eastAsia="Times New Roman" w:hAnsi="Arial"/>
                <w:bCs/>
                <w:color w:val="003399"/>
              </w:rPr>
            </w:pPr>
            <w:r w:rsidRPr="00762FF5">
              <w:rPr>
                <w:rFonts w:ascii="Arial" w:eastAsia="Times New Roman" w:hAnsi="Arial"/>
                <w:bCs/>
                <w:color w:val="003399"/>
              </w:rPr>
              <w:t>CZ.02.3.68/0.0/0.0/16_032/0008251</w:t>
            </w:r>
          </w:p>
        </w:tc>
      </w:tr>
      <w:tr w:rsidR="00E27F23" w:rsidRPr="00762FF5" w14:paraId="2C19C14F" w14:textId="77777777" w:rsidTr="00B1088A">
        <w:trPr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78059063" w14:textId="77777777" w:rsidR="00E27F23" w:rsidRPr="00762FF5" w:rsidRDefault="00E27F23" w:rsidP="00E27F23">
            <w:pPr>
              <w:ind w:right="-709"/>
              <w:rPr>
                <w:rFonts w:ascii="Arial" w:hAnsi="Arial"/>
                <w:b/>
              </w:rPr>
            </w:pPr>
            <w:r w:rsidRPr="00762FF5">
              <w:rPr>
                <w:rFonts w:ascii="Arial" w:hAnsi="Arial"/>
                <w:b/>
              </w:rPr>
              <w:t>Název projektu</w:t>
            </w:r>
          </w:p>
          <w:p w14:paraId="08813109" w14:textId="77777777" w:rsidR="00E27F23" w:rsidRPr="00762FF5" w:rsidRDefault="00E27F23" w:rsidP="00E27F23">
            <w:pPr>
              <w:ind w:right="-709"/>
              <w:rPr>
                <w:rFonts w:ascii="Arial" w:eastAsia="Times New Roman" w:hAnsi="Arial"/>
                <w:b/>
                <w:bCs/>
                <w:color w:val="003399"/>
              </w:rPr>
            </w:pPr>
          </w:p>
        </w:tc>
        <w:tc>
          <w:tcPr>
            <w:tcW w:w="5641" w:type="dxa"/>
          </w:tcPr>
          <w:p w14:paraId="5F42DE8A" w14:textId="77777777" w:rsidR="00E27F23" w:rsidRPr="00762FF5" w:rsidRDefault="00E27F23" w:rsidP="00E27F23">
            <w:pPr>
              <w:ind w:right="-711"/>
              <w:rPr>
                <w:rFonts w:ascii="Arial" w:eastAsia="Times New Roman" w:hAnsi="Arial"/>
                <w:bCs/>
                <w:color w:val="003399"/>
              </w:rPr>
            </w:pPr>
          </w:p>
          <w:p w14:paraId="23603DC9" w14:textId="5054EDAC" w:rsidR="00E27F23" w:rsidRPr="00762FF5" w:rsidRDefault="00E27F23" w:rsidP="00E27F23">
            <w:pPr>
              <w:ind w:right="-711"/>
              <w:rPr>
                <w:rFonts w:ascii="Arial" w:eastAsia="Times New Roman" w:hAnsi="Arial"/>
                <w:bCs/>
                <w:color w:val="003399"/>
              </w:rPr>
            </w:pPr>
            <w:r w:rsidRPr="00762FF5">
              <w:rPr>
                <w:rFonts w:ascii="Arial" w:eastAsia="Times New Roman" w:hAnsi="Arial"/>
                <w:bCs/>
                <w:color w:val="003399"/>
              </w:rPr>
              <w:t>Beskydy pod lupou</w:t>
            </w:r>
          </w:p>
          <w:p w14:paraId="3E2EFFD7" w14:textId="77777777" w:rsidR="00E27F23" w:rsidRPr="00762FF5" w:rsidRDefault="00E27F23" w:rsidP="00E27F23">
            <w:pPr>
              <w:ind w:right="-711"/>
              <w:rPr>
                <w:rFonts w:ascii="Arial" w:eastAsia="Times New Roman" w:hAnsi="Arial"/>
                <w:bCs/>
                <w:color w:val="003399"/>
              </w:rPr>
            </w:pPr>
          </w:p>
        </w:tc>
      </w:tr>
      <w:tr w:rsidR="00E27F23" w:rsidRPr="00762FF5" w14:paraId="120CCDC6" w14:textId="77777777" w:rsidTr="00B1088A">
        <w:trPr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7319C43F" w14:textId="77777777" w:rsidR="00E27F23" w:rsidRPr="00762FF5" w:rsidRDefault="00E27F23" w:rsidP="00E27F23">
            <w:pPr>
              <w:ind w:right="-709"/>
              <w:rPr>
                <w:rFonts w:ascii="Arial" w:hAnsi="Arial"/>
                <w:b/>
              </w:rPr>
            </w:pPr>
            <w:r w:rsidRPr="00762FF5">
              <w:rPr>
                <w:rFonts w:ascii="Arial" w:hAnsi="Arial"/>
                <w:b/>
              </w:rPr>
              <w:t>Název vytvořeného programu</w:t>
            </w:r>
          </w:p>
          <w:p w14:paraId="3E8A88D7" w14:textId="77777777" w:rsidR="00E27F23" w:rsidRPr="00762FF5" w:rsidRDefault="00E27F23" w:rsidP="00E27F23">
            <w:pPr>
              <w:ind w:right="-709"/>
              <w:rPr>
                <w:rFonts w:ascii="Arial" w:hAnsi="Arial"/>
                <w:b/>
              </w:rPr>
            </w:pPr>
          </w:p>
        </w:tc>
        <w:tc>
          <w:tcPr>
            <w:tcW w:w="5641" w:type="dxa"/>
          </w:tcPr>
          <w:p w14:paraId="63B085EE" w14:textId="77777777" w:rsidR="00E27F23" w:rsidRPr="00762FF5" w:rsidRDefault="00E27F23" w:rsidP="00E27F23">
            <w:pPr>
              <w:ind w:right="-711"/>
              <w:rPr>
                <w:rFonts w:ascii="Arial" w:eastAsia="Times New Roman" w:hAnsi="Arial"/>
                <w:bCs/>
                <w:color w:val="003399"/>
              </w:rPr>
            </w:pPr>
          </w:p>
          <w:p w14:paraId="060EF5E6" w14:textId="4325756C" w:rsidR="00E27F23" w:rsidRPr="00762FF5" w:rsidRDefault="0080682F" w:rsidP="00E27F23">
            <w:pPr>
              <w:ind w:right="-711"/>
              <w:rPr>
                <w:rFonts w:ascii="Arial" w:eastAsia="Times New Roman" w:hAnsi="Arial"/>
                <w:bCs/>
                <w:color w:val="003399"/>
              </w:rPr>
            </w:pPr>
            <w:r>
              <w:rPr>
                <w:rFonts w:ascii="Arial" w:eastAsia="Times New Roman" w:hAnsi="Arial"/>
                <w:bCs/>
                <w:color w:val="003399"/>
              </w:rPr>
              <w:t>Beskydy pod lupou II</w:t>
            </w:r>
          </w:p>
          <w:p w14:paraId="06FC2464" w14:textId="77777777" w:rsidR="00E27F23" w:rsidRPr="00762FF5" w:rsidRDefault="00E27F23" w:rsidP="00E27F23">
            <w:pPr>
              <w:ind w:right="-711"/>
              <w:rPr>
                <w:rFonts w:ascii="Arial" w:eastAsia="Times New Roman" w:hAnsi="Arial"/>
                <w:bCs/>
                <w:color w:val="003399"/>
              </w:rPr>
            </w:pPr>
          </w:p>
        </w:tc>
      </w:tr>
      <w:tr w:rsidR="00E27F23" w:rsidRPr="00762FF5" w14:paraId="21D7EFF5" w14:textId="77777777" w:rsidTr="00B1088A">
        <w:trPr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103ED650" w14:textId="77777777" w:rsidR="00E27F23" w:rsidRPr="00762FF5" w:rsidRDefault="00E27F23" w:rsidP="00E27F23">
            <w:pPr>
              <w:ind w:right="-709"/>
              <w:rPr>
                <w:rFonts w:ascii="Arial" w:hAnsi="Arial"/>
                <w:b/>
              </w:rPr>
            </w:pPr>
            <w:r w:rsidRPr="00762FF5">
              <w:rPr>
                <w:rFonts w:ascii="Arial" w:hAnsi="Arial"/>
                <w:b/>
              </w:rPr>
              <w:t>Pořadové číslo zprávy o realizaci</w:t>
            </w:r>
          </w:p>
          <w:p w14:paraId="55B06313" w14:textId="77777777" w:rsidR="00E27F23" w:rsidRPr="00762FF5" w:rsidRDefault="00E27F23" w:rsidP="00E27F23">
            <w:pPr>
              <w:ind w:right="-709"/>
              <w:rPr>
                <w:rFonts w:ascii="Arial" w:hAnsi="Arial"/>
                <w:b/>
              </w:rPr>
            </w:pPr>
          </w:p>
        </w:tc>
        <w:tc>
          <w:tcPr>
            <w:tcW w:w="5641" w:type="dxa"/>
          </w:tcPr>
          <w:p w14:paraId="6AD5A997" w14:textId="2EA4BA2D" w:rsidR="00E27F23" w:rsidRPr="00B547A0" w:rsidRDefault="00E27F23" w:rsidP="00B547A0">
            <w:pPr>
              <w:ind w:right="-711"/>
              <w:rPr>
                <w:rFonts w:ascii="Arial" w:eastAsia="Times New Roman" w:hAnsi="Arial"/>
                <w:bCs/>
                <w:color w:val="003399"/>
              </w:rPr>
            </w:pPr>
            <w:r w:rsidRPr="00B547A0">
              <w:rPr>
                <w:rFonts w:ascii="Arial" w:eastAsia="Times New Roman" w:hAnsi="Arial"/>
                <w:bCs/>
                <w:color w:val="003399"/>
              </w:rPr>
              <w:t>0</w:t>
            </w:r>
            <w:r w:rsidR="00B547A0" w:rsidRPr="00B547A0">
              <w:rPr>
                <w:rFonts w:ascii="Arial" w:eastAsia="Times New Roman" w:hAnsi="Arial"/>
                <w:bCs/>
                <w:color w:val="003399"/>
              </w:rPr>
              <w:t>7</w:t>
            </w:r>
          </w:p>
        </w:tc>
      </w:tr>
    </w:tbl>
    <w:p w14:paraId="741D4545" w14:textId="77777777" w:rsidR="00E27F23" w:rsidRPr="00762FF5" w:rsidRDefault="00E27F23" w:rsidP="00E27F23">
      <w:pPr>
        <w:pStyle w:val="Default"/>
        <w:rPr>
          <w:b/>
          <w:bCs/>
          <w:sz w:val="22"/>
          <w:szCs w:val="22"/>
        </w:rPr>
      </w:pPr>
    </w:p>
    <w:p w14:paraId="21F75BE8" w14:textId="77777777" w:rsidR="00E27F23" w:rsidRPr="00762FF5" w:rsidRDefault="00E27F23" w:rsidP="00E27F23">
      <w:pPr>
        <w:pStyle w:val="Default"/>
        <w:rPr>
          <w:b/>
          <w:bCs/>
          <w:sz w:val="22"/>
          <w:szCs w:val="22"/>
        </w:rPr>
      </w:pPr>
    </w:p>
    <w:p w14:paraId="298DA63B" w14:textId="77777777" w:rsidR="00E27F23" w:rsidRPr="00762FF5" w:rsidRDefault="00E27F23" w:rsidP="00E27F23">
      <w:pPr>
        <w:pStyle w:val="Default"/>
        <w:rPr>
          <w:b/>
          <w:bCs/>
          <w:sz w:val="22"/>
          <w:szCs w:val="22"/>
        </w:rPr>
      </w:pPr>
      <w:r w:rsidRPr="00762FF5">
        <w:rPr>
          <w:b/>
          <w:bCs/>
          <w:sz w:val="22"/>
          <w:szCs w:val="22"/>
        </w:rPr>
        <w:t xml:space="preserve">II. </w:t>
      </w:r>
    </w:p>
    <w:p w14:paraId="3A2EDBD5" w14:textId="77777777" w:rsidR="00E27F23" w:rsidRPr="00762FF5" w:rsidRDefault="00E27F23" w:rsidP="00E27F23">
      <w:pPr>
        <w:pStyle w:val="Default"/>
        <w:rPr>
          <w:b/>
          <w:bCs/>
          <w:sz w:val="22"/>
          <w:szCs w:val="22"/>
        </w:rPr>
      </w:pPr>
    </w:p>
    <w:tbl>
      <w:tblPr>
        <w:tblStyle w:val="Mkatabulky"/>
        <w:tblW w:w="9501" w:type="dxa"/>
        <w:jc w:val="center"/>
        <w:tblLook w:val="04A0" w:firstRow="1" w:lastRow="0" w:firstColumn="1" w:lastColumn="0" w:noHBand="0" w:noVBand="1"/>
      </w:tblPr>
      <w:tblGrid>
        <w:gridCol w:w="3618"/>
        <w:gridCol w:w="2970"/>
        <w:gridCol w:w="2913"/>
      </w:tblGrid>
      <w:tr w:rsidR="00E27F23" w:rsidRPr="00762FF5" w14:paraId="40F81210" w14:textId="77777777" w:rsidTr="00667932">
        <w:trPr>
          <w:trHeight w:val="558"/>
          <w:jc w:val="center"/>
        </w:trPr>
        <w:tc>
          <w:tcPr>
            <w:tcW w:w="3618" w:type="dxa"/>
            <w:shd w:val="clear" w:color="auto" w:fill="D9D9D9" w:themeFill="background1" w:themeFillShade="D9"/>
            <w:vAlign w:val="center"/>
          </w:tcPr>
          <w:p w14:paraId="32B44F46" w14:textId="77777777" w:rsidR="00E27F23" w:rsidRPr="00762FF5" w:rsidRDefault="00E27F23" w:rsidP="00E27F23">
            <w:pPr>
              <w:ind w:right="-709"/>
              <w:rPr>
                <w:rFonts w:ascii="Arial" w:hAnsi="Arial"/>
                <w:b/>
              </w:rPr>
            </w:pPr>
            <w:r w:rsidRPr="00762FF5">
              <w:rPr>
                <w:rFonts w:ascii="Arial" w:hAnsi="Arial"/>
                <w:b/>
              </w:rPr>
              <w:t>Místo ověření programu</w:t>
            </w:r>
          </w:p>
        </w:tc>
        <w:tc>
          <w:tcPr>
            <w:tcW w:w="2970" w:type="dxa"/>
            <w:shd w:val="clear" w:color="auto" w:fill="D9D9D9" w:themeFill="background1" w:themeFillShade="D9"/>
            <w:vAlign w:val="center"/>
          </w:tcPr>
          <w:p w14:paraId="4A52028D" w14:textId="77777777" w:rsidR="00E27F23" w:rsidRPr="00762FF5" w:rsidRDefault="00E27F23" w:rsidP="00E27F23">
            <w:pPr>
              <w:ind w:right="-709"/>
              <w:rPr>
                <w:rFonts w:ascii="Arial" w:hAnsi="Arial"/>
                <w:b/>
              </w:rPr>
            </w:pPr>
            <w:r w:rsidRPr="00762FF5">
              <w:rPr>
                <w:rFonts w:ascii="Arial" w:hAnsi="Arial"/>
                <w:b/>
              </w:rPr>
              <w:t>Datum ověření programu</w:t>
            </w:r>
          </w:p>
        </w:tc>
        <w:tc>
          <w:tcPr>
            <w:tcW w:w="2913" w:type="dxa"/>
            <w:shd w:val="clear" w:color="auto" w:fill="D9D9D9" w:themeFill="background1" w:themeFillShade="D9"/>
            <w:vAlign w:val="center"/>
          </w:tcPr>
          <w:p w14:paraId="4738B80F" w14:textId="77777777" w:rsidR="00E27F23" w:rsidRPr="00762FF5" w:rsidRDefault="00E27F23" w:rsidP="00E27F23">
            <w:pPr>
              <w:ind w:right="-709"/>
              <w:rPr>
                <w:rFonts w:ascii="Arial" w:hAnsi="Arial"/>
                <w:b/>
              </w:rPr>
            </w:pPr>
            <w:r w:rsidRPr="00762FF5">
              <w:rPr>
                <w:rFonts w:ascii="Arial" w:hAnsi="Arial"/>
                <w:b/>
              </w:rPr>
              <w:t xml:space="preserve">Cílová skupina, </w:t>
            </w:r>
          </w:p>
          <w:p w14:paraId="65F9F34F" w14:textId="32EBB2B8" w:rsidR="00E27F23" w:rsidRPr="00762FF5" w:rsidRDefault="00E27F23" w:rsidP="00B547A0">
            <w:pPr>
              <w:ind w:right="-709"/>
              <w:rPr>
                <w:rFonts w:ascii="Arial" w:hAnsi="Arial"/>
                <w:b/>
              </w:rPr>
            </w:pPr>
            <w:r w:rsidRPr="00762FF5">
              <w:rPr>
                <w:rFonts w:ascii="Arial" w:hAnsi="Arial"/>
                <w:b/>
              </w:rPr>
              <w:t>s níž byl program ověřen</w:t>
            </w:r>
          </w:p>
        </w:tc>
      </w:tr>
      <w:tr w:rsidR="00E27F23" w:rsidRPr="00762FF5" w14:paraId="3C8AE35B" w14:textId="77777777" w:rsidTr="00667932">
        <w:trPr>
          <w:jc w:val="center"/>
        </w:trPr>
        <w:tc>
          <w:tcPr>
            <w:tcW w:w="3618" w:type="dxa"/>
            <w:vAlign w:val="center"/>
          </w:tcPr>
          <w:p w14:paraId="07D9CD07" w14:textId="77777777" w:rsidR="00E27F23" w:rsidRPr="00762FF5" w:rsidRDefault="00E27F23" w:rsidP="00E27F23">
            <w:pPr>
              <w:ind w:right="-709"/>
              <w:jc w:val="left"/>
              <w:rPr>
                <w:rFonts w:ascii="Arial" w:hAnsi="Arial"/>
                <w:b/>
              </w:rPr>
            </w:pPr>
          </w:p>
          <w:p w14:paraId="595EE8F8" w14:textId="77777777" w:rsidR="00E27F23" w:rsidRPr="00762FF5" w:rsidRDefault="00E27F23" w:rsidP="00E27F23">
            <w:pPr>
              <w:ind w:right="-709"/>
              <w:rPr>
                <w:rFonts w:ascii="Arial" w:hAnsi="Arial"/>
                <w:b/>
              </w:rPr>
            </w:pPr>
          </w:p>
          <w:p w14:paraId="291C553A" w14:textId="77777777" w:rsidR="00E27F23" w:rsidRPr="00762FF5" w:rsidRDefault="00E27F23" w:rsidP="00E27F23">
            <w:pPr>
              <w:ind w:right="-709"/>
              <w:rPr>
                <w:rFonts w:ascii="Arial" w:hAnsi="Arial"/>
                <w:b/>
              </w:rPr>
            </w:pPr>
          </w:p>
          <w:p w14:paraId="518605E2" w14:textId="77777777" w:rsidR="00E27F23" w:rsidRPr="00762FF5" w:rsidRDefault="00E27F23" w:rsidP="00E27F23">
            <w:pPr>
              <w:ind w:right="-709"/>
              <w:rPr>
                <w:rFonts w:ascii="Arial" w:hAnsi="Arial"/>
                <w:b/>
              </w:rPr>
            </w:pPr>
            <w:r w:rsidRPr="00762FF5">
              <w:rPr>
                <w:rFonts w:ascii="Arial" w:hAnsi="Arial"/>
                <w:b/>
              </w:rPr>
              <w:t xml:space="preserve">URSUS zážitkové centrum </w:t>
            </w:r>
          </w:p>
          <w:p w14:paraId="1D9C7E3A" w14:textId="17A349B8" w:rsidR="00E27F23" w:rsidRPr="00762FF5" w:rsidRDefault="00E27F23" w:rsidP="00E27F23">
            <w:pPr>
              <w:ind w:right="-709"/>
              <w:jc w:val="left"/>
              <w:rPr>
                <w:rFonts w:ascii="Arial" w:hAnsi="Arial"/>
                <w:b/>
              </w:rPr>
            </w:pPr>
            <w:r w:rsidRPr="00762FF5">
              <w:rPr>
                <w:rFonts w:ascii="Arial" w:hAnsi="Arial"/>
                <w:b/>
              </w:rPr>
              <w:t>a IS CHKO Beskydy Dolní Lomná</w:t>
            </w:r>
          </w:p>
          <w:p w14:paraId="499B3785" w14:textId="77777777" w:rsidR="00E27F23" w:rsidRPr="00762FF5" w:rsidRDefault="00E27F23" w:rsidP="00E27F23">
            <w:pPr>
              <w:ind w:right="-709"/>
              <w:jc w:val="left"/>
              <w:rPr>
                <w:rFonts w:ascii="Arial" w:hAnsi="Arial"/>
                <w:b/>
              </w:rPr>
            </w:pPr>
          </w:p>
          <w:p w14:paraId="03E9FCA5" w14:textId="77777777" w:rsidR="00E27F23" w:rsidRPr="00762FF5" w:rsidRDefault="00E27F23" w:rsidP="00E27F23">
            <w:pPr>
              <w:ind w:right="-709"/>
              <w:jc w:val="left"/>
              <w:rPr>
                <w:rFonts w:ascii="Arial" w:hAnsi="Arial"/>
                <w:b/>
              </w:rPr>
            </w:pPr>
          </w:p>
          <w:p w14:paraId="428E0B66" w14:textId="77777777" w:rsidR="00E27F23" w:rsidRPr="00762FF5" w:rsidRDefault="00E27F23" w:rsidP="00E27F23">
            <w:pPr>
              <w:ind w:right="-709"/>
              <w:jc w:val="left"/>
              <w:rPr>
                <w:rFonts w:ascii="Arial" w:hAnsi="Arial"/>
                <w:b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14:paraId="5E583081" w14:textId="3EC561F4" w:rsidR="00E27F23" w:rsidRPr="00B547A0" w:rsidRDefault="0080682F" w:rsidP="0080682F">
            <w:pPr>
              <w:ind w:right="-709"/>
              <w:jc w:val="left"/>
              <w:rPr>
                <w:rFonts w:ascii="Arial" w:hAnsi="Arial"/>
                <w:b/>
              </w:rPr>
            </w:pPr>
            <w:r w:rsidRPr="00B547A0">
              <w:rPr>
                <w:rFonts w:ascii="Arial" w:hAnsi="Arial"/>
                <w:b/>
              </w:rPr>
              <w:t>březen</w:t>
            </w:r>
            <w:r w:rsidR="00E27F23" w:rsidRPr="00B547A0">
              <w:rPr>
                <w:rFonts w:ascii="Arial" w:hAnsi="Arial"/>
                <w:b/>
              </w:rPr>
              <w:t xml:space="preserve"> 202</w:t>
            </w:r>
            <w:r w:rsidRPr="00B547A0">
              <w:rPr>
                <w:rFonts w:ascii="Arial" w:hAnsi="Arial"/>
                <w:b/>
              </w:rPr>
              <w:t>1</w:t>
            </w:r>
            <w:r w:rsidR="00667932">
              <w:rPr>
                <w:rFonts w:ascii="Arial" w:hAnsi="Arial"/>
                <w:b/>
              </w:rPr>
              <w:t xml:space="preserve"> </w:t>
            </w:r>
            <w:r w:rsidR="00E27F23" w:rsidRPr="00B547A0">
              <w:rPr>
                <w:rFonts w:ascii="Arial" w:hAnsi="Arial"/>
                <w:b/>
              </w:rPr>
              <w:t>–</w:t>
            </w:r>
            <w:r w:rsidR="00667932">
              <w:rPr>
                <w:rFonts w:ascii="Arial" w:hAnsi="Arial"/>
                <w:b/>
              </w:rPr>
              <w:t xml:space="preserve"> </w:t>
            </w:r>
            <w:r w:rsidRPr="00B547A0">
              <w:rPr>
                <w:rFonts w:ascii="Arial" w:hAnsi="Arial"/>
                <w:b/>
              </w:rPr>
              <w:t>červen</w:t>
            </w:r>
            <w:r w:rsidR="00E27F23" w:rsidRPr="00B547A0">
              <w:rPr>
                <w:rFonts w:ascii="Arial" w:hAnsi="Arial"/>
                <w:b/>
              </w:rPr>
              <w:t xml:space="preserve"> 202</w:t>
            </w:r>
            <w:r w:rsidRPr="00B547A0">
              <w:rPr>
                <w:rFonts w:ascii="Arial" w:hAnsi="Arial"/>
                <w:b/>
              </w:rPr>
              <w:t>1</w:t>
            </w:r>
          </w:p>
        </w:tc>
        <w:tc>
          <w:tcPr>
            <w:tcW w:w="2913" w:type="dxa"/>
            <w:vAlign w:val="center"/>
          </w:tcPr>
          <w:p w14:paraId="442E2C85" w14:textId="77777777" w:rsidR="00B547A0" w:rsidRDefault="00B547A0" w:rsidP="00B547A0">
            <w:pPr>
              <w:ind w:right="-70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55 </w:t>
            </w:r>
            <w:r w:rsidRPr="00DD0CC6">
              <w:rPr>
                <w:rFonts w:ascii="Arial" w:hAnsi="Arial"/>
                <w:b/>
              </w:rPr>
              <w:t xml:space="preserve">žáků, 6. ročník </w:t>
            </w:r>
          </w:p>
          <w:p w14:paraId="3A6EB1F3" w14:textId="77777777" w:rsidR="00B547A0" w:rsidRDefault="00B547A0" w:rsidP="00B547A0">
            <w:pPr>
              <w:ind w:right="-70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ZŠ Písek</w:t>
            </w:r>
          </w:p>
          <w:p w14:paraId="43AD83A1" w14:textId="77777777" w:rsidR="00B547A0" w:rsidRDefault="00B547A0" w:rsidP="00B547A0">
            <w:pPr>
              <w:ind w:right="-70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ZŠ Jablunkov</w:t>
            </w:r>
          </w:p>
          <w:p w14:paraId="729F94D9" w14:textId="77777777" w:rsidR="00B547A0" w:rsidRPr="00DD0CC6" w:rsidRDefault="00B547A0" w:rsidP="00B547A0">
            <w:pPr>
              <w:ind w:right="-70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</w:t>
            </w:r>
            <w:r w:rsidRPr="00DD0CC6">
              <w:rPr>
                <w:rFonts w:ascii="Arial" w:hAnsi="Arial"/>
                <w:b/>
              </w:rPr>
              <w:t xml:space="preserve">ZŠ </w:t>
            </w:r>
            <w:r>
              <w:rPr>
                <w:rFonts w:ascii="Arial" w:hAnsi="Arial"/>
                <w:b/>
              </w:rPr>
              <w:t>Jablunkov</w:t>
            </w:r>
          </w:p>
          <w:p w14:paraId="7849A6A4" w14:textId="76CCB0F2" w:rsidR="00080992" w:rsidRPr="006737E5" w:rsidRDefault="00080992" w:rsidP="00E27F23">
            <w:pPr>
              <w:ind w:right="-709"/>
              <w:jc w:val="left"/>
              <w:rPr>
                <w:rFonts w:ascii="Arial" w:hAnsi="Arial"/>
                <w:b/>
                <w:highlight w:val="yellow"/>
              </w:rPr>
            </w:pPr>
          </w:p>
        </w:tc>
      </w:tr>
    </w:tbl>
    <w:p w14:paraId="65869625" w14:textId="2D6805ED" w:rsidR="00E27F23" w:rsidRPr="00762FF5" w:rsidRDefault="00E27F23" w:rsidP="00E27F23">
      <w:pPr>
        <w:pStyle w:val="Default"/>
        <w:rPr>
          <w:b/>
          <w:bCs/>
          <w:sz w:val="22"/>
          <w:szCs w:val="22"/>
        </w:rPr>
      </w:pPr>
    </w:p>
    <w:p w14:paraId="3D0B5032" w14:textId="77777777" w:rsidR="0020007C" w:rsidRPr="00762FF5" w:rsidRDefault="0020007C" w:rsidP="00E27F23">
      <w:pPr>
        <w:pStyle w:val="Default"/>
        <w:rPr>
          <w:b/>
          <w:bCs/>
          <w:sz w:val="22"/>
          <w:szCs w:val="22"/>
        </w:rPr>
      </w:pPr>
    </w:p>
    <w:p w14:paraId="76107291" w14:textId="77777777" w:rsidR="0020007C" w:rsidRPr="00762FF5" w:rsidRDefault="0020007C" w:rsidP="00E27F23">
      <w:pPr>
        <w:pStyle w:val="Default"/>
        <w:rPr>
          <w:b/>
          <w:bCs/>
          <w:sz w:val="22"/>
          <w:szCs w:val="22"/>
        </w:rPr>
      </w:pPr>
    </w:p>
    <w:p w14:paraId="70080DCC" w14:textId="77777777" w:rsidR="0020007C" w:rsidRPr="00762FF5" w:rsidRDefault="0020007C" w:rsidP="00E27F23">
      <w:pPr>
        <w:pStyle w:val="Default"/>
        <w:rPr>
          <w:b/>
          <w:bCs/>
          <w:sz w:val="22"/>
          <w:szCs w:val="22"/>
        </w:rPr>
      </w:pPr>
    </w:p>
    <w:p w14:paraId="00064552" w14:textId="77777777" w:rsidR="0020007C" w:rsidRPr="00762FF5" w:rsidRDefault="0020007C" w:rsidP="00E27F23">
      <w:pPr>
        <w:pStyle w:val="Default"/>
        <w:rPr>
          <w:b/>
          <w:bCs/>
          <w:sz w:val="22"/>
          <w:szCs w:val="22"/>
        </w:rPr>
      </w:pPr>
    </w:p>
    <w:p w14:paraId="0B9E1829" w14:textId="77777777" w:rsidR="0020007C" w:rsidRPr="00762FF5" w:rsidRDefault="0020007C" w:rsidP="00E27F23">
      <w:pPr>
        <w:pStyle w:val="Default"/>
        <w:rPr>
          <w:b/>
          <w:bCs/>
          <w:sz w:val="22"/>
          <w:szCs w:val="22"/>
        </w:rPr>
      </w:pPr>
    </w:p>
    <w:p w14:paraId="4B11874E" w14:textId="77777777" w:rsidR="0020007C" w:rsidRPr="00762FF5" w:rsidRDefault="0020007C" w:rsidP="00E27F23">
      <w:pPr>
        <w:pStyle w:val="Default"/>
        <w:rPr>
          <w:b/>
          <w:bCs/>
          <w:sz w:val="22"/>
          <w:szCs w:val="22"/>
        </w:rPr>
      </w:pPr>
    </w:p>
    <w:p w14:paraId="7A809B7C" w14:textId="77777777" w:rsidR="0020007C" w:rsidRDefault="0020007C" w:rsidP="00E27F23">
      <w:pPr>
        <w:pStyle w:val="Default"/>
        <w:rPr>
          <w:b/>
          <w:bCs/>
          <w:sz w:val="22"/>
          <w:szCs w:val="22"/>
        </w:rPr>
      </w:pPr>
    </w:p>
    <w:p w14:paraId="377E258C" w14:textId="77777777" w:rsidR="00033451" w:rsidRPr="00762FF5" w:rsidRDefault="00033451" w:rsidP="00E27F23">
      <w:pPr>
        <w:pStyle w:val="Default"/>
        <w:rPr>
          <w:b/>
          <w:bCs/>
          <w:sz w:val="22"/>
          <w:szCs w:val="22"/>
        </w:rPr>
      </w:pPr>
    </w:p>
    <w:p w14:paraId="32D9DE1B" w14:textId="77777777" w:rsidR="0020007C" w:rsidRPr="00762FF5" w:rsidRDefault="0020007C" w:rsidP="00E27F23">
      <w:pPr>
        <w:pStyle w:val="Default"/>
        <w:rPr>
          <w:b/>
          <w:bCs/>
          <w:sz w:val="22"/>
          <w:szCs w:val="22"/>
        </w:rPr>
      </w:pPr>
    </w:p>
    <w:p w14:paraId="6B2A8799" w14:textId="77777777" w:rsidR="0020007C" w:rsidRPr="00762FF5" w:rsidRDefault="0020007C" w:rsidP="00E27F23">
      <w:pPr>
        <w:pStyle w:val="Default"/>
        <w:rPr>
          <w:b/>
          <w:bCs/>
          <w:sz w:val="22"/>
          <w:szCs w:val="22"/>
        </w:rPr>
      </w:pPr>
    </w:p>
    <w:p w14:paraId="28FE87BE" w14:textId="77777777" w:rsidR="00D74A07" w:rsidRDefault="00D74A07" w:rsidP="00E27F23">
      <w:pPr>
        <w:pStyle w:val="Default"/>
        <w:rPr>
          <w:b/>
          <w:bCs/>
          <w:sz w:val="22"/>
          <w:szCs w:val="22"/>
        </w:rPr>
      </w:pPr>
    </w:p>
    <w:p w14:paraId="17340826" w14:textId="77777777" w:rsidR="00B547A0" w:rsidRDefault="00B547A0" w:rsidP="00E27F23">
      <w:pPr>
        <w:pStyle w:val="Default"/>
        <w:rPr>
          <w:b/>
          <w:bCs/>
          <w:sz w:val="22"/>
          <w:szCs w:val="22"/>
        </w:rPr>
      </w:pPr>
    </w:p>
    <w:p w14:paraId="42296256" w14:textId="77777777" w:rsidR="00B547A0" w:rsidRDefault="00B547A0" w:rsidP="00E27F23">
      <w:pPr>
        <w:pStyle w:val="Default"/>
        <w:rPr>
          <w:b/>
          <w:bCs/>
          <w:sz w:val="22"/>
          <w:szCs w:val="22"/>
        </w:rPr>
      </w:pPr>
    </w:p>
    <w:p w14:paraId="48AE507D" w14:textId="77777777" w:rsidR="00B547A0" w:rsidRPr="00762FF5" w:rsidRDefault="00B547A0" w:rsidP="00E27F23">
      <w:pPr>
        <w:pStyle w:val="Default"/>
        <w:rPr>
          <w:b/>
          <w:bCs/>
          <w:sz w:val="22"/>
          <w:szCs w:val="22"/>
        </w:rPr>
      </w:pPr>
    </w:p>
    <w:p w14:paraId="414A9A33" w14:textId="35920F24" w:rsidR="00E27F23" w:rsidRPr="00762FF5" w:rsidRDefault="00D74A07" w:rsidP="00E27F23">
      <w:pPr>
        <w:pStyle w:val="Default"/>
        <w:rPr>
          <w:b/>
          <w:bCs/>
          <w:sz w:val="22"/>
          <w:szCs w:val="22"/>
        </w:rPr>
      </w:pPr>
      <w:r w:rsidRPr="00762FF5">
        <w:rPr>
          <w:b/>
          <w:bCs/>
          <w:sz w:val="22"/>
          <w:szCs w:val="22"/>
        </w:rPr>
        <w:lastRenderedPageBreak/>
        <w:t>III.</w:t>
      </w:r>
    </w:p>
    <w:p w14:paraId="0942F819" w14:textId="77777777" w:rsidR="00D74A07" w:rsidRPr="00762FF5" w:rsidRDefault="00D74A07" w:rsidP="00E27F23">
      <w:pPr>
        <w:pStyle w:val="Default"/>
        <w:rPr>
          <w:b/>
          <w:bCs/>
          <w:sz w:val="22"/>
          <w:szCs w:val="22"/>
        </w:rPr>
      </w:pPr>
    </w:p>
    <w:tbl>
      <w:tblPr>
        <w:tblStyle w:val="Mkatabulky"/>
        <w:tblW w:w="9499" w:type="dxa"/>
        <w:jc w:val="center"/>
        <w:tblLook w:val="04A0" w:firstRow="1" w:lastRow="0" w:firstColumn="1" w:lastColumn="0" w:noHBand="0" w:noVBand="1"/>
      </w:tblPr>
      <w:tblGrid>
        <w:gridCol w:w="9499"/>
      </w:tblGrid>
      <w:tr w:rsidR="00E27F23" w:rsidRPr="00762FF5" w14:paraId="369D1951" w14:textId="77777777" w:rsidTr="00B1088A">
        <w:trPr>
          <w:trHeight w:val="381"/>
          <w:jc w:val="center"/>
        </w:trPr>
        <w:tc>
          <w:tcPr>
            <w:tcW w:w="9499" w:type="dxa"/>
            <w:shd w:val="clear" w:color="auto" w:fill="D9D9D9" w:themeFill="background1" w:themeFillShade="D9"/>
          </w:tcPr>
          <w:p w14:paraId="660A5CF5" w14:textId="77777777" w:rsidR="00E27F23" w:rsidRPr="00762FF5" w:rsidRDefault="00E27F23" w:rsidP="00FD0430">
            <w:pPr>
              <w:pStyle w:val="Odstavecseseznamem"/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Arial" w:hAnsi="Arial" w:cs="Arial"/>
                <w:b/>
              </w:rPr>
            </w:pPr>
            <w:r w:rsidRPr="00762FF5">
              <w:rPr>
                <w:rFonts w:ascii="Arial" w:hAnsi="Arial" w:cs="Arial"/>
                <w:b/>
              </w:rPr>
              <w:t>Stručný popis procesu ověření programu</w:t>
            </w:r>
          </w:p>
        </w:tc>
      </w:tr>
      <w:tr w:rsidR="00E27F23" w:rsidRPr="00762FF5" w14:paraId="48B4AD13" w14:textId="77777777" w:rsidTr="00B1088A">
        <w:trPr>
          <w:trHeight w:val="1928"/>
          <w:jc w:val="center"/>
        </w:trPr>
        <w:tc>
          <w:tcPr>
            <w:tcW w:w="9499" w:type="dxa"/>
          </w:tcPr>
          <w:p w14:paraId="297B35FA" w14:textId="77777777" w:rsidR="00E27F23" w:rsidRPr="00762FF5" w:rsidRDefault="00E27F23" w:rsidP="00FD0430">
            <w:pPr>
              <w:pStyle w:val="Odstavecseseznamem"/>
              <w:numPr>
                <w:ilvl w:val="0"/>
                <w:numId w:val="5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762FF5">
              <w:rPr>
                <w:rFonts w:ascii="Arial" w:hAnsi="Arial" w:cs="Arial"/>
                <w:i/>
              </w:rPr>
              <w:t>Jak probíhalo ověření programu (organizace, počet účastníků, počet realizátorů atd.)?</w:t>
            </w:r>
          </w:p>
          <w:p w14:paraId="76D28C1D" w14:textId="77777777" w:rsidR="00E27F23" w:rsidRPr="00762FF5" w:rsidRDefault="00E27F23" w:rsidP="00E27F23">
            <w:pPr>
              <w:rPr>
                <w:rFonts w:ascii="Arial" w:hAnsi="Arial"/>
                <w:i/>
              </w:rPr>
            </w:pPr>
          </w:p>
          <w:p w14:paraId="0B063C92" w14:textId="54E5815F" w:rsidR="00667932" w:rsidRPr="00762FF5" w:rsidRDefault="00667932" w:rsidP="00667932">
            <w:pPr>
              <w:pStyle w:val="Odstavecseseznamem"/>
              <w:ind w:left="0"/>
              <w:jc w:val="both"/>
            </w:pPr>
            <w:r>
              <w:t>V období od března do června 2021</w:t>
            </w:r>
            <w:r w:rsidRPr="00DD0CC6">
              <w:t xml:space="preserve"> proběhlo pilotní ověření vzdělávacího programu Beskydy pod lupou II</w:t>
            </w:r>
            <w:r>
              <w:t xml:space="preserve">. </w:t>
            </w:r>
            <w:r w:rsidRPr="00762FF5">
              <w:t xml:space="preserve">Vzdělávací program se skládá ze </w:t>
            </w:r>
            <w:r>
              <w:t>4</w:t>
            </w:r>
            <w:r w:rsidRPr="00762FF5">
              <w:t xml:space="preserve"> tematických bloků. Pilotního ověření se účastnilo celkem </w:t>
            </w:r>
            <w:r>
              <w:t>55</w:t>
            </w:r>
            <w:r w:rsidRPr="00762FF5">
              <w:t xml:space="preserve"> žáků ze tří základních škol v celkové délce 2</w:t>
            </w:r>
            <w:r>
              <w:t>1</w:t>
            </w:r>
            <w:r w:rsidRPr="00762FF5">
              <w:t xml:space="preserve"> vyučovacích hodin. Pilotní ověření vzdělávacího programu probíhalo v</w:t>
            </w:r>
            <w:r>
              <w:t> </w:t>
            </w:r>
            <w:r w:rsidRPr="00762FF5">
              <w:t>ZŠ</w:t>
            </w:r>
            <w:r>
              <w:t> </w:t>
            </w:r>
            <w:r w:rsidRPr="00762FF5">
              <w:t>Jablunkov, ZŠ Písek, PZŠ Jablunkov a v URSUS zážitkovém centru a IS CHKO Beskydy v Dolní Lomné, které je provozováno příjemcem dotace projektu, infinity-progress z.s.</w:t>
            </w:r>
          </w:p>
          <w:p w14:paraId="094E611E" w14:textId="77777777" w:rsidR="00667932" w:rsidRPr="00762FF5" w:rsidRDefault="00667932" w:rsidP="00667932">
            <w:pPr>
              <w:pStyle w:val="Odstavecseseznamem"/>
              <w:ind w:left="0"/>
            </w:pPr>
          </w:p>
          <w:p w14:paraId="1EF07898" w14:textId="77777777" w:rsidR="00667932" w:rsidRPr="00762FF5" w:rsidRDefault="00667932" w:rsidP="00667932">
            <w:pPr>
              <w:pStyle w:val="Odstavecseseznamem"/>
              <w:ind w:left="0"/>
            </w:pPr>
            <w:r w:rsidRPr="00762FF5">
              <w:t>Pilotního ověření se účastnilo</w:t>
            </w:r>
            <w:r>
              <w:t xml:space="preserve"> 55</w:t>
            </w:r>
            <w:r w:rsidRPr="00762FF5">
              <w:t xml:space="preserve"> žáků </w:t>
            </w:r>
            <w:r>
              <w:t>6</w:t>
            </w:r>
            <w:r w:rsidRPr="00762FF5">
              <w:t>. ročníků, a to:</w:t>
            </w:r>
          </w:p>
          <w:p w14:paraId="0A4F17A5" w14:textId="77777777" w:rsidR="00667932" w:rsidRPr="00762FF5" w:rsidRDefault="00667932" w:rsidP="00667932">
            <w:pPr>
              <w:pStyle w:val="Odstavecseseznamem"/>
              <w:ind w:left="0"/>
            </w:pPr>
            <w:r>
              <w:t>19</w:t>
            </w:r>
            <w:r w:rsidRPr="00762FF5">
              <w:t xml:space="preserve"> žáků ZŠ Jablunkov</w:t>
            </w:r>
          </w:p>
          <w:p w14:paraId="174ABFCE" w14:textId="77777777" w:rsidR="00667932" w:rsidRPr="00762FF5" w:rsidRDefault="00667932" w:rsidP="00667932">
            <w:pPr>
              <w:pStyle w:val="Odstavecseseznamem"/>
              <w:ind w:left="0"/>
            </w:pPr>
            <w:r>
              <w:t>16</w:t>
            </w:r>
            <w:r w:rsidRPr="00762FF5">
              <w:t xml:space="preserve"> žáků ZŠ Písek</w:t>
            </w:r>
          </w:p>
          <w:p w14:paraId="29ACF16B" w14:textId="77777777" w:rsidR="00667932" w:rsidRPr="00762FF5" w:rsidRDefault="00667932" w:rsidP="00667932">
            <w:pPr>
              <w:pStyle w:val="Odstavecseseznamem"/>
              <w:ind w:left="0"/>
            </w:pPr>
            <w:r w:rsidRPr="00762FF5">
              <w:t>2</w:t>
            </w:r>
            <w:r>
              <w:t>0</w:t>
            </w:r>
            <w:r w:rsidRPr="00762FF5">
              <w:t xml:space="preserve"> žáků PZŠ Jablunkov </w:t>
            </w:r>
          </w:p>
          <w:p w14:paraId="6AB65675" w14:textId="77777777" w:rsidR="00667932" w:rsidRPr="00762FF5" w:rsidRDefault="00667932" w:rsidP="00667932">
            <w:pPr>
              <w:pStyle w:val="Odstavecseseznamem"/>
              <w:ind w:left="0"/>
            </w:pPr>
          </w:p>
          <w:p w14:paraId="701FB65F" w14:textId="77777777" w:rsidR="00667932" w:rsidRPr="00762FF5" w:rsidRDefault="00667932" w:rsidP="00667932">
            <w:pPr>
              <w:pStyle w:val="Odstavecseseznamem"/>
              <w:ind w:left="0"/>
            </w:pPr>
            <w:r w:rsidRPr="00762FF5">
              <w:t>Počet realizátorů:</w:t>
            </w:r>
          </w:p>
          <w:p w14:paraId="0BA43B9F" w14:textId="77777777" w:rsidR="00667932" w:rsidRPr="00762FF5" w:rsidRDefault="00667932" w:rsidP="00667932">
            <w:pPr>
              <w:pStyle w:val="Odstavecseseznamem"/>
              <w:ind w:left="0"/>
            </w:pPr>
            <w:r>
              <w:t>4</w:t>
            </w:r>
            <w:r w:rsidRPr="00762FF5">
              <w:t xml:space="preserve"> osob</w:t>
            </w:r>
            <w:r>
              <w:t>y</w:t>
            </w:r>
          </w:p>
          <w:p w14:paraId="369005D3" w14:textId="77777777" w:rsidR="00667932" w:rsidRPr="00762FF5" w:rsidRDefault="00667932" w:rsidP="00667932">
            <w:pPr>
              <w:pStyle w:val="Odstavecseseznamem"/>
              <w:ind w:left="0"/>
            </w:pPr>
          </w:p>
          <w:p w14:paraId="4E3C38EF" w14:textId="77777777" w:rsidR="00667932" w:rsidRPr="00762FF5" w:rsidRDefault="00667932" w:rsidP="00667932">
            <w:pPr>
              <w:pStyle w:val="Odstavecseseznamem"/>
              <w:ind w:left="0"/>
            </w:pPr>
            <w:r w:rsidRPr="00762FF5">
              <w:t xml:space="preserve">V průběhu realizace vzdělávacího programu byly pilotně ověřeny níže uvedené tematické bloky: </w:t>
            </w:r>
          </w:p>
          <w:p w14:paraId="7760F506" w14:textId="77777777" w:rsidR="00667932" w:rsidRPr="00D65EE6" w:rsidRDefault="00667932" w:rsidP="00667932">
            <w:pPr>
              <w:pStyle w:val="Odstavecseseznamem"/>
              <w:numPr>
                <w:ilvl w:val="0"/>
                <w:numId w:val="4"/>
              </w:numPr>
              <w:tabs>
                <w:tab w:val="left" w:pos="451"/>
              </w:tabs>
              <w:spacing w:after="160" w:line="259" w:lineRule="auto"/>
              <w:ind w:left="0" w:firstLine="0"/>
              <w:contextualSpacing/>
            </w:pPr>
            <w:r w:rsidRPr="00D65EE6">
              <w:t xml:space="preserve">Půdní ekosystém </w:t>
            </w:r>
          </w:p>
          <w:p w14:paraId="5DA4DCF7" w14:textId="77777777" w:rsidR="00667932" w:rsidRPr="00D65EE6" w:rsidRDefault="00667932" w:rsidP="00667932">
            <w:pPr>
              <w:pStyle w:val="Odstavecseseznamem"/>
              <w:numPr>
                <w:ilvl w:val="0"/>
                <w:numId w:val="4"/>
              </w:numPr>
              <w:tabs>
                <w:tab w:val="left" w:pos="451"/>
              </w:tabs>
              <w:spacing w:after="160" w:line="259" w:lineRule="auto"/>
              <w:ind w:left="0" w:firstLine="0"/>
              <w:contextualSpacing/>
            </w:pPr>
            <w:r w:rsidRPr="00D65EE6">
              <w:t xml:space="preserve">Pozoruhodný svět pod lupou </w:t>
            </w:r>
          </w:p>
          <w:p w14:paraId="18BDDE41" w14:textId="77777777" w:rsidR="00667932" w:rsidRPr="00D65EE6" w:rsidRDefault="00667932" w:rsidP="00667932">
            <w:pPr>
              <w:pStyle w:val="Odstavecseseznamem"/>
              <w:numPr>
                <w:ilvl w:val="0"/>
                <w:numId w:val="4"/>
              </w:numPr>
              <w:tabs>
                <w:tab w:val="left" w:pos="451"/>
              </w:tabs>
              <w:spacing w:after="160" w:line="259" w:lineRule="auto"/>
              <w:ind w:left="0" w:firstLine="0"/>
              <w:contextualSpacing/>
            </w:pPr>
            <w:r w:rsidRPr="00D65EE6">
              <w:t xml:space="preserve">Pozoruhodný svět mravenců </w:t>
            </w:r>
          </w:p>
          <w:p w14:paraId="47041404" w14:textId="77777777" w:rsidR="00667932" w:rsidRPr="00D65EE6" w:rsidRDefault="00667932" w:rsidP="00667932">
            <w:pPr>
              <w:pStyle w:val="Odstavecseseznamem"/>
              <w:numPr>
                <w:ilvl w:val="0"/>
                <w:numId w:val="4"/>
              </w:numPr>
              <w:tabs>
                <w:tab w:val="left" w:pos="451"/>
              </w:tabs>
              <w:spacing w:after="160" w:line="259" w:lineRule="auto"/>
              <w:ind w:left="0" w:firstLine="0"/>
              <w:contextualSpacing/>
            </w:pPr>
            <w:r w:rsidRPr="00D65EE6">
              <w:t xml:space="preserve">Pilný jako mravenec </w:t>
            </w:r>
          </w:p>
          <w:p w14:paraId="0280C455" w14:textId="77777777" w:rsidR="00667932" w:rsidRDefault="00667932" w:rsidP="00667932">
            <w:pPr>
              <w:pStyle w:val="Odstavecseseznamem"/>
              <w:ind w:left="0"/>
            </w:pPr>
          </w:p>
          <w:p w14:paraId="20F8B36B" w14:textId="77777777" w:rsidR="00667932" w:rsidRDefault="00667932" w:rsidP="00667932">
            <w:pPr>
              <w:pStyle w:val="Odstavecseseznamem"/>
              <w:ind w:left="0"/>
            </w:pPr>
            <w:r>
              <w:t>V průběhu realizace vzdělávacího programu byl  pilotně ověřen vzdělávací materiál a níže uvedené pracovní listy:</w:t>
            </w:r>
          </w:p>
          <w:p w14:paraId="0007CEBE" w14:textId="77777777" w:rsidR="00667932" w:rsidRDefault="00667932" w:rsidP="00667932">
            <w:pPr>
              <w:pStyle w:val="Odstavecseseznamem"/>
              <w:ind w:left="0"/>
            </w:pPr>
            <w:r>
              <w:t>1. Vzdělávací materiál – harmonogram a logistika terénní exkurze s výkladem, pokusem</w:t>
            </w:r>
          </w:p>
          <w:p w14:paraId="46930259" w14:textId="77777777" w:rsidR="00667932" w:rsidRDefault="00667932" w:rsidP="00667932">
            <w:pPr>
              <w:pStyle w:val="Odstavecseseznamem"/>
              <w:ind w:left="0"/>
            </w:pPr>
            <w:r>
              <w:t>2. Metodický a didaktický materiál, pracovní listy:</w:t>
            </w:r>
          </w:p>
          <w:p w14:paraId="10CDFA6F" w14:textId="77777777" w:rsidR="00667932" w:rsidRDefault="00667932" w:rsidP="00667932">
            <w:pPr>
              <w:pStyle w:val="Odstavecseseznamem"/>
              <w:spacing w:after="240"/>
              <w:ind w:left="0"/>
              <w:rPr>
                <w:b/>
                <w:i/>
              </w:rPr>
            </w:pPr>
          </w:p>
          <w:p w14:paraId="490D3D3B" w14:textId="77777777" w:rsidR="00667932" w:rsidRPr="001D1DFF" w:rsidRDefault="00667932" w:rsidP="00667932">
            <w:pPr>
              <w:pStyle w:val="Odstavecseseznamem"/>
              <w:spacing w:after="240"/>
              <w:ind w:left="0"/>
              <w:rPr>
                <w:b/>
                <w:i/>
              </w:rPr>
            </w:pPr>
            <w:r>
              <w:rPr>
                <w:b/>
                <w:i/>
              </w:rPr>
              <w:t>Přílohy</w:t>
            </w:r>
          </w:p>
          <w:p w14:paraId="1BF2D029" w14:textId="77777777" w:rsidR="00667932" w:rsidRPr="008C3F58" w:rsidRDefault="00667932" w:rsidP="00667932">
            <w:pPr>
              <w:pStyle w:val="Odstavecseseznamem"/>
              <w:spacing w:after="240"/>
              <w:ind w:left="0"/>
              <w:rPr>
                <w:i/>
              </w:rPr>
            </w:pPr>
            <w:r w:rsidRPr="008C3F58">
              <w:rPr>
                <w:i/>
              </w:rPr>
              <w:t xml:space="preserve">Příloha 1 Prezentace </w:t>
            </w:r>
            <w:r>
              <w:rPr>
                <w:i/>
              </w:rPr>
              <w:t xml:space="preserve">Beskydy pod lupou II </w:t>
            </w:r>
            <w:r w:rsidRPr="008C3F58">
              <w:rPr>
                <w:i/>
              </w:rPr>
              <w:t>(PowerPoint)</w:t>
            </w:r>
          </w:p>
          <w:p w14:paraId="4D28728F" w14:textId="77777777" w:rsidR="00667932" w:rsidRDefault="00667932" w:rsidP="00667932">
            <w:pPr>
              <w:pStyle w:val="Odstavecseseznamem"/>
              <w:spacing w:after="240"/>
              <w:ind w:left="0"/>
              <w:rPr>
                <w:i/>
              </w:rPr>
            </w:pPr>
            <w:r w:rsidRPr="001D174E">
              <w:rPr>
                <w:i/>
              </w:rPr>
              <w:t xml:space="preserve">Příloha 2 </w:t>
            </w:r>
            <w:r w:rsidRPr="008C3F58">
              <w:rPr>
                <w:i/>
              </w:rPr>
              <w:t xml:space="preserve">Prezentace </w:t>
            </w:r>
            <w:r>
              <w:rPr>
                <w:i/>
              </w:rPr>
              <w:t xml:space="preserve">Ze života bezobratlých </w:t>
            </w:r>
            <w:r w:rsidRPr="008C3F58">
              <w:rPr>
                <w:i/>
              </w:rPr>
              <w:t>(PowerPoint)</w:t>
            </w:r>
          </w:p>
          <w:p w14:paraId="23BFC499" w14:textId="77777777" w:rsidR="00667932" w:rsidRPr="00CB772B" w:rsidRDefault="00667932" w:rsidP="00667932">
            <w:pPr>
              <w:pStyle w:val="Odstavecseseznamem"/>
              <w:spacing w:after="240"/>
              <w:ind w:left="0"/>
              <w:rPr>
                <w:i/>
              </w:rPr>
            </w:pPr>
            <w:r w:rsidRPr="00CB772B">
              <w:rPr>
                <w:i/>
              </w:rPr>
              <w:t>Příloha 3 Význam a ochrana půdy</w:t>
            </w:r>
          </w:p>
          <w:p w14:paraId="0EE5E399" w14:textId="77777777" w:rsidR="00667932" w:rsidRPr="00CB772B" w:rsidRDefault="00667932" w:rsidP="00667932">
            <w:pPr>
              <w:pStyle w:val="Odstavecseseznamem"/>
              <w:spacing w:after="240"/>
              <w:ind w:left="0"/>
              <w:rPr>
                <w:i/>
              </w:rPr>
            </w:pPr>
            <w:r w:rsidRPr="00CB772B">
              <w:rPr>
                <w:i/>
              </w:rPr>
              <w:t xml:space="preserve">Příloha 4 Proč komáři bodají navečer? </w:t>
            </w:r>
          </w:p>
          <w:p w14:paraId="24591909" w14:textId="77777777" w:rsidR="00667932" w:rsidRPr="00CB772B" w:rsidRDefault="00667932" w:rsidP="00667932">
            <w:pPr>
              <w:pStyle w:val="Odstavecseseznamem"/>
              <w:spacing w:after="240"/>
              <w:ind w:left="0"/>
              <w:rPr>
                <w:i/>
              </w:rPr>
            </w:pPr>
            <w:r w:rsidRPr="00CB772B">
              <w:rPr>
                <w:i/>
              </w:rPr>
              <w:t>Příloha 5 Život a smrt komára</w:t>
            </w:r>
          </w:p>
          <w:p w14:paraId="09222772" w14:textId="77777777" w:rsidR="00667932" w:rsidRPr="00CB772B" w:rsidRDefault="00667932" w:rsidP="00667932">
            <w:pPr>
              <w:pStyle w:val="Odstavecseseznamem"/>
              <w:spacing w:after="240"/>
              <w:ind w:left="0"/>
              <w:rPr>
                <w:i/>
              </w:rPr>
            </w:pPr>
            <w:r w:rsidRPr="00CB772B">
              <w:rPr>
                <w:i/>
              </w:rPr>
              <w:t>Příloha 6 Rozmnožování želvušky</w:t>
            </w:r>
          </w:p>
          <w:p w14:paraId="7E4FE43A" w14:textId="77777777" w:rsidR="00667932" w:rsidRPr="00CB772B" w:rsidRDefault="00667932" w:rsidP="00667932">
            <w:pPr>
              <w:pStyle w:val="Odstavecseseznamem"/>
              <w:spacing w:after="240"/>
              <w:ind w:left="0"/>
              <w:rPr>
                <w:i/>
              </w:rPr>
            </w:pPr>
            <w:r w:rsidRPr="00CB772B">
              <w:rPr>
                <w:i/>
              </w:rPr>
              <w:t>Příloha 7 Plakátek symbolů želvušky</w:t>
            </w:r>
          </w:p>
          <w:p w14:paraId="59F37E87" w14:textId="77777777" w:rsidR="00667932" w:rsidRPr="00CB772B" w:rsidRDefault="00667932" w:rsidP="00667932">
            <w:pPr>
              <w:pStyle w:val="Odstavecseseznamem"/>
              <w:spacing w:after="240"/>
              <w:ind w:left="0"/>
              <w:rPr>
                <w:i/>
              </w:rPr>
            </w:pPr>
            <w:r w:rsidRPr="00CB772B">
              <w:rPr>
                <w:i/>
              </w:rPr>
              <w:t>Příloha 8 Život v mraveništi</w:t>
            </w:r>
          </w:p>
          <w:p w14:paraId="6D49EBD0" w14:textId="77777777" w:rsidR="00667932" w:rsidRPr="00CB772B" w:rsidRDefault="00667932" w:rsidP="00667932">
            <w:pPr>
              <w:pStyle w:val="Odstavecseseznamem"/>
              <w:spacing w:after="240"/>
              <w:ind w:left="0"/>
              <w:rPr>
                <w:i/>
              </w:rPr>
            </w:pPr>
            <w:r w:rsidRPr="00CB772B">
              <w:rPr>
                <w:i/>
              </w:rPr>
              <w:t>Příloha 9 Obrazový materiál</w:t>
            </w:r>
          </w:p>
          <w:p w14:paraId="47E8848C" w14:textId="77777777" w:rsidR="00667932" w:rsidRPr="00CB772B" w:rsidRDefault="00667932" w:rsidP="00667932">
            <w:pPr>
              <w:pStyle w:val="Odstavecseseznamem"/>
              <w:spacing w:after="240"/>
              <w:ind w:left="0"/>
              <w:rPr>
                <w:i/>
              </w:rPr>
            </w:pPr>
            <w:r w:rsidRPr="00CB772B">
              <w:rPr>
                <w:i/>
              </w:rPr>
              <w:lastRenderedPageBreak/>
              <w:t xml:space="preserve">Příloha 10 Kolik profesí znáš, tolikrát jsi mravencem </w:t>
            </w:r>
          </w:p>
          <w:p w14:paraId="3E31BD9C" w14:textId="77777777" w:rsidR="00667932" w:rsidRPr="00CB772B" w:rsidRDefault="00667932" w:rsidP="00667932">
            <w:pPr>
              <w:pStyle w:val="Odstavecseseznamem"/>
              <w:spacing w:after="240"/>
              <w:ind w:left="0"/>
              <w:rPr>
                <w:i/>
              </w:rPr>
            </w:pPr>
            <w:r w:rsidRPr="00CB772B">
              <w:rPr>
                <w:i/>
              </w:rPr>
              <w:t>Příloha 11 Hravý mravenec</w:t>
            </w:r>
          </w:p>
          <w:p w14:paraId="1543DFD8" w14:textId="77777777" w:rsidR="00667932" w:rsidRPr="008C3F58" w:rsidRDefault="00667932" w:rsidP="00667932">
            <w:pPr>
              <w:pStyle w:val="Odstavecseseznamem"/>
              <w:spacing w:after="240"/>
              <w:ind w:left="0"/>
              <w:rPr>
                <w:i/>
              </w:rPr>
            </w:pPr>
            <w:r w:rsidRPr="00CB772B">
              <w:rPr>
                <w:i/>
              </w:rPr>
              <w:t>Příloha 12 3D model mraveniště</w:t>
            </w:r>
            <w:r>
              <w:rPr>
                <w:i/>
              </w:rPr>
              <w:t xml:space="preserve"> (ukázky)</w:t>
            </w:r>
          </w:p>
          <w:p w14:paraId="67EF1099" w14:textId="77777777" w:rsidR="00667932" w:rsidRDefault="00667932" w:rsidP="00667932">
            <w:pPr>
              <w:shd w:val="clear" w:color="auto" w:fill="FFFFFF"/>
              <w:spacing w:line="276" w:lineRule="auto"/>
              <w:rPr>
                <w:rFonts w:eastAsia="Times New Roman"/>
                <w:b/>
                <w:i/>
                <w:color w:val="000000"/>
                <w:lang w:eastAsia="en-GB"/>
              </w:rPr>
            </w:pPr>
            <w:r w:rsidRPr="001D1DFF">
              <w:rPr>
                <w:rFonts w:eastAsia="Times New Roman"/>
                <w:b/>
                <w:i/>
                <w:color w:val="000000"/>
                <w:lang w:eastAsia="en-GB"/>
              </w:rPr>
              <w:t>Pracovní listy pro žáky a pracovní listy s řešením pro vyučující</w:t>
            </w:r>
          </w:p>
          <w:p w14:paraId="595CA116" w14:textId="77777777" w:rsidR="00667932" w:rsidRPr="00E569F2" w:rsidRDefault="00667932" w:rsidP="00667932">
            <w:pPr>
              <w:rPr>
                <w:i/>
              </w:rPr>
            </w:pPr>
            <w:r w:rsidRPr="00E569F2">
              <w:rPr>
                <w:i/>
              </w:rPr>
              <w:t>PL</w:t>
            </w:r>
            <w:r>
              <w:rPr>
                <w:i/>
              </w:rPr>
              <w:t xml:space="preserve"> </w:t>
            </w:r>
            <w:r w:rsidRPr="00E569F2">
              <w:rPr>
                <w:i/>
              </w:rPr>
              <w:t xml:space="preserve">1 Význam a ochrana půdy </w:t>
            </w:r>
          </w:p>
          <w:p w14:paraId="519CAB39" w14:textId="77777777" w:rsidR="00667932" w:rsidRPr="00E569F2" w:rsidRDefault="00667932" w:rsidP="00667932">
            <w:pPr>
              <w:rPr>
                <w:i/>
              </w:rPr>
            </w:pPr>
            <w:r w:rsidRPr="00E569F2">
              <w:rPr>
                <w:i/>
              </w:rPr>
              <w:t>PL</w:t>
            </w:r>
            <w:r>
              <w:rPr>
                <w:i/>
              </w:rPr>
              <w:t xml:space="preserve"> </w:t>
            </w:r>
            <w:r w:rsidRPr="00E569F2">
              <w:rPr>
                <w:i/>
              </w:rPr>
              <w:t xml:space="preserve">2 Průřez půdou </w:t>
            </w:r>
          </w:p>
          <w:p w14:paraId="02618892" w14:textId="77777777" w:rsidR="00667932" w:rsidRPr="00E569F2" w:rsidRDefault="00667932" w:rsidP="00667932">
            <w:pPr>
              <w:rPr>
                <w:i/>
              </w:rPr>
            </w:pPr>
            <w:r w:rsidRPr="00E569F2">
              <w:rPr>
                <w:i/>
              </w:rPr>
              <w:t>PL</w:t>
            </w:r>
            <w:r>
              <w:rPr>
                <w:i/>
              </w:rPr>
              <w:t xml:space="preserve"> </w:t>
            </w:r>
            <w:r w:rsidRPr="00E569F2">
              <w:rPr>
                <w:i/>
              </w:rPr>
              <w:t xml:space="preserve">3 Organismy v půdě </w:t>
            </w:r>
          </w:p>
          <w:p w14:paraId="72C0FADD" w14:textId="77777777" w:rsidR="00667932" w:rsidRPr="00E569F2" w:rsidRDefault="00667932" w:rsidP="00667932">
            <w:pPr>
              <w:rPr>
                <w:i/>
              </w:rPr>
            </w:pPr>
            <w:r w:rsidRPr="00E569F2">
              <w:rPr>
                <w:i/>
              </w:rPr>
              <w:t>PL</w:t>
            </w:r>
            <w:r>
              <w:rPr>
                <w:i/>
              </w:rPr>
              <w:t xml:space="preserve"> </w:t>
            </w:r>
            <w:r w:rsidRPr="00E569F2">
              <w:rPr>
                <w:i/>
              </w:rPr>
              <w:t xml:space="preserve">4 Ze života žížal </w:t>
            </w:r>
          </w:p>
          <w:p w14:paraId="7064E878" w14:textId="77777777" w:rsidR="00667932" w:rsidRPr="00E569F2" w:rsidRDefault="00667932" w:rsidP="00667932">
            <w:pPr>
              <w:rPr>
                <w:i/>
              </w:rPr>
            </w:pPr>
            <w:r w:rsidRPr="00E569F2">
              <w:rPr>
                <w:i/>
              </w:rPr>
              <w:t>PL</w:t>
            </w:r>
            <w:r>
              <w:rPr>
                <w:i/>
              </w:rPr>
              <w:t xml:space="preserve"> </w:t>
            </w:r>
            <w:r w:rsidRPr="00E569F2">
              <w:rPr>
                <w:i/>
              </w:rPr>
              <w:t>5 Žížalí svět pod lupou</w:t>
            </w:r>
          </w:p>
          <w:p w14:paraId="6A3741D8" w14:textId="77777777" w:rsidR="00667932" w:rsidRPr="00E569F2" w:rsidRDefault="00667932" w:rsidP="00667932">
            <w:pPr>
              <w:rPr>
                <w:i/>
              </w:rPr>
            </w:pPr>
            <w:r w:rsidRPr="00E569F2">
              <w:rPr>
                <w:i/>
              </w:rPr>
              <w:t>PL</w:t>
            </w:r>
            <w:r>
              <w:rPr>
                <w:i/>
              </w:rPr>
              <w:t xml:space="preserve"> </w:t>
            </w:r>
            <w:r w:rsidRPr="00E569F2">
              <w:rPr>
                <w:i/>
              </w:rPr>
              <w:t xml:space="preserve">6 Ze života komára </w:t>
            </w:r>
          </w:p>
          <w:p w14:paraId="64E5FE37" w14:textId="77777777" w:rsidR="00667932" w:rsidRPr="00E569F2" w:rsidRDefault="00667932" w:rsidP="00667932">
            <w:pPr>
              <w:rPr>
                <w:i/>
              </w:rPr>
            </w:pPr>
            <w:r w:rsidRPr="00E569F2">
              <w:rPr>
                <w:i/>
              </w:rPr>
              <w:t>PL</w:t>
            </w:r>
            <w:r>
              <w:rPr>
                <w:i/>
              </w:rPr>
              <w:t xml:space="preserve"> </w:t>
            </w:r>
            <w:r w:rsidRPr="00E569F2">
              <w:rPr>
                <w:i/>
              </w:rPr>
              <w:t xml:space="preserve">7 Co se ukrývá v mechu? </w:t>
            </w:r>
          </w:p>
          <w:p w14:paraId="665682C2" w14:textId="77777777" w:rsidR="00667932" w:rsidRPr="00E569F2" w:rsidRDefault="00667932" w:rsidP="00667932">
            <w:pPr>
              <w:rPr>
                <w:i/>
              </w:rPr>
            </w:pPr>
            <w:r w:rsidRPr="00E569F2">
              <w:rPr>
                <w:i/>
              </w:rPr>
              <w:t>PL</w:t>
            </w:r>
            <w:r>
              <w:rPr>
                <w:i/>
              </w:rPr>
              <w:t xml:space="preserve"> </w:t>
            </w:r>
            <w:r w:rsidRPr="00E569F2">
              <w:rPr>
                <w:i/>
              </w:rPr>
              <w:t xml:space="preserve">8 Ze života vodních medvídků </w:t>
            </w:r>
          </w:p>
          <w:p w14:paraId="1FE33335" w14:textId="77777777" w:rsidR="00667932" w:rsidRPr="00E569F2" w:rsidRDefault="00667932" w:rsidP="00667932">
            <w:pPr>
              <w:rPr>
                <w:i/>
              </w:rPr>
            </w:pPr>
            <w:r w:rsidRPr="00E569F2">
              <w:rPr>
                <w:i/>
              </w:rPr>
              <w:t xml:space="preserve">PL 9 Život v mraveništi </w:t>
            </w:r>
          </w:p>
          <w:p w14:paraId="6A302CDA" w14:textId="77777777" w:rsidR="00667932" w:rsidRPr="00E569F2" w:rsidRDefault="00667932" w:rsidP="00667932">
            <w:pPr>
              <w:rPr>
                <w:i/>
              </w:rPr>
            </w:pPr>
            <w:r w:rsidRPr="00E569F2">
              <w:rPr>
                <w:i/>
              </w:rPr>
              <w:t>PL</w:t>
            </w:r>
            <w:r>
              <w:rPr>
                <w:i/>
              </w:rPr>
              <w:t xml:space="preserve"> </w:t>
            </w:r>
            <w:r w:rsidRPr="00E569F2">
              <w:rPr>
                <w:i/>
              </w:rPr>
              <w:t xml:space="preserve">10 Kolik profesí znáš, tolikrát jsi mravencem </w:t>
            </w:r>
          </w:p>
          <w:p w14:paraId="553594AA" w14:textId="77777777" w:rsidR="00667932" w:rsidRPr="00E569F2" w:rsidRDefault="00667932" w:rsidP="00667932">
            <w:pPr>
              <w:rPr>
                <w:i/>
              </w:rPr>
            </w:pPr>
            <w:r w:rsidRPr="00E569F2">
              <w:rPr>
                <w:i/>
              </w:rPr>
              <w:t>PL</w:t>
            </w:r>
            <w:r>
              <w:rPr>
                <w:i/>
              </w:rPr>
              <w:t xml:space="preserve"> </w:t>
            </w:r>
            <w:r w:rsidRPr="00E569F2">
              <w:rPr>
                <w:i/>
              </w:rPr>
              <w:t xml:space="preserve">11 Trpělivý jako mravenec </w:t>
            </w:r>
          </w:p>
          <w:p w14:paraId="03952610" w14:textId="77777777" w:rsidR="00667932" w:rsidRPr="00E569F2" w:rsidRDefault="00667932" w:rsidP="00667932">
            <w:pPr>
              <w:rPr>
                <w:i/>
              </w:rPr>
            </w:pPr>
            <w:r w:rsidRPr="00E569F2">
              <w:rPr>
                <w:i/>
              </w:rPr>
              <w:t xml:space="preserve">PL 12 Anatomie mravence </w:t>
            </w:r>
          </w:p>
          <w:p w14:paraId="0BE1E14C" w14:textId="77777777" w:rsidR="00667932" w:rsidRPr="00E569F2" w:rsidRDefault="00667932" w:rsidP="00667932">
            <w:pPr>
              <w:rPr>
                <w:i/>
              </w:rPr>
            </w:pPr>
            <w:r w:rsidRPr="00E569F2">
              <w:rPr>
                <w:i/>
              </w:rPr>
              <w:t>PL 13 Životní cyklus mravence</w:t>
            </w:r>
          </w:p>
          <w:p w14:paraId="738CDDE6" w14:textId="77777777" w:rsidR="00667932" w:rsidRPr="00E569F2" w:rsidRDefault="00667932" w:rsidP="00667932">
            <w:pPr>
              <w:rPr>
                <w:i/>
              </w:rPr>
            </w:pPr>
            <w:r w:rsidRPr="00E569F2">
              <w:rPr>
                <w:i/>
              </w:rPr>
              <w:t xml:space="preserve">PL 14 </w:t>
            </w:r>
            <w:r>
              <w:rPr>
                <w:i/>
              </w:rPr>
              <w:t>Životní cyklus</w:t>
            </w:r>
            <w:r w:rsidRPr="00E569F2">
              <w:rPr>
                <w:i/>
              </w:rPr>
              <w:t xml:space="preserve"> modrásk</w:t>
            </w:r>
            <w:r>
              <w:rPr>
                <w:i/>
              </w:rPr>
              <w:t>a</w:t>
            </w:r>
            <w:r w:rsidRPr="00E569F2">
              <w:rPr>
                <w:i/>
              </w:rPr>
              <w:t xml:space="preserve"> bahenn</w:t>
            </w:r>
            <w:r>
              <w:rPr>
                <w:i/>
              </w:rPr>
              <w:t>ího</w:t>
            </w:r>
          </w:p>
          <w:p w14:paraId="7E29B0B8" w14:textId="77777777" w:rsidR="00667932" w:rsidRPr="00E569F2" w:rsidRDefault="00667932" w:rsidP="00667932">
            <w:pPr>
              <w:rPr>
                <w:b/>
                <w:i/>
              </w:rPr>
            </w:pPr>
            <w:r>
              <w:rPr>
                <w:i/>
              </w:rPr>
              <w:t xml:space="preserve">PL 15 </w:t>
            </w:r>
            <w:r w:rsidRPr="00E569F2">
              <w:rPr>
                <w:i/>
              </w:rPr>
              <w:t xml:space="preserve">Hravě o mravencích </w:t>
            </w:r>
          </w:p>
          <w:p w14:paraId="206D7FE7" w14:textId="77777777" w:rsidR="00667932" w:rsidRDefault="00667932" w:rsidP="00667932">
            <w:pPr>
              <w:rPr>
                <w:rFonts w:ascii="Calibri" w:eastAsia="Calibri" w:hAnsi="Calibri" w:cs="Times New Roman"/>
                <w:i/>
              </w:rPr>
            </w:pPr>
          </w:p>
          <w:p w14:paraId="23D07A8A" w14:textId="6CF82273" w:rsidR="00667932" w:rsidRDefault="00667932" w:rsidP="00667932">
            <w:r>
              <w:t>V</w:t>
            </w:r>
            <w:r w:rsidRPr="00295512">
              <w:t xml:space="preserve"> úvodu </w:t>
            </w:r>
            <w:r>
              <w:t xml:space="preserve">vzdělávacího programu se účastníci </w:t>
            </w:r>
            <w:r w:rsidRPr="00295512">
              <w:t>seznámili</w:t>
            </w:r>
            <w:r>
              <w:t xml:space="preserve"> s jeho cíli, poznatky a vědomostmi, které si osvojí a prohloubí v tématech zaměřených na bezobratlé včetně vybraných zástupců z půdního ekosystému (např. </w:t>
            </w:r>
            <w:r w:rsidRPr="007446C4">
              <w:t>hrobařík obecný, střevlík zlatitý, škvor obecný</w:t>
            </w:r>
            <w:r>
              <w:t>), na vlastnosti o želvuš</w:t>
            </w:r>
            <w:r w:rsidR="00556A42">
              <w:t>ce, život mravenců a </w:t>
            </w:r>
            <w:r>
              <w:t xml:space="preserve">modráska bahenního. </w:t>
            </w:r>
          </w:p>
          <w:p w14:paraId="0FF9CDC3" w14:textId="77777777" w:rsidR="00667932" w:rsidRPr="00EB6A29" w:rsidRDefault="00667932" w:rsidP="00667932">
            <w:pPr>
              <w:spacing w:after="160" w:line="259" w:lineRule="auto"/>
              <w:rPr>
                <w:sz w:val="18"/>
              </w:rPr>
            </w:pPr>
          </w:p>
          <w:p w14:paraId="7D576C35" w14:textId="77777777" w:rsidR="00667932" w:rsidRPr="0081446C" w:rsidRDefault="00667932" w:rsidP="00667932">
            <w:r w:rsidRPr="0081446C">
              <w:t xml:space="preserve">V tematickém modulu 1 </w:t>
            </w:r>
            <w:r>
              <w:t xml:space="preserve">si </w:t>
            </w:r>
            <w:r w:rsidRPr="0081446C">
              <w:t>účastníci osvojili a prohloubili poznatky o půdě a živočiších, kteří zd</w:t>
            </w:r>
            <w:r>
              <w:t>e žijí. Detailněji se zaobírali</w:t>
            </w:r>
            <w:r w:rsidRPr="0081446C">
              <w:t xml:space="preserve"> upevňováním</w:t>
            </w:r>
            <w:r>
              <w:t xml:space="preserve"> poznatků o žížale, anatomii a </w:t>
            </w:r>
            <w:r w:rsidRPr="0081446C">
              <w:t xml:space="preserve">vlastnosti žížaly, které účastníci zjišťovali formou pokusů a pozorování. </w:t>
            </w:r>
          </w:p>
          <w:p w14:paraId="1DDF1A34" w14:textId="77777777" w:rsidR="00667932" w:rsidRPr="00EB6A29" w:rsidRDefault="00667932" w:rsidP="00667932">
            <w:pPr>
              <w:spacing w:after="160" w:line="259" w:lineRule="auto"/>
              <w:rPr>
                <w:sz w:val="18"/>
              </w:rPr>
            </w:pPr>
          </w:p>
          <w:p w14:paraId="12FCF46A" w14:textId="77777777" w:rsidR="00667932" w:rsidRPr="0081446C" w:rsidRDefault="00667932" w:rsidP="00667932">
            <w:pPr>
              <w:rPr>
                <w:b/>
                <w:color w:val="FF0000"/>
              </w:rPr>
            </w:pPr>
            <w:r>
              <w:rPr>
                <w:rFonts w:cs="Times New Roman"/>
              </w:rPr>
              <w:t>V tematickém modulu 2 se účastníci zaměřovali</w:t>
            </w:r>
            <w:r w:rsidRPr="0081446C">
              <w:rPr>
                <w:rFonts w:cs="Times New Roman"/>
              </w:rPr>
              <w:t xml:space="preserve"> na upevnění znalostí a poznatk</w:t>
            </w:r>
            <w:r>
              <w:rPr>
                <w:rFonts w:cs="Times New Roman"/>
              </w:rPr>
              <w:t xml:space="preserve">ů o komárovi, jeho rozmnožování a vývojovém cyklu, na </w:t>
            </w:r>
            <w:r w:rsidRPr="0081446C">
              <w:rPr>
                <w:rFonts w:cs="Times New Roman"/>
              </w:rPr>
              <w:t xml:space="preserve">získání informací o želvušce, pozoruhodném živočichovi, který odolává nejen velmi vysokým i nízkým teplotám, ale přežije i velkou dávku radioaktivního záření. </w:t>
            </w:r>
          </w:p>
          <w:p w14:paraId="0D3950D7" w14:textId="77777777" w:rsidR="00667932" w:rsidRPr="0081446C" w:rsidRDefault="00667932" w:rsidP="00667932">
            <w:r w:rsidRPr="0081446C">
              <w:t xml:space="preserve">Zájem byl posílen činnostmi zaměřenými na přímé pozorování, badatelství vybraných zástupců z říše bezobratlých živočichů v jejich přirozeném prostředí. </w:t>
            </w:r>
          </w:p>
          <w:p w14:paraId="6ADF02C6" w14:textId="77777777" w:rsidR="00667932" w:rsidRPr="00EB6A29" w:rsidRDefault="00667932" w:rsidP="00667932">
            <w:pPr>
              <w:spacing w:after="160" w:line="259" w:lineRule="auto"/>
              <w:rPr>
                <w:sz w:val="18"/>
              </w:rPr>
            </w:pPr>
          </w:p>
          <w:p w14:paraId="087A4864" w14:textId="1F085D62" w:rsidR="00667932" w:rsidRDefault="00667932" w:rsidP="00667932">
            <w:pPr>
              <w:spacing w:after="160" w:line="259" w:lineRule="auto"/>
            </w:pPr>
            <w:r>
              <w:t>V tematickém modulu 3 si osvojili a prohloubili poznatky o životě mravenců</w:t>
            </w:r>
            <w:r w:rsidR="00556A42">
              <w:t xml:space="preserve"> s jejich významem pro </w:t>
            </w:r>
            <w:r w:rsidRPr="00295512">
              <w:t xml:space="preserve">krajinu, především pak lesní/mokřadní/luční ekosystém, s jedinečným způsobem jejich života, výstavbou mraveniště včetně technologií a metod. </w:t>
            </w:r>
            <w:r>
              <w:t>Součástí modulu byla terénní exkurze, kdy účastníci navštívili místa s výskytem mravence lesního a mravence dřevokazného. Na jednotlivých stanovištích pozorovali dané druhy, zjišťovali jejich vlastnosti, zkoumali jejic</w:t>
            </w:r>
            <w:r w:rsidR="00556A42">
              <w:t>h anatomii a místo výskytu. Pod </w:t>
            </w:r>
            <w:r>
              <w:t xml:space="preserve">mikroskopem pozorovali anatomii mravence při vysokém rozlišení. Součástí pozorování v terénu bylo založení pokusu a průběžné vyhodnocování výsledků pokusu. Modul byl zakončen tvořivou činností, vytvořením životního cyklu modráska bahenního. </w:t>
            </w:r>
          </w:p>
          <w:p w14:paraId="5637CB5D" w14:textId="77777777" w:rsidR="00667932" w:rsidRPr="00295512" w:rsidRDefault="00667932" w:rsidP="00667932">
            <w:pPr>
              <w:spacing w:after="160" w:line="259" w:lineRule="auto"/>
            </w:pPr>
            <w:r>
              <w:t>V tematickém modulu 4 účastníci ve skupinách vytvářeli 3D model mraveniště s detailními výjevy. Modul byl zakončen reflexí na probrané téma.</w:t>
            </w:r>
          </w:p>
          <w:p w14:paraId="3581A0FA" w14:textId="77777777" w:rsidR="00667932" w:rsidRPr="00351088" w:rsidRDefault="00667932" w:rsidP="00667932">
            <w:pPr>
              <w:rPr>
                <w:rFonts w:ascii="Arial" w:hAnsi="Arial"/>
                <w:i/>
              </w:rPr>
            </w:pPr>
          </w:p>
          <w:p w14:paraId="490969C4" w14:textId="77777777" w:rsidR="00667932" w:rsidRDefault="00667932" w:rsidP="00AD27D3">
            <w:pPr>
              <w:pStyle w:val="Odstavecseseznamem"/>
              <w:numPr>
                <w:ilvl w:val="0"/>
                <w:numId w:val="27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351088">
              <w:rPr>
                <w:rFonts w:ascii="Arial" w:hAnsi="Arial" w:cs="Arial"/>
                <w:i/>
              </w:rPr>
              <w:t>Jaký byl zájem cílové skupiny?</w:t>
            </w:r>
          </w:p>
          <w:p w14:paraId="092B60F8" w14:textId="77777777" w:rsidR="00667932" w:rsidRDefault="00667932" w:rsidP="00667932">
            <w:pPr>
              <w:rPr>
                <w:rFonts w:ascii="Arial" w:hAnsi="Arial"/>
                <w:i/>
              </w:rPr>
            </w:pPr>
          </w:p>
          <w:p w14:paraId="6033B89F" w14:textId="77777777" w:rsidR="00667932" w:rsidRPr="00295512" w:rsidRDefault="00667932" w:rsidP="00667932">
            <w:pPr>
              <w:rPr>
                <w:rFonts w:eastAsia="Calibri"/>
              </w:rPr>
            </w:pPr>
            <w:r w:rsidRPr="00295512">
              <w:rPr>
                <w:rFonts w:eastAsia="Calibri"/>
              </w:rPr>
              <w:t>Cílová skupina během realizace vzdělávacího progr</w:t>
            </w:r>
            <w:r>
              <w:rPr>
                <w:rFonts w:eastAsia="Calibri"/>
              </w:rPr>
              <w:t>amu projevovala zájem o danou te</w:t>
            </w:r>
            <w:r w:rsidRPr="00295512">
              <w:rPr>
                <w:rFonts w:eastAsia="Calibri"/>
              </w:rPr>
              <w:t>matiku</w:t>
            </w:r>
            <w:r>
              <w:rPr>
                <w:rFonts w:eastAsia="Calibri"/>
              </w:rPr>
              <w:t xml:space="preserve">, </w:t>
            </w:r>
            <w:r w:rsidRPr="00295512">
              <w:rPr>
                <w:rFonts w:eastAsia="Calibri"/>
              </w:rPr>
              <w:t>aktivně se zapojila do plnění úloh a v interakci s realizátor</w:t>
            </w:r>
            <w:r>
              <w:rPr>
                <w:rFonts w:eastAsia="Calibri"/>
              </w:rPr>
              <w:t>em</w:t>
            </w:r>
            <w:r w:rsidRPr="00295512">
              <w:rPr>
                <w:rFonts w:eastAsia="Calibri"/>
              </w:rPr>
              <w:t xml:space="preserve"> a ostatními účastníky prohlubovala své poznatky z probírané látky.</w:t>
            </w:r>
          </w:p>
          <w:p w14:paraId="3B3EA43F" w14:textId="77777777" w:rsidR="00667932" w:rsidRPr="00295512" w:rsidRDefault="00667932" w:rsidP="00667932">
            <w:pPr>
              <w:pStyle w:val="Odstavecseseznamem"/>
              <w:jc w:val="both"/>
              <w:rPr>
                <w:rFonts w:ascii="Arial" w:hAnsi="Arial" w:cs="Arial"/>
              </w:rPr>
            </w:pPr>
          </w:p>
          <w:p w14:paraId="6D2FE1B8" w14:textId="77777777" w:rsidR="00667932" w:rsidRPr="00295512" w:rsidRDefault="00667932" w:rsidP="00667932">
            <w:r w:rsidRPr="00295512">
              <w:t>Nedílnou součást</w:t>
            </w:r>
            <w:r>
              <w:t>í</w:t>
            </w:r>
            <w:r w:rsidRPr="00295512">
              <w:t xml:space="preserve"> bloku bylo zakomponování vizuální stránky bloku o </w:t>
            </w:r>
            <w:r>
              <w:t xml:space="preserve">obrazový materiál </w:t>
            </w:r>
            <w:r>
              <w:rPr>
                <w:rFonts w:cstheme="minorHAnsi"/>
              </w:rPr>
              <w:t>‒</w:t>
            </w:r>
            <w:r>
              <w:t xml:space="preserve"> </w:t>
            </w:r>
            <w:r w:rsidRPr="00295512">
              <w:t xml:space="preserve">fotografie, přírodniny </w:t>
            </w:r>
            <w:r>
              <w:t xml:space="preserve">(jehličí) </w:t>
            </w:r>
            <w:r w:rsidRPr="00295512">
              <w:t>a jiné vizuální pomůcky, které úzce s realizací bloku VP souvisely.</w:t>
            </w:r>
          </w:p>
          <w:p w14:paraId="60F35211" w14:textId="77777777" w:rsidR="00667932" w:rsidRPr="00351088" w:rsidRDefault="00667932" w:rsidP="00667932">
            <w:pPr>
              <w:rPr>
                <w:rFonts w:ascii="Arial" w:hAnsi="Arial"/>
                <w:i/>
              </w:rPr>
            </w:pPr>
          </w:p>
          <w:p w14:paraId="71A04A89" w14:textId="77777777" w:rsidR="00667932" w:rsidRPr="00351088" w:rsidRDefault="00667932" w:rsidP="00AD27D3">
            <w:pPr>
              <w:pStyle w:val="Odstavecseseznamem"/>
              <w:numPr>
                <w:ilvl w:val="0"/>
                <w:numId w:val="27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351088">
              <w:rPr>
                <w:rFonts w:ascii="Arial" w:hAnsi="Arial" w:cs="Arial"/>
                <w:i/>
              </w:rPr>
              <w:t>Jaká byla reakce cílové skupiny?</w:t>
            </w:r>
          </w:p>
          <w:p w14:paraId="2D586D58" w14:textId="77777777" w:rsidR="00667932" w:rsidRPr="00351088" w:rsidRDefault="00667932" w:rsidP="00667932">
            <w:pPr>
              <w:rPr>
                <w:rFonts w:ascii="Arial" w:hAnsi="Arial"/>
                <w:i/>
              </w:rPr>
            </w:pPr>
          </w:p>
          <w:p w14:paraId="3467A14F" w14:textId="77777777" w:rsidR="00667932" w:rsidRPr="00762FF5" w:rsidRDefault="00667932" w:rsidP="00667932">
            <w:pPr>
              <w:pStyle w:val="Odstavecseseznamem"/>
              <w:ind w:left="26" w:hanging="26"/>
              <w:jc w:val="both"/>
              <w:rPr>
                <w:rFonts w:asciiTheme="minorHAnsi" w:hAnsiTheme="minorHAnsi" w:cs="Arial"/>
              </w:rPr>
            </w:pPr>
            <w:r w:rsidRPr="00762FF5">
              <w:rPr>
                <w:rFonts w:asciiTheme="minorHAnsi" w:hAnsiTheme="minorHAnsi" w:cs="Arial"/>
              </w:rPr>
              <w:t xml:space="preserve">Cílová skupina v průběhu realizace bloku vzdělávacího programu projevovala značný zájem o danou tematiku, aktivně se zapojovala do cvičení a v interakci s realizátory a ostatními účastníky (práce ve dvojicích, skupinách) upevňovala a prohlubovala své poznatky z daného učiva. </w:t>
            </w:r>
          </w:p>
          <w:p w14:paraId="06A43376" w14:textId="77777777" w:rsidR="00667932" w:rsidRPr="00762FF5" w:rsidRDefault="00667932" w:rsidP="00667932">
            <w:pPr>
              <w:pStyle w:val="Odstavecseseznamem"/>
              <w:ind w:left="26" w:hanging="26"/>
              <w:jc w:val="both"/>
              <w:rPr>
                <w:rFonts w:asciiTheme="minorHAnsi" w:hAnsiTheme="minorHAnsi" w:cs="Arial"/>
              </w:rPr>
            </w:pPr>
            <w:r w:rsidRPr="00762FF5">
              <w:rPr>
                <w:rFonts w:asciiTheme="minorHAnsi" w:hAnsiTheme="minorHAnsi" w:cs="Arial"/>
              </w:rPr>
              <w:t>Zájem byl podpořen diskusemi a dotazy týkajícími se probíraného učiva jak ze strany realizátorů, tak</w:t>
            </w:r>
            <w:r>
              <w:rPr>
                <w:rFonts w:asciiTheme="minorHAnsi" w:hAnsiTheme="minorHAnsi" w:cs="Arial"/>
              </w:rPr>
              <w:t> </w:t>
            </w:r>
            <w:r w:rsidRPr="00762FF5">
              <w:rPr>
                <w:rFonts w:asciiTheme="minorHAnsi" w:hAnsiTheme="minorHAnsi" w:cs="Arial"/>
              </w:rPr>
              <w:t>ze strany účastníků CS.</w:t>
            </w:r>
          </w:p>
          <w:p w14:paraId="6456EE96" w14:textId="77777777" w:rsidR="00667932" w:rsidRPr="00762FF5" w:rsidRDefault="00667932" w:rsidP="00667932">
            <w:pPr>
              <w:pStyle w:val="Odstavecseseznamem"/>
              <w:ind w:left="26" w:hanging="26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Nedílnou součástí </w:t>
            </w:r>
            <w:r w:rsidRPr="00762FF5">
              <w:rPr>
                <w:rFonts w:asciiTheme="minorHAnsi" w:hAnsiTheme="minorHAnsi" w:cs="Arial"/>
              </w:rPr>
              <w:t>ověřování vzdělávacího programu bylo zakomponování obrazového materiálu (fotografie, ilustrace), přírodnin</w:t>
            </w:r>
            <w:r>
              <w:rPr>
                <w:rFonts w:asciiTheme="minorHAnsi" w:hAnsiTheme="minorHAnsi" w:cs="Arial"/>
              </w:rPr>
              <w:t>y, exponáty živé i neživé</w:t>
            </w:r>
            <w:r w:rsidRPr="00762FF5">
              <w:rPr>
                <w:rFonts w:asciiTheme="minorHAnsi" w:hAnsiTheme="minorHAnsi" w:cs="Arial"/>
              </w:rPr>
              <w:t xml:space="preserve"> a jin</w:t>
            </w:r>
            <w:r>
              <w:rPr>
                <w:rFonts w:asciiTheme="minorHAnsi" w:hAnsiTheme="minorHAnsi" w:cs="Arial"/>
              </w:rPr>
              <w:t>é</w:t>
            </w:r>
            <w:r w:rsidRPr="00762FF5">
              <w:rPr>
                <w:rFonts w:asciiTheme="minorHAnsi" w:hAnsiTheme="minorHAnsi" w:cs="Arial"/>
              </w:rPr>
              <w:t xml:space="preserve"> dostupn</w:t>
            </w:r>
            <w:r>
              <w:rPr>
                <w:rFonts w:asciiTheme="minorHAnsi" w:hAnsiTheme="minorHAnsi" w:cs="Arial"/>
              </w:rPr>
              <w:t>é</w:t>
            </w:r>
            <w:r w:rsidRPr="00762FF5">
              <w:rPr>
                <w:rFonts w:asciiTheme="minorHAnsi" w:hAnsiTheme="minorHAnsi" w:cs="Arial"/>
              </w:rPr>
              <w:t xml:space="preserve"> didaktick</w:t>
            </w:r>
            <w:r>
              <w:rPr>
                <w:rFonts w:asciiTheme="minorHAnsi" w:hAnsiTheme="minorHAnsi" w:cs="Arial"/>
              </w:rPr>
              <w:t>é</w:t>
            </w:r>
            <w:r w:rsidRPr="00762FF5">
              <w:rPr>
                <w:rFonts w:asciiTheme="minorHAnsi" w:hAnsiTheme="minorHAnsi" w:cs="Arial"/>
              </w:rPr>
              <w:t xml:space="preserve"> pomůck</w:t>
            </w:r>
            <w:r>
              <w:rPr>
                <w:rFonts w:asciiTheme="minorHAnsi" w:hAnsiTheme="minorHAnsi" w:cs="Arial"/>
              </w:rPr>
              <w:t>y</w:t>
            </w:r>
            <w:r w:rsidRPr="00762FF5">
              <w:rPr>
                <w:rFonts w:asciiTheme="minorHAnsi" w:hAnsiTheme="minorHAnsi" w:cs="Arial"/>
              </w:rPr>
              <w:t xml:space="preserve">, které úzce s realizací VP souvisely. </w:t>
            </w:r>
          </w:p>
          <w:p w14:paraId="760BDD96" w14:textId="77777777" w:rsidR="00667932" w:rsidRPr="00762FF5" w:rsidRDefault="00667932" w:rsidP="00667932">
            <w:pPr>
              <w:rPr>
                <w:rFonts w:ascii="Arial" w:hAnsi="Arial"/>
              </w:rPr>
            </w:pPr>
          </w:p>
          <w:p w14:paraId="4040AF50" w14:textId="77777777" w:rsidR="00667932" w:rsidRPr="00762FF5" w:rsidRDefault="00667932" w:rsidP="00667932">
            <w:r w:rsidRPr="00762FF5">
              <w:t>Z evaluací a rozhovorů s realizátory a účastníky vzdělávacího programu vyplývá, že mnohem vyšší zájem o probírané učivo měly především aktivity realizované v přírodě, zejména poz</w:t>
            </w:r>
            <w:r>
              <w:t xml:space="preserve">orování a badatelství živočichů, </w:t>
            </w:r>
            <w:r w:rsidRPr="00762FF5">
              <w:t xml:space="preserve">nebo aktivity zaměřené na rozvoj tvůrčí dovednosti. </w:t>
            </w:r>
          </w:p>
          <w:p w14:paraId="0C927897" w14:textId="77777777" w:rsidR="00667932" w:rsidRPr="00762FF5" w:rsidRDefault="00667932" w:rsidP="00667932">
            <w:r w:rsidRPr="00762FF5">
              <w:t xml:space="preserve">Formy a metody zážitkového a činnostního učení dosahovaly nejvyšších příček v hodnocení účastníků. </w:t>
            </w:r>
          </w:p>
          <w:p w14:paraId="6A28FB3D" w14:textId="77777777" w:rsidR="00667932" w:rsidRDefault="00667932" w:rsidP="00667932">
            <w:pPr>
              <w:pStyle w:val="Odstavecseseznamem"/>
              <w:ind w:left="0"/>
              <w:jc w:val="both"/>
            </w:pPr>
          </w:p>
          <w:p w14:paraId="19A421E2" w14:textId="413B50D1" w:rsidR="00542B57" w:rsidRPr="00762FF5" w:rsidRDefault="00667932" w:rsidP="00667932">
            <w:pPr>
              <w:rPr>
                <w:rFonts w:ascii="Arial" w:hAnsi="Arial"/>
                <w:i/>
              </w:rPr>
            </w:pPr>
            <w:r w:rsidRPr="00B109E7">
              <w:t>CS velmi pozitivně hodnotila prostředí, kde se pilotně realizovalo ověření, především pak možnost pobytu a</w:t>
            </w:r>
            <w:r>
              <w:t> </w:t>
            </w:r>
            <w:r w:rsidRPr="00B109E7">
              <w:t>výuky ve venkovním prostředí (přírodní zahrada URSUS zážitkového centra s možností pozorování</w:t>
            </w:r>
            <w:r>
              <w:t xml:space="preserve"> mravenců, popř. i jiného hmyzu</w:t>
            </w:r>
            <w:r w:rsidRPr="00B109E7">
              <w:t xml:space="preserve">). </w:t>
            </w:r>
          </w:p>
        </w:tc>
      </w:tr>
    </w:tbl>
    <w:p w14:paraId="566080CD" w14:textId="77777777" w:rsidR="00E27F23" w:rsidRPr="00762FF5" w:rsidRDefault="00E27F23" w:rsidP="00E27F23">
      <w:pPr>
        <w:pStyle w:val="Default"/>
        <w:rPr>
          <w:b/>
          <w:bCs/>
          <w:sz w:val="22"/>
          <w:szCs w:val="22"/>
        </w:rPr>
      </w:pPr>
    </w:p>
    <w:tbl>
      <w:tblPr>
        <w:tblStyle w:val="Mkatabulky"/>
        <w:tblW w:w="9499" w:type="dxa"/>
        <w:jc w:val="center"/>
        <w:tblLook w:val="04A0" w:firstRow="1" w:lastRow="0" w:firstColumn="1" w:lastColumn="0" w:noHBand="0" w:noVBand="1"/>
      </w:tblPr>
      <w:tblGrid>
        <w:gridCol w:w="9499"/>
      </w:tblGrid>
      <w:tr w:rsidR="00E27F23" w:rsidRPr="00762FF5" w14:paraId="03672705" w14:textId="77777777" w:rsidTr="00B1088A">
        <w:trPr>
          <w:trHeight w:val="381"/>
          <w:jc w:val="center"/>
        </w:trPr>
        <w:tc>
          <w:tcPr>
            <w:tcW w:w="9499" w:type="dxa"/>
            <w:shd w:val="clear" w:color="auto" w:fill="D9D9D9" w:themeFill="background1" w:themeFillShade="D9"/>
          </w:tcPr>
          <w:p w14:paraId="4F3A1C94" w14:textId="77777777" w:rsidR="00E27F23" w:rsidRPr="00762FF5" w:rsidRDefault="00E27F23" w:rsidP="00FD0430">
            <w:pPr>
              <w:pStyle w:val="Odstavecseseznamem"/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Arial" w:hAnsi="Arial" w:cs="Arial"/>
                <w:b/>
              </w:rPr>
            </w:pPr>
            <w:r w:rsidRPr="00762FF5">
              <w:rPr>
                <w:rFonts w:ascii="Arial" w:hAnsi="Arial" w:cs="Arial"/>
                <w:b/>
              </w:rPr>
              <w:t xml:space="preserve">Výsledky ověření </w:t>
            </w:r>
          </w:p>
        </w:tc>
      </w:tr>
      <w:tr w:rsidR="00E27F23" w:rsidRPr="00762FF5" w14:paraId="576ED4B0" w14:textId="77777777" w:rsidTr="00B1088A">
        <w:trPr>
          <w:trHeight w:val="3647"/>
          <w:jc w:val="center"/>
        </w:trPr>
        <w:tc>
          <w:tcPr>
            <w:tcW w:w="9499" w:type="dxa"/>
          </w:tcPr>
          <w:p w14:paraId="58F84792" w14:textId="77777777" w:rsidR="00667932" w:rsidRDefault="00667932" w:rsidP="00667932">
            <w:pPr>
              <w:pStyle w:val="Odstavecseseznamem"/>
              <w:ind w:left="0"/>
              <w:jc w:val="both"/>
              <w:rPr>
                <w:i/>
              </w:rPr>
            </w:pPr>
          </w:p>
          <w:p w14:paraId="413E1DD4" w14:textId="77777777" w:rsidR="00667932" w:rsidRPr="00CB4E5B" w:rsidRDefault="00667932" w:rsidP="00667932">
            <w:pPr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 xml:space="preserve">a) </w:t>
            </w:r>
            <w:r w:rsidRPr="00CB4E5B">
              <w:rPr>
                <w:rFonts w:ascii="Arial" w:hAnsi="Arial"/>
                <w:i/>
              </w:rPr>
              <w:t>Výčet hlavních zjištění/problémů z ověřování programu:</w:t>
            </w:r>
          </w:p>
          <w:p w14:paraId="47DE9670" w14:textId="77777777" w:rsidR="00667932" w:rsidRDefault="00667932" w:rsidP="00667932">
            <w:pPr>
              <w:pStyle w:val="Odstavecseseznamem"/>
              <w:ind w:left="0"/>
              <w:jc w:val="both"/>
              <w:rPr>
                <w:i/>
              </w:rPr>
            </w:pPr>
          </w:p>
          <w:p w14:paraId="47A71180" w14:textId="77777777" w:rsidR="00667932" w:rsidRDefault="00667932" w:rsidP="00667932">
            <w:pPr>
              <w:pStyle w:val="Odstavecseseznamem"/>
              <w:ind w:left="0"/>
              <w:jc w:val="both"/>
              <w:rPr>
                <w:i/>
              </w:rPr>
            </w:pPr>
            <w:r w:rsidRPr="008C3F58">
              <w:rPr>
                <w:i/>
              </w:rPr>
              <w:t xml:space="preserve">Příloha 1 Prezentace </w:t>
            </w:r>
            <w:r>
              <w:rPr>
                <w:i/>
              </w:rPr>
              <w:t xml:space="preserve">Beskydy pod lupou II </w:t>
            </w:r>
            <w:r w:rsidRPr="008C3F58">
              <w:rPr>
                <w:i/>
              </w:rPr>
              <w:t>(PowerPoint)</w:t>
            </w:r>
            <w:r>
              <w:rPr>
                <w:i/>
              </w:rPr>
              <w:t xml:space="preserve"> – </w:t>
            </w:r>
            <w:r w:rsidRPr="00883686">
              <w:t>bez připomínek</w:t>
            </w:r>
            <w:r>
              <w:t>.</w:t>
            </w:r>
          </w:p>
          <w:p w14:paraId="7FA8FC25" w14:textId="77777777" w:rsidR="00667932" w:rsidRDefault="00667932" w:rsidP="00667932">
            <w:pPr>
              <w:pStyle w:val="Odstavecseseznamem"/>
              <w:spacing w:before="240" w:after="240"/>
              <w:ind w:left="0"/>
              <w:jc w:val="both"/>
            </w:pPr>
            <w:r w:rsidRPr="001D174E">
              <w:rPr>
                <w:i/>
              </w:rPr>
              <w:t xml:space="preserve">Příloha 2 </w:t>
            </w:r>
            <w:r w:rsidRPr="008C3F58">
              <w:rPr>
                <w:i/>
              </w:rPr>
              <w:t xml:space="preserve">Prezentace </w:t>
            </w:r>
            <w:r>
              <w:rPr>
                <w:i/>
              </w:rPr>
              <w:t xml:space="preserve">Ze života bezobratlých </w:t>
            </w:r>
            <w:r w:rsidRPr="008C3F58">
              <w:rPr>
                <w:i/>
              </w:rPr>
              <w:t>(PowerPoint)</w:t>
            </w:r>
            <w:r w:rsidRPr="00E34F26">
              <w:t xml:space="preserve"> </w:t>
            </w:r>
            <w:r>
              <w:rPr>
                <w:rFonts w:cs="Calibri"/>
              </w:rPr>
              <w:t>‒</w:t>
            </w:r>
            <w:r>
              <w:t xml:space="preserve"> </w:t>
            </w:r>
            <w:r w:rsidRPr="00E34F26">
              <w:t>bez připomínek, velmi vhodně vytvořená prezentace</w:t>
            </w:r>
            <w:r>
              <w:t>.</w:t>
            </w:r>
          </w:p>
          <w:p w14:paraId="32916E73" w14:textId="77777777" w:rsidR="00667932" w:rsidRPr="00883686" w:rsidRDefault="00667932" w:rsidP="00667932">
            <w:pPr>
              <w:pStyle w:val="Odstavecseseznamem"/>
              <w:spacing w:after="240"/>
              <w:ind w:left="0"/>
              <w:jc w:val="both"/>
            </w:pPr>
            <w:r w:rsidRPr="00CB772B">
              <w:rPr>
                <w:i/>
              </w:rPr>
              <w:t>Příloha 3 Význam a ochrana půdy</w:t>
            </w:r>
            <w:r>
              <w:rPr>
                <w:i/>
              </w:rPr>
              <w:t xml:space="preserve"> – </w:t>
            </w:r>
            <w:r w:rsidRPr="00883686">
              <w:t>bez připomínek</w:t>
            </w:r>
            <w:r>
              <w:t>.</w:t>
            </w:r>
          </w:p>
          <w:p w14:paraId="0E5F378D" w14:textId="77777777" w:rsidR="00667932" w:rsidRDefault="00667932" w:rsidP="00667932">
            <w:pPr>
              <w:pStyle w:val="Odstavecseseznamem"/>
              <w:spacing w:after="240"/>
              <w:ind w:left="0"/>
              <w:jc w:val="both"/>
              <w:rPr>
                <w:i/>
              </w:rPr>
            </w:pPr>
            <w:r w:rsidRPr="00CB772B">
              <w:rPr>
                <w:i/>
              </w:rPr>
              <w:t xml:space="preserve">Příloha 4 Proč komáři bodají navečer? </w:t>
            </w:r>
            <w:r>
              <w:rPr>
                <w:i/>
              </w:rPr>
              <w:t xml:space="preserve">– </w:t>
            </w:r>
            <w:r w:rsidRPr="00883686">
              <w:t>bez připomínek</w:t>
            </w:r>
            <w:r>
              <w:t>.</w:t>
            </w:r>
          </w:p>
          <w:p w14:paraId="1A242DBE" w14:textId="77777777" w:rsidR="00667932" w:rsidRPr="00883686" w:rsidRDefault="00667932" w:rsidP="00667932">
            <w:pPr>
              <w:pStyle w:val="Odstavecseseznamem"/>
              <w:spacing w:after="240"/>
              <w:ind w:left="0"/>
              <w:jc w:val="both"/>
            </w:pPr>
            <w:r w:rsidRPr="00CB772B">
              <w:rPr>
                <w:i/>
              </w:rPr>
              <w:t>Příloha 5 Život a smrt komára</w:t>
            </w:r>
            <w:r>
              <w:rPr>
                <w:i/>
              </w:rPr>
              <w:t xml:space="preserve"> – </w:t>
            </w:r>
            <w:r w:rsidRPr="00883686">
              <w:t>bez připomínek</w:t>
            </w:r>
            <w:r>
              <w:t>.</w:t>
            </w:r>
          </w:p>
          <w:p w14:paraId="24981624" w14:textId="394CF27F" w:rsidR="00667932" w:rsidRPr="0000746A" w:rsidRDefault="00667932" w:rsidP="00667932">
            <w:pPr>
              <w:pStyle w:val="Odstavecseseznamem"/>
              <w:spacing w:after="240"/>
              <w:ind w:left="0"/>
              <w:jc w:val="both"/>
            </w:pPr>
            <w:r w:rsidRPr="00CB772B">
              <w:rPr>
                <w:i/>
              </w:rPr>
              <w:t>Příloha 6 Rozmnožování želvušky</w:t>
            </w:r>
            <w:r>
              <w:rPr>
                <w:i/>
              </w:rPr>
              <w:t xml:space="preserve"> – </w:t>
            </w:r>
            <w:r w:rsidRPr="00883686">
              <w:t>doplnit tečku za větou. Dané slovo s tečkou napomůže účastníkům snazší us</w:t>
            </w:r>
            <w:r w:rsidR="0000746A">
              <w:t>pořádání slov do větného celku.</w:t>
            </w:r>
          </w:p>
          <w:p w14:paraId="799621B7" w14:textId="77777777" w:rsidR="00667932" w:rsidRPr="00883686" w:rsidRDefault="00667932" w:rsidP="00667932">
            <w:pPr>
              <w:pStyle w:val="Odstavecseseznamem"/>
              <w:spacing w:after="240"/>
              <w:ind w:left="0"/>
              <w:jc w:val="both"/>
            </w:pPr>
            <w:r w:rsidRPr="00CB772B">
              <w:rPr>
                <w:i/>
              </w:rPr>
              <w:t>Příloha 7 Plakátek symbolů želvušky</w:t>
            </w:r>
            <w:r>
              <w:rPr>
                <w:i/>
              </w:rPr>
              <w:t xml:space="preserve"> – </w:t>
            </w:r>
            <w:r w:rsidRPr="00883686">
              <w:t>bez připomínek</w:t>
            </w:r>
            <w:r>
              <w:t>.</w:t>
            </w:r>
          </w:p>
          <w:p w14:paraId="6440BA26" w14:textId="77777777" w:rsidR="00667932" w:rsidRPr="00883686" w:rsidRDefault="00667932" w:rsidP="00667932">
            <w:pPr>
              <w:rPr>
                <w:rFonts w:cstheme="minorHAnsi"/>
              </w:rPr>
            </w:pPr>
            <w:r w:rsidRPr="0060048B">
              <w:rPr>
                <w:rFonts w:cstheme="minorHAnsi"/>
                <w:i/>
              </w:rPr>
              <w:t>Příloha</w:t>
            </w:r>
            <w:r>
              <w:rPr>
                <w:rFonts w:cstheme="minorHAnsi"/>
                <w:i/>
              </w:rPr>
              <w:t xml:space="preserve"> 8 </w:t>
            </w:r>
            <w:r w:rsidRPr="0060048B">
              <w:rPr>
                <w:rFonts w:cstheme="minorHAnsi"/>
                <w:i/>
              </w:rPr>
              <w:t>Život v</w:t>
            </w:r>
            <w:r>
              <w:rPr>
                <w:rFonts w:cstheme="minorHAnsi"/>
                <w:i/>
              </w:rPr>
              <w:t> </w:t>
            </w:r>
            <w:r w:rsidRPr="0060048B">
              <w:rPr>
                <w:rFonts w:cstheme="minorHAnsi"/>
                <w:i/>
              </w:rPr>
              <w:t>mraveništi</w:t>
            </w:r>
            <w:r>
              <w:rPr>
                <w:rFonts w:cstheme="minorHAnsi"/>
                <w:i/>
              </w:rPr>
              <w:t xml:space="preserve"> – </w:t>
            </w:r>
            <w:r>
              <w:rPr>
                <w:rFonts w:cstheme="minorHAnsi"/>
              </w:rPr>
              <w:t>bez připomínek.</w:t>
            </w:r>
          </w:p>
          <w:p w14:paraId="22322A75" w14:textId="77777777" w:rsidR="00667932" w:rsidRDefault="00667932" w:rsidP="00667932">
            <w:pPr>
              <w:rPr>
                <w:rFonts w:cstheme="minorHAnsi"/>
                <w:i/>
              </w:rPr>
            </w:pPr>
          </w:p>
          <w:p w14:paraId="79939E7F" w14:textId="77777777" w:rsidR="00667932" w:rsidRDefault="00667932" w:rsidP="00667932">
            <w:pPr>
              <w:rPr>
                <w:rFonts w:cstheme="minorHAnsi"/>
                <w:i/>
              </w:rPr>
            </w:pPr>
            <w:r w:rsidRPr="0060048B">
              <w:rPr>
                <w:rFonts w:cstheme="minorHAnsi"/>
                <w:i/>
              </w:rPr>
              <w:t xml:space="preserve">Příloha </w:t>
            </w:r>
            <w:r>
              <w:rPr>
                <w:rFonts w:cstheme="minorHAnsi"/>
                <w:i/>
              </w:rPr>
              <w:t>9</w:t>
            </w:r>
            <w:r w:rsidRPr="0060048B">
              <w:rPr>
                <w:rFonts w:cstheme="minorHAnsi"/>
                <w:i/>
              </w:rPr>
              <w:t xml:space="preserve"> </w:t>
            </w:r>
            <w:r>
              <w:rPr>
                <w:rFonts w:cstheme="minorHAnsi"/>
                <w:i/>
              </w:rPr>
              <w:t>O</w:t>
            </w:r>
            <w:r w:rsidRPr="0060048B">
              <w:rPr>
                <w:rFonts w:cstheme="minorHAnsi"/>
                <w:i/>
              </w:rPr>
              <w:t>brazový materiál (mraveniště, královna, dělnice</w:t>
            </w:r>
            <w:r>
              <w:rPr>
                <w:rFonts w:cstheme="minorHAnsi"/>
                <w:i/>
              </w:rPr>
              <w:t xml:space="preserve"> – vojáci, chůvy, sběrači, stavitelé; mravenci a mšice, střecha s taškami</w:t>
            </w:r>
            <w:r w:rsidRPr="0060048B">
              <w:rPr>
                <w:rFonts w:cstheme="minorHAnsi"/>
                <w:i/>
              </w:rPr>
              <w:t>)</w:t>
            </w:r>
            <w:r>
              <w:rPr>
                <w:rFonts w:cstheme="minorHAnsi"/>
                <w:i/>
              </w:rPr>
              <w:t xml:space="preserve"> – </w:t>
            </w:r>
            <w:r w:rsidRPr="00E34F26">
              <w:rPr>
                <w:rFonts w:cstheme="minorHAnsi"/>
              </w:rPr>
              <w:t>chybějící fotografie střechy s taškami.</w:t>
            </w:r>
            <w:r>
              <w:rPr>
                <w:rFonts w:cstheme="minorHAnsi"/>
              </w:rPr>
              <w:t xml:space="preserve"> Tato byla nahrazena vizuální ukázkou složení střechy z tašek na URSUS centru.</w:t>
            </w:r>
            <w:r>
              <w:rPr>
                <w:rFonts w:cstheme="minorHAnsi"/>
                <w:i/>
              </w:rPr>
              <w:t xml:space="preserve"> </w:t>
            </w:r>
          </w:p>
          <w:p w14:paraId="2F345FBB" w14:textId="77777777" w:rsidR="00667932" w:rsidRDefault="00667932" w:rsidP="00667932">
            <w:pPr>
              <w:rPr>
                <w:rFonts w:cstheme="minorHAnsi"/>
                <w:i/>
              </w:rPr>
            </w:pPr>
          </w:p>
          <w:p w14:paraId="07494A80" w14:textId="77777777" w:rsidR="00667932" w:rsidRDefault="00667932" w:rsidP="00667932">
            <w:pPr>
              <w:rPr>
                <w:rFonts w:cstheme="minorHAnsi"/>
              </w:rPr>
            </w:pPr>
            <w:r>
              <w:rPr>
                <w:rFonts w:cstheme="minorHAnsi"/>
                <w:i/>
              </w:rPr>
              <w:t xml:space="preserve">Příloha 10 Kolik profesí znáš, tolikrát jsi mravencem – </w:t>
            </w:r>
            <w:r w:rsidRPr="00E34F26">
              <w:rPr>
                <w:rFonts w:cstheme="minorHAnsi"/>
              </w:rPr>
              <w:t>bez připomínek</w:t>
            </w:r>
            <w:r>
              <w:rPr>
                <w:rFonts w:cstheme="minorHAnsi"/>
              </w:rPr>
              <w:t>.</w:t>
            </w:r>
          </w:p>
          <w:p w14:paraId="21BBC181" w14:textId="77777777" w:rsidR="00667932" w:rsidRDefault="00667932" w:rsidP="00667932">
            <w:pPr>
              <w:rPr>
                <w:rFonts w:cstheme="minorHAnsi"/>
                <w:i/>
              </w:rPr>
            </w:pPr>
          </w:p>
          <w:p w14:paraId="3AFB43C3" w14:textId="77777777" w:rsidR="00667932" w:rsidRDefault="00667932" w:rsidP="00667932">
            <w:r>
              <w:rPr>
                <w:i/>
              </w:rPr>
              <w:t xml:space="preserve">Příloha 11 Hravý mravenec – </w:t>
            </w:r>
            <w:r>
              <w:t>chybějící slovo v jedné větě.</w:t>
            </w:r>
          </w:p>
          <w:p w14:paraId="546357C5" w14:textId="77777777" w:rsidR="00667932" w:rsidRDefault="00667932" w:rsidP="00667932">
            <w:pPr>
              <w:rPr>
                <w:i/>
              </w:rPr>
            </w:pPr>
          </w:p>
          <w:p w14:paraId="022B08CC" w14:textId="77777777" w:rsidR="00667932" w:rsidRDefault="00667932" w:rsidP="00667932">
            <w:pPr>
              <w:rPr>
                <w:i/>
              </w:rPr>
            </w:pPr>
            <w:r>
              <w:rPr>
                <w:i/>
              </w:rPr>
              <w:t xml:space="preserve">Příloha 12 Ukázky 3D modelu mraveniště – </w:t>
            </w:r>
            <w:r w:rsidRPr="00E34F26">
              <w:t>příloha nebyla k dispozici.</w:t>
            </w:r>
            <w:r>
              <w:t xml:space="preserve"> K dispozici byl již vytvořený 3D model mraveniště.</w:t>
            </w:r>
            <w:r>
              <w:rPr>
                <w:i/>
              </w:rPr>
              <w:t xml:space="preserve"> </w:t>
            </w:r>
          </w:p>
          <w:p w14:paraId="47FD209F" w14:textId="77777777" w:rsidR="00667932" w:rsidRDefault="00667932" w:rsidP="00667932">
            <w:pPr>
              <w:rPr>
                <w:i/>
              </w:rPr>
            </w:pPr>
            <w:r>
              <w:rPr>
                <w:i/>
              </w:rPr>
              <w:t xml:space="preserve"> </w:t>
            </w:r>
          </w:p>
          <w:p w14:paraId="54D95B8A" w14:textId="77777777" w:rsidR="00667932" w:rsidRDefault="00667932" w:rsidP="00667932">
            <w:pPr>
              <w:rPr>
                <w:i/>
              </w:rPr>
            </w:pPr>
            <w:r w:rsidRPr="00E569F2">
              <w:rPr>
                <w:i/>
              </w:rPr>
              <w:t>PL</w:t>
            </w:r>
            <w:r>
              <w:rPr>
                <w:i/>
              </w:rPr>
              <w:t xml:space="preserve"> </w:t>
            </w:r>
            <w:r w:rsidRPr="00E569F2">
              <w:rPr>
                <w:i/>
              </w:rPr>
              <w:t xml:space="preserve">1 Význam a ochrana půdy </w:t>
            </w:r>
            <w:r>
              <w:rPr>
                <w:i/>
              </w:rPr>
              <w:t xml:space="preserve">– </w:t>
            </w:r>
            <w:r w:rsidRPr="00724552">
              <w:t>bez připomínek</w:t>
            </w:r>
            <w:r>
              <w:t>.</w:t>
            </w:r>
          </w:p>
          <w:p w14:paraId="31999D91" w14:textId="77777777" w:rsidR="00667932" w:rsidRPr="00E569F2" w:rsidRDefault="00667932" w:rsidP="00667932">
            <w:pPr>
              <w:rPr>
                <w:i/>
              </w:rPr>
            </w:pPr>
          </w:p>
          <w:p w14:paraId="6D3E94BF" w14:textId="77777777" w:rsidR="00667932" w:rsidRDefault="00667932" w:rsidP="00667932">
            <w:pPr>
              <w:rPr>
                <w:i/>
              </w:rPr>
            </w:pPr>
            <w:r w:rsidRPr="00E569F2">
              <w:rPr>
                <w:i/>
              </w:rPr>
              <w:t>PL</w:t>
            </w:r>
            <w:r>
              <w:rPr>
                <w:i/>
              </w:rPr>
              <w:t xml:space="preserve"> </w:t>
            </w:r>
            <w:r w:rsidRPr="00E569F2">
              <w:rPr>
                <w:i/>
              </w:rPr>
              <w:t xml:space="preserve">2 Průřez půdou </w:t>
            </w:r>
            <w:r>
              <w:rPr>
                <w:i/>
              </w:rPr>
              <w:t xml:space="preserve">– </w:t>
            </w:r>
            <w:r w:rsidRPr="00724552">
              <w:t>jeden z realizátorů doporučuje odstranit kruh pro zákres pozorovaného živočicha</w:t>
            </w:r>
            <w:r>
              <w:t>.</w:t>
            </w:r>
          </w:p>
          <w:p w14:paraId="14DD51C2" w14:textId="77777777" w:rsidR="00667932" w:rsidRPr="00E569F2" w:rsidRDefault="00667932" w:rsidP="00667932">
            <w:pPr>
              <w:rPr>
                <w:i/>
              </w:rPr>
            </w:pPr>
          </w:p>
          <w:p w14:paraId="09964863" w14:textId="77777777" w:rsidR="00667932" w:rsidRDefault="00667932" w:rsidP="00667932">
            <w:pPr>
              <w:rPr>
                <w:i/>
              </w:rPr>
            </w:pPr>
            <w:r w:rsidRPr="00E569F2">
              <w:rPr>
                <w:i/>
              </w:rPr>
              <w:t>PL</w:t>
            </w:r>
            <w:r>
              <w:rPr>
                <w:i/>
              </w:rPr>
              <w:t xml:space="preserve"> </w:t>
            </w:r>
            <w:r w:rsidRPr="00E569F2">
              <w:rPr>
                <w:i/>
              </w:rPr>
              <w:t xml:space="preserve">3 Organismy v půdě </w:t>
            </w:r>
            <w:r>
              <w:rPr>
                <w:i/>
              </w:rPr>
              <w:t xml:space="preserve">– </w:t>
            </w:r>
            <w:r w:rsidRPr="00724552">
              <w:t>bez připomínek</w:t>
            </w:r>
            <w:r>
              <w:t>.</w:t>
            </w:r>
          </w:p>
          <w:p w14:paraId="6563A753" w14:textId="77777777" w:rsidR="00667932" w:rsidRPr="00E569F2" w:rsidRDefault="00667932" w:rsidP="00667932">
            <w:pPr>
              <w:rPr>
                <w:i/>
              </w:rPr>
            </w:pPr>
          </w:p>
          <w:p w14:paraId="3B16FF2F" w14:textId="77777777" w:rsidR="00667932" w:rsidRDefault="00667932" w:rsidP="00667932">
            <w:pPr>
              <w:rPr>
                <w:i/>
              </w:rPr>
            </w:pPr>
            <w:r w:rsidRPr="00E569F2">
              <w:rPr>
                <w:i/>
              </w:rPr>
              <w:t>PL</w:t>
            </w:r>
            <w:r>
              <w:rPr>
                <w:i/>
              </w:rPr>
              <w:t xml:space="preserve"> </w:t>
            </w:r>
            <w:r w:rsidRPr="00E569F2">
              <w:rPr>
                <w:i/>
              </w:rPr>
              <w:t xml:space="preserve">4 Ze života žížal </w:t>
            </w:r>
            <w:r>
              <w:rPr>
                <w:rFonts w:cstheme="minorHAnsi"/>
                <w:i/>
              </w:rPr>
              <w:t>‒</w:t>
            </w:r>
            <w:r>
              <w:rPr>
                <w:i/>
              </w:rPr>
              <w:t xml:space="preserve"> </w:t>
            </w:r>
            <w:r w:rsidRPr="00724552">
              <w:t>jeden z realizátorů doporučuje text o žížalách nahradit jinou motivací</w:t>
            </w:r>
            <w:r>
              <w:t xml:space="preserve"> a spojit s PL 5.</w:t>
            </w:r>
          </w:p>
          <w:p w14:paraId="7C48745B" w14:textId="77777777" w:rsidR="00667932" w:rsidRPr="00E569F2" w:rsidRDefault="00667932" w:rsidP="00667932">
            <w:pPr>
              <w:rPr>
                <w:i/>
              </w:rPr>
            </w:pPr>
          </w:p>
          <w:p w14:paraId="02A4AF70" w14:textId="77777777" w:rsidR="00667932" w:rsidRDefault="00667932" w:rsidP="00667932">
            <w:pPr>
              <w:rPr>
                <w:i/>
              </w:rPr>
            </w:pPr>
            <w:r w:rsidRPr="00E569F2">
              <w:rPr>
                <w:i/>
              </w:rPr>
              <w:t>PL</w:t>
            </w:r>
            <w:r>
              <w:rPr>
                <w:i/>
              </w:rPr>
              <w:t xml:space="preserve"> </w:t>
            </w:r>
            <w:r w:rsidRPr="00E569F2">
              <w:rPr>
                <w:i/>
              </w:rPr>
              <w:t>5 Žížalí svět pod lupou</w:t>
            </w:r>
            <w:r>
              <w:rPr>
                <w:i/>
              </w:rPr>
              <w:t xml:space="preserve"> </w:t>
            </w:r>
            <w:r w:rsidRPr="00724552">
              <w:t>– bez připomínek</w:t>
            </w:r>
            <w:r>
              <w:t>.</w:t>
            </w:r>
          </w:p>
          <w:p w14:paraId="02EB1037" w14:textId="77777777" w:rsidR="00667932" w:rsidRPr="00E569F2" w:rsidRDefault="00667932" w:rsidP="00667932">
            <w:pPr>
              <w:rPr>
                <w:i/>
              </w:rPr>
            </w:pPr>
          </w:p>
          <w:p w14:paraId="0ED9CE20" w14:textId="77777777" w:rsidR="00667932" w:rsidRPr="00724552" w:rsidRDefault="00667932" w:rsidP="00667932">
            <w:r w:rsidRPr="00E569F2">
              <w:rPr>
                <w:i/>
              </w:rPr>
              <w:t>PL</w:t>
            </w:r>
            <w:r>
              <w:rPr>
                <w:i/>
              </w:rPr>
              <w:t xml:space="preserve"> </w:t>
            </w:r>
            <w:r w:rsidRPr="00E569F2">
              <w:rPr>
                <w:i/>
              </w:rPr>
              <w:t xml:space="preserve">6 Ze života komára </w:t>
            </w:r>
            <w:r>
              <w:rPr>
                <w:i/>
              </w:rPr>
              <w:t>–</w:t>
            </w:r>
            <w:r>
              <w:t xml:space="preserve"> jeden z realizátorů doporučuje vypustit písničku Komáři se ženili.</w:t>
            </w:r>
          </w:p>
          <w:p w14:paraId="54C55851" w14:textId="77777777" w:rsidR="00667932" w:rsidRPr="00E569F2" w:rsidRDefault="00667932" w:rsidP="00667932">
            <w:pPr>
              <w:rPr>
                <w:i/>
              </w:rPr>
            </w:pPr>
          </w:p>
          <w:p w14:paraId="31DA0492" w14:textId="77777777" w:rsidR="00667932" w:rsidRPr="00883686" w:rsidRDefault="00667932" w:rsidP="00667932">
            <w:r w:rsidRPr="00E569F2">
              <w:rPr>
                <w:i/>
              </w:rPr>
              <w:t>PL</w:t>
            </w:r>
            <w:r>
              <w:rPr>
                <w:i/>
              </w:rPr>
              <w:t xml:space="preserve"> </w:t>
            </w:r>
            <w:r w:rsidRPr="00E569F2">
              <w:rPr>
                <w:i/>
              </w:rPr>
              <w:t xml:space="preserve">7 Co se ukrývá v mechu? </w:t>
            </w:r>
            <w:r>
              <w:rPr>
                <w:i/>
              </w:rPr>
              <w:t xml:space="preserve">– </w:t>
            </w:r>
            <w:r w:rsidRPr="00883686">
              <w:t>bez připomínek</w:t>
            </w:r>
            <w:r>
              <w:t>.</w:t>
            </w:r>
          </w:p>
          <w:p w14:paraId="13EE20F2" w14:textId="77777777" w:rsidR="00667932" w:rsidRDefault="00667932" w:rsidP="00667932">
            <w:pPr>
              <w:rPr>
                <w:i/>
              </w:rPr>
            </w:pPr>
          </w:p>
          <w:p w14:paraId="31729777" w14:textId="77777777" w:rsidR="00667932" w:rsidRPr="00883686" w:rsidRDefault="00667932" w:rsidP="00667932">
            <w:r w:rsidRPr="00E569F2">
              <w:rPr>
                <w:i/>
              </w:rPr>
              <w:t>PL</w:t>
            </w:r>
            <w:r>
              <w:rPr>
                <w:i/>
              </w:rPr>
              <w:t xml:space="preserve"> </w:t>
            </w:r>
            <w:r w:rsidRPr="00E569F2">
              <w:rPr>
                <w:i/>
              </w:rPr>
              <w:t xml:space="preserve">8 Ze života vodních medvídků </w:t>
            </w:r>
            <w:r>
              <w:rPr>
                <w:i/>
              </w:rPr>
              <w:t xml:space="preserve">– </w:t>
            </w:r>
            <w:r w:rsidRPr="00883686">
              <w:t>bez připomínek</w:t>
            </w:r>
            <w:r>
              <w:t>.</w:t>
            </w:r>
          </w:p>
          <w:p w14:paraId="142988E0" w14:textId="77777777" w:rsidR="00667932" w:rsidRPr="00E569F2" w:rsidRDefault="00667932" w:rsidP="00667932">
            <w:pPr>
              <w:rPr>
                <w:i/>
              </w:rPr>
            </w:pPr>
          </w:p>
          <w:p w14:paraId="1874A848" w14:textId="77777777" w:rsidR="00667932" w:rsidRDefault="00667932" w:rsidP="00667932">
            <w:pPr>
              <w:rPr>
                <w:i/>
              </w:rPr>
            </w:pPr>
            <w:r w:rsidRPr="000C41FD">
              <w:rPr>
                <w:i/>
              </w:rPr>
              <w:t>PL</w:t>
            </w:r>
            <w:r>
              <w:rPr>
                <w:i/>
              </w:rPr>
              <w:t xml:space="preserve"> 9</w:t>
            </w:r>
            <w:r w:rsidRPr="000C41FD">
              <w:rPr>
                <w:i/>
              </w:rPr>
              <w:t xml:space="preserve"> </w:t>
            </w:r>
            <w:r>
              <w:rPr>
                <w:i/>
              </w:rPr>
              <w:t>Život v mraveništi:</w:t>
            </w:r>
          </w:p>
          <w:p w14:paraId="4E68A0C1" w14:textId="74E79798" w:rsidR="00667932" w:rsidRDefault="00667932" w:rsidP="00667932">
            <w:r>
              <w:rPr>
                <w:i/>
              </w:rPr>
              <w:t xml:space="preserve">a) </w:t>
            </w:r>
            <w:r w:rsidRPr="00883686">
              <w:t xml:space="preserve">tři </w:t>
            </w:r>
            <w:r w:rsidRPr="00E34F26">
              <w:t>věty v úloze 1 nebyly jasně přiřaditelné k písmenům na ilustraci</w:t>
            </w:r>
            <w:r>
              <w:t xml:space="preserve">, nastalo </w:t>
            </w:r>
            <w:r w:rsidR="00556A42">
              <w:t>více variací k přiřazování, a </w:t>
            </w:r>
            <w:r>
              <w:t>to:</w:t>
            </w:r>
          </w:p>
          <w:p w14:paraId="1EEBFAB6" w14:textId="77777777" w:rsidR="00667932" w:rsidRDefault="00667932" w:rsidP="00667932">
            <w:r>
              <w:t>- To je práce, to je práce, staráme se o mrňouse.</w:t>
            </w:r>
          </w:p>
          <w:p w14:paraId="5DFDCF7D" w14:textId="77777777" w:rsidR="00667932" w:rsidRDefault="00667932" w:rsidP="00667932">
            <w:r>
              <w:t>- Vyklubaly jsme se z vajíčka. Jsme malé a beznohé.</w:t>
            </w:r>
          </w:p>
          <w:p w14:paraId="6D0DD12A" w14:textId="77777777" w:rsidR="00667932" w:rsidRDefault="00667932" w:rsidP="00667932">
            <w:r>
              <w:t>- Jsme krásně schoulení v hedvábném kokonu a čekáme….</w:t>
            </w:r>
          </w:p>
          <w:p w14:paraId="461E2188" w14:textId="77777777" w:rsidR="00667932" w:rsidRDefault="00667932" w:rsidP="00667932">
            <w:r>
              <w:t>b) věty v tabulce, úloha 1, nebyly očíslovány – horší kontrola pro vyučujícího.</w:t>
            </w:r>
          </w:p>
          <w:p w14:paraId="0CF94031" w14:textId="77777777" w:rsidR="00667932" w:rsidRDefault="00667932" w:rsidP="00667932">
            <w:pPr>
              <w:rPr>
                <w:i/>
              </w:rPr>
            </w:pPr>
          </w:p>
          <w:p w14:paraId="51204CD9" w14:textId="77777777" w:rsidR="00667932" w:rsidRDefault="00667932" w:rsidP="00667932">
            <w:r w:rsidRPr="00E54FAC">
              <w:rPr>
                <w:i/>
              </w:rPr>
              <w:t>PL 10 Kolik profesí znáš, tolikrát jsi mravencem</w:t>
            </w:r>
            <w:r>
              <w:rPr>
                <w:i/>
              </w:rPr>
              <w:t xml:space="preserve"> – </w:t>
            </w:r>
            <w:r w:rsidRPr="00E34F26">
              <w:t>bez připomínek</w:t>
            </w:r>
            <w:r>
              <w:t>.</w:t>
            </w:r>
          </w:p>
          <w:p w14:paraId="5F3111BF" w14:textId="77777777" w:rsidR="00667932" w:rsidRPr="00E54FAC" w:rsidRDefault="00667932" w:rsidP="00667932">
            <w:pPr>
              <w:rPr>
                <w:i/>
              </w:rPr>
            </w:pPr>
          </w:p>
          <w:p w14:paraId="7882C252" w14:textId="77777777" w:rsidR="00667932" w:rsidRDefault="00667932" w:rsidP="00667932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PL 11 Trpělivý jako mravenec – </w:t>
            </w:r>
            <w:r w:rsidRPr="00D548BB">
              <w:rPr>
                <w:rFonts w:ascii="Calibri" w:eastAsia="Calibri" w:hAnsi="Calibri" w:cs="Times New Roman"/>
              </w:rPr>
              <w:t>bez připomínek</w:t>
            </w:r>
            <w:r>
              <w:rPr>
                <w:rFonts w:ascii="Calibri" w:eastAsia="Calibri" w:hAnsi="Calibri" w:cs="Times New Roman"/>
              </w:rPr>
              <w:t>.</w:t>
            </w:r>
          </w:p>
          <w:p w14:paraId="4B65C03F" w14:textId="77777777" w:rsidR="00667932" w:rsidRDefault="00667932" w:rsidP="00667932">
            <w:pPr>
              <w:rPr>
                <w:rFonts w:ascii="Calibri" w:eastAsia="Calibri" w:hAnsi="Calibri" w:cs="Times New Roman"/>
                <w:i/>
              </w:rPr>
            </w:pPr>
          </w:p>
          <w:p w14:paraId="198CFF7D" w14:textId="77777777" w:rsidR="00667932" w:rsidRDefault="00667932" w:rsidP="00667932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PL 12 Anatomie mravence </w:t>
            </w:r>
            <w:r>
              <w:rPr>
                <w:rFonts w:ascii="Calibri" w:eastAsia="Calibri" w:hAnsi="Calibri" w:cs="Calibri"/>
                <w:i/>
              </w:rPr>
              <w:t>‒</w:t>
            </w:r>
            <w:r>
              <w:rPr>
                <w:rFonts w:ascii="Calibri" w:eastAsia="Calibri" w:hAnsi="Calibri" w:cs="Times New Roman"/>
                <w:i/>
              </w:rPr>
              <w:t xml:space="preserve"> </w:t>
            </w:r>
            <w:r>
              <w:rPr>
                <w:rFonts w:ascii="Calibri" w:eastAsia="Calibri" w:hAnsi="Calibri" w:cs="Times New Roman"/>
              </w:rPr>
              <w:t>zadání úlohy 1 a úlohy 2 byla téměř identická</w:t>
            </w:r>
            <w:r w:rsidRPr="00D548BB">
              <w:rPr>
                <w:rFonts w:ascii="Calibri" w:eastAsia="Calibri" w:hAnsi="Calibri" w:cs="Times New Roman"/>
              </w:rPr>
              <w:t>, dokreslování částí těla mravence v jiném formátu (menší a větší nákresy);  nejasný postup v úloze 1</w:t>
            </w:r>
            <w:r>
              <w:rPr>
                <w:rFonts w:ascii="Calibri" w:eastAsia="Calibri" w:hAnsi="Calibri" w:cs="Times New Roman"/>
              </w:rPr>
              <w:t>, graficky dodat další kolečko pro nákres oka</w:t>
            </w:r>
            <w:r>
              <w:rPr>
                <w:rFonts w:ascii="Calibri" w:eastAsia="Calibri" w:hAnsi="Calibri" w:cs="Times New Roman"/>
                <w:i/>
              </w:rPr>
              <w:t>.</w:t>
            </w:r>
          </w:p>
          <w:p w14:paraId="513226A4" w14:textId="77777777" w:rsidR="00667932" w:rsidRDefault="00667932" w:rsidP="00667932">
            <w:pPr>
              <w:rPr>
                <w:rFonts w:ascii="Calibri" w:eastAsia="Calibri" w:hAnsi="Calibri" w:cs="Times New Roman"/>
                <w:i/>
              </w:rPr>
            </w:pPr>
          </w:p>
          <w:p w14:paraId="0C013F51" w14:textId="77777777" w:rsidR="00667932" w:rsidRDefault="00667932" w:rsidP="00667932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PL 13 Životní cyklus mravence – </w:t>
            </w:r>
            <w:r w:rsidRPr="00D548BB">
              <w:rPr>
                <w:rFonts w:ascii="Calibri" w:eastAsia="Calibri" w:hAnsi="Calibri" w:cs="Times New Roman"/>
              </w:rPr>
              <w:t>chyb</w:t>
            </w:r>
            <w:r>
              <w:rPr>
                <w:rFonts w:ascii="Calibri" w:eastAsia="Calibri" w:hAnsi="Calibri" w:cs="Times New Roman"/>
              </w:rPr>
              <w:t>ějící písmena A</w:t>
            </w:r>
            <w:r>
              <w:rPr>
                <w:rFonts w:ascii="Calibri" w:eastAsia="Calibri" w:hAnsi="Calibri" w:cs="Calibri"/>
              </w:rPr>
              <w:t>‒</w:t>
            </w:r>
            <w:r>
              <w:rPr>
                <w:rFonts w:ascii="Calibri" w:eastAsia="Calibri" w:hAnsi="Calibri" w:cs="Times New Roman"/>
              </w:rPr>
              <w:t>E v bublinách (vajíčko</w:t>
            </w:r>
            <w:r>
              <w:rPr>
                <w:rFonts w:ascii="Calibri" w:eastAsia="Calibri" w:hAnsi="Calibri" w:cs="Calibri"/>
              </w:rPr>
              <w:t>‒</w:t>
            </w:r>
            <w:r>
              <w:rPr>
                <w:rFonts w:ascii="Calibri" w:eastAsia="Calibri" w:hAnsi="Calibri" w:cs="Times New Roman"/>
              </w:rPr>
              <w:t>kokon) v úloze 2.</w:t>
            </w:r>
          </w:p>
          <w:p w14:paraId="26E6C2D2" w14:textId="77777777" w:rsidR="00667932" w:rsidRDefault="00667932" w:rsidP="00667932">
            <w:pPr>
              <w:rPr>
                <w:rFonts w:ascii="Calibri" w:eastAsia="Calibri" w:hAnsi="Calibri" w:cs="Times New Roman"/>
                <w:i/>
              </w:rPr>
            </w:pPr>
          </w:p>
          <w:p w14:paraId="7DCCB532" w14:textId="77777777" w:rsidR="00667932" w:rsidRDefault="00667932" w:rsidP="00667932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PL 14 Životní cyklus modráska bahenního – </w:t>
            </w:r>
            <w:r w:rsidRPr="00D548BB">
              <w:rPr>
                <w:rFonts w:ascii="Calibri" w:eastAsia="Calibri" w:hAnsi="Calibri" w:cs="Times New Roman"/>
              </w:rPr>
              <w:t>bez připomínek</w:t>
            </w:r>
            <w:r>
              <w:rPr>
                <w:rFonts w:ascii="Calibri" w:eastAsia="Calibri" w:hAnsi="Calibri" w:cs="Times New Roman"/>
              </w:rPr>
              <w:t>.</w:t>
            </w:r>
          </w:p>
          <w:p w14:paraId="3150473C" w14:textId="77777777" w:rsidR="00667932" w:rsidRDefault="00667932" w:rsidP="00667932">
            <w:pPr>
              <w:rPr>
                <w:rFonts w:ascii="Calibri" w:eastAsia="Calibri" w:hAnsi="Calibri" w:cs="Times New Roman"/>
                <w:i/>
              </w:rPr>
            </w:pPr>
          </w:p>
          <w:p w14:paraId="6FC99D3D" w14:textId="77777777" w:rsidR="00667932" w:rsidRDefault="00667932" w:rsidP="00667932">
            <w:pPr>
              <w:rPr>
                <w:i/>
              </w:rPr>
            </w:pPr>
            <w:r w:rsidRPr="007A63B8">
              <w:rPr>
                <w:i/>
              </w:rPr>
              <w:t xml:space="preserve">PL </w:t>
            </w:r>
            <w:r w:rsidRPr="005F6BF5">
              <w:rPr>
                <w:i/>
              </w:rPr>
              <w:t>15</w:t>
            </w:r>
            <w:r w:rsidRPr="005F6BF5">
              <w:rPr>
                <w:b/>
                <w:i/>
              </w:rPr>
              <w:t xml:space="preserve"> </w:t>
            </w:r>
            <w:r>
              <w:rPr>
                <w:i/>
              </w:rPr>
              <w:t xml:space="preserve">Hravý mravenec – </w:t>
            </w:r>
            <w:r w:rsidRPr="00E34F26">
              <w:t>chybějící slovo v jedné větě</w:t>
            </w:r>
            <w:r>
              <w:t xml:space="preserve"> v úloze 2</w:t>
            </w:r>
            <w:r w:rsidRPr="00E34F26">
              <w:t>.</w:t>
            </w:r>
            <w:r>
              <w:t xml:space="preserve"> Příloha 11 odpovídá úloze 2.</w:t>
            </w:r>
          </w:p>
          <w:p w14:paraId="24A22233" w14:textId="77777777" w:rsidR="00667932" w:rsidRDefault="00667932" w:rsidP="00667932">
            <w:pPr>
              <w:spacing w:after="160" w:line="259" w:lineRule="auto"/>
              <w:ind w:firstLine="738"/>
            </w:pPr>
          </w:p>
          <w:p w14:paraId="7B06CDB9" w14:textId="77777777" w:rsidR="00667932" w:rsidRDefault="00667932" w:rsidP="00667932">
            <w:pPr>
              <w:rPr>
                <w:rFonts w:ascii="Arial" w:hAnsi="Arial"/>
                <w:i/>
              </w:rPr>
            </w:pPr>
            <w:r w:rsidRPr="00D548BB">
              <w:rPr>
                <w:rFonts w:ascii="Arial" w:hAnsi="Arial"/>
                <w:i/>
              </w:rPr>
              <w:lastRenderedPageBreak/>
              <w:t>b) Návrhy řešení zjištěných problémů:</w:t>
            </w:r>
          </w:p>
          <w:p w14:paraId="4F0F322F" w14:textId="77777777" w:rsidR="00667932" w:rsidRDefault="00667932" w:rsidP="00667932">
            <w:pPr>
              <w:rPr>
                <w:rFonts w:ascii="Arial" w:hAnsi="Arial"/>
                <w:i/>
              </w:rPr>
            </w:pPr>
          </w:p>
          <w:p w14:paraId="15051835" w14:textId="77777777" w:rsidR="00667932" w:rsidRPr="0097768A" w:rsidRDefault="00667932" w:rsidP="00667932">
            <w:pPr>
              <w:pStyle w:val="Odstavecseseznamem"/>
              <w:spacing w:after="240"/>
              <w:ind w:left="0"/>
              <w:jc w:val="both"/>
            </w:pPr>
            <w:r w:rsidRPr="00CB772B">
              <w:rPr>
                <w:i/>
              </w:rPr>
              <w:t>Příloha 6 Rozmnožování želvušky</w:t>
            </w:r>
            <w:r>
              <w:rPr>
                <w:i/>
              </w:rPr>
              <w:t xml:space="preserve"> – </w:t>
            </w:r>
            <w:r w:rsidRPr="0097768A">
              <w:t xml:space="preserve">tečky za větami budou doplněny. </w:t>
            </w:r>
          </w:p>
          <w:p w14:paraId="7F7E68A4" w14:textId="77777777" w:rsidR="00667932" w:rsidRDefault="00667932" w:rsidP="00667932">
            <w:pPr>
              <w:rPr>
                <w:rFonts w:cstheme="minorHAnsi"/>
                <w:i/>
              </w:rPr>
            </w:pPr>
            <w:r w:rsidRPr="0060048B">
              <w:rPr>
                <w:rFonts w:cstheme="minorHAnsi"/>
                <w:i/>
              </w:rPr>
              <w:t xml:space="preserve">Příloha </w:t>
            </w:r>
            <w:r>
              <w:rPr>
                <w:rFonts w:cstheme="minorHAnsi"/>
                <w:i/>
              </w:rPr>
              <w:t>9</w:t>
            </w:r>
            <w:r w:rsidRPr="0060048B">
              <w:rPr>
                <w:rFonts w:cstheme="minorHAnsi"/>
                <w:i/>
              </w:rPr>
              <w:t xml:space="preserve"> </w:t>
            </w:r>
            <w:r>
              <w:rPr>
                <w:rFonts w:cstheme="minorHAnsi"/>
                <w:i/>
              </w:rPr>
              <w:t>O</w:t>
            </w:r>
            <w:r w:rsidRPr="0060048B">
              <w:rPr>
                <w:rFonts w:cstheme="minorHAnsi"/>
                <w:i/>
              </w:rPr>
              <w:t>brazový materiál (mraveniště, královna, dělnice</w:t>
            </w:r>
            <w:r>
              <w:rPr>
                <w:rFonts w:cstheme="minorHAnsi"/>
                <w:i/>
              </w:rPr>
              <w:t xml:space="preserve"> – vojáci, chůvy, sběrači, stavitelé; mravenci a mšice, střecha s taškami</w:t>
            </w:r>
            <w:r w:rsidRPr="0060048B">
              <w:rPr>
                <w:rFonts w:cstheme="minorHAnsi"/>
                <w:i/>
              </w:rPr>
              <w:t>)</w:t>
            </w:r>
            <w:r>
              <w:rPr>
                <w:rFonts w:cstheme="minorHAnsi"/>
                <w:i/>
              </w:rPr>
              <w:t xml:space="preserve"> – </w:t>
            </w:r>
            <w:r w:rsidRPr="00D548BB">
              <w:rPr>
                <w:rFonts w:cstheme="minorHAnsi"/>
              </w:rPr>
              <w:t>doplnit chybějící fotografii</w:t>
            </w:r>
            <w:r>
              <w:rPr>
                <w:rFonts w:cstheme="minorHAnsi"/>
              </w:rPr>
              <w:t>:</w:t>
            </w:r>
            <w:r w:rsidRPr="00E34F26">
              <w:rPr>
                <w:rFonts w:cstheme="minorHAnsi"/>
              </w:rPr>
              <w:t xml:space="preserve"> střech</w:t>
            </w:r>
            <w:r>
              <w:rPr>
                <w:rFonts w:cstheme="minorHAnsi"/>
              </w:rPr>
              <w:t>a</w:t>
            </w:r>
            <w:r w:rsidRPr="00E34F26">
              <w:rPr>
                <w:rFonts w:cstheme="minorHAnsi"/>
              </w:rPr>
              <w:t xml:space="preserve"> s</w:t>
            </w:r>
            <w:r>
              <w:rPr>
                <w:rFonts w:cstheme="minorHAnsi"/>
              </w:rPr>
              <w:t> </w:t>
            </w:r>
            <w:r w:rsidRPr="00E34F26">
              <w:rPr>
                <w:rFonts w:cstheme="minorHAnsi"/>
              </w:rPr>
              <w:t>taškami.</w:t>
            </w:r>
            <w:r>
              <w:rPr>
                <w:rFonts w:cstheme="minorHAnsi"/>
                <w:i/>
              </w:rPr>
              <w:t xml:space="preserve"> </w:t>
            </w:r>
          </w:p>
          <w:p w14:paraId="2F814F0B" w14:textId="77777777" w:rsidR="00667932" w:rsidRDefault="00667932" w:rsidP="00667932">
            <w:pPr>
              <w:rPr>
                <w:rFonts w:cstheme="minorHAnsi"/>
                <w:i/>
              </w:rPr>
            </w:pPr>
          </w:p>
          <w:p w14:paraId="0EC22F64" w14:textId="77777777" w:rsidR="00667932" w:rsidRDefault="00667932" w:rsidP="00667932">
            <w:r>
              <w:rPr>
                <w:i/>
              </w:rPr>
              <w:t xml:space="preserve">Příloha 11 Hravý mravenec – </w:t>
            </w:r>
            <w:r w:rsidRPr="00D548BB">
              <w:t>doplnit</w:t>
            </w:r>
            <w:r>
              <w:rPr>
                <w:i/>
              </w:rPr>
              <w:t xml:space="preserve"> </w:t>
            </w:r>
            <w:r w:rsidRPr="00E34F26">
              <w:t>chybějící slovo v</w:t>
            </w:r>
            <w:r>
              <w:t>e</w:t>
            </w:r>
            <w:r w:rsidRPr="00E34F26">
              <w:t> větě</w:t>
            </w:r>
            <w:r>
              <w:t xml:space="preserve"> nebo upravit tak, aby byla věta celistvá a smysluplná</w:t>
            </w:r>
            <w:r w:rsidRPr="00E34F26">
              <w:t>.</w:t>
            </w:r>
          </w:p>
          <w:p w14:paraId="4AA0D35D" w14:textId="77777777" w:rsidR="00667932" w:rsidRDefault="00667932" w:rsidP="00667932">
            <w:pPr>
              <w:rPr>
                <w:i/>
              </w:rPr>
            </w:pPr>
          </w:p>
          <w:p w14:paraId="16D96DEE" w14:textId="77777777" w:rsidR="00667932" w:rsidRDefault="00667932" w:rsidP="00667932">
            <w:pPr>
              <w:rPr>
                <w:i/>
              </w:rPr>
            </w:pPr>
            <w:r>
              <w:rPr>
                <w:i/>
              </w:rPr>
              <w:t xml:space="preserve">Příloha 12 Ukázky 3D modelu mraveniště – </w:t>
            </w:r>
            <w:r>
              <w:t>dodat přílohu, tj. ukázky fotografií k inspiraci. Pilotním ověřováním bylo však zjištěno, že není zapotřebí, jelikož žáci disponují kreativitou. Nicméně požadované bude doplněno.</w:t>
            </w:r>
            <w:r>
              <w:rPr>
                <w:i/>
              </w:rPr>
              <w:t xml:space="preserve"> </w:t>
            </w:r>
          </w:p>
          <w:p w14:paraId="2E5B0074" w14:textId="77777777" w:rsidR="00667932" w:rsidRDefault="00667932" w:rsidP="00667932">
            <w:pPr>
              <w:rPr>
                <w:i/>
              </w:rPr>
            </w:pPr>
            <w:r>
              <w:rPr>
                <w:i/>
              </w:rPr>
              <w:t xml:space="preserve"> </w:t>
            </w:r>
          </w:p>
          <w:p w14:paraId="742D366F" w14:textId="77777777" w:rsidR="00667932" w:rsidRDefault="00667932" w:rsidP="00667932">
            <w:pPr>
              <w:rPr>
                <w:i/>
              </w:rPr>
            </w:pPr>
            <w:r w:rsidRPr="00E569F2">
              <w:rPr>
                <w:i/>
              </w:rPr>
              <w:t>PL</w:t>
            </w:r>
            <w:r>
              <w:rPr>
                <w:i/>
              </w:rPr>
              <w:t xml:space="preserve"> </w:t>
            </w:r>
            <w:r w:rsidRPr="00E569F2">
              <w:rPr>
                <w:i/>
              </w:rPr>
              <w:t xml:space="preserve">2 Průřez půdou </w:t>
            </w:r>
            <w:r>
              <w:rPr>
                <w:i/>
              </w:rPr>
              <w:t xml:space="preserve">– </w:t>
            </w:r>
            <w:r w:rsidRPr="00724552">
              <w:t>kruh nebude odstraněn, jelikož je tímto definována oblast zákresu.</w:t>
            </w:r>
            <w:r>
              <w:rPr>
                <w:i/>
              </w:rPr>
              <w:t xml:space="preserve"> </w:t>
            </w:r>
          </w:p>
          <w:p w14:paraId="058E276E" w14:textId="77777777" w:rsidR="00667932" w:rsidRPr="00E569F2" w:rsidRDefault="00667932" w:rsidP="00667932">
            <w:pPr>
              <w:rPr>
                <w:i/>
              </w:rPr>
            </w:pPr>
          </w:p>
          <w:p w14:paraId="398B580A" w14:textId="77777777" w:rsidR="00667932" w:rsidRDefault="00667932" w:rsidP="00667932">
            <w:pPr>
              <w:rPr>
                <w:i/>
              </w:rPr>
            </w:pPr>
            <w:r w:rsidRPr="00E569F2">
              <w:rPr>
                <w:i/>
              </w:rPr>
              <w:t>PL</w:t>
            </w:r>
            <w:r>
              <w:rPr>
                <w:i/>
              </w:rPr>
              <w:t xml:space="preserve"> </w:t>
            </w:r>
            <w:r w:rsidRPr="00E569F2">
              <w:rPr>
                <w:i/>
              </w:rPr>
              <w:t xml:space="preserve">4 Ze života žížal </w:t>
            </w:r>
            <w:r>
              <w:rPr>
                <w:rFonts w:cstheme="minorHAnsi"/>
                <w:i/>
              </w:rPr>
              <w:t>‒</w:t>
            </w:r>
            <w:r>
              <w:rPr>
                <w:i/>
              </w:rPr>
              <w:t xml:space="preserve"> </w:t>
            </w:r>
            <w:r w:rsidRPr="00EC499F">
              <w:t>z evaluačních dotazníků vyplývá, že dané texty byly pro žáky zajímavé</w:t>
            </w:r>
            <w:r>
              <w:t xml:space="preserve"> a dozvěděli se nové poznatky. Texty nebudou nahrazeny jinou motivací, rovněž tak z důvodu obsáhlých cvičení nebude PL 4 a PL 5 propojeno.  </w:t>
            </w:r>
            <w:r>
              <w:rPr>
                <w:i/>
              </w:rPr>
              <w:t xml:space="preserve"> </w:t>
            </w:r>
          </w:p>
          <w:p w14:paraId="31BD5080" w14:textId="77777777" w:rsidR="00667932" w:rsidRPr="00E569F2" w:rsidRDefault="00667932" w:rsidP="00667932">
            <w:pPr>
              <w:rPr>
                <w:i/>
              </w:rPr>
            </w:pPr>
          </w:p>
          <w:p w14:paraId="46C6024F" w14:textId="77777777" w:rsidR="00667932" w:rsidRPr="00724552" w:rsidRDefault="00667932" w:rsidP="00667932">
            <w:r w:rsidRPr="00E569F2">
              <w:rPr>
                <w:i/>
              </w:rPr>
              <w:t>PL</w:t>
            </w:r>
            <w:r>
              <w:rPr>
                <w:i/>
              </w:rPr>
              <w:t xml:space="preserve"> </w:t>
            </w:r>
            <w:r w:rsidRPr="00E569F2">
              <w:rPr>
                <w:i/>
              </w:rPr>
              <w:t xml:space="preserve">6 Ze života komára </w:t>
            </w:r>
            <w:r>
              <w:rPr>
                <w:i/>
              </w:rPr>
              <w:t>–</w:t>
            </w:r>
            <w:r>
              <w:t xml:space="preserve"> jeden z realizátorů doporučuje vypustit písničku Komáři se ženili. Písnička bude zachována, jelikož příjemným způsobem uvádí účastníky do tématu.   </w:t>
            </w:r>
          </w:p>
          <w:p w14:paraId="3553794D" w14:textId="77777777" w:rsidR="00667932" w:rsidRDefault="00667932" w:rsidP="00667932">
            <w:pPr>
              <w:rPr>
                <w:i/>
              </w:rPr>
            </w:pPr>
          </w:p>
          <w:p w14:paraId="5E614853" w14:textId="77777777" w:rsidR="00667932" w:rsidRDefault="00667932" w:rsidP="00667932">
            <w:r w:rsidRPr="000C41FD">
              <w:rPr>
                <w:i/>
              </w:rPr>
              <w:t>PL</w:t>
            </w:r>
            <w:r>
              <w:rPr>
                <w:i/>
              </w:rPr>
              <w:t xml:space="preserve"> 9</w:t>
            </w:r>
            <w:r w:rsidRPr="000C41FD">
              <w:rPr>
                <w:i/>
              </w:rPr>
              <w:t xml:space="preserve"> </w:t>
            </w:r>
            <w:r>
              <w:rPr>
                <w:i/>
              </w:rPr>
              <w:t>Život v mraveništi</w:t>
            </w:r>
            <w:r w:rsidRPr="000C41FD">
              <w:rPr>
                <w:i/>
              </w:rPr>
              <w:t xml:space="preserve"> </w:t>
            </w:r>
            <w:r>
              <w:rPr>
                <w:i/>
              </w:rPr>
              <w:t xml:space="preserve">– </w:t>
            </w:r>
            <w:r>
              <w:t>opravit sporné tři věty tak, aby byly jasně/obsahově přiřaditelné</w:t>
            </w:r>
            <w:r w:rsidRPr="00E34F26">
              <w:t xml:space="preserve"> </w:t>
            </w:r>
            <w:r>
              <w:t>k písmenům na ilustraci nebo graficky přemístit písmeno v kolečku na jiné místo na ilustraci, např. třetí věta: „Jsme krásně schoulení…“.</w:t>
            </w:r>
          </w:p>
          <w:p w14:paraId="552091AF" w14:textId="77777777" w:rsidR="00667932" w:rsidRDefault="00667932" w:rsidP="00667932">
            <w:pPr>
              <w:rPr>
                <w:rFonts w:ascii="Calibri" w:eastAsia="Calibri" w:hAnsi="Calibri" w:cs="Times New Roman"/>
                <w:i/>
              </w:rPr>
            </w:pPr>
          </w:p>
          <w:p w14:paraId="5D81D83D" w14:textId="77777777" w:rsidR="00667932" w:rsidRDefault="00667932" w:rsidP="00667932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PL 12 Anatomie mravence </w:t>
            </w:r>
            <w:r>
              <w:rPr>
                <w:rFonts w:ascii="Calibri" w:eastAsia="Calibri" w:hAnsi="Calibri" w:cs="Calibri"/>
                <w:i/>
              </w:rPr>
              <w:t>‒</w:t>
            </w:r>
            <w:r>
              <w:rPr>
                <w:rFonts w:ascii="Calibri" w:eastAsia="Calibri" w:hAnsi="Calibri" w:cs="Times New Roman"/>
                <w:i/>
              </w:rPr>
              <w:t xml:space="preserve"> </w:t>
            </w:r>
            <w:r w:rsidRPr="00035F7D">
              <w:rPr>
                <w:rFonts w:ascii="Calibri" w:eastAsia="Calibri" w:hAnsi="Calibri" w:cs="Times New Roman"/>
              </w:rPr>
              <w:t>vypustit úlohu 2;  podrobněji</w:t>
            </w:r>
            <w:r>
              <w:rPr>
                <w:rFonts w:ascii="Calibri" w:eastAsia="Calibri" w:hAnsi="Calibri" w:cs="Times New Roman"/>
              </w:rPr>
              <w:t xml:space="preserve"> popsat zadání </w:t>
            </w:r>
            <w:r w:rsidRPr="00D548BB">
              <w:rPr>
                <w:rFonts w:ascii="Calibri" w:eastAsia="Calibri" w:hAnsi="Calibri" w:cs="Times New Roman"/>
              </w:rPr>
              <w:t>v úloze 1</w:t>
            </w:r>
            <w:r>
              <w:rPr>
                <w:rFonts w:ascii="Calibri" w:eastAsia="Calibri" w:hAnsi="Calibri" w:cs="Times New Roman"/>
              </w:rPr>
              <w:t>, graficky dodat další kolečko pro nákres oka.</w:t>
            </w:r>
          </w:p>
          <w:p w14:paraId="59518B0E" w14:textId="77777777" w:rsidR="00667932" w:rsidRDefault="00667932" w:rsidP="00667932">
            <w:pPr>
              <w:rPr>
                <w:rFonts w:ascii="Calibri" w:eastAsia="Calibri" w:hAnsi="Calibri" w:cs="Times New Roman"/>
                <w:i/>
              </w:rPr>
            </w:pPr>
          </w:p>
          <w:p w14:paraId="28506B55" w14:textId="77777777" w:rsidR="00667932" w:rsidRDefault="00667932" w:rsidP="00667932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PL 13 Životní cyklus mravence – </w:t>
            </w:r>
            <w:r>
              <w:rPr>
                <w:rFonts w:ascii="Calibri" w:eastAsia="Calibri" w:hAnsi="Calibri" w:cs="Times New Roman"/>
              </w:rPr>
              <w:t>dodat c</w:t>
            </w:r>
            <w:r w:rsidRPr="00D548BB">
              <w:rPr>
                <w:rFonts w:ascii="Calibri" w:eastAsia="Calibri" w:hAnsi="Calibri" w:cs="Times New Roman"/>
              </w:rPr>
              <w:t>hybějící písmena A</w:t>
            </w:r>
            <w:r>
              <w:rPr>
                <w:rFonts w:ascii="Calibri" w:eastAsia="Calibri" w:hAnsi="Calibri" w:cs="Calibri"/>
              </w:rPr>
              <w:t>‒</w:t>
            </w:r>
            <w:r>
              <w:rPr>
                <w:rFonts w:ascii="Calibri" w:eastAsia="Calibri" w:hAnsi="Calibri" w:cs="Times New Roman"/>
              </w:rPr>
              <w:t>E v bublinách (vajíčko</w:t>
            </w:r>
            <w:r>
              <w:rPr>
                <w:rFonts w:ascii="Calibri" w:eastAsia="Calibri" w:hAnsi="Calibri" w:cs="Calibri"/>
              </w:rPr>
              <w:t>‒</w:t>
            </w:r>
            <w:r w:rsidRPr="00D548BB">
              <w:rPr>
                <w:rFonts w:ascii="Calibri" w:eastAsia="Calibri" w:hAnsi="Calibri" w:cs="Times New Roman"/>
              </w:rPr>
              <w:t>kokon) v úloze 2.</w:t>
            </w:r>
          </w:p>
          <w:p w14:paraId="30326E27" w14:textId="77777777" w:rsidR="00667932" w:rsidRDefault="00667932" w:rsidP="00667932">
            <w:pPr>
              <w:rPr>
                <w:rFonts w:ascii="Calibri" w:eastAsia="Calibri" w:hAnsi="Calibri" w:cs="Times New Roman"/>
                <w:i/>
              </w:rPr>
            </w:pPr>
          </w:p>
          <w:p w14:paraId="19B89295" w14:textId="77777777" w:rsidR="00667932" w:rsidRDefault="00667932" w:rsidP="00667932">
            <w:r w:rsidRPr="007A63B8">
              <w:rPr>
                <w:i/>
              </w:rPr>
              <w:t xml:space="preserve">PL </w:t>
            </w:r>
            <w:r w:rsidRPr="005F6BF5">
              <w:rPr>
                <w:i/>
              </w:rPr>
              <w:t>15</w:t>
            </w:r>
            <w:r w:rsidRPr="005F6BF5">
              <w:rPr>
                <w:b/>
                <w:i/>
              </w:rPr>
              <w:t xml:space="preserve"> </w:t>
            </w:r>
            <w:r>
              <w:rPr>
                <w:i/>
              </w:rPr>
              <w:t xml:space="preserve">Hravý mravenec – </w:t>
            </w:r>
            <w:r w:rsidRPr="00035F7D">
              <w:t>významově upravit větu v úloze 2.</w:t>
            </w:r>
            <w:r>
              <w:t xml:space="preserve"> Příloha 11 odpovídá úloze 2.</w:t>
            </w:r>
          </w:p>
          <w:p w14:paraId="58DC0B62" w14:textId="77777777" w:rsidR="00667932" w:rsidRDefault="00667932" w:rsidP="00667932">
            <w:pPr>
              <w:rPr>
                <w:i/>
              </w:rPr>
            </w:pPr>
          </w:p>
          <w:p w14:paraId="0CADA3B8" w14:textId="77777777" w:rsidR="00667932" w:rsidRDefault="00667932" w:rsidP="00667932">
            <w:pPr>
              <w:rPr>
                <w:rFonts w:ascii="Arial" w:hAnsi="Arial"/>
                <w:i/>
              </w:rPr>
            </w:pPr>
          </w:p>
          <w:p w14:paraId="19CE37B1" w14:textId="77777777" w:rsidR="00667932" w:rsidRPr="00035F7D" w:rsidRDefault="00667932" w:rsidP="00667932">
            <w:pPr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 xml:space="preserve">c) </w:t>
            </w:r>
            <w:r w:rsidRPr="00035F7D">
              <w:rPr>
                <w:rFonts w:ascii="Arial" w:hAnsi="Arial"/>
                <w:i/>
              </w:rPr>
              <w:t>Bude/byl vytvořený program upraven?</w:t>
            </w:r>
          </w:p>
          <w:p w14:paraId="173B4424" w14:textId="77777777" w:rsidR="00667932" w:rsidRDefault="00667932" w:rsidP="00667932"/>
          <w:p w14:paraId="57B1CD74" w14:textId="77777777" w:rsidR="00667932" w:rsidRPr="00035F7D" w:rsidRDefault="00667932" w:rsidP="00667932">
            <w:r w:rsidRPr="00035F7D">
              <w:t xml:space="preserve">Vytvořený program </w:t>
            </w:r>
            <w:r>
              <w:t xml:space="preserve">byl </w:t>
            </w:r>
            <w:r w:rsidRPr="00035F7D">
              <w:t xml:space="preserve">upraven dle zjištěných poznatků a návrhů řešení uvedených výše. </w:t>
            </w:r>
          </w:p>
          <w:p w14:paraId="5B23B3B4" w14:textId="77777777" w:rsidR="00667932" w:rsidRPr="00351088" w:rsidRDefault="00667932" w:rsidP="00667932">
            <w:pPr>
              <w:rPr>
                <w:rFonts w:ascii="Arial" w:hAnsi="Arial"/>
                <w:i/>
              </w:rPr>
            </w:pPr>
          </w:p>
          <w:p w14:paraId="5D12ECCE" w14:textId="77777777" w:rsidR="00667932" w:rsidRPr="00035F7D" w:rsidRDefault="00667932" w:rsidP="00667932">
            <w:pPr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 xml:space="preserve">d) </w:t>
            </w:r>
            <w:r w:rsidRPr="00035F7D">
              <w:rPr>
                <w:rFonts w:ascii="Arial" w:hAnsi="Arial"/>
                <w:i/>
              </w:rPr>
              <w:t>Jak a v kterých částech bude program na základě ověření upraven?</w:t>
            </w:r>
          </w:p>
          <w:p w14:paraId="3A13890E" w14:textId="77777777" w:rsidR="00667932" w:rsidRDefault="00667932" w:rsidP="00667932"/>
          <w:p w14:paraId="7361E221" w14:textId="0C9475AF" w:rsidR="00667932" w:rsidRPr="00351088" w:rsidRDefault="00667932" w:rsidP="00667932">
            <w:pPr>
              <w:rPr>
                <w:rFonts w:ascii="Arial" w:hAnsi="Arial"/>
                <w:i/>
              </w:rPr>
            </w:pPr>
            <w:r w:rsidRPr="00035F7D">
              <w:t>Vzdělávací program b</w:t>
            </w:r>
            <w:r>
              <w:t>yl</w:t>
            </w:r>
            <w:r w:rsidRPr="00035F7D">
              <w:t xml:space="preserve"> projednán a konzultován s tvůrci, řešiteli, odbornými pracovníky, gestory a</w:t>
            </w:r>
            <w:r>
              <w:t> </w:t>
            </w:r>
            <w:r w:rsidRPr="00035F7D">
              <w:t>metodikem p</w:t>
            </w:r>
            <w:r>
              <w:t xml:space="preserve">rogramu. Odsouhlasené poznatky </w:t>
            </w:r>
            <w:r w:rsidRPr="00035F7D">
              <w:t xml:space="preserve">a úpravy dle bodů </w:t>
            </w:r>
            <w:r>
              <w:t>2</w:t>
            </w:r>
            <w:r w:rsidRPr="00035F7D">
              <w:t xml:space="preserve">a) a </w:t>
            </w:r>
            <w:r>
              <w:t>2</w:t>
            </w:r>
            <w:r w:rsidRPr="00035F7D">
              <w:t>b) b</w:t>
            </w:r>
            <w:r>
              <w:t>yly</w:t>
            </w:r>
            <w:r w:rsidR="00556A42">
              <w:t xml:space="preserve"> zakomponovány do </w:t>
            </w:r>
            <w:r w:rsidRPr="00035F7D">
              <w:t xml:space="preserve">finální verze vzdělávacího programu.   </w:t>
            </w:r>
          </w:p>
          <w:p w14:paraId="47A2D148" w14:textId="77777777" w:rsidR="00E27F23" w:rsidRPr="00762FF5" w:rsidRDefault="00E27F23" w:rsidP="00E27F23">
            <w:pPr>
              <w:rPr>
                <w:rFonts w:ascii="Arial" w:hAnsi="Arial"/>
                <w:i/>
              </w:rPr>
            </w:pPr>
          </w:p>
          <w:p w14:paraId="4C439318" w14:textId="77777777" w:rsidR="00E27F23" w:rsidRPr="00762FF5" w:rsidRDefault="00E27F23" w:rsidP="00E27F23">
            <w:pPr>
              <w:rPr>
                <w:rFonts w:ascii="Arial" w:hAnsi="Arial"/>
                <w:i/>
              </w:rPr>
            </w:pPr>
          </w:p>
        </w:tc>
      </w:tr>
    </w:tbl>
    <w:p w14:paraId="51E23D07" w14:textId="77777777" w:rsidR="00E27F23" w:rsidRDefault="00E27F23" w:rsidP="00E27F23">
      <w:pPr>
        <w:pStyle w:val="Default"/>
        <w:rPr>
          <w:b/>
          <w:bCs/>
          <w:sz w:val="22"/>
          <w:szCs w:val="22"/>
        </w:rPr>
      </w:pPr>
    </w:p>
    <w:p w14:paraId="57FFBD70" w14:textId="77777777" w:rsidR="0000746A" w:rsidRDefault="0000746A" w:rsidP="00E27F23">
      <w:pPr>
        <w:pStyle w:val="Default"/>
        <w:rPr>
          <w:b/>
          <w:bCs/>
          <w:sz w:val="22"/>
          <w:szCs w:val="22"/>
        </w:rPr>
      </w:pPr>
    </w:p>
    <w:p w14:paraId="09136096" w14:textId="77777777" w:rsidR="0000746A" w:rsidRDefault="0000746A" w:rsidP="00E27F23">
      <w:pPr>
        <w:pStyle w:val="Default"/>
        <w:rPr>
          <w:b/>
          <w:bCs/>
          <w:sz w:val="22"/>
          <w:szCs w:val="22"/>
        </w:rPr>
      </w:pPr>
    </w:p>
    <w:p w14:paraId="476D0760" w14:textId="77777777" w:rsidR="0000746A" w:rsidRDefault="0000746A" w:rsidP="00E27F23">
      <w:pPr>
        <w:pStyle w:val="Default"/>
        <w:rPr>
          <w:b/>
          <w:bCs/>
          <w:sz w:val="22"/>
          <w:szCs w:val="22"/>
        </w:rPr>
      </w:pPr>
    </w:p>
    <w:p w14:paraId="3CC0C026" w14:textId="77777777" w:rsidR="0000746A" w:rsidRPr="00762FF5" w:rsidRDefault="0000746A" w:rsidP="00E27F23">
      <w:pPr>
        <w:pStyle w:val="Default"/>
        <w:rPr>
          <w:b/>
          <w:bCs/>
          <w:sz w:val="22"/>
          <w:szCs w:val="22"/>
        </w:rPr>
      </w:pPr>
    </w:p>
    <w:tbl>
      <w:tblPr>
        <w:tblStyle w:val="Mkatabulky"/>
        <w:tblW w:w="9499" w:type="dxa"/>
        <w:jc w:val="center"/>
        <w:tblLook w:val="04A0" w:firstRow="1" w:lastRow="0" w:firstColumn="1" w:lastColumn="0" w:noHBand="0" w:noVBand="1"/>
      </w:tblPr>
      <w:tblGrid>
        <w:gridCol w:w="9499"/>
      </w:tblGrid>
      <w:tr w:rsidR="00E27F23" w:rsidRPr="00762FF5" w14:paraId="53CBD636" w14:textId="77777777" w:rsidTr="006B5A99">
        <w:trPr>
          <w:trHeight w:val="381"/>
          <w:jc w:val="center"/>
        </w:trPr>
        <w:tc>
          <w:tcPr>
            <w:tcW w:w="9499" w:type="dxa"/>
            <w:shd w:val="clear" w:color="auto" w:fill="D9D9D9" w:themeFill="background1" w:themeFillShade="D9"/>
          </w:tcPr>
          <w:p w14:paraId="6F4C0E41" w14:textId="230189B1" w:rsidR="00E27F23" w:rsidRPr="00762FF5" w:rsidRDefault="00E27F23" w:rsidP="00FD0430">
            <w:pPr>
              <w:pStyle w:val="Odstavecseseznamem"/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Arial" w:hAnsi="Arial" w:cs="Arial"/>
                <w:b/>
              </w:rPr>
            </w:pPr>
            <w:r w:rsidRPr="00762FF5">
              <w:rPr>
                <w:rFonts w:ascii="Arial" w:hAnsi="Arial" w:cs="Arial"/>
                <w:b/>
              </w:rPr>
              <w:lastRenderedPageBreak/>
              <w:t>Hodnocení účastníků a realizátorů ověření</w:t>
            </w:r>
          </w:p>
        </w:tc>
      </w:tr>
      <w:tr w:rsidR="00E27F23" w:rsidRPr="00762FF5" w14:paraId="28365731" w14:textId="77777777" w:rsidTr="006B5A99">
        <w:trPr>
          <w:trHeight w:val="1928"/>
          <w:jc w:val="center"/>
        </w:trPr>
        <w:tc>
          <w:tcPr>
            <w:tcW w:w="9499" w:type="dxa"/>
          </w:tcPr>
          <w:p w14:paraId="62148A3F" w14:textId="77777777" w:rsidR="00667932" w:rsidRDefault="00667932" w:rsidP="00AD27D3">
            <w:pPr>
              <w:pStyle w:val="Odstavecseseznamem"/>
              <w:numPr>
                <w:ilvl w:val="0"/>
                <w:numId w:val="28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351088">
              <w:rPr>
                <w:rFonts w:ascii="Arial" w:hAnsi="Arial" w:cs="Arial"/>
                <w:i/>
              </w:rPr>
              <w:t>Jak účastníci z cílové skupiny hodnotili ověřovaný program?</w:t>
            </w:r>
          </w:p>
          <w:p w14:paraId="4908774A" w14:textId="77777777" w:rsidR="00667932" w:rsidRDefault="00667932" w:rsidP="00667932">
            <w:pPr>
              <w:pStyle w:val="Odstavecseseznamem"/>
              <w:ind w:left="0"/>
              <w:jc w:val="both"/>
              <w:rPr>
                <w:b/>
              </w:rPr>
            </w:pPr>
          </w:p>
          <w:p w14:paraId="64D53B01" w14:textId="77777777" w:rsidR="00667932" w:rsidRDefault="00667932" w:rsidP="00667932">
            <w:pPr>
              <w:pStyle w:val="Odstavecseseznamem"/>
              <w:ind w:left="0"/>
              <w:jc w:val="both"/>
              <w:rPr>
                <w:b/>
              </w:rPr>
            </w:pPr>
            <w:r w:rsidRPr="000D69CB">
              <w:rPr>
                <w:b/>
              </w:rPr>
              <w:t>Ze zpětných vazeb účastníků bylo zjištěno následující</w:t>
            </w:r>
            <w:r>
              <w:rPr>
                <w:b/>
              </w:rPr>
              <w:t>,</w:t>
            </w:r>
            <w:r w:rsidRPr="000D69CB">
              <w:rPr>
                <w:b/>
              </w:rPr>
              <w:t xml:space="preserve"> tyto nejzajímavější aktivity a PL: </w:t>
            </w:r>
          </w:p>
          <w:p w14:paraId="63458F7F" w14:textId="77777777" w:rsidR="00667932" w:rsidRDefault="00667932" w:rsidP="00667932">
            <w:pPr>
              <w:pStyle w:val="Odstavecseseznamem"/>
              <w:ind w:left="0"/>
              <w:jc w:val="both"/>
            </w:pPr>
            <w:r w:rsidRPr="00E8533D">
              <w:t xml:space="preserve">1. Účastníci cílové skupiny hodnotili ověřovaný program kladně, téma </w:t>
            </w:r>
            <w:r>
              <w:t>účastníky</w:t>
            </w:r>
            <w:r w:rsidRPr="00E8533D">
              <w:t xml:space="preserve"> zaujalo</w:t>
            </w:r>
            <w:r>
              <w:t>.</w:t>
            </w:r>
          </w:p>
          <w:p w14:paraId="7E9ED7D2" w14:textId="77777777" w:rsidR="00667932" w:rsidRDefault="00667932" w:rsidP="00667932">
            <w:pPr>
              <w:pStyle w:val="Odstavecseseznamem"/>
              <w:ind w:left="0"/>
              <w:jc w:val="both"/>
            </w:pPr>
            <w:r>
              <w:t>2. Za nejzajímavější aktivitu a PL považovali:</w:t>
            </w:r>
          </w:p>
          <w:p w14:paraId="2ECA8794" w14:textId="77777777" w:rsidR="00667932" w:rsidRDefault="00667932" w:rsidP="00AD27D3">
            <w:pPr>
              <w:pStyle w:val="Odstavecseseznamem"/>
              <w:numPr>
                <w:ilvl w:val="0"/>
                <w:numId w:val="29"/>
              </w:numPr>
              <w:spacing w:after="160" w:line="259" w:lineRule="auto"/>
              <w:ind w:left="168" w:hanging="168"/>
              <w:contextualSpacing/>
              <w:jc w:val="both"/>
            </w:pPr>
            <w:r>
              <w:t>pozorování pod mikroskopem (komár, želvuška);</w:t>
            </w:r>
          </w:p>
          <w:p w14:paraId="2AC00F02" w14:textId="77777777" w:rsidR="00667932" w:rsidRDefault="00667932" w:rsidP="00AD27D3">
            <w:pPr>
              <w:pStyle w:val="Odstavecseseznamem"/>
              <w:numPr>
                <w:ilvl w:val="0"/>
                <w:numId w:val="29"/>
              </w:numPr>
              <w:spacing w:after="160" w:line="259" w:lineRule="auto"/>
              <w:ind w:left="168" w:hanging="168"/>
              <w:contextualSpacing/>
              <w:jc w:val="both"/>
            </w:pPr>
            <w:r>
              <w:t>prosívání půdy;</w:t>
            </w:r>
          </w:p>
          <w:p w14:paraId="250C9C31" w14:textId="77777777" w:rsidR="00667932" w:rsidRDefault="00667932" w:rsidP="00AD27D3">
            <w:pPr>
              <w:pStyle w:val="Odstavecseseznamem"/>
              <w:numPr>
                <w:ilvl w:val="0"/>
                <w:numId w:val="29"/>
              </w:numPr>
              <w:spacing w:after="160" w:line="259" w:lineRule="auto"/>
              <w:ind w:left="168" w:hanging="168"/>
              <w:contextualSpacing/>
              <w:jc w:val="both"/>
            </w:pPr>
            <w:r>
              <w:t xml:space="preserve">pokusy se žížalou včetně zjišťování vlastností žížaly; </w:t>
            </w:r>
          </w:p>
          <w:p w14:paraId="6FD0BCD2" w14:textId="77777777" w:rsidR="00667932" w:rsidRDefault="00667932" w:rsidP="00AD27D3">
            <w:pPr>
              <w:pStyle w:val="Odstavecseseznamem"/>
              <w:numPr>
                <w:ilvl w:val="0"/>
                <w:numId w:val="29"/>
              </w:numPr>
              <w:spacing w:after="160" w:line="259" w:lineRule="auto"/>
              <w:ind w:left="168" w:hanging="168"/>
              <w:contextualSpacing/>
              <w:jc w:val="both"/>
            </w:pPr>
            <w:r>
              <w:t>prezentace a povídání o životě v mraveništi (propojení s PL 9);</w:t>
            </w:r>
          </w:p>
          <w:p w14:paraId="35E8A6E5" w14:textId="77777777" w:rsidR="00667932" w:rsidRDefault="00667932" w:rsidP="00AD27D3">
            <w:pPr>
              <w:pStyle w:val="Odstavecseseznamem"/>
              <w:numPr>
                <w:ilvl w:val="0"/>
                <w:numId w:val="29"/>
              </w:numPr>
              <w:spacing w:after="160" w:line="259" w:lineRule="auto"/>
              <w:ind w:left="168" w:hanging="168"/>
              <w:contextualSpacing/>
              <w:jc w:val="both"/>
            </w:pPr>
            <w:r>
              <w:t>tvorba plakátu (PL 12);</w:t>
            </w:r>
          </w:p>
          <w:p w14:paraId="39577A88" w14:textId="77777777" w:rsidR="00667932" w:rsidRDefault="00667932" w:rsidP="00AD27D3">
            <w:pPr>
              <w:pStyle w:val="Odstavecseseznamem"/>
              <w:numPr>
                <w:ilvl w:val="0"/>
                <w:numId w:val="29"/>
              </w:numPr>
              <w:spacing w:after="160" w:line="259" w:lineRule="auto"/>
              <w:ind w:left="168" w:hanging="168"/>
              <w:contextualSpacing/>
              <w:jc w:val="both"/>
            </w:pPr>
            <w:r>
              <w:t>obrazový materiál (Příloha 9);</w:t>
            </w:r>
          </w:p>
          <w:p w14:paraId="6C0476FD" w14:textId="77777777" w:rsidR="00667932" w:rsidRDefault="00667932" w:rsidP="00AD27D3">
            <w:pPr>
              <w:pStyle w:val="Odstavecseseznamem"/>
              <w:numPr>
                <w:ilvl w:val="0"/>
                <w:numId w:val="29"/>
              </w:numPr>
              <w:spacing w:after="160" w:line="259" w:lineRule="auto"/>
              <w:ind w:left="168" w:hanging="168"/>
              <w:contextualSpacing/>
              <w:jc w:val="both"/>
            </w:pPr>
            <w:r>
              <w:t xml:space="preserve"> exponát vypreparovaného medvěda (povídání o životě mravenců v propojení s životem medvěda);</w:t>
            </w:r>
          </w:p>
          <w:p w14:paraId="0255C1F9" w14:textId="77777777" w:rsidR="00667932" w:rsidRDefault="00667932" w:rsidP="00AD27D3">
            <w:pPr>
              <w:pStyle w:val="Odstavecseseznamem"/>
              <w:numPr>
                <w:ilvl w:val="0"/>
                <w:numId w:val="29"/>
              </w:numPr>
              <w:spacing w:after="160" w:line="259" w:lineRule="auto"/>
              <w:ind w:left="168" w:hanging="168"/>
              <w:contextualSpacing/>
              <w:jc w:val="both"/>
            </w:pPr>
            <w:r>
              <w:t xml:space="preserve"> pozorování mravenců v mraveništi a pozorování pod pozorovací lupou, pozorování anatomie mravence pod mikroskopem; </w:t>
            </w:r>
          </w:p>
          <w:p w14:paraId="2EFF1CE3" w14:textId="77777777" w:rsidR="00667932" w:rsidRDefault="00667932" w:rsidP="00AD27D3">
            <w:pPr>
              <w:pStyle w:val="Odstavecseseznamem"/>
              <w:numPr>
                <w:ilvl w:val="0"/>
                <w:numId w:val="29"/>
              </w:numPr>
              <w:spacing w:after="160" w:line="259" w:lineRule="auto"/>
              <w:ind w:left="168" w:hanging="168"/>
              <w:contextualSpacing/>
              <w:jc w:val="both"/>
            </w:pPr>
            <w:r>
              <w:t xml:space="preserve">tvorba 3D modelu mraveniště; </w:t>
            </w:r>
          </w:p>
          <w:p w14:paraId="0C04097C" w14:textId="77777777" w:rsidR="00667932" w:rsidRDefault="00667932" w:rsidP="00AD27D3">
            <w:pPr>
              <w:pStyle w:val="Odstavecseseznamem"/>
              <w:numPr>
                <w:ilvl w:val="0"/>
                <w:numId w:val="29"/>
              </w:numPr>
              <w:spacing w:after="160" w:line="259" w:lineRule="auto"/>
              <w:ind w:left="168" w:hanging="168"/>
              <w:contextualSpacing/>
              <w:jc w:val="both"/>
            </w:pPr>
            <w:r>
              <w:t>skládání vět (Příloha 11);</w:t>
            </w:r>
          </w:p>
          <w:p w14:paraId="11EC9C70" w14:textId="77777777" w:rsidR="00667932" w:rsidRDefault="00667932" w:rsidP="00AD27D3">
            <w:pPr>
              <w:pStyle w:val="Odstavecseseznamem"/>
              <w:numPr>
                <w:ilvl w:val="0"/>
                <w:numId w:val="29"/>
              </w:numPr>
              <w:spacing w:after="160" w:line="259" w:lineRule="auto"/>
              <w:ind w:left="168" w:hanging="168"/>
              <w:contextualSpacing/>
              <w:jc w:val="both"/>
            </w:pPr>
            <w:r>
              <w:t xml:space="preserve">založení a sledování pokusu; </w:t>
            </w:r>
          </w:p>
          <w:p w14:paraId="3D3A259E" w14:textId="77777777" w:rsidR="00667932" w:rsidRDefault="00667932" w:rsidP="00AD27D3">
            <w:pPr>
              <w:pStyle w:val="Odstavecseseznamem"/>
              <w:numPr>
                <w:ilvl w:val="0"/>
                <w:numId w:val="29"/>
              </w:numPr>
              <w:spacing w:after="160" w:line="259" w:lineRule="auto"/>
              <w:ind w:left="168" w:hanging="168"/>
              <w:contextualSpacing/>
              <w:jc w:val="both"/>
            </w:pPr>
            <w:r>
              <w:t>tvorba plakátu PL 14.</w:t>
            </w:r>
          </w:p>
          <w:p w14:paraId="7AC1E953" w14:textId="77777777" w:rsidR="00667932" w:rsidRDefault="00667932" w:rsidP="00667932">
            <w:pPr>
              <w:spacing w:after="160" w:line="259" w:lineRule="auto"/>
            </w:pPr>
            <w:r>
              <w:t>Nejobtížnější aktivita a PL: vyplňování dotazníku; přiřazování vět k písmenům na ilustraci (PL 9).</w:t>
            </w:r>
          </w:p>
          <w:p w14:paraId="7C210791" w14:textId="7D9921CB" w:rsidR="00667932" w:rsidRDefault="00667932" w:rsidP="00667932">
            <w:r>
              <w:t>Účastníci velmi pozitivně hodnotili možnost realizace výukového pro</w:t>
            </w:r>
            <w:r w:rsidR="00556A42">
              <w:t>cesu ve venkovním prostředí, ve </w:t>
            </w:r>
            <w:r>
              <w:t xml:space="preserve">volné přírodě, kde měli možnost si zážitkovou formou osvojovat a prohlubovat poznatky z přírodovědné oblasti, možnost pobývat v přírodě a pozorovat vybrané druhy živočichů, např. žížaly, komáry, střevlíky, hrobaříky, mravence v mraveništi, rovněž tak exponáty v URSUS centru, např. vypreparovaný medvěd, exponáty motýlů. </w:t>
            </w:r>
          </w:p>
          <w:p w14:paraId="1A2C2D9B" w14:textId="77777777" w:rsidR="00667932" w:rsidRPr="00351088" w:rsidRDefault="00667932" w:rsidP="00667932">
            <w:pPr>
              <w:pStyle w:val="Odstavecseseznamem"/>
              <w:jc w:val="both"/>
              <w:rPr>
                <w:rFonts w:ascii="Arial" w:hAnsi="Arial" w:cs="Arial"/>
                <w:i/>
              </w:rPr>
            </w:pPr>
          </w:p>
          <w:p w14:paraId="2BDE4463" w14:textId="77777777" w:rsidR="00667932" w:rsidRPr="00351088" w:rsidRDefault="00667932" w:rsidP="00667932">
            <w:pPr>
              <w:pStyle w:val="Odstavecseseznamem"/>
              <w:jc w:val="both"/>
              <w:rPr>
                <w:rFonts w:ascii="Arial" w:hAnsi="Arial" w:cs="Arial"/>
                <w:i/>
              </w:rPr>
            </w:pPr>
          </w:p>
          <w:p w14:paraId="08F262D5" w14:textId="77777777" w:rsidR="00667932" w:rsidRPr="00351088" w:rsidRDefault="00667932" w:rsidP="00AD27D3">
            <w:pPr>
              <w:pStyle w:val="Odstavecseseznamem"/>
              <w:numPr>
                <w:ilvl w:val="0"/>
                <w:numId w:val="28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351088">
              <w:rPr>
                <w:rFonts w:ascii="Arial" w:hAnsi="Arial" w:cs="Arial"/>
                <w:i/>
              </w:rPr>
              <w:t>Co bylo v programu hodnoceno v rámci ověřovací skupiny nejlépe?</w:t>
            </w:r>
          </w:p>
          <w:p w14:paraId="55C64930" w14:textId="77777777" w:rsidR="00667932" w:rsidRDefault="00667932" w:rsidP="00667932">
            <w:pPr>
              <w:rPr>
                <w:i/>
              </w:rPr>
            </w:pPr>
          </w:p>
          <w:p w14:paraId="32F29F0A" w14:textId="77777777" w:rsidR="00667932" w:rsidRPr="00B94EB7" w:rsidRDefault="00667932" w:rsidP="00667932">
            <w:r w:rsidRPr="00B94EB7">
              <w:t>Nejlépe byly hodnoceny následující aktivity a pracovní listy:</w:t>
            </w:r>
          </w:p>
          <w:p w14:paraId="20CC0BFD" w14:textId="77777777" w:rsidR="00667932" w:rsidRDefault="00667932" w:rsidP="00667932">
            <w:r>
              <w:t>1. Prosívání půdy a vyhledávání půdních živočichů.</w:t>
            </w:r>
          </w:p>
          <w:p w14:paraId="4EF4BC14" w14:textId="77777777" w:rsidR="00667932" w:rsidRDefault="00667932" w:rsidP="00667932">
            <w:r>
              <w:t>2. Pokusy se žížalou a zjišťování vlastností žížaly.</w:t>
            </w:r>
          </w:p>
          <w:p w14:paraId="1DE03CEF" w14:textId="77777777" w:rsidR="00667932" w:rsidRDefault="00667932" w:rsidP="00667932">
            <w:r>
              <w:t>3. Pozorování želvušky pod mikroskopem.</w:t>
            </w:r>
          </w:p>
          <w:p w14:paraId="3E8E655B" w14:textId="77777777" w:rsidR="00667932" w:rsidRPr="000D0DCB" w:rsidRDefault="00667932" w:rsidP="00667932">
            <w:r>
              <w:t xml:space="preserve">4. </w:t>
            </w:r>
            <w:r w:rsidRPr="000D0DCB">
              <w:t>Prezenta</w:t>
            </w:r>
            <w:r>
              <w:t>ce a povídání o životě mravenců.</w:t>
            </w:r>
          </w:p>
          <w:p w14:paraId="77D3274D" w14:textId="77777777" w:rsidR="00667932" w:rsidRPr="000D0DCB" w:rsidRDefault="00667932" w:rsidP="00667932">
            <w:r>
              <w:t xml:space="preserve">5. </w:t>
            </w:r>
            <w:r w:rsidRPr="000D0DCB">
              <w:t>Terénní bádání vče</w:t>
            </w:r>
            <w:r>
              <w:t>tně pozorování a mikroskopování.</w:t>
            </w:r>
          </w:p>
          <w:p w14:paraId="7A97AD9B" w14:textId="77777777" w:rsidR="00667932" w:rsidRDefault="00667932" w:rsidP="00667932">
            <w:r>
              <w:t>6. Obrazový materiál, Příloha 9.</w:t>
            </w:r>
          </w:p>
          <w:p w14:paraId="27EBFE15" w14:textId="77777777" w:rsidR="00667932" w:rsidRDefault="00667932" w:rsidP="00667932">
            <w:r>
              <w:t>7. Tvorba 3D modelu.</w:t>
            </w:r>
          </w:p>
          <w:p w14:paraId="237F3F53" w14:textId="77777777" w:rsidR="00667932" w:rsidRDefault="00667932" w:rsidP="00667932">
            <w:r>
              <w:t>8. Možnost výuky ve venkovním prostředí, v přírodě, nebo v jiném prostředí, než je škola/školní lavice.</w:t>
            </w:r>
          </w:p>
          <w:p w14:paraId="63AD28DE" w14:textId="77777777" w:rsidR="00667932" w:rsidRDefault="00667932" w:rsidP="00667932">
            <w:r>
              <w:t>9. Výklad doprovázený obrazovým materiálem, přímými ukázkami v terénu, exponáty (vypreparovaný medvěd, hromada jehličí, mechu; exponáty motýlů).</w:t>
            </w:r>
          </w:p>
          <w:p w14:paraId="0505C510" w14:textId="77777777" w:rsidR="00667932" w:rsidRPr="000D0DCB" w:rsidRDefault="00667932" w:rsidP="00667932">
            <w:pPr>
              <w:rPr>
                <w:rFonts w:ascii="Arial" w:hAnsi="Arial"/>
              </w:rPr>
            </w:pPr>
            <w:r>
              <w:t xml:space="preserve">10. Realizátor tematického modulu 3 a 4 (URSUS zážitkové centrum a IS CHKO Beskydy), vyučující, byl účastníky velmi pozitivně hodnocen </w:t>
            </w:r>
            <w:r>
              <w:rPr>
                <w:rFonts w:cstheme="minorHAnsi"/>
              </w:rPr>
              <w:t>‒</w:t>
            </w:r>
            <w:r>
              <w:t xml:space="preserve"> jeho připravenost, výklad, podané informace, zajímavosti.</w:t>
            </w:r>
          </w:p>
          <w:p w14:paraId="4965A651" w14:textId="77777777" w:rsidR="00667932" w:rsidRDefault="00667932" w:rsidP="00667932">
            <w:pPr>
              <w:rPr>
                <w:rFonts w:ascii="Arial" w:hAnsi="Arial"/>
                <w:i/>
              </w:rPr>
            </w:pPr>
          </w:p>
          <w:p w14:paraId="5BAA5168" w14:textId="77777777" w:rsidR="00667932" w:rsidRPr="00351088" w:rsidRDefault="00667932" w:rsidP="00667932">
            <w:pPr>
              <w:rPr>
                <w:rFonts w:ascii="Arial" w:hAnsi="Arial"/>
                <w:i/>
              </w:rPr>
            </w:pPr>
          </w:p>
          <w:p w14:paraId="3001F6C6" w14:textId="77777777" w:rsidR="00667932" w:rsidRDefault="00667932" w:rsidP="00AD27D3">
            <w:pPr>
              <w:pStyle w:val="Odstavecseseznamem"/>
              <w:numPr>
                <w:ilvl w:val="0"/>
                <w:numId w:val="28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351088">
              <w:rPr>
                <w:rFonts w:ascii="Arial" w:hAnsi="Arial" w:cs="Arial"/>
                <w:i/>
              </w:rPr>
              <w:t>Jak byl hodnocen věcný obsah programu?</w:t>
            </w:r>
          </w:p>
          <w:p w14:paraId="5664C44C" w14:textId="77777777" w:rsidR="00667932" w:rsidRDefault="00667932" w:rsidP="00667932">
            <w:pPr>
              <w:pStyle w:val="Odstavecseseznamem"/>
              <w:jc w:val="both"/>
              <w:rPr>
                <w:rFonts w:ascii="Arial" w:hAnsi="Arial" w:cs="Arial"/>
                <w:i/>
              </w:rPr>
            </w:pPr>
          </w:p>
          <w:p w14:paraId="72CB848D" w14:textId="77777777" w:rsidR="00667932" w:rsidRPr="00A22BA4" w:rsidRDefault="00667932" w:rsidP="00667932">
            <w:r w:rsidRPr="00A22BA4">
              <w:t>Obsahová stránka odpovídala cílové skupině vzdělávacího programu. Vyjma bodů uvedených v</w:t>
            </w:r>
            <w:r>
              <w:t xml:space="preserve"> bodu </w:t>
            </w:r>
            <w:r w:rsidRPr="00A22BA4">
              <w:t>2.a)</w:t>
            </w:r>
            <w:r>
              <w:t xml:space="preserve"> a 2.b)</w:t>
            </w:r>
            <w:r w:rsidRPr="00A22BA4">
              <w:t xml:space="preserve"> nejsou žádné jiné výhrady. </w:t>
            </w:r>
          </w:p>
          <w:p w14:paraId="04A9197A" w14:textId="77777777" w:rsidR="00667932" w:rsidRPr="00351088" w:rsidRDefault="00667932" w:rsidP="00667932">
            <w:pPr>
              <w:rPr>
                <w:rFonts w:ascii="Arial" w:hAnsi="Arial"/>
                <w:i/>
              </w:rPr>
            </w:pPr>
          </w:p>
          <w:p w14:paraId="6643015C" w14:textId="77777777" w:rsidR="00667932" w:rsidRDefault="00667932" w:rsidP="00AD27D3">
            <w:pPr>
              <w:pStyle w:val="Odstavecseseznamem"/>
              <w:numPr>
                <w:ilvl w:val="0"/>
                <w:numId w:val="28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351088">
              <w:rPr>
                <w:rFonts w:ascii="Arial" w:hAnsi="Arial" w:cs="Arial"/>
                <w:i/>
              </w:rPr>
              <w:t>Jak bylo hodnoceno organizační a materiální zabezpečení programu?</w:t>
            </w:r>
          </w:p>
          <w:p w14:paraId="33980E6C" w14:textId="77777777" w:rsidR="00667932" w:rsidRDefault="00667932" w:rsidP="00667932"/>
          <w:p w14:paraId="6B6E2391" w14:textId="77777777" w:rsidR="00667932" w:rsidRDefault="00667932" w:rsidP="00667932">
            <w:r>
              <w:t xml:space="preserve">Bez připomínek. </w:t>
            </w:r>
          </w:p>
          <w:p w14:paraId="7B5765D0" w14:textId="77777777" w:rsidR="00667932" w:rsidRDefault="00667932" w:rsidP="00667932">
            <w:r>
              <w:t xml:space="preserve">Veškeré pomůcky, pracovní listy, exponáty a jiné byly pro realizátory s předstihem připraveny. </w:t>
            </w:r>
          </w:p>
          <w:p w14:paraId="62E9CB3B" w14:textId="77777777" w:rsidR="00667932" w:rsidRDefault="00667932" w:rsidP="00667932">
            <w:r>
              <w:t>Materiální zabezpečení týkající se prostorů, kde se blok VP realizoval, bylo účastníky hodnoceno velmi pozitivně, viz 3.b).</w:t>
            </w:r>
          </w:p>
          <w:p w14:paraId="3E267B36" w14:textId="77777777" w:rsidR="00667932" w:rsidRDefault="00667932" w:rsidP="00667932"/>
          <w:p w14:paraId="6551AC38" w14:textId="77777777" w:rsidR="00667932" w:rsidRDefault="00667932" w:rsidP="00AD27D3">
            <w:pPr>
              <w:pStyle w:val="Odstavecseseznamem"/>
              <w:numPr>
                <w:ilvl w:val="0"/>
                <w:numId w:val="28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351088">
              <w:rPr>
                <w:rFonts w:ascii="Arial" w:hAnsi="Arial" w:cs="Arial"/>
                <w:i/>
              </w:rPr>
              <w:t>Jak byl hodnocen výkon realizátorů programu?</w:t>
            </w:r>
          </w:p>
          <w:p w14:paraId="0948C5E0" w14:textId="77777777" w:rsidR="00667932" w:rsidRDefault="00667932" w:rsidP="00667932"/>
          <w:p w14:paraId="47DBDA92" w14:textId="77777777" w:rsidR="00667932" w:rsidRDefault="00667932" w:rsidP="00667932">
            <w:r>
              <w:t>Velké uznání obdržel lektor neformálního vzdělávání (URSUS zážitkové centrum a IS CHKO Beskydy), který byl účastníky pilotního ověřování oceněn za způsob podávání výkladu, nových poznatků a zajímavostí (tem. blok 3 a 4).</w:t>
            </w:r>
          </w:p>
          <w:p w14:paraId="585CF5B8" w14:textId="77777777" w:rsidR="00667932" w:rsidRDefault="00667932" w:rsidP="00667932">
            <w:r>
              <w:t>Ze strany cílové skupiny byli realizátoři hodnoceni kladně.</w:t>
            </w:r>
          </w:p>
          <w:p w14:paraId="014B7627" w14:textId="77777777" w:rsidR="00667932" w:rsidRPr="00351088" w:rsidRDefault="00667932" w:rsidP="00667932">
            <w:pPr>
              <w:rPr>
                <w:rFonts w:ascii="Arial" w:hAnsi="Arial"/>
                <w:i/>
              </w:rPr>
            </w:pPr>
          </w:p>
          <w:p w14:paraId="470075A2" w14:textId="77777777" w:rsidR="00667932" w:rsidRPr="00351088" w:rsidRDefault="00667932" w:rsidP="00667932">
            <w:pPr>
              <w:rPr>
                <w:rFonts w:ascii="Arial" w:hAnsi="Arial"/>
                <w:i/>
              </w:rPr>
            </w:pPr>
          </w:p>
          <w:p w14:paraId="77AD9BEB" w14:textId="77777777" w:rsidR="00667932" w:rsidRDefault="00667932" w:rsidP="00AD27D3">
            <w:pPr>
              <w:pStyle w:val="Odstavecseseznamem"/>
              <w:numPr>
                <w:ilvl w:val="0"/>
                <w:numId w:val="28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351088">
              <w:rPr>
                <w:rFonts w:ascii="Arial" w:hAnsi="Arial" w:cs="Arial"/>
                <w:i/>
              </w:rPr>
              <w:t>Jaké měli účastníci výhrady/připomínky?</w:t>
            </w:r>
          </w:p>
          <w:p w14:paraId="5A438A65" w14:textId="77777777" w:rsidR="00667932" w:rsidRDefault="00667932" w:rsidP="00667932"/>
          <w:p w14:paraId="6C21207A" w14:textId="77777777" w:rsidR="00667932" w:rsidRDefault="00667932" w:rsidP="00667932">
            <w:r w:rsidRPr="00A22BA4">
              <w:t>Z nejčastějších odpovědí ze zpětných vazeb jednoznačně vyplývá</w:t>
            </w:r>
            <w:r>
              <w:t>:</w:t>
            </w:r>
          </w:p>
          <w:p w14:paraId="4DE7D5B7" w14:textId="77777777" w:rsidR="00667932" w:rsidRDefault="00667932" w:rsidP="00667932">
            <w:r>
              <w:t xml:space="preserve">PL 3 </w:t>
            </w:r>
            <w:r>
              <w:rPr>
                <w:rFonts w:cstheme="minorHAnsi"/>
              </w:rPr>
              <w:t>‒</w:t>
            </w:r>
            <w:r w:rsidRPr="00A22BA4">
              <w:t xml:space="preserve"> </w:t>
            </w:r>
            <w:r>
              <w:t xml:space="preserve">pexeso, kdy bylo obtížné přiřazovat názvy k živočichům;  </w:t>
            </w:r>
          </w:p>
          <w:p w14:paraId="51FEAED0" w14:textId="77777777" w:rsidR="00667932" w:rsidRDefault="00667932" w:rsidP="00667932">
            <w:r>
              <w:t xml:space="preserve">PL 9 </w:t>
            </w:r>
            <w:r>
              <w:rPr>
                <w:rFonts w:cstheme="minorHAnsi"/>
              </w:rPr>
              <w:t>‒</w:t>
            </w:r>
            <w:r>
              <w:t xml:space="preserve"> </w:t>
            </w:r>
            <w:r w:rsidRPr="00A22BA4">
              <w:t xml:space="preserve">přiřazování vět k písmenům </w:t>
            </w:r>
            <w:r>
              <w:t>v</w:t>
            </w:r>
            <w:r w:rsidRPr="00A22BA4">
              <w:t xml:space="preserve"> ilustraci</w:t>
            </w:r>
            <w:r>
              <w:t>;</w:t>
            </w:r>
          </w:p>
          <w:p w14:paraId="32853988" w14:textId="77777777" w:rsidR="00667932" w:rsidRPr="00A22BA4" w:rsidRDefault="00667932" w:rsidP="00667932">
            <w:r>
              <w:t xml:space="preserve">tvorba 3D modelu </w:t>
            </w:r>
            <w:r>
              <w:rPr>
                <w:rFonts w:cstheme="minorHAnsi"/>
              </w:rPr>
              <w:t>‒</w:t>
            </w:r>
            <w:r>
              <w:t xml:space="preserve"> některým účastníkům se jevilo, že nemají dostatečný časový prostor pro tvorbu 3D modelu. </w:t>
            </w:r>
          </w:p>
          <w:p w14:paraId="3BFCD353" w14:textId="77777777" w:rsidR="00667932" w:rsidRPr="00A22BA4" w:rsidRDefault="00667932" w:rsidP="00667932"/>
          <w:p w14:paraId="6D43E47A" w14:textId="77777777" w:rsidR="00667932" w:rsidRPr="00A22BA4" w:rsidRDefault="00667932" w:rsidP="00667932">
            <w:r w:rsidRPr="00A22BA4">
              <w:t>Z dalších odpovědí vyplývá, že zadání bylo srozumitelné. Jinak bez výhrad.</w:t>
            </w:r>
          </w:p>
          <w:p w14:paraId="60A1078B" w14:textId="77777777" w:rsidR="00667932" w:rsidRDefault="00667932" w:rsidP="00667932">
            <w:pPr>
              <w:rPr>
                <w:rFonts w:ascii="Arial" w:hAnsi="Arial"/>
                <w:i/>
              </w:rPr>
            </w:pPr>
          </w:p>
          <w:p w14:paraId="1CAB36A4" w14:textId="77777777" w:rsidR="00667932" w:rsidRDefault="00667932" w:rsidP="00AD27D3">
            <w:pPr>
              <w:pStyle w:val="Odstavecseseznamem"/>
              <w:numPr>
                <w:ilvl w:val="0"/>
                <w:numId w:val="28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351088">
              <w:rPr>
                <w:rFonts w:ascii="Arial" w:hAnsi="Arial" w:cs="Arial"/>
                <w:i/>
              </w:rPr>
              <w:t>Opakovala se některá výhrada/připomínka ze strany účastníků častěji? Jaká?</w:t>
            </w:r>
          </w:p>
          <w:p w14:paraId="6F5BEE91" w14:textId="77777777" w:rsidR="00667932" w:rsidRDefault="00667932" w:rsidP="00667932"/>
          <w:p w14:paraId="34DC2B56" w14:textId="77777777" w:rsidR="00667932" w:rsidRPr="00A22BA4" w:rsidRDefault="00667932" w:rsidP="00667932">
            <w:r w:rsidRPr="00A22BA4">
              <w:t>Viz bod 3</w:t>
            </w:r>
            <w:r>
              <w:t>.</w:t>
            </w:r>
            <w:r w:rsidRPr="00A22BA4">
              <w:t>f).</w:t>
            </w:r>
          </w:p>
          <w:p w14:paraId="7D77430D" w14:textId="77777777" w:rsidR="00667932" w:rsidRPr="00351088" w:rsidRDefault="00667932" w:rsidP="00667932">
            <w:pPr>
              <w:rPr>
                <w:rFonts w:ascii="Arial" w:hAnsi="Arial"/>
                <w:i/>
              </w:rPr>
            </w:pPr>
          </w:p>
          <w:p w14:paraId="63544E7E" w14:textId="77777777" w:rsidR="00667932" w:rsidRDefault="00667932" w:rsidP="00AD27D3">
            <w:pPr>
              <w:pStyle w:val="Odstavecseseznamem"/>
              <w:numPr>
                <w:ilvl w:val="0"/>
                <w:numId w:val="28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351088">
              <w:rPr>
                <w:rFonts w:ascii="Arial" w:hAnsi="Arial" w:cs="Arial"/>
                <w:i/>
              </w:rPr>
              <w:t xml:space="preserve">Budou případné připomínky účastníků zapracovány do další verze programu? </w:t>
            </w:r>
          </w:p>
          <w:p w14:paraId="345432E2" w14:textId="77777777" w:rsidR="00667932" w:rsidRDefault="00667932" w:rsidP="00667932">
            <w:pPr>
              <w:pStyle w:val="Odstavecseseznamem"/>
              <w:jc w:val="both"/>
              <w:rPr>
                <w:rFonts w:ascii="Arial" w:hAnsi="Arial" w:cs="Arial"/>
                <w:i/>
              </w:rPr>
            </w:pPr>
            <w:r w:rsidRPr="00351088">
              <w:rPr>
                <w:rFonts w:ascii="Arial" w:hAnsi="Arial" w:cs="Arial"/>
                <w:i/>
              </w:rPr>
              <w:t>Pokud ne, proč?</w:t>
            </w:r>
          </w:p>
          <w:p w14:paraId="1D30CC4A" w14:textId="77777777" w:rsidR="00667932" w:rsidRDefault="00667932" w:rsidP="00667932"/>
          <w:p w14:paraId="7419F198" w14:textId="77777777" w:rsidR="00667932" w:rsidRDefault="00667932" w:rsidP="00667932">
            <w:r>
              <w:t>PL3 –</w:t>
            </w:r>
            <w:r w:rsidRPr="00A22BA4">
              <w:t xml:space="preserve"> </w:t>
            </w:r>
            <w:r>
              <w:t xml:space="preserve">realizátorům se doporučuje, aby dané živočichy řádně probrali a procvičili. Následně nebude PL 3 činit obtíž. </w:t>
            </w:r>
          </w:p>
          <w:p w14:paraId="225655B2" w14:textId="77777777" w:rsidR="00667932" w:rsidRDefault="00667932" w:rsidP="00667932">
            <w:r>
              <w:t xml:space="preserve">PL9 </w:t>
            </w:r>
            <w:r>
              <w:rPr>
                <w:rFonts w:cstheme="minorHAnsi"/>
              </w:rPr>
              <w:t>‒</w:t>
            </w:r>
            <w:r>
              <w:t xml:space="preserve"> věty budou upraveny, rovněž tak pozice písmen na ilustraci bude upravena. </w:t>
            </w:r>
          </w:p>
          <w:p w14:paraId="652262B5" w14:textId="77777777" w:rsidR="00667932" w:rsidRPr="00A22BA4" w:rsidRDefault="00667932" w:rsidP="00667932">
            <w:r>
              <w:t xml:space="preserve">tvorba 3D modelu – časová dotace pro tvorbu modelu byla upravena a nastavena na vyšší dotaci. </w:t>
            </w:r>
          </w:p>
          <w:p w14:paraId="733199CF" w14:textId="77777777" w:rsidR="00667932" w:rsidRPr="00351088" w:rsidRDefault="00667932" w:rsidP="00667932">
            <w:pPr>
              <w:rPr>
                <w:rFonts w:ascii="Arial" w:hAnsi="Arial"/>
                <w:i/>
              </w:rPr>
            </w:pPr>
          </w:p>
          <w:p w14:paraId="50E69528" w14:textId="77777777" w:rsidR="00667932" w:rsidRPr="00351088" w:rsidRDefault="00667932" w:rsidP="00667932">
            <w:pPr>
              <w:rPr>
                <w:rFonts w:ascii="Arial" w:hAnsi="Arial"/>
                <w:i/>
              </w:rPr>
            </w:pPr>
          </w:p>
          <w:p w14:paraId="38F4FC38" w14:textId="77777777" w:rsidR="00667932" w:rsidRPr="00B91F6D" w:rsidRDefault="00667932" w:rsidP="00AD27D3">
            <w:pPr>
              <w:pStyle w:val="Odstavecseseznamem"/>
              <w:numPr>
                <w:ilvl w:val="0"/>
                <w:numId w:val="28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351088">
              <w:rPr>
                <w:rFonts w:ascii="Arial" w:hAnsi="Arial" w:cs="Arial"/>
                <w:i/>
              </w:rPr>
              <w:t>Jak byl program hodnocen ze strany realizátorů programu?</w:t>
            </w:r>
          </w:p>
          <w:p w14:paraId="297CBE45" w14:textId="77777777" w:rsidR="00667932" w:rsidRDefault="00667932" w:rsidP="00667932"/>
          <w:p w14:paraId="319C334F" w14:textId="77777777" w:rsidR="00667932" w:rsidRDefault="00667932" w:rsidP="00667932">
            <w:r w:rsidRPr="00A22BA4">
              <w:t xml:space="preserve">Realizátoři hodnotí blok VP velmi pozitivně, především pak hodnotí jeho přínos a využití </w:t>
            </w:r>
            <w:r>
              <w:t xml:space="preserve">jak ve formálním, tak v </w:t>
            </w:r>
            <w:r w:rsidRPr="00A22BA4">
              <w:t>neformálním vzdělávání v propojení s</w:t>
            </w:r>
            <w:r>
              <w:t xml:space="preserve"> přímým pozorováním ve venkovním prostředí, exponáty, které si může každý vyučující s předstihem připravit a které dotváří reálnou představu o dané tematice, např. přírodniny, obrazový materiál, mravence k pozorování, pokud není k dispozici zahrada nebo jiné přirozené prostředí/biotop s mraveništěm; exponáty motýlů nebo jiného hmyzu.  </w:t>
            </w:r>
          </w:p>
          <w:p w14:paraId="50693A29" w14:textId="77777777" w:rsidR="00667932" w:rsidRDefault="00667932" w:rsidP="00667932"/>
          <w:p w14:paraId="6FE91647" w14:textId="77777777" w:rsidR="00667932" w:rsidRPr="00A22BA4" w:rsidRDefault="00667932" w:rsidP="00667932">
            <w:r w:rsidRPr="00A22BA4">
              <w:t xml:space="preserve">Doporučení pro zvyšování kvality výuky jsou uvedena výše. </w:t>
            </w:r>
          </w:p>
          <w:p w14:paraId="5C088466" w14:textId="77777777" w:rsidR="00667932" w:rsidRDefault="00667932" w:rsidP="00667932">
            <w:pPr>
              <w:rPr>
                <w:rFonts w:ascii="Arial" w:hAnsi="Arial"/>
                <w:i/>
              </w:rPr>
            </w:pPr>
          </w:p>
          <w:p w14:paraId="29D09E47" w14:textId="77777777" w:rsidR="00667932" w:rsidRDefault="00667932" w:rsidP="00AD27D3">
            <w:pPr>
              <w:pStyle w:val="Odstavecseseznamem"/>
              <w:numPr>
                <w:ilvl w:val="0"/>
                <w:numId w:val="28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351088">
              <w:rPr>
                <w:rFonts w:ascii="Arial" w:hAnsi="Arial" w:cs="Arial"/>
                <w:i/>
              </w:rPr>
              <w:t>Navrhují realizátoři úpravy programu, popř. jaké?</w:t>
            </w:r>
          </w:p>
          <w:p w14:paraId="4354DD7D" w14:textId="77777777" w:rsidR="00667932" w:rsidRDefault="00667932" w:rsidP="00667932"/>
          <w:p w14:paraId="29C1DA21" w14:textId="77777777" w:rsidR="00667932" w:rsidRPr="00A22BA4" w:rsidRDefault="00667932" w:rsidP="00667932">
            <w:r w:rsidRPr="00A22BA4">
              <w:t>Navrhované úpravy VP jsou uvedeny v bodech 2.a) a 2.b).</w:t>
            </w:r>
          </w:p>
          <w:p w14:paraId="0CD9F60A" w14:textId="77777777" w:rsidR="00667932" w:rsidRPr="00351088" w:rsidRDefault="00667932" w:rsidP="00667932">
            <w:pPr>
              <w:pStyle w:val="Odstavecseseznamem"/>
              <w:jc w:val="both"/>
              <w:rPr>
                <w:rFonts w:ascii="Arial" w:hAnsi="Arial" w:cs="Arial"/>
                <w:i/>
              </w:rPr>
            </w:pPr>
          </w:p>
          <w:p w14:paraId="20C08D24" w14:textId="77777777" w:rsidR="00667932" w:rsidRPr="00351088" w:rsidRDefault="00667932" w:rsidP="00667932">
            <w:pPr>
              <w:rPr>
                <w:rFonts w:ascii="Arial" w:hAnsi="Arial"/>
                <w:i/>
              </w:rPr>
            </w:pPr>
          </w:p>
          <w:p w14:paraId="15F357B3" w14:textId="77777777" w:rsidR="00667932" w:rsidRPr="00351088" w:rsidRDefault="00667932" w:rsidP="00AD27D3">
            <w:pPr>
              <w:pStyle w:val="Odstavecseseznamem"/>
              <w:numPr>
                <w:ilvl w:val="0"/>
                <w:numId w:val="28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351088">
              <w:rPr>
                <w:rFonts w:ascii="Arial" w:hAnsi="Arial" w:cs="Arial"/>
                <w:i/>
              </w:rPr>
              <w:t>Budou tyto návrhy realizátorů zapracovány do další verze programu? Pokud ne, proč?</w:t>
            </w:r>
          </w:p>
          <w:p w14:paraId="33783BA7" w14:textId="77777777" w:rsidR="00667932" w:rsidRDefault="00667932" w:rsidP="00667932">
            <w:pPr>
              <w:rPr>
                <w:i/>
              </w:rPr>
            </w:pPr>
          </w:p>
          <w:p w14:paraId="26955667" w14:textId="77777777" w:rsidR="00667932" w:rsidRPr="003C7682" w:rsidRDefault="00667932" w:rsidP="00667932">
            <w:r w:rsidRPr="003C7682">
              <w:t xml:space="preserve">Jak je uvedeno v 2.d) vzdělávací program byl projednán a konzultován s tvůrci, řešiteli, odbornými pracovníky a gestory programu. Odsouhlasené poznatky a úpravy dle bodů 2.a) a  2.b) byly zakomponovány do finální verze vzdělávacího programu.   </w:t>
            </w:r>
          </w:p>
          <w:p w14:paraId="4A207400" w14:textId="77777777" w:rsidR="00667932" w:rsidRPr="00351088" w:rsidRDefault="00667932" w:rsidP="00667932">
            <w:pPr>
              <w:rPr>
                <w:rFonts w:ascii="Arial" w:hAnsi="Arial"/>
                <w:i/>
              </w:rPr>
            </w:pPr>
          </w:p>
          <w:p w14:paraId="5A0F01E2" w14:textId="77777777" w:rsidR="00667932" w:rsidRDefault="00667932" w:rsidP="00667932">
            <w:pPr>
              <w:rPr>
                <w:rFonts w:ascii="Arial" w:hAnsi="Arial"/>
                <w:i/>
              </w:rPr>
            </w:pPr>
          </w:p>
          <w:p w14:paraId="0CC82BCC" w14:textId="77777777" w:rsidR="00667932" w:rsidRDefault="00667932" w:rsidP="00AD27D3">
            <w:pPr>
              <w:pStyle w:val="Odstavecseseznamem"/>
              <w:numPr>
                <w:ilvl w:val="0"/>
                <w:numId w:val="28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351088">
              <w:rPr>
                <w:rFonts w:ascii="Arial" w:hAnsi="Arial" w:cs="Arial"/>
                <w:i/>
              </w:rPr>
              <w:t>Konkrétní výčet úprav, které budou na základě ověření programu zapracovány do</w:t>
            </w:r>
            <w:r>
              <w:rPr>
                <w:rFonts w:ascii="Arial" w:hAnsi="Arial" w:cs="Arial"/>
                <w:i/>
              </w:rPr>
              <w:t> </w:t>
            </w:r>
            <w:r w:rsidRPr="00351088">
              <w:rPr>
                <w:rFonts w:ascii="Arial" w:hAnsi="Arial" w:cs="Arial"/>
                <w:i/>
              </w:rPr>
              <w:t>další/finální verze programu:</w:t>
            </w:r>
          </w:p>
          <w:p w14:paraId="7644EBC6" w14:textId="77777777" w:rsidR="00667932" w:rsidRDefault="00667932" w:rsidP="00667932"/>
          <w:p w14:paraId="4D1613C0" w14:textId="77777777" w:rsidR="00667932" w:rsidRPr="00351088" w:rsidRDefault="00667932" w:rsidP="00667932">
            <w:pPr>
              <w:rPr>
                <w:rFonts w:ascii="Arial" w:hAnsi="Arial"/>
                <w:i/>
              </w:rPr>
            </w:pPr>
            <w:r w:rsidRPr="00A22BA4">
              <w:t>Předpokládané úpravy, viz bod. 2.b)</w:t>
            </w:r>
            <w:r>
              <w:t>.</w:t>
            </w:r>
          </w:p>
          <w:p w14:paraId="15A64F21" w14:textId="3802E4E9" w:rsidR="00E27F23" w:rsidRPr="00762FF5" w:rsidRDefault="00E27F23" w:rsidP="00F916CC">
            <w:pPr>
              <w:pStyle w:val="Odstavecseseznamem"/>
              <w:ind w:left="26" w:hanging="26"/>
              <w:jc w:val="both"/>
              <w:rPr>
                <w:rFonts w:ascii="Arial" w:hAnsi="Arial"/>
                <w:i/>
              </w:rPr>
            </w:pPr>
          </w:p>
        </w:tc>
      </w:tr>
    </w:tbl>
    <w:p w14:paraId="08EBD52B" w14:textId="4291B852" w:rsidR="00D74A07" w:rsidRPr="00762FF5" w:rsidRDefault="00D74A07" w:rsidP="00E27F23">
      <w:pPr>
        <w:pStyle w:val="Default"/>
        <w:rPr>
          <w:b/>
          <w:bCs/>
          <w:sz w:val="22"/>
          <w:szCs w:val="22"/>
        </w:rPr>
      </w:pPr>
    </w:p>
    <w:p w14:paraId="4F59C728" w14:textId="73209BAE" w:rsidR="00E27F23" w:rsidRPr="00571130" w:rsidRDefault="00F7488B" w:rsidP="00D74A07">
      <w:pPr>
        <w:tabs>
          <w:tab w:val="left" w:pos="2172"/>
        </w:tabs>
        <w:rPr>
          <w:noProof/>
          <w:lang w:eastAsia="en-GB"/>
        </w:rPr>
      </w:pPr>
      <w:r>
        <w:rPr>
          <w:noProof/>
          <w:lang w:eastAsia="cs-CZ"/>
        </w:rPr>
        <w:drawing>
          <wp:anchor distT="0" distB="0" distL="114300" distR="114300" simplePos="0" relativeHeight="251670016" behindDoc="1" locked="0" layoutInCell="1" allowOverlap="1" wp14:anchorId="14C596BB" wp14:editId="3C06FCE4">
            <wp:simplePos x="0" y="0"/>
            <wp:positionH relativeFrom="column">
              <wp:posOffset>-115570</wp:posOffset>
            </wp:positionH>
            <wp:positionV relativeFrom="paragraph">
              <wp:posOffset>166370</wp:posOffset>
            </wp:positionV>
            <wp:extent cx="5966460" cy="1287780"/>
            <wp:effectExtent l="0" t="0" r="0" b="7620"/>
            <wp:wrapNone/>
            <wp:docPr id="16" name="obrázek 2" descr="C:\Users\JANA\AppData\Local\Microsoft\Windows\INetCache\Content.Word\pod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\AppData\Local\Microsoft\Windows\INetCache\Content.Word\podpi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A07" w:rsidRPr="00762FF5">
        <w:rPr>
          <w:lang w:eastAsia="cs-CZ"/>
        </w:rPr>
        <w:tab/>
      </w:r>
    </w:p>
    <w:p w14:paraId="234D2526" w14:textId="77777777" w:rsidR="0005521A" w:rsidRPr="00762FF5" w:rsidRDefault="0005521A" w:rsidP="0005521A">
      <w:pPr>
        <w:pStyle w:val="Nadpis1"/>
        <w:rPr>
          <w:color w:val="003399"/>
        </w:rPr>
      </w:pPr>
      <w:bookmarkStart w:id="67" w:name="_Toc116894981"/>
      <w:bookmarkStart w:id="68" w:name="_Toc17990473"/>
      <w:bookmarkEnd w:id="66"/>
      <w:r w:rsidRPr="00762FF5">
        <w:rPr>
          <w:color w:val="003399"/>
        </w:rPr>
        <w:lastRenderedPageBreak/>
        <w:t>7 Příloha č. 4 – Odborné a didaktické posudky programu</w:t>
      </w:r>
      <w:bookmarkEnd w:id="67"/>
    </w:p>
    <w:p w14:paraId="67E0454A" w14:textId="77777777" w:rsidR="0005521A" w:rsidRPr="00762FF5" w:rsidRDefault="0005521A" w:rsidP="00936D12">
      <w:pPr>
        <w:pStyle w:val="Nadpis1"/>
        <w:rPr>
          <w:color w:val="003399"/>
        </w:rPr>
      </w:pPr>
    </w:p>
    <w:p w14:paraId="21CF2863" w14:textId="77777777" w:rsidR="0005521A" w:rsidRPr="00762FF5" w:rsidRDefault="0005521A" w:rsidP="00936D12">
      <w:pPr>
        <w:pStyle w:val="Nadpis1"/>
        <w:rPr>
          <w:color w:val="003399"/>
        </w:rPr>
      </w:pPr>
    </w:p>
    <w:p w14:paraId="2E704ACB" w14:textId="77777777" w:rsidR="0005521A" w:rsidRPr="00762FF5" w:rsidRDefault="0005521A" w:rsidP="00936D12">
      <w:pPr>
        <w:pStyle w:val="Nadpis1"/>
        <w:rPr>
          <w:color w:val="003399"/>
        </w:rPr>
      </w:pPr>
    </w:p>
    <w:p w14:paraId="24F20A97" w14:textId="77777777" w:rsidR="0005521A" w:rsidRPr="00762FF5" w:rsidRDefault="0005521A" w:rsidP="00936D12">
      <w:pPr>
        <w:pStyle w:val="Nadpis1"/>
        <w:rPr>
          <w:color w:val="003399"/>
        </w:rPr>
      </w:pPr>
    </w:p>
    <w:p w14:paraId="748D0936" w14:textId="77777777" w:rsidR="0005521A" w:rsidRPr="00762FF5" w:rsidRDefault="0005521A" w:rsidP="00936D12">
      <w:pPr>
        <w:pStyle w:val="Nadpis1"/>
        <w:rPr>
          <w:color w:val="003399"/>
        </w:rPr>
      </w:pPr>
    </w:p>
    <w:p w14:paraId="61A74BF5" w14:textId="77777777" w:rsidR="0005521A" w:rsidRPr="00762FF5" w:rsidRDefault="0005521A" w:rsidP="00936D12">
      <w:pPr>
        <w:pStyle w:val="Nadpis1"/>
        <w:rPr>
          <w:color w:val="003399"/>
        </w:rPr>
      </w:pPr>
    </w:p>
    <w:p w14:paraId="6A19F335" w14:textId="77777777" w:rsidR="0005521A" w:rsidRPr="00762FF5" w:rsidRDefault="0005521A" w:rsidP="00936D12">
      <w:pPr>
        <w:pStyle w:val="Nadpis1"/>
        <w:rPr>
          <w:color w:val="003399"/>
        </w:rPr>
      </w:pPr>
    </w:p>
    <w:p w14:paraId="0094261A" w14:textId="77777777" w:rsidR="0005521A" w:rsidRPr="00762FF5" w:rsidRDefault="0005521A" w:rsidP="00936D12">
      <w:pPr>
        <w:pStyle w:val="Nadpis1"/>
        <w:rPr>
          <w:color w:val="003399"/>
        </w:rPr>
      </w:pPr>
    </w:p>
    <w:p w14:paraId="4E8671DC" w14:textId="77777777" w:rsidR="0005521A" w:rsidRPr="00762FF5" w:rsidRDefault="0005521A" w:rsidP="00936D12">
      <w:pPr>
        <w:pStyle w:val="Nadpis1"/>
        <w:rPr>
          <w:color w:val="003399"/>
        </w:rPr>
      </w:pPr>
    </w:p>
    <w:p w14:paraId="16CAEA87" w14:textId="77777777" w:rsidR="0005521A" w:rsidRPr="00762FF5" w:rsidRDefault="0005521A" w:rsidP="00936D12">
      <w:pPr>
        <w:pStyle w:val="Nadpis1"/>
        <w:rPr>
          <w:color w:val="003399"/>
        </w:rPr>
      </w:pPr>
    </w:p>
    <w:p w14:paraId="019407AD" w14:textId="77777777" w:rsidR="0005521A" w:rsidRPr="00762FF5" w:rsidRDefault="0005521A" w:rsidP="00936D12">
      <w:pPr>
        <w:pStyle w:val="Nadpis1"/>
        <w:rPr>
          <w:color w:val="003399"/>
        </w:rPr>
      </w:pPr>
    </w:p>
    <w:p w14:paraId="26F72807" w14:textId="77777777" w:rsidR="0005521A" w:rsidRPr="00762FF5" w:rsidRDefault="0005521A" w:rsidP="00936D12">
      <w:pPr>
        <w:pStyle w:val="Nadpis1"/>
        <w:rPr>
          <w:color w:val="003399"/>
        </w:rPr>
      </w:pPr>
    </w:p>
    <w:p w14:paraId="72C76683" w14:textId="77777777" w:rsidR="0005521A" w:rsidRPr="00762FF5" w:rsidRDefault="0005521A" w:rsidP="00936D12">
      <w:pPr>
        <w:pStyle w:val="Nadpis1"/>
        <w:rPr>
          <w:color w:val="003399"/>
        </w:rPr>
      </w:pPr>
    </w:p>
    <w:p w14:paraId="66B4B05A" w14:textId="77777777" w:rsidR="0005521A" w:rsidRPr="00762FF5" w:rsidRDefault="0005521A" w:rsidP="00936D12">
      <w:pPr>
        <w:pStyle w:val="Nadpis1"/>
        <w:rPr>
          <w:color w:val="003399"/>
        </w:rPr>
      </w:pPr>
    </w:p>
    <w:p w14:paraId="3CDE5F90" w14:textId="77777777" w:rsidR="0005521A" w:rsidRPr="00762FF5" w:rsidRDefault="0005521A" w:rsidP="00936D12">
      <w:pPr>
        <w:pStyle w:val="Nadpis1"/>
        <w:rPr>
          <w:color w:val="003399"/>
        </w:rPr>
      </w:pPr>
    </w:p>
    <w:p w14:paraId="3A04DC3F" w14:textId="77777777" w:rsidR="0005521A" w:rsidRPr="00762FF5" w:rsidRDefault="0005521A" w:rsidP="00936D12">
      <w:pPr>
        <w:pStyle w:val="Nadpis1"/>
        <w:rPr>
          <w:color w:val="003399"/>
        </w:rPr>
      </w:pPr>
    </w:p>
    <w:p w14:paraId="67823AEB" w14:textId="77777777" w:rsidR="0005521A" w:rsidRPr="00762FF5" w:rsidRDefault="0005521A" w:rsidP="00936D12">
      <w:pPr>
        <w:pStyle w:val="Nadpis1"/>
        <w:rPr>
          <w:color w:val="003399"/>
        </w:rPr>
      </w:pPr>
    </w:p>
    <w:p w14:paraId="0A1B4801" w14:textId="77777777" w:rsidR="0005521A" w:rsidRPr="00762FF5" w:rsidRDefault="0005521A" w:rsidP="00936D12">
      <w:pPr>
        <w:pStyle w:val="Nadpis1"/>
        <w:rPr>
          <w:color w:val="003399"/>
        </w:rPr>
      </w:pPr>
    </w:p>
    <w:p w14:paraId="53A600CA" w14:textId="77777777" w:rsidR="0005521A" w:rsidRPr="00762FF5" w:rsidRDefault="0005521A" w:rsidP="00936D12">
      <w:pPr>
        <w:pStyle w:val="Nadpis1"/>
        <w:rPr>
          <w:color w:val="003399"/>
        </w:rPr>
      </w:pPr>
    </w:p>
    <w:p w14:paraId="22792897" w14:textId="77777777" w:rsidR="0005521A" w:rsidRPr="00762FF5" w:rsidRDefault="0005521A" w:rsidP="00936D12">
      <w:pPr>
        <w:pStyle w:val="Nadpis1"/>
        <w:rPr>
          <w:color w:val="003399"/>
        </w:rPr>
      </w:pPr>
    </w:p>
    <w:p w14:paraId="1D16EF37" w14:textId="77777777" w:rsidR="0005521A" w:rsidRPr="00762FF5" w:rsidRDefault="0005521A" w:rsidP="00936D12">
      <w:pPr>
        <w:pStyle w:val="Nadpis1"/>
        <w:rPr>
          <w:color w:val="003399"/>
        </w:rPr>
      </w:pPr>
    </w:p>
    <w:p w14:paraId="13E3D9F7" w14:textId="77777777" w:rsidR="0005521A" w:rsidRPr="00762FF5" w:rsidRDefault="0005521A" w:rsidP="00936D12">
      <w:pPr>
        <w:pStyle w:val="Nadpis1"/>
        <w:rPr>
          <w:color w:val="003399"/>
        </w:rPr>
      </w:pPr>
    </w:p>
    <w:p w14:paraId="272D8910" w14:textId="77777777" w:rsidR="0005521A" w:rsidRPr="00762FF5" w:rsidRDefault="0005521A" w:rsidP="00936D12">
      <w:pPr>
        <w:pStyle w:val="Nadpis1"/>
        <w:rPr>
          <w:color w:val="003399"/>
        </w:rPr>
      </w:pPr>
    </w:p>
    <w:p w14:paraId="18EFE45C" w14:textId="77777777" w:rsidR="0005521A" w:rsidRPr="00762FF5" w:rsidRDefault="0005521A" w:rsidP="00936D12">
      <w:pPr>
        <w:pStyle w:val="Nadpis1"/>
        <w:rPr>
          <w:color w:val="003399"/>
        </w:rPr>
      </w:pPr>
    </w:p>
    <w:p w14:paraId="01708403" w14:textId="683CD243" w:rsidR="00F916CC" w:rsidRPr="00762FF5" w:rsidRDefault="00816F2F" w:rsidP="00C1565D">
      <w:pPr>
        <w:pStyle w:val="Nadpis1"/>
        <w:rPr>
          <w:color w:val="003399"/>
        </w:rPr>
      </w:pPr>
      <w:bookmarkStart w:id="69" w:name="_Toc116894982"/>
      <w:r w:rsidRPr="00762FF5">
        <w:rPr>
          <w:color w:val="003399"/>
        </w:rPr>
        <w:lastRenderedPageBreak/>
        <w:t>8</w:t>
      </w:r>
      <w:r w:rsidR="00157814" w:rsidRPr="00762FF5">
        <w:rPr>
          <w:color w:val="003399"/>
        </w:rPr>
        <w:t xml:space="preserve"> </w:t>
      </w:r>
      <w:r w:rsidR="00732187" w:rsidRPr="00762FF5">
        <w:rPr>
          <w:color w:val="003399"/>
        </w:rPr>
        <w:t>Příloha č. 5 – Doklad o provedení nabídky ke zveřejnění programu</w:t>
      </w:r>
      <w:bookmarkEnd w:id="68"/>
      <w:bookmarkEnd w:id="69"/>
    </w:p>
    <w:p w14:paraId="54851F96" w14:textId="005B3048" w:rsidR="00F916CC" w:rsidRPr="00762FF5" w:rsidRDefault="00C1565D" w:rsidP="00C1565D">
      <w:r w:rsidRPr="00762FF5">
        <w:rPr>
          <w:noProof/>
          <w:lang w:eastAsia="cs-CZ"/>
        </w:rPr>
        <w:drawing>
          <wp:anchor distT="0" distB="0" distL="114300" distR="114300" simplePos="0" relativeHeight="251651584" behindDoc="0" locked="0" layoutInCell="1" allowOverlap="1" wp14:anchorId="194D8C69" wp14:editId="26848459">
            <wp:simplePos x="0" y="0"/>
            <wp:positionH relativeFrom="margin">
              <wp:posOffset>-245110</wp:posOffset>
            </wp:positionH>
            <wp:positionV relativeFrom="margin">
              <wp:posOffset>623570</wp:posOffset>
            </wp:positionV>
            <wp:extent cx="6417310" cy="2834640"/>
            <wp:effectExtent l="0" t="0" r="2540" b="381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oložení zveřejnění na webu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1995B0" w14:textId="40633EEA" w:rsidR="00F916CC" w:rsidRPr="00762FF5" w:rsidRDefault="00F916CC" w:rsidP="00C1565D"/>
    <w:p w14:paraId="7A9037DB" w14:textId="72329757" w:rsidR="00F916CC" w:rsidRPr="00762FF5" w:rsidRDefault="00F916CC" w:rsidP="00C1565D"/>
    <w:p w14:paraId="09BBD23C" w14:textId="75C89586" w:rsidR="00F916CC" w:rsidRPr="00762FF5" w:rsidRDefault="00F916CC" w:rsidP="00C1565D"/>
    <w:p w14:paraId="057CFD13" w14:textId="17FA6442" w:rsidR="00F916CC" w:rsidRPr="00762FF5" w:rsidRDefault="00F916CC" w:rsidP="00C1565D"/>
    <w:p w14:paraId="19834C6F" w14:textId="39C629A0" w:rsidR="00C1565D" w:rsidRPr="00762FF5" w:rsidRDefault="00C1565D" w:rsidP="00C1565D"/>
    <w:p w14:paraId="5D1808F4" w14:textId="3702CABE" w:rsidR="00C1565D" w:rsidRPr="00762FF5" w:rsidRDefault="00C1565D" w:rsidP="00C1565D"/>
    <w:p w14:paraId="7E1C4F2E" w14:textId="3603AE63" w:rsidR="00C1565D" w:rsidRPr="00762FF5" w:rsidRDefault="00C1565D" w:rsidP="00C1565D"/>
    <w:p w14:paraId="1F16900C" w14:textId="27E4EA43" w:rsidR="00C1565D" w:rsidRPr="00762FF5" w:rsidRDefault="00C1565D" w:rsidP="00C1565D"/>
    <w:p w14:paraId="3FA0EB69" w14:textId="6B47A98F" w:rsidR="00C1565D" w:rsidRPr="00762FF5" w:rsidRDefault="00C1565D" w:rsidP="00C1565D"/>
    <w:p w14:paraId="1B73E6D3" w14:textId="09043A06" w:rsidR="00C1565D" w:rsidRPr="00762FF5" w:rsidRDefault="00C1565D" w:rsidP="00C1565D"/>
    <w:p w14:paraId="486AF1A9" w14:textId="0232ABBC" w:rsidR="00C1565D" w:rsidRPr="00762FF5" w:rsidRDefault="00C1565D" w:rsidP="00C1565D">
      <w:r w:rsidRPr="00762FF5">
        <w:rPr>
          <w:noProof/>
          <w:lang w:eastAsia="cs-CZ"/>
        </w:rPr>
        <w:drawing>
          <wp:anchor distT="0" distB="0" distL="114300" distR="114300" simplePos="0" relativeHeight="251652608" behindDoc="0" locked="0" layoutInCell="1" allowOverlap="1" wp14:anchorId="0E8A1C5B" wp14:editId="44D60EE4">
            <wp:simplePos x="0" y="0"/>
            <wp:positionH relativeFrom="margin">
              <wp:posOffset>-245110</wp:posOffset>
            </wp:positionH>
            <wp:positionV relativeFrom="margin">
              <wp:posOffset>3801110</wp:posOffset>
            </wp:positionV>
            <wp:extent cx="6424930" cy="1722120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ložení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93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C5C566" w14:textId="762F63A9" w:rsidR="00C1565D" w:rsidRPr="00762FF5" w:rsidRDefault="00C1565D" w:rsidP="00C1565D"/>
    <w:p w14:paraId="4332AE33" w14:textId="2ADB0DED" w:rsidR="00C1565D" w:rsidRPr="00762FF5" w:rsidRDefault="00C1565D" w:rsidP="00C1565D"/>
    <w:p w14:paraId="0A51B3B2" w14:textId="77777777" w:rsidR="00C1565D" w:rsidRPr="00762FF5" w:rsidRDefault="00C1565D" w:rsidP="00C1565D"/>
    <w:p w14:paraId="7B676CFB" w14:textId="77777777" w:rsidR="00C1565D" w:rsidRPr="00762FF5" w:rsidRDefault="00C1565D" w:rsidP="00C1565D"/>
    <w:p w14:paraId="49CCD7AA" w14:textId="77777777" w:rsidR="00C1565D" w:rsidRPr="00762FF5" w:rsidRDefault="00C1565D" w:rsidP="00C1565D"/>
    <w:p w14:paraId="527A5F9C" w14:textId="77777777" w:rsidR="00C1565D" w:rsidRPr="00762FF5" w:rsidRDefault="00C1565D" w:rsidP="00C1565D"/>
    <w:p w14:paraId="3BB2CF1F" w14:textId="77777777" w:rsidR="00C1565D" w:rsidRPr="00762FF5" w:rsidRDefault="00C1565D" w:rsidP="00C1565D"/>
    <w:p w14:paraId="55C09DDE" w14:textId="77777777" w:rsidR="00C1565D" w:rsidRPr="00762FF5" w:rsidRDefault="00C1565D" w:rsidP="00C1565D"/>
    <w:p w14:paraId="59754409" w14:textId="77777777" w:rsidR="00C1565D" w:rsidRPr="00762FF5" w:rsidRDefault="00C1565D" w:rsidP="00C1565D"/>
    <w:p w14:paraId="02BFE6D0" w14:textId="77777777" w:rsidR="00C1565D" w:rsidRPr="00762FF5" w:rsidRDefault="00C1565D" w:rsidP="00C1565D"/>
    <w:p w14:paraId="17066F5D" w14:textId="77777777" w:rsidR="00C1565D" w:rsidRPr="00762FF5" w:rsidRDefault="00C1565D" w:rsidP="00C1565D"/>
    <w:p w14:paraId="0F6B5B75" w14:textId="77777777" w:rsidR="00C1565D" w:rsidRPr="00762FF5" w:rsidRDefault="00C1565D" w:rsidP="00C1565D"/>
    <w:p w14:paraId="24A04A9B" w14:textId="77777777" w:rsidR="00C1565D" w:rsidRPr="00762FF5" w:rsidRDefault="00C1565D" w:rsidP="00C1565D"/>
    <w:p w14:paraId="345AF181" w14:textId="77777777" w:rsidR="00C1565D" w:rsidRPr="00762FF5" w:rsidRDefault="00C1565D" w:rsidP="00C1565D"/>
    <w:p w14:paraId="1FEFA97F" w14:textId="77777777" w:rsidR="00C1565D" w:rsidRPr="00762FF5" w:rsidRDefault="00C1565D" w:rsidP="00C1565D"/>
    <w:p w14:paraId="61A533EA" w14:textId="473C19B3" w:rsidR="00732187" w:rsidRPr="00762FF5" w:rsidRDefault="00F916CC" w:rsidP="00732187">
      <w:pPr>
        <w:pStyle w:val="Nadpis1"/>
        <w:rPr>
          <w:color w:val="003399"/>
        </w:rPr>
      </w:pPr>
      <w:bookmarkStart w:id="70" w:name="_Toc116894983"/>
      <w:r w:rsidRPr="00762FF5">
        <w:rPr>
          <w:color w:val="003399"/>
        </w:rPr>
        <w:lastRenderedPageBreak/>
        <w:t>9</w:t>
      </w:r>
      <w:r w:rsidR="00732187" w:rsidRPr="00762FF5">
        <w:rPr>
          <w:color w:val="003399"/>
        </w:rPr>
        <w:t xml:space="preserve"> Nepovinné přílohy</w:t>
      </w:r>
      <w:bookmarkEnd w:id="70"/>
    </w:p>
    <w:p w14:paraId="27CA24B2" w14:textId="77777777" w:rsidR="00F916CC" w:rsidRPr="00762FF5" w:rsidRDefault="00F916CC" w:rsidP="00C1565D"/>
    <w:p w14:paraId="10EE9616" w14:textId="77777777" w:rsidR="00F916CC" w:rsidRPr="00762FF5" w:rsidRDefault="00F916CC" w:rsidP="00C1565D"/>
    <w:p w14:paraId="2C00802B" w14:textId="77777777" w:rsidR="00F916CC" w:rsidRPr="00762FF5" w:rsidRDefault="00F916CC" w:rsidP="00C1565D"/>
    <w:p w14:paraId="2A41B19D" w14:textId="77777777" w:rsidR="00F916CC" w:rsidRPr="00762FF5" w:rsidRDefault="00F916CC" w:rsidP="00C1565D"/>
    <w:p w14:paraId="35478C28" w14:textId="77777777" w:rsidR="00F916CC" w:rsidRPr="00762FF5" w:rsidRDefault="00F916CC" w:rsidP="00C1565D"/>
    <w:p w14:paraId="14D8B63F" w14:textId="77777777" w:rsidR="00F916CC" w:rsidRPr="00762FF5" w:rsidRDefault="00F916CC" w:rsidP="00C1565D"/>
    <w:p w14:paraId="58D44EF3" w14:textId="77777777" w:rsidR="00F916CC" w:rsidRPr="00762FF5" w:rsidRDefault="00F916CC" w:rsidP="00C1565D"/>
    <w:p w14:paraId="63E5A5BA" w14:textId="77777777" w:rsidR="00F916CC" w:rsidRPr="00762FF5" w:rsidRDefault="00F916CC" w:rsidP="00C1565D"/>
    <w:p w14:paraId="7C13CE85" w14:textId="77777777" w:rsidR="00F916CC" w:rsidRPr="00762FF5" w:rsidRDefault="00F916CC" w:rsidP="00C1565D"/>
    <w:p w14:paraId="1EE6D17C" w14:textId="77777777" w:rsidR="00F916CC" w:rsidRPr="00762FF5" w:rsidRDefault="00F916CC" w:rsidP="00C1565D"/>
    <w:p w14:paraId="17FF3D9E" w14:textId="77777777" w:rsidR="00F916CC" w:rsidRPr="00762FF5" w:rsidRDefault="00F916CC" w:rsidP="00C1565D"/>
    <w:p w14:paraId="35EB9963" w14:textId="77777777" w:rsidR="00F916CC" w:rsidRPr="00762FF5" w:rsidRDefault="00F916CC" w:rsidP="00C1565D"/>
    <w:p w14:paraId="2A682D47" w14:textId="77777777" w:rsidR="00F916CC" w:rsidRPr="00762FF5" w:rsidRDefault="00F916CC" w:rsidP="00C1565D"/>
    <w:p w14:paraId="799DCD1D" w14:textId="77777777" w:rsidR="00F916CC" w:rsidRPr="00762FF5" w:rsidRDefault="00F916CC" w:rsidP="00F916CC">
      <w:pPr>
        <w:pStyle w:val="Nadpis1"/>
        <w:rPr>
          <w:color w:val="003399"/>
        </w:rPr>
      </w:pPr>
    </w:p>
    <w:p w14:paraId="35D2C6F3" w14:textId="77777777" w:rsidR="00F916CC" w:rsidRPr="00762FF5" w:rsidRDefault="00F916CC" w:rsidP="00C1565D"/>
    <w:p w14:paraId="1AF9B452" w14:textId="77777777" w:rsidR="00C1565D" w:rsidRPr="00762FF5" w:rsidRDefault="00C1565D" w:rsidP="00C1565D"/>
    <w:p w14:paraId="72272407" w14:textId="77777777" w:rsidR="00F916CC" w:rsidRPr="00762FF5" w:rsidRDefault="00F916CC" w:rsidP="00C1565D"/>
    <w:p w14:paraId="78878035" w14:textId="77777777" w:rsidR="00C1565D" w:rsidRPr="00762FF5" w:rsidRDefault="00C1565D" w:rsidP="00C1565D"/>
    <w:p w14:paraId="21FB858B" w14:textId="77777777" w:rsidR="00C1565D" w:rsidRPr="00762FF5" w:rsidRDefault="00C1565D" w:rsidP="00C1565D"/>
    <w:p w14:paraId="493EFBF7" w14:textId="77777777" w:rsidR="00C1565D" w:rsidRPr="00762FF5" w:rsidRDefault="00C1565D" w:rsidP="00C1565D"/>
    <w:p w14:paraId="1054FDBD" w14:textId="77777777" w:rsidR="00C1565D" w:rsidRPr="00762FF5" w:rsidRDefault="00C1565D" w:rsidP="00C1565D"/>
    <w:p w14:paraId="2796E852" w14:textId="77777777" w:rsidR="00C1565D" w:rsidRPr="00762FF5" w:rsidRDefault="00C1565D" w:rsidP="00C1565D"/>
    <w:p w14:paraId="635B4F27" w14:textId="77777777" w:rsidR="00C1565D" w:rsidRPr="00762FF5" w:rsidRDefault="00C1565D" w:rsidP="00C1565D"/>
    <w:p w14:paraId="40F8824E" w14:textId="77777777" w:rsidR="00C1565D" w:rsidRPr="00762FF5" w:rsidRDefault="00C1565D" w:rsidP="00C1565D"/>
    <w:p w14:paraId="18ABBCD6" w14:textId="77777777" w:rsidR="00C1565D" w:rsidRPr="00762FF5" w:rsidRDefault="00C1565D" w:rsidP="00C1565D"/>
    <w:p w14:paraId="0F7810B2" w14:textId="77777777" w:rsidR="00C1565D" w:rsidRPr="00762FF5" w:rsidRDefault="00C1565D" w:rsidP="00C1565D"/>
    <w:p w14:paraId="0C2543ED" w14:textId="77777777" w:rsidR="00C1565D" w:rsidRPr="00762FF5" w:rsidRDefault="00C1565D" w:rsidP="00C1565D"/>
    <w:p w14:paraId="018AB1E0" w14:textId="61063512" w:rsidR="00F916CC" w:rsidRPr="00762FF5" w:rsidRDefault="00F916CC" w:rsidP="00F916CC">
      <w:pPr>
        <w:pStyle w:val="Nadpis1"/>
        <w:rPr>
          <w:color w:val="003399"/>
        </w:rPr>
      </w:pPr>
      <w:bookmarkStart w:id="71" w:name="_Toc116894984"/>
      <w:r w:rsidRPr="00762FF5">
        <w:rPr>
          <w:color w:val="003399"/>
        </w:rPr>
        <w:lastRenderedPageBreak/>
        <w:t>10 Zdroje</w:t>
      </w:r>
      <w:bookmarkEnd w:id="71"/>
    </w:p>
    <w:p w14:paraId="1BAB508B" w14:textId="3871CDCD" w:rsidR="00F916CC" w:rsidRPr="00401C91" w:rsidRDefault="00563473" w:rsidP="00401C91">
      <w:pPr>
        <w:jc w:val="left"/>
        <w:rPr>
          <w:b/>
        </w:rPr>
      </w:pPr>
      <w:r w:rsidRPr="00401C91">
        <w:rPr>
          <w:b/>
        </w:rPr>
        <w:t xml:space="preserve">Ilustrace a fotografie: </w:t>
      </w:r>
      <w:r w:rsidR="0000197D" w:rsidRPr="00401C91">
        <w:rPr>
          <w:b/>
        </w:rPr>
        <w:t>Pracovní listy</w:t>
      </w:r>
      <w:r w:rsidR="00172ED4" w:rsidRPr="00401C91">
        <w:rPr>
          <w:b/>
        </w:rPr>
        <w:t xml:space="preserve"> </w:t>
      </w:r>
    </w:p>
    <w:p w14:paraId="07D2D24E" w14:textId="77777777" w:rsidR="004F3B53" w:rsidRDefault="003D53B3" w:rsidP="004F3B53">
      <w:pPr>
        <w:autoSpaceDE w:val="0"/>
        <w:autoSpaceDN w:val="0"/>
        <w:adjustRightInd w:val="0"/>
        <w:spacing w:after="0"/>
        <w:jc w:val="left"/>
        <w:rPr>
          <w:rFonts w:cs="Calibri"/>
          <w:b/>
          <w:bCs/>
          <w:color w:val="000000"/>
        </w:rPr>
      </w:pPr>
      <w:r w:rsidRPr="00401C91">
        <w:rPr>
          <w:rFonts w:cs="Calibri"/>
          <w:b/>
          <w:bCs/>
          <w:color w:val="000000"/>
        </w:rPr>
        <w:t xml:space="preserve">PL 1 </w:t>
      </w:r>
    </w:p>
    <w:p w14:paraId="4EDBD001" w14:textId="3DDABB39" w:rsidR="003D53B3" w:rsidRPr="00401C91" w:rsidRDefault="003D53B3" w:rsidP="004F3B53">
      <w:pPr>
        <w:autoSpaceDE w:val="0"/>
        <w:autoSpaceDN w:val="0"/>
        <w:adjustRightInd w:val="0"/>
        <w:spacing w:after="0"/>
        <w:jc w:val="left"/>
        <w:rPr>
          <w:rFonts w:cs="Calibri"/>
          <w:color w:val="000000"/>
        </w:rPr>
      </w:pPr>
      <w:r w:rsidRPr="00401C91">
        <w:rPr>
          <w:rFonts w:cs="Calibri"/>
          <w:color w:val="000000"/>
        </w:rPr>
        <w:t>Ilustrace</w:t>
      </w:r>
      <w:r w:rsidR="0023595D" w:rsidRPr="00401C91">
        <w:rPr>
          <w:rFonts w:cs="Calibri"/>
          <w:color w:val="000000"/>
        </w:rPr>
        <w:t xml:space="preserve"> </w:t>
      </w:r>
      <w:r w:rsidR="00172ED4" w:rsidRPr="00401C91">
        <w:rPr>
          <w:rFonts w:cs="Calibri"/>
          <w:color w:val="000000"/>
        </w:rPr>
        <w:t xml:space="preserve">průřez půdou: </w:t>
      </w:r>
      <w:r w:rsidR="00007978" w:rsidRPr="00401C91">
        <w:rPr>
          <w:rFonts w:cs="Calibri"/>
          <w:color w:val="000000"/>
        </w:rPr>
        <w:t>A. Vodičková</w:t>
      </w:r>
      <w:r w:rsidR="0023595D" w:rsidRPr="00401C91">
        <w:rPr>
          <w:rFonts w:cs="Calibri"/>
          <w:color w:val="000000"/>
        </w:rPr>
        <w:t xml:space="preserve"> </w:t>
      </w:r>
    </w:p>
    <w:p w14:paraId="2CF3E4C2" w14:textId="3742A125" w:rsidR="001D48B1" w:rsidRPr="00401C91" w:rsidRDefault="006B2F2C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Žížala.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45" w:history="1">
        <w:r w:rsidRPr="00401C91">
          <w:rPr>
            <w:rStyle w:val="Hypertextovodkaz"/>
            <w:shd w:val="clear" w:color="auto" w:fill="FFFFFF"/>
          </w:rPr>
          <w:t>https://pixabay.com/cs/vectors/%C5%BE%C3%AD%C5%BEal-%C4%8Derv-roztomil%C3%BD-%C5%A1%C5%A5astn%C3%BD-151033/</w:t>
        </w:r>
      </w:hyperlink>
    </w:p>
    <w:p w14:paraId="392AF631" w14:textId="77777777" w:rsidR="006B2F2C" w:rsidRPr="00401C91" w:rsidRDefault="006B2F2C" w:rsidP="00401C91">
      <w:pPr>
        <w:autoSpaceDE w:val="0"/>
        <w:autoSpaceDN w:val="0"/>
        <w:adjustRightInd w:val="0"/>
        <w:spacing w:after="0"/>
        <w:jc w:val="left"/>
        <w:rPr>
          <w:rFonts w:cs="Calibri"/>
          <w:color w:val="000000"/>
        </w:rPr>
      </w:pPr>
    </w:p>
    <w:p w14:paraId="32459F9E" w14:textId="77777777" w:rsidR="004F3B53" w:rsidRDefault="003D53B3" w:rsidP="004F3B53">
      <w:pPr>
        <w:autoSpaceDE w:val="0"/>
        <w:autoSpaceDN w:val="0"/>
        <w:adjustRightInd w:val="0"/>
        <w:spacing w:after="0"/>
        <w:jc w:val="left"/>
        <w:rPr>
          <w:rFonts w:cs="Calibri"/>
          <w:b/>
          <w:bCs/>
          <w:color w:val="000000"/>
        </w:rPr>
      </w:pPr>
      <w:r w:rsidRPr="00401C91">
        <w:rPr>
          <w:rFonts w:cs="Calibri"/>
          <w:b/>
          <w:bCs/>
          <w:color w:val="000000"/>
        </w:rPr>
        <w:t>PL</w:t>
      </w:r>
      <w:r w:rsidR="007369DF">
        <w:rPr>
          <w:rFonts w:cs="Calibri"/>
          <w:b/>
          <w:bCs/>
          <w:color w:val="000000"/>
        </w:rPr>
        <w:t xml:space="preserve"> </w:t>
      </w:r>
      <w:r w:rsidR="00172ED4" w:rsidRPr="00401C91">
        <w:rPr>
          <w:rFonts w:cs="Calibri"/>
          <w:b/>
          <w:bCs/>
          <w:color w:val="000000"/>
        </w:rPr>
        <w:t>2</w:t>
      </w:r>
      <w:r w:rsidRPr="00401C91">
        <w:rPr>
          <w:rFonts w:cs="Calibri"/>
          <w:b/>
          <w:bCs/>
          <w:color w:val="000000"/>
        </w:rPr>
        <w:t xml:space="preserve"> </w:t>
      </w:r>
    </w:p>
    <w:p w14:paraId="15448366" w14:textId="340934F5" w:rsidR="00DD103A" w:rsidRPr="00401C91" w:rsidRDefault="00DD103A" w:rsidP="004F3B53">
      <w:pPr>
        <w:autoSpaceDE w:val="0"/>
        <w:autoSpaceDN w:val="0"/>
        <w:adjustRightInd w:val="0"/>
        <w:spacing w:after="0"/>
        <w:jc w:val="left"/>
        <w:rPr>
          <w:color w:val="212529"/>
          <w:shd w:val="clear" w:color="auto" w:fill="FFFFFF"/>
        </w:rPr>
      </w:pPr>
      <w:r w:rsidRPr="00401C91">
        <w:rPr>
          <w:i/>
          <w:iCs/>
          <w:color w:val="212529"/>
          <w:shd w:val="clear" w:color="auto" w:fill="FFFFFF"/>
        </w:rPr>
        <w:t>Roháč obecný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46" w:history="1">
        <w:r w:rsidR="006F20D0" w:rsidRPr="00401C91">
          <w:rPr>
            <w:rStyle w:val="Hypertextovodkaz"/>
            <w:shd w:val="clear" w:color="auto" w:fill="FFFFFF"/>
          </w:rPr>
          <w:t>https://pixabay.com/cs/photos/roh%C3%A1%C4%8D-roh%C3%A1%C4%8D-velk%C3%BD-roh%C3%A1%C4%8D-obecn%C3%BD-383984/</w:t>
        </w:r>
      </w:hyperlink>
    </w:p>
    <w:p w14:paraId="3C26DFE7" w14:textId="01E90579" w:rsidR="00620C71" w:rsidRPr="00401C91" w:rsidRDefault="00620C71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Hrobařík obecný.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47" w:history="1">
        <w:r w:rsidRPr="00401C91">
          <w:rPr>
            <w:rStyle w:val="Hypertextovodkaz"/>
            <w:shd w:val="clear" w:color="auto" w:fill="FFFFFF"/>
          </w:rPr>
          <w:t>https://pixabay.com/cs/photos/brouk-oval%C3%A4ugiger-mandelinka-zelen%C3%A1-2320202/</w:t>
        </w:r>
      </w:hyperlink>
    </w:p>
    <w:p w14:paraId="08EEB30D" w14:textId="0497DEF7" w:rsidR="00620C71" w:rsidRPr="00401C91" w:rsidRDefault="00620C71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Střevlík zlatitý.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48" w:history="1">
        <w:r w:rsidRPr="00401C91">
          <w:rPr>
            <w:rStyle w:val="Hypertextovodkaz"/>
            <w:shd w:val="clear" w:color="auto" w:fill="FFFFFF"/>
          </w:rPr>
          <w:t>https://pixabay.com/cs/photos/mrcho%C5%BEroutovit%C3%AD-54753/</w:t>
        </w:r>
      </w:hyperlink>
    </w:p>
    <w:p w14:paraId="1D3F31DC" w14:textId="3C3C08ED" w:rsidR="00620C71" w:rsidRPr="00401C91" w:rsidRDefault="00620C71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Mandelinka nádherná.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49" w:history="1">
        <w:r w:rsidRPr="00401C91">
          <w:rPr>
            <w:rStyle w:val="Hypertextovodkaz"/>
            <w:shd w:val="clear" w:color="auto" w:fill="FFFFFF"/>
          </w:rPr>
          <w:t>https://pixabay.com/cs/photos/brouk-oval%C3%A4ugiger-mandelinka-zelen%C3%A1-2320202/</w:t>
        </w:r>
      </w:hyperlink>
    </w:p>
    <w:p w14:paraId="4A34A26F" w14:textId="513324AA" w:rsidR="00620C71" w:rsidRPr="00401C91" w:rsidRDefault="006B2F2C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Škvor obecný.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50" w:history="1">
        <w:r w:rsidRPr="00401C91">
          <w:rPr>
            <w:rStyle w:val="Hypertextovodkaz"/>
            <w:shd w:val="clear" w:color="auto" w:fill="FFFFFF"/>
          </w:rPr>
          <w:t>https://pixabay.com/cs/photos/hmyz-pe%C5%A1%C5%A5-%C5%A1kvor-list-zahrada-4692389/</w:t>
        </w:r>
      </w:hyperlink>
    </w:p>
    <w:p w14:paraId="472ED631" w14:textId="334B4D98" w:rsidR="006B2F2C" w:rsidRPr="00401C91" w:rsidRDefault="006B2F2C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Mravenec lesní.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51" w:history="1">
        <w:r w:rsidRPr="00401C91">
          <w:rPr>
            <w:rStyle w:val="Hypertextovodkaz"/>
            <w:shd w:val="clear" w:color="auto" w:fill="FFFFFF"/>
          </w:rPr>
          <w:t>https://pixabay.com/cs/photos/makro-hmyz-mravenec-3429627/</w:t>
        </w:r>
      </w:hyperlink>
    </w:p>
    <w:p w14:paraId="7D48F0D7" w14:textId="27EEB856" w:rsidR="006B2F2C" w:rsidRPr="00401C91" w:rsidRDefault="006B2F2C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Stinka obecná.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52" w:history="1">
        <w:r w:rsidRPr="00401C91">
          <w:rPr>
            <w:rStyle w:val="Hypertextovodkaz"/>
            <w:shd w:val="clear" w:color="auto" w:fill="FFFFFF"/>
          </w:rPr>
          <w:t>https://pixabay.com/cs/photos/makro-hmyz-mravenec-3429627/</w:t>
        </w:r>
      </w:hyperlink>
    </w:p>
    <w:p w14:paraId="7A768F7A" w14:textId="6F276325" w:rsidR="006B2F2C" w:rsidRPr="00401C91" w:rsidRDefault="006B2F2C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Škvor obecný.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53" w:history="1">
        <w:r w:rsidRPr="00401C91">
          <w:rPr>
            <w:rStyle w:val="Hypertextovodkaz"/>
            <w:shd w:val="clear" w:color="auto" w:fill="FFFFFF"/>
          </w:rPr>
          <w:t>https://pixabay.com/cs/photos/hmyz-noc-p%C5%99%C3%ADroda-makro-zv%C3%AD%C5%99e-1287251/</w:t>
        </w:r>
      </w:hyperlink>
    </w:p>
    <w:p w14:paraId="1198353E" w14:textId="259025D3" w:rsidR="006B2F2C" w:rsidRPr="00401C91" w:rsidRDefault="006B2F2C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Rybenka domácí.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54" w:history="1">
        <w:r w:rsidRPr="00401C91">
          <w:rPr>
            <w:rStyle w:val="Hypertextovodkaz"/>
            <w:shd w:val="clear" w:color="auto" w:fill="FFFFFF"/>
          </w:rPr>
          <w:t>https://pixabay.com/cs/photos/search/rybenka/</w:t>
        </w:r>
      </w:hyperlink>
    </w:p>
    <w:p w14:paraId="3A90D8CC" w14:textId="3DBB5303" w:rsidR="006B2F2C" w:rsidRPr="00401C91" w:rsidRDefault="006B2F2C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Chrobák lesní.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55" w:history="1">
        <w:r w:rsidRPr="00401C91">
          <w:rPr>
            <w:rStyle w:val="Hypertextovodkaz"/>
            <w:shd w:val="clear" w:color="auto" w:fill="FFFFFF"/>
          </w:rPr>
          <w:t>https://pixabay.com/cs/photos/brouk-chrob%C3%A1k-hmyz-entomologie-5176847/</w:t>
        </w:r>
      </w:hyperlink>
    </w:p>
    <w:p w14:paraId="78518090" w14:textId="3CD4FB6B" w:rsidR="006B2F2C" w:rsidRPr="00401C91" w:rsidRDefault="006B2F2C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Sekáč obecný.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56" w:history="1">
        <w:r w:rsidRPr="00401C91">
          <w:rPr>
            <w:rStyle w:val="Hypertextovodkaz"/>
            <w:shd w:val="clear" w:color="auto" w:fill="FFFFFF"/>
          </w:rPr>
          <w:t>https://pixabay.com/cs/photos/sek%C3%A1%C4%8D-pavoukovec-hmyz-brouk-hmyz-5353369/</w:t>
        </w:r>
      </w:hyperlink>
    </w:p>
    <w:p w14:paraId="3FA73237" w14:textId="77777777" w:rsidR="006B2F2C" w:rsidRPr="00401C91" w:rsidRDefault="006B2F2C" w:rsidP="00401C91">
      <w:pPr>
        <w:autoSpaceDE w:val="0"/>
        <w:autoSpaceDN w:val="0"/>
        <w:adjustRightInd w:val="0"/>
        <w:spacing w:after="0"/>
        <w:jc w:val="left"/>
        <w:rPr>
          <w:rFonts w:cs="Calibri"/>
          <w:color w:val="000000"/>
        </w:rPr>
      </w:pPr>
    </w:p>
    <w:p w14:paraId="7FF95D34" w14:textId="77777777" w:rsidR="004F3B53" w:rsidRDefault="00172ED4" w:rsidP="004F3B53">
      <w:pPr>
        <w:autoSpaceDE w:val="0"/>
        <w:autoSpaceDN w:val="0"/>
        <w:adjustRightInd w:val="0"/>
        <w:spacing w:after="0"/>
        <w:jc w:val="left"/>
        <w:rPr>
          <w:rFonts w:cs="Calibri"/>
          <w:b/>
          <w:bCs/>
          <w:color w:val="000000"/>
        </w:rPr>
      </w:pPr>
      <w:r w:rsidRPr="00401C91">
        <w:rPr>
          <w:rFonts w:cs="Calibri"/>
          <w:b/>
          <w:bCs/>
          <w:color w:val="000000"/>
        </w:rPr>
        <w:t>PL</w:t>
      </w:r>
      <w:r w:rsidR="007369DF">
        <w:rPr>
          <w:rFonts w:cs="Calibri"/>
          <w:b/>
          <w:bCs/>
          <w:color w:val="000000"/>
        </w:rPr>
        <w:t xml:space="preserve"> </w:t>
      </w:r>
      <w:r w:rsidRPr="00401C91">
        <w:rPr>
          <w:rFonts w:cs="Calibri"/>
          <w:b/>
          <w:bCs/>
          <w:color w:val="000000"/>
        </w:rPr>
        <w:t>3</w:t>
      </w:r>
    </w:p>
    <w:p w14:paraId="60597AE7" w14:textId="1C7988B5" w:rsidR="005F4513" w:rsidRPr="00401C91" w:rsidRDefault="005F4513" w:rsidP="004F3B53">
      <w:pPr>
        <w:autoSpaceDE w:val="0"/>
        <w:autoSpaceDN w:val="0"/>
        <w:adjustRightInd w:val="0"/>
        <w:spacing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Škvor obecný.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57" w:history="1">
        <w:r w:rsidRPr="00401C91">
          <w:rPr>
            <w:rStyle w:val="Hypertextovodkaz"/>
            <w:shd w:val="clear" w:color="auto" w:fill="FFFFFF"/>
          </w:rPr>
          <w:t>https://pixabay.com/cs/photos/%C5%A1kvor-hmyz-forticula-auriculata-560780/</w:t>
        </w:r>
      </w:hyperlink>
    </w:p>
    <w:p w14:paraId="7AC683B0" w14:textId="5FCB4DE8" w:rsidR="005F4513" w:rsidRPr="00401C91" w:rsidRDefault="005F4513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Stinka obecná.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: </w:t>
      </w:r>
      <w:hyperlink r:id="rId58" w:history="1">
        <w:r w:rsidRPr="00401C91">
          <w:rPr>
            <w:rStyle w:val="Hypertextovodkaz"/>
            <w:shd w:val="clear" w:color="auto" w:fill="FFFFFF"/>
          </w:rPr>
          <w:t>https://pixabay.com/cs/photos/st%C3%ADnek-pozemn%C3%AD-isopods-167261/</w:t>
        </w:r>
      </w:hyperlink>
    </w:p>
    <w:p w14:paraId="1578A0EE" w14:textId="5A2F8315" w:rsidR="005F4513" w:rsidRPr="00401C91" w:rsidRDefault="005F4513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lastRenderedPageBreak/>
        <w:t>Krtek obecný.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59" w:history="1">
        <w:r w:rsidRPr="00401C91">
          <w:rPr>
            <w:rStyle w:val="Hypertextovodkaz"/>
            <w:shd w:val="clear" w:color="auto" w:fill="FFFFFF"/>
          </w:rPr>
          <w:t>https://pixabay.com/cs/photos/krtek-p%C5%99%C3%ADrody-zv%C3%AD%C5%99ata-navym%C3%BD%C5%A1lel-13299/</w:t>
        </w:r>
      </w:hyperlink>
    </w:p>
    <w:p w14:paraId="44911C44" w14:textId="44017E24" w:rsidR="005F4513" w:rsidRPr="00401C91" w:rsidRDefault="005F4513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Žížala obecná.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: </w:t>
      </w:r>
      <w:hyperlink r:id="rId60" w:history="1">
        <w:r w:rsidRPr="00401C91">
          <w:rPr>
            <w:rStyle w:val="Hypertextovodkaz"/>
            <w:shd w:val="clear" w:color="auto" w:fill="FFFFFF"/>
          </w:rPr>
          <w:t>https://pixabay.com/cs/photos/%C4%8Derv-%C5%BE%C3%AD%C5%BEala-annelid-p%C3%A1sek-%C4%8Derva-4763219/</w:t>
        </w:r>
      </w:hyperlink>
    </w:p>
    <w:p w14:paraId="48A69CD7" w14:textId="5EACB21D" w:rsidR="005F4513" w:rsidRPr="00401C91" w:rsidRDefault="005F4513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Chrobák lesní.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: </w:t>
      </w:r>
      <w:hyperlink r:id="rId61" w:history="1">
        <w:r w:rsidRPr="00401C91">
          <w:rPr>
            <w:rStyle w:val="Hypertextovodkaz"/>
            <w:shd w:val="clear" w:color="auto" w:fill="FFFFFF"/>
          </w:rPr>
          <w:t>https://pixabay.com/cs/photos/brouk-chrob%C3%A1k-hmyz-entomologie-5176847/</w:t>
        </w:r>
      </w:hyperlink>
    </w:p>
    <w:p w14:paraId="6D42EC93" w14:textId="028E48D2" w:rsidR="005F4513" w:rsidRPr="00401C91" w:rsidRDefault="000E5A1D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Střevlík měděný.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62" w:history="1">
        <w:r w:rsidRPr="00401C91">
          <w:rPr>
            <w:rStyle w:val="Hypertextovodkaz"/>
            <w:shd w:val="clear" w:color="auto" w:fill="FFFFFF"/>
          </w:rPr>
          <w:t>https://pixabay.com/cs/photos/p%C5%99%C3%ADroda-brouk-st%C5%99evl%C3%ADk-zv%C3%AD%C5%99e-627670/</w:t>
        </w:r>
      </w:hyperlink>
    </w:p>
    <w:p w14:paraId="46096894" w14:textId="3760E8BD" w:rsidR="000E5A1D" w:rsidRPr="00401C91" w:rsidRDefault="00644C75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Mravenec lesní.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63" w:history="1">
        <w:r w:rsidRPr="00401C91">
          <w:rPr>
            <w:rStyle w:val="Hypertextovodkaz"/>
            <w:shd w:val="clear" w:color="auto" w:fill="FFFFFF"/>
          </w:rPr>
          <w:t>https://pixabay.com/cs/photos/hymenoptera-mravenec-hlava-rossa-1037434/</w:t>
        </w:r>
      </w:hyperlink>
    </w:p>
    <w:p w14:paraId="3E519244" w14:textId="2D9B886E" w:rsidR="00644C75" w:rsidRPr="00401C91" w:rsidRDefault="00644C75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Plzák lesní.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64" w:history="1">
        <w:r w:rsidRPr="00401C91">
          <w:rPr>
            <w:rStyle w:val="Hypertextovodkaz"/>
            <w:shd w:val="clear" w:color="auto" w:fill="FFFFFF"/>
          </w:rPr>
          <w:t>https://pixabay.com/cs/photos/plz%C3%A1k-tr%C3%A1va-louka-p%C5%99%C3%ADrody-zelen%C3%A1-4464126/</w:t>
        </w:r>
      </w:hyperlink>
    </w:p>
    <w:p w14:paraId="6A2230A3" w14:textId="162DA797" w:rsidR="00644C75" w:rsidRPr="00401C91" w:rsidRDefault="00644C75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Sekáč obecný.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: </w:t>
      </w:r>
      <w:hyperlink r:id="rId65" w:history="1">
        <w:r w:rsidRPr="00401C91">
          <w:rPr>
            <w:rStyle w:val="Hypertextovodkaz"/>
            <w:shd w:val="clear" w:color="auto" w:fill="FFFFFF"/>
          </w:rPr>
          <w:t>https://pixabay.com/cs/photos/sek%C3%A1%C4%8Di-pavouk%C5%AF-harvestmen-pavouk-71560/</w:t>
        </w:r>
      </w:hyperlink>
    </w:p>
    <w:p w14:paraId="700F915B" w14:textId="79BE546E" w:rsidR="00644C75" w:rsidRPr="00401C91" w:rsidRDefault="00644C75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Želvuška.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66" w:history="1">
        <w:r w:rsidRPr="00401C91">
          <w:rPr>
            <w:rStyle w:val="Hypertextovodkaz"/>
            <w:shd w:val="clear" w:color="auto" w:fill="FFFFFF"/>
          </w:rPr>
          <w:t>https://www.cleanpng.com/png-tardigrade-micro-animal-vacuum-macrobiotus-sapiens-788583/download-png.html</w:t>
        </w:r>
      </w:hyperlink>
    </w:p>
    <w:p w14:paraId="18FF9AE0" w14:textId="7423F556" w:rsidR="00644C75" w:rsidRPr="00401C91" w:rsidRDefault="00644C75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Hlemýžď zahradní.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67" w:history="1">
        <w:r w:rsidRPr="00401C91">
          <w:rPr>
            <w:rStyle w:val="Hypertextovodkaz"/>
            <w:shd w:val="clear" w:color="auto" w:fill="FFFFFF"/>
          </w:rPr>
          <w:t>https://pixabay.com/cs/illustrations/zv%C3%AD%C5%99e-plaz-tvor-sko%C5%99%C3%A1pka-hlem%C3%BD%C5%BE%C4%8F-708246/</w:t>
        </w:r>
      </w:hyperlink>
    </w:p>
    <w:p w14:paraId="1D1B65B1" w14:textId="0AEDE33D" w:rsidR="00644C75" w:rsidRPr="00401C91" w:rsidRDefault="00644C75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Myš domácí.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68" w:history="1">
        <w:r w:rsidRPr="00401C91">
          <w:rPr>
            <w:rStyle w:val="Hypertextovodkaz"/>
            <w:shd w:val="clear" w:color="auto" w:fill="FFFFFF"/>
          </w:rPr>
          <w:t>https://pixabay.com/cs/photos/my%C5%A1-p%C5%99%C3%ADrody-hlodavci-tla%C4%8D%C3%ADtko-o%C4%8Di-1974359/</w:t>
        </w:r>
      </w:hyperlink>
    </w:p>
    <w:p w14:paraId="4E85CDDA" w14:textId="63EE8BC0" w:rsidR="00644C75" w:rsidRPr="00401C91" w:rsidRDefault="00644C75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Stonožka škvorová.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69" w:history="1">
        <w:r w:rsidRPr="00401C91">
          <w:rPr>
            <w:rStyle w:val="Hypertextovodkaz"/>
            <w:shd w:val="clear" w:color="auto" w:fill="FFFFFF"/>
          </w:rPr>
          <w:t>https://pixabay.com/cs/photos/ob%C5%99%C3%AD-tausendf%C3%BC%C3%9Fer-stono%C5%BEky-%C4%8Dlenovci-346178/</w:t>
        </w:r>
      </w:hyperlink>
    </w:p>
    <w:p w14:paraId="5FD68A17" w14:textId="2A921FB5" w:rsidR="00644C75" w:rsidRPr="00401C91" w:rsidRDefault="00644C75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Rejsek obecný.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70" w:history="1">
        <w:r w:rsidRPr="00401C91">
          <w:rPr>
            <w:rStyle w:val="Hypertextovodkaz"/>
            <w:shd w:val="clear" w:color="auto" w:fill="FFFFFF"/>
          </w:rPr>
          <w:t>https://pixabay.com/cs/photos/rejsek-my%C5%A1-%C5%A1ed%C3%A1-p%C5%99%C3%ADrody-hlodavci-1339117/</w:t>
        </w:r>
      </w:hyperlink>
    </w:p>
    <w:p w14:paraId="71A8EE70" w14:textId="76FD03B4" w:rsidR="00644C75" w:rsidRPr="00401C91" w:rsidRDefault="00644C75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Sysel obecný.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71" w:history="1">
        <w:r w:rsidRPr="00401C91">
          <w:rPr>
            <w:rStyle w:val="Hypertextovodkaz"/>
            <w:shd w:val="clear" w:color="auto" w:fill="FFFFFF"/>
          </w:rPr>
          <w:t>https://pixabay.com/cs/photos/evropsk%C3%BD-sysel-hlodavec-zv%C3%AD%C5%99e-5581105/</w:t>
        </w:r>
      </w:hyperlink>
    </w:p>
    <w:p w14:paraId="5C376851" w14:textId="6AA16607" w:rsidR="00644C75" w:rsidRPr="00401C91" w:rsidRDefault="00644C75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Bakterie.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72" w:history="1">
        <w:r w:rsidRPr="00401C91">
          <w:rPr>
            <w:rStyle w:val="Hypertextovodkaz"/>
            <w:shd w:val="clear" w:color="auto" w:fill="FFFFFF"/>
          </w:rPr>
          <w:t>https://pixabay.com/cs/illustrations/bakterie-mikrobiologie-biologie-1832824/</w:t>
        </w:r>
      </w:hyperlink>
    </w:p>
    <w:p w14:paraId="5AD67337" w14:textId="466AE6C5" w:rsidR="00644C75" w:rsidRPr="00401C91" w:rsidRDefault="00644C75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Rozsivky.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73" w:history="1">
        <w:r w:rsidRPr="00401C91">
          <w:rPr>
            <w:rStyle w:val="Hypertextovodkaz"/>
            <w:shd w:val="clear" w:color="auto" w:fill="FFFFFF"/>
          </w:rPr>
          <w:t>https://pixabay.com/cs/photos/search/rozsivky/</w:t>
        </w:r>
      </w:hyperlink>
    </w:p>
    <w:p w14:paraId="0BE03C0D" w14:textId="1BF16FAA" w:rsidR="00644C75" w:rsidRPr="00401C91" w:rsidRDefault="00644C75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lastRenderedPageBreak/>
        <w:t>Larva osenice.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74" w:history="1">
        <w:r w:rsidRPr="00401C91">
          <w:rPr>
            <w:rStyle w:val="Hypertextovodkaz"/>
            <w:shd w:val="clear" w:color="auto" w:fill="FFFFFF"/>
          </w:rPr>
          <w:t>https://pixabay.com/cs/photos/housenka-osenice-brouk-hmyz-hmyz-4427531/</w:t>
        </w:r>
      </w:hyperlink>
    </w:p>
    <w:p w14:paraId="4A288042" w14:textId="1FD96D55" w:rsidR="00644C75" w:rsidRPr="00401C91" w:rsidRDefault="00644C75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Hřib smrkový.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75" w:history="1">
        <w:r w:rsidRPr="00401C91">
          <w:rPr>
            <w:rStyle w:val="Hypertextovodkaz"/>
            <w:shd w:val="clear" w:color="auto" w:fill="FFFFFF"/>
          </w:rPr>
          <w:t>https://pixabay.com/cs/photos/h%C5%99ib-smrkov%C3%BD-ro%C4%8Dn%C3%AD-obdob%C3%AD-podzim-4595311/</w:t>
        </w:r>
      </w:hyperlink>
    </w:p>
    <w:p w14:paraId="7C1E1014" w14:textId="78A1DA0B" w:rsidR="00644C75" w:rsidRPr="00401C91" w:rsidRDefault="001F52FF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Muchomůrka červená.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76" w:history="1">
        <w:r w:rsidRPr="00401C91">
          <w:rPr>
            <w:rStyle w:val="Hypertextovodkaz"/>
            <w:shd w:val="clear" w:color="auto" w:fill="FFFFFF"/>
          </w:rPr>
          <w:t>https://pixabay.com/cs/photos/muchom%C5%AFrka-mech-les-listy-podzim-3714131/</w:t>
        </w:r>
      </w:hyperlink>
    </w:p>
    <w:p w14:paraId="4A262A33" w14:textId="4FB8A415" w:rsidR="001F52FF" w:rsidRPr="00401C91" w:rsidRDefault="001F52FF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Hřib satan.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77" w:history="1">
        <w:r w:rsidRPr="00401C91">
          <w:rPr>
            <w:rStyle w:val="Hypertextovodkaz"/>
            <w:shd w:val="clear" w:color="auto" w:fill="FFFFFF"/>
          </w:rPr>
          <w:t>https://pixabay.com/cs/photos/satan-h%C5%99ib-muchom%C5%AFrky-houba-toxick%C3%A9-3654861/</w:t>
        </w:r>
      </w:hyperlink>
    </w:p>
    <w:p w14:paraId="662339E3" w14:textId="77777777" w:rsidR="007369DF" w:rsidRDefault="007369DF" w:rsidP="00401C91">
      <w:pPr>
        <w:autoSpaceDE w:val="0"/>
        <w:autoSpaceDN w:val="0"/>
        <w:adjustRightInd w:val="0"/>
        <w:spacing w:after="0"/>
        <w:jc w:val="left"/>
        <w:rPr>
          <w:rFonts w:cs="Calibri"/>
          <w:b/>
          <w:bCs/>
          <w:color w:val="000000"/>
        </w:rPr>
      </w:pPr>
    </w:p>
    <w:p w14:paraId="6FBB8C34" w14:textId="77777777" w:rsidR="004F3B53" w:rsidRDefault="003D53B3" w:rsidP="004F3B53">
      <w:pPr>
        <w:autoSpaceDE w:val="0"/>
        <w:autoSpaceDN w:val="0"/>
        <w:adjustRightInd w:val="0"/>
        <w:spacing w:after="0"/>
        <w:jc w:val="left"/>
        <w:rPr>
          <w:rFonts w:cs="Calibri"/>
          <w:b/>
          <w:bCs/>
          <w:color w:val="000000"/>
        </w:rPr>
      </w:pPr>
      <w:r w:rsidRPr="00401C91">
        <w:rPr>
          <w:rFonts w:cs="Calibri"/>
          <w:b/>
          <w:bCs/>
          <w:color w:val="000000"/>
        </w:rPr>
        <w:t xml:space="preserve">PL 4 </w:t>
      </w:r>
    </w:p>
    <w:p w14:paraId="33B6B529" w14:textId="08FEAB25" w:rsidR="001F52FF" w:rsidRPr="00401C91" w:rsidRDefault="001F52FF" w:rsidP="004F3B53">
      <w:pPr>
        <w:autoSpaceDE w:val="0"/>
        <w:autoSpaceDN w:val="0"/>
        <w:adjustRightInd w:val="0"/>
        <w:spacing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Žížala obecná.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78" w:history="1">
        <w:r w:rsidRPr="00401C91">
          <w:rPr>
            <w:rStyle w:val="Hypertextovodkaz"/>
            <w:shd w:val="clear" w:color="auto" w:fill="FFFFFF"/>
          </w:rPr>
          <w:t>https://pixabay.com/cs/photos/%C4%8Derv-%C5%BE%C3%AD%C5%BEala-annelid-p%C3%A1sek-%C4%8Derva-4763219/</w:t>
        </w:r>
      </w:hyperlink>
    </w:p>
    <w:p w14:paraId="0656553B" w14:textId="6C676580" w:rsidR="001F52FF" w:rsidRPr="00401C91" w:rsidRDefault="001F52FF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Kos černý.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79" w:history="1">
        <w:r w:rsidRPr="00401C91">
          <w:rPr>
            <w:rStyle w:val="Hypertextovodkaz"/>
            <w:shd w:val="clear" w:color="auto" w:fill="FFFFFF"/>
          </w:rPr>
          <w:t>https://pixabay.com/cs/photos/blackbird-pt%C3%A1k-pt%C3%A1k%C5%AF-%C4%8Dern%C3%A1-1350573/</w:t>
        </w:r>
      </w:hyperlink>
    </w:p>
    <w:p w14:paraId="074AE0DC" w14:textId="77777777" w:rsidR="008B7E83" w:rsidRDefault="008B7E83" w:rsidP="00401C91">
      <w:pPr>
        <w:jc w:val="left"/>
        <w:rPr>
          <w:color w:val="000000" w:themeColor="text1"/>
        </w:rPr>
      </w:pPr>
    </w:p>
    <w:p w14:paraId="008B53CE" w14:textId="68C2768D" w:rsidR="001F52FF" w:rsidRPr="008B7E83" w:rsidRDefault="001F52FF" w:rsidP="00401C91">
      <w:pPr>
        <w:jc w:val="left"/>
        <w:rPr>
          <w:color w:val="000000" w:themeColor="text1"/>
        </w:rPr>
      </w:pPr>
      <w:r w:rsidRPr="008B7E83">
        <w:rPr>
          <w:color w:val="000000" w:themeColor="text1"/>
        </w:rPr>
        <w:t>Karin Walachová</w:t>
      </w:r>
      <w:r w:rsidR="008B7E83" w:rsidRPr="008B7E83">
        <w:rPr>
          <w:color w:val="000000" w:themeColor="text1"/>
        </w:rPr>
        <w:t xml:space="preserve"> (obrázek č. 9, 10, 13)</w:t>
      </w:r>
    </w:p>
    <w:p w14:paraId="292D8C83" w14:textId="1C440134" w:rsidR="001F52FF" w:rsidRPr="00401C91" w:rsidRDefault="001F52FF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Traktor.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80" w:history="1">
        <w:r w:rsidRPr="00401C91">
          <w:rPr>
            <w:rStyle w:val="Hypertextovodkaz"/>
            <w:shd w:val="clear" w:color="auto" w:fill="FFFFFF"/>
          </w:rPr>
          <w:t>https://pixabay.com/cs/photos/traktor-venkova-farma-venkov-pole-385681/</w:t>
        </w:r>
      </w:hyperlink>
    </w:p>
    <w:p w14:paraId="50B2FE41" w14:textId="1F313632" w:rsidR="001F52FF" w:rsidRPr="00401C91" w:rsidRDefault="001F52FF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: </w:t>
      </w:r>
      <w:hyperlink r:id="rId81" w:history="1">
        <w:r w:rsidRPr="00401C91">
          <w:rPr>
            <w:rStyle w:val="Hypertextovodkaz"/>
            <w:shd w:val="clear" w:color="auto" w:fill="FFFFFF"/>
          </w:rPr>
          <w:t>https://brightside.me/inspiration-tips-and-tricks/survival-tips-that-can-save-your-life-when-all-else-seems-lost-541160/</w:t>
        </w:r>
      </w:hyperlink>
    </w:p>
    <w:p w14:paraId="4C33152F" w14:textId="543D9D58" w:rsidR="001F52FF" w:rsidRPr="00401C91" w:rsidRDefault="000D59C2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Žížala.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82" w:history="1">
        <w:r w:rsidRPr="00401C91">
          <w:rPr>
            <w:rStyle w:val="Hypertextovodkaz"/>
            <w:shd w:val="clear" w:color="auto" w:fill="FFFFFF"/>
          </w:rPr>
          <w:t>https://pixabay.com/cs/vectors/biologick%C3%A1-rozmanitost-%C5%BE%C3%AD%C5%BEal-hnojivo-160380</w:t>
        </w:r>
      </w:hyperlink>
    </w:p>
    <w:p w14:paraId="1E8A8F60" w14:textId="0C36C451" w:rsidR="000D59C2" w:rsidRPr="00401C91" w:rsidRDefault="000D59C2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Ucho.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83" w:history="1">
        <w:r w:rsidRPr="00401C91">
          <w:rPr>
            <w:rStyle w:val="Hypertextovodkaz"/>
            <w:shd w:val="clear" w:color="auto" w:fill="FFFFFF"/>
          </w:rPr>
          <w:t>https://pixabay.com/cs/vectors/vlevo-ucho-sly%C5%A1et-lidsk%C3%A9-biologie-308715/</w:t>
        </w:r>
      </w:hyperlink>
    </w:p>
    <w:p w14:paraId="66ED787C" w14:textId="7C203B68" w:rsidR="000D59C2" w:rsidRPr="00401C91" w:rsidRDefault="000D59C2" w:rsidP="007369DF">
      <w:pPr>
        <w:autoSpaceDE w:val="0"/>
        <w:autoSpaceDN w:val="0"/>
        <w:adjustRightInd w:val="0"/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Zvuk.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84" w:history="1">
        <w:r w:rsidRPr="00401C91">
          <w:rPr>
            <w:rStyle w:val="Hypertextovodkaz"/>
            <w:shd w:val="clear" w:color="auto" w:fill="FFFFFF"/>
          </w:rPr>
          <w:t>https://pixabay.com/cs/vectors/zvuk-vlna-pr%C5%AFb%C4%9Bh-sluchov%C3%BD-audio-1781569/</w:t>
        </w:r>
      </w:hyperlink>
    </w:p>
    <w:p w14:paraId="3F98DD81" w14:textId="77777777" w:rsidR="000D59C2" w:rsidRPr="00401C91" w:rsidRDefault="000D59C2" w:rsidP="00401C91">
      <w:pPr>
        <w:autoSpaceDE w:val="0"/>
        <w:autoSpaceDN w:val="0"/>
        <w:adjustRightInd w:val="0"/>
        <w:spacing w:after="0"/>
        <w:jc w:val="left"/>
        <w:rPr>
          <w:rFonts w:cs="Calibri"/>
          <w:color w:val="000000"/>
        </w:rPr>
      </w:pPr>
    </w:p>
    <w:p w14:paraId="2A31A49D" w14:textId="77777777" w:rsidR="007369DF" w:rsidRDefault="007369DF" w:rsidP="00401C91">
      <w:pPr>
        <w:spacing w:after="0"/>
        <w:jc w:val="left"/>
        <w:rPr>
          <w:b/>
        </w:rPr>
      </w:pPr>
    </w:p>
    <w:p w14:paraId="4CE7ACAF" w14:textId="77777777" w:rsidR="004F3B53" w:rsidRDefault="00172ED4" w:rsidP="004F3B53">
      <w:pPr>
        <w:spacing w:after="0"/>
        <w:jc w:val="left"/>
        <w:rPr>
          <w:b/>
        </w:rPr>
      </w:pPr>
      <w:r w:rsidRPr="00401C91">
        <w:rPr>
          <w:b/>
        </w:rPr>
        <w:t>PL 5</w:t>
      </w:r>
    </w:p>
    <w:p w14:paraId="08FBC279" w14:textId="6ED893E8" w:rsidR="000D59C2" w:rsidRPr="00401C91" w:rsidRDefault="000D59C2" w:rsidP="004F3B53">
      <w:pPr>
        <w:spacing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Žížala.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85" w:history="1">
        <w:r w:rsidRPr="00401C91">
          <w:rPr>
            <w:rStyle w:val="Hypertextovodkaz"/>
            <w:shd w:val="clear" w:color="auto" w:fill="FFFFFF"/>
          </w:rPr>
          <w:t>https://pixabay.com/cs/photos/%C5%BE%C3%AD%C5%BEala-zahrada-zem%C4%9B-p%C5%99%C3%ADroda-%C4%8Derv-5032596/</w:t>
        </w:r>
      </w:hyperlink>
    </w:p>
    <w:p w14:paraId="08DA9DFE" w14:textId="6BC633AA" w:rsidR="000D59C2" w:rsidRPr="00401C91" w:rsidRDefault="000D59C2" w:rsidP="007369DF">
      <w:pPr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Žížala.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86" w:history="1">
        <w:r w:rsidRPr="00401C91">
          <w:rPr>
            <w:rStyle w:val="Hypertextovodkaz"/>
            <w:shd w:val="clear" w:color="auto" w:fill="FFFFFF"/>
          </w:rPr>
          <w:t>https://pixabay.com/cs/photos/earth-worm-%C4%8Derv-%C5%BE%C3%AD%C5%BEal-proch%C3%A1zen%C3%AD-2562572/</w:t>
        </w:r>
      </w:hyperlink>
    </w:p>
    <w:p w14:paraId="74A2F872" w14:textId="07ED7B4E" w:rsidR="000D59C2" w:rsidRPr="00647367" w:rsidRDefault="000D59C2" w:rsidP="007369DF">
      <w:pPr>
        <w:spacing w:before="240" w:after="0"/>
        <w:jc w:val="left"/>
      </w:pPr>
      <w:r w:rsidRPr="00647367">
        <w:t>Karin Walachová</w:t>
      </w:r>
      <w:r w:rsidR="00647367" w:rsidRPr="00647367">
        <w:t xml:space="preserve"> (obrázek č. 2, 3, 4, 5)</w:t>
      </w:r>
    </w:p>
    <w:p w14:paraId="0D84C360" w14:textId="24862114" w:rsidR="008B4F96" w:rsidRPr="00401C91" w:rsidRDefault="00184476" w:rsidP="007369DF">
      <w:pPr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lastRenderedPageBreak/>
        <w:t>Kos černý.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87" w:history="1">
        <w:r w:rsidRPr="00401C91">
          <w:rPr>
            <w:rStyle w:val="Hypertextovodkaz"/>
            <w:shd w:val="clear" w:color="auto" w:fill="FFFFFF"/>
          </w:rPr>
          <w:t>https://pixabay.com/cs/photos/mu%c5%besk%c3%a9-uk-blackbird-mu%c5%besk%c3%a9-kos-4919160/</w:t>
        </w:r>
      </w:hyperlink>
    </w:p>
    <w:p w14:paraId="0847FDEC" w14:textId="7C71A2F9" w:rsidR="000D59C2" w:rsidRPr="00401C91" w:rsidRDefault="00BF0F40" w:rsidP="007369DF">
      <w:pPr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Ježek obecný.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88" w:history="1">
        <w:r w:rsidRPr="00401C91">
          <w:rPr>
            <w:rStyle w:val="Hypertextovodkaz"/>
            <w:shd w:val="clear" w:color="auto" w:fill="FFFFFF"/>
          </w:rPr>
          <w:t>https://pixabay.com/cs/photos/je%C5%BEek-d%C3%ADt%C4%9B-mlad%C3%BD-je%C5%BEek-je%C5%BEek-zv%C3%AD%C5%99e-1678311/</w:t>
        </w:r>
      </w:hyperlink>
    </w:p>
    <w:p w14:paraId="50D9E5D4" w14:textId="2E8D6A6E" w:rsidR="00BF0F40" w:rsidRPr="00401C91" w:rsidRDefault="00BF0F40" w:rsidP="007369DF">
      <w:pPr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Mravenec lesní.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89" w:history="1">
        <w:r w:rsidRPr="00401C91">
          <w:rPr>
            <w:rStyle w:val="Hypertextovodkaz"/>
            <w:shd w:val="clear" w:color="auto" w:fill="FFFFFF"/>
          </w:rPr>
          <w:t>https://pixabay.com/cs/photos/mravenec-zv%C3%AD%C5%99e-hmyz-makro-zbl%C3%ADzka-4370557/</w:t>
        </w:r>
      </w:hyperlink>
    </w:p>
    <w:p w14:paraId="1486C02F" w14:textId="62B7D91B" w:rsidR="00BF0F40" w:rsidRPr="00401C91" w:rsidRDefault="00BF0F40" w:rsidP="007369DF">
      <w:pPr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Slunéčko sedmitečné.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90" w:history="1">
        <w:r w:rsidRPr="00401C91">
          <w:rPr>
            <w:rStyle w:val="Hypertextovodkaz"/>
            <w:shd w:val="clear" w:color="auto" w:fill="FFFFFF"/>
          </w:rPr>
          <w:t>https://pixabay.com/cs/photos/slun%C3%A9%C4%8Dko-sedmite%C4%8Dn%C3%A9-brouk-1480102/</w:t>
        </w:r>
      </w:hyperlink>
    </w:p>
    <w:p w14:paraId="5A6125E7" w14:textId="5C2AF608" w:rsidR="00BF0F40" w:rsidRPr="00401C91" w:rsidRDefault="00BF0F40" w:rsidP="007369DF">
      <w:pPr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Jezevec lesní.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91" w:history="1">
        <w:r w:rsidRPr="00401C91">
          <w:rPr>
            <w:rStyle w:val="Hypertextovodkaz"/>
            <w:shd w:val="clear" w:color="auto" w:fill="FFFFFF"/>
          </w:rPr>
          <w:t>https://pixabay.com/cs/photos/jezevec-brock-zv%C3%AD%C5%99e-savec-2030980/</w:t>
        </w:r>
      </w:hyperlink>
    </w:p>
    <w:p w14:paraId="668AAF52" w14:textId="45247A4F" w:rsidR="00BF0F40" w:rsidRPr="00401C91" w:rsidRDefault="00BF0F40" w:rsidP="007369DF">
      <w:pPr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Krtek obecný.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92" w:history="1">
        <w:r w:rsidRPr="00401C91">
          <w:rPr>
            <w:rStyle w:val="Hypertextovodkaz"/>
            <w:shd w:val="clear" w:color="auto" w:fill="FFFFFF"/>
          </w:rPr>
          <w:t>https://pixabay.com/cs/photos/jezevec-brock-zv%C3%AD%C5%99e-savec-2030980/</w:t>
        </w:r>
      </w:hyperlink>
    </w:p>
    <w:p w14:paraId="28743C52" w14:textId="77777777" w:rsidR="00BF0F40" w:rsidRPr="00401C91" w:rsidRDefault="00BF0F40" w:rsidP="00401C91">
      <w:pPr>
        <w:spacing w:after="0"/>
        <w:jc w:val="left"/>
        <w:rPr>
          <w:b/>
        </w:rPr>
      </w:pPr>
    </w:p>
    <w:p w14:paraId="2A553A8B" w14:textId="77777777" w:rsidR="004F3B53" w:rsidRDefault="00172ED4" w:rsidP="004F3B53">
      <w:pPr>
        <w:spacing w:after="0"/>
        <w:jc w:val="left"/>
        <w:rPr>
          <w:b/>
        </w:rPr>
      </w:pPr>
      <w:r w:rsidRPr="00401C91">
        <w:rPr>
          <w:b/>
        </w:rPr>
        <w:t>PL 6</w:t>
      </w:r>
    </w:p>
    <w:p w14:paraId="20323AB7" w14:textId="22B3A4D7" w:rsidR="008B4F96" w:rsidRPr="00401C91" w:rsidRDefault="008B4F96" w:rsidP="004F3B53">
      <w:pPr>
        <w:spacing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Noty.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93" w:history="1">
        <w:r w:rsidRPr="00401C91">
          <w:rPr>
            <w:rStyle w:val="Hypertextovodkaz"/>
            <w:shd w:val="clear" w:color="auto" w:fill="FFFFFF"/>
          </w:rPr>
          <w:t>https://pixabay.com/cs/illustrations/hudba-melodie-music-note-786136/</w:t>
        </w:r>
      </w:hyperlink>
    </w:p>
    <w:p w14:paraId="605CC7A9" w14:textId="6C88102C" w:rsidR="008B4F96" w:rsidRPr="00401C91" w:rsidRDefault="008B4F96" w:rsidP="007369DF">
      <w:pPr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Komár.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94" w:history="1">
        <w:r w:rsidRPr="00401C91">
          <w:rPr>
            <w:rStyle w:val="Hypertextovodkaz"/>
            <w:shd w:val="clear" w:color="auto" w:fill="FFFFFF"/>
          </w:rPr>
          <w:t>https://pixabay.com/cs/vectors/kom%C3%A1r-%C5%A1%C5%A5astn%C3%BD-obli%C4%8Dej-k%C5%99%C3%ADdla-hmyz-48191/</w:t>
        </w:r>
      </w:hyperlink>
    </w:p>
    <w:p w14:paraId="0DDCDB62" w14:textId="60C4DAE9" w:rsidR="008B4F96" w:rsidRPr="00401C91" w:rsidRDefault="008B4F96" w:rsidP="007369DF">
      <w:pPr>
        <w:spacing w:before="240" w:after="0"/>
        <w:jc w:val="left"/>
      </w:pPr>
      <w:r w:rsidRPr="00401C91">
        <w:t>Ilustrace larvy a dospělce komára</w:t>
      </w:r>
      <w:r w:rsidR="00007978" w:rsidRPr="00401C91">
        <w:t xml:space="preserve"> : A. Vodičková</w:t>
      </w:r>
    </w:p>
    <w:p w14:paraId="431E2673" w14:textId="5898C2D9" w:rsidR="008B4F96" w:rsidRPr="00401C91" w:rsidRDefault="008B4F96" w:rsidP="007369DF">
      <w:pPr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Mrak.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95" w:history="1">
        <w:r w:rsidRPr="00401C91">
          <w:rPr>
            <w:rStyle w:val="Hypertextovodkaz"/>
            <w:shd w:val="clear" w:color="auto" w:fill="FFFFFF"/>
          </w:rPr>
          <w:t>https://pixabay.com/cs/vectors/v%C3%ADtr-fouk%C3%A1n%C3%AD-oblak-vzduch-1295105/</w:t>
        </w:r>
      </w:hyperlink>
    </w:p>
    <w:p w14:paraId="7B946C2B" w14:textId="332C4C4B" w:rsidR="008B4F96" w:rsidRPr="00401C91" w:rsidRDefault="008B4F96" w:rsidP="007369DF">
      <w:pPr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Slunce.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96" w:history="1">
        <w:r w:rsidRPr="00401C91">
          <w:rPr>
            <w:rStyle w:val="Hypertextovodkaz"/>
            <w:shd w:val="clear" w:color="auto" w:fill="FFFFFF"/>
          </w:rPr>
          <w:t>https://pixabay.com/cs/vectors/slunce-chladn%C3%BD-slune%C4%8Dn%C3%AD-svit-151763/</w:t>
        </w:r>
      </w:hyperlink>
    </w:p>
    <w:p w14:paraId="72C80C31" w14:textId="72087025" w:rsidR="008B4F96" w:rsidRPr="00401C91" w:rsidRDefault="008B4F96" w:rsidP="007369DF">
      <w:pPr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Noc.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97" w:history="1">
        <w:r w:rsidRPr="00401C91">
          <w:rPr>
            <w:rStyle w:val="Hypertextovodkaz"/>
            <w:shd w:val="clear" w:color="auto" w:fill="FFFFFF"/>
          </w:rPr>
          <w:t>https://pixabay.com/cs/photos/noc-obloha-m%C4%9Bs%C3%ADc-tma-p%C5%99%C3%ADroda-2938792/</w:t>
        </w:r>
      </w:hyperlink>
    </w:p>
    <w:p w14:paraId="6A6380F3" w14:textId="77777777" w:rsidR="00682973" w:rsidRDefault="00682973" w:rsidP="00401C91">
      <w:pPr>
        <w:spacing w:after="0"/>
        <w:jc w:val="left"/>
        <w:rPr>
          <w:b/>
        </w:rPr>
      </w:pPr>
    </w:p>
    <w:p w14:paraId="6D415F82" w14:textId="77777777" w:rsidR="004F3B53" w:rsidRDefault="00172ED4" w:rsidP="004F3B53">
      <w:pPr>
        <w:spacing w:after="0"/>
        <w:jc w:val="left"/>
        <w:rPr>
          <w:b/>
        </w:rPr>
      </w:pPr>
      <w:r w:rsidRPr="00401C91">
        <w:rPr>
          <w:b/>
        </w:rPr>
        <w:t>PL 7</w:t>
      </w:r>
    </w:p>
    <w:p w14:paraId="0F004C91" w14:textId="7FF9EBD8" w:rsidR="008B4F96" w:rsidRPr="00401C91" w:rsidRDefault="001C1F83" w:rsidP="004F3B53">
      <w:pPr>
        <w:spacing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Roztoč.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98" w:history="1">
        <w:r w:rsidRPr="00401C91">
          <w:rPr>
            <w:rStyle w:val="Hypertextovodkaz"/>
            <w:shd w:val="clear" w:color="auto" w:fill="FFFFFF"/>
          </w:rPr>
          <w:t>https://pixabay.com/cs/illustrations/search/rozto%C4%8D/</w:t>
        </w:r>
      </w:hyperlink>
    </w:p>
    <w:p w14:paraId="503F604F" w14:textId="24B7B822" w:rsidR="001C1F83" w:rsidRPr="00401C91" w:rsidRDefault="00A270AE" w:rsidP="007369DF">
      <w:pPr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Roztoč.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99" w:history="1">
        <w:r w:rsidRPr="00401C91">
          <w:rPr>
            <w:rStyle w:val="Hypertextovodkaz"/>
            <w:shd w:val="clear" w:color="auto" w:fill="FFFFFF"/>
          </w:rPr>
          <w:t>https://pixabay.com/cs/vectors/zv%C3%AD%C5%99e-%C5%A1t%C4%9Bnice-rozto%C4%8D-zamo%C5%99en%C3%AD-hmyz-2027062/</w:t>
        </w:r>
      </w:hyperlink>
    </w:p>
    <w:p w14:paraId="0D3D5909" w14:textId="5AC89C31" w:rsidR="00A270AE" w:rsidRPr="00401C91" w:rsidRDefault="00A270AE" w:rsidP="007369DF">
      <w:pPr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Bakterie coli.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100" w:history="1">
        <w:r w:rsidRPr="00401C91">
          <w:rPr>
            <w:rStyle w:val="Hypertextovodkaz"/>
            <w:shd w:val="clear" w:color="auto" w:fill="FFFFFF"/>
          </w:rPr>
          <w:t>https://pixabay.com/cs/photos/bakterie-koli-escherichia-coli-123081/</w:t>
        </w:r>
      </w:hyperlink>
    </w:p>
    <w:p w14:paraId="698B5656" w14:textId="1CFDC423" w:rsidR="00A270AE" w:rsidRPr="00401C91" w:rsidRDefault="00A270AE" w:rsidP="007369DF">
      <w:pPr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Stinka obecná.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101" w:history="1">
        <w:r w:rsidRPr="00401C91">
          <w:rPr>
            <w:rStyle w:val="Hypertextovodkaz"/>
            <w:shd w:val="clear" w:color="auto" w:fill="FFFFFF"/>
          </w:rPr>
          <w:t>https://pixabay.com/cs/photos/hmyz-noc-p%C5%99%C3%ADroda-makro-zv%C3%AD%C5%99e-1287251/</w:t>
        </w:r>
      </w:hyperlink>
    </w:p>
    <w:p w14:paraId="30331595" w14:textId="22372D8C" w:rsidR="00A270AE" w:rsidRPr="00401C91" w:rsidRDefault="00A270AE" w:rsidP="007369DF">
      <w:pPr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lastRenderedPageBreak/>
        <w:t>Škvor obecný.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102" w:history="1">
        <w:r w:rsidRPr="00401C91">
          <w:rPr>
            <w:rStyle w:val="Hypertextovodkaz"/>
            <w:shd w:val="clear" w:color="auto" w:fill="FFFFFF"/>
          </w:rPr>
          <w:t>https://pixabay.com/cs/photos/hmyz-pe%C5%A1%C5%A5-%C5%A1kvor-list-zahrada-4692389/</w:t>
        </w:r>
      </w:hyperlink>
    </w:p>
    <w:p w14:paraId="6F007945" w14:textId="75ABDA08" w:rsidR="00A270AE" w:rsidRPr="00401C91" w:rsidRDefault="00A270AE" w:rsidP="007369DF">
      <w:pPr>
        <w:spacing w:before="240" w:after="0"/>
        <w:jc w:val="left"/>
        <w:rPr>
          <w:color w:val="212529"/>
          <w:shd w:val="clear" w:color="auto" w:fill="FFFFFF"/>
        </w:rPr>
      </w:pPr>
      <w:r w:rsidRPr="00CE16CD">
        <w:rPr>
          <w:color w:val="212529"/>
          <w:shd w:val="clear" w:color="auto" w:fill="FFFFFF"/>
        </w:rPr>
        <w:t>Želvuška. </w:t>
      </w:r>
      <w:r w:rsidRPr="00CE16CD">
        <w:rPr>
          <w:i/>
          <w:iCs/>
          <w:color w:val="212529"/>
          <w:shd w:val="clear" w:color="auto" w:fill="FFFFFF"/>
        </w:rPr>
        <w:t>Pixabay</w:t>
      </w:r>
      <w:r w:rsidRPr="00CE16CD">
        <w:rPr>
          <w:color w:val="212529"/>
          <w:shd w:val="clear" w:color="auto" w:fill="FFFFFF"/>
        </w:rPr>
        <w:t xml:space="preserve"> [online]. [cit. 2021-6-17]. Dostupné z: </w:t>
      </w:r>
      <w:hyperlink r:id="rId103" w:history="1">
        <w:r w:rsidRPr="00CE16CD">
          <w:rPr>
            <w:rStyle w:val="Hypertextovodkaz"/>
            <w:shd w:val="clear" w:color="auto" w:fill="FFFFFF"/>
          </w:rPr>
          <w:t>https://imgbin.com/…rad</w:t>
        </w:r>
      </w:hyperlink>
    </w:p>
    <w:p w14:paraId="25B82C49" w14:textId="77777777" w:rsidR="00A270AE" w:rsidRPr="00401C91" w:rsidRDefault="00A270AE" w:rsidP="00401C91">
      <w:pPr>
        <w:spacing w:after="0"/>
        <w:jc w:val="left"/>
        <w:rPr>
          <w:b/>
        </w:rPr>
      </w:pPr>
    </w:p>
    <w:p w14:paraId="51BC3390" w14:textId="77777777" w:rsidR="009A05B0" w:rsidRDefault="00172ED4" w:rsidP="009A05B0">
      <w:pPr>
        <w:spacing w:after="0"/>
        <w:jc w:val="left"/>
        <w:rPr>
          <w:b/>
        </w:rPr>
      </w:pPr>
      <w:r w:rsidRPr="00401C91">
        <w:rPr>
          <w:b/>
        </w:rPr>
        <w:t>PL 8</w:t>
      </w:r>
    </w:p>
    <w:p w14:paraId="4F06B562" w14:textId="3C130F74" w:rsidR="00A270AE" w:rsidRPr="00401C91" w:rsidRDefault="00A270AE" w:rsidP="009A05B0">
      <w:pPr>
        <w:spacing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Želvuška.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104" w:history="1">
        <w:r w:rsidRPr="00401C91">
          <w:rPr>
            <w:rStyle w:val="Hypertextovodkaz"/>
            <w:shd w:val="clear" w:color="auto" w:fill="FFFFFF"/>
          </w:rPr>
          <w:t>https://cz.pinterest.com/pin/653022014704899536/</w:t>
        </w:r>
      </w:hyperlink>
    </w:p>
    <w:p w14:paraId="328EE506" w14:textId="5175F119" w:rsidR="00A270AE" w:rsidRPr="00401C91" w:rsidRDefault="00157C79" w:rsidP="007369DF">
      <w:pPr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Vločka.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105" w:history="1">
        <w:r w:rsidRPr="00401C91">
          <w:rPr>
            <w:rStyle w:val="Hypertextovodkaz"/>
            <w:shd w:val="clear" w:color="auto" w:fill="FFFFFF"/>
          </w:rPr>
          <w:t>https://pixabay.com/cs/vectors/sn%C4%9Bhov%C3%A1-vlo%C4%8Dka-vlo%C4%8Dka-tvar-sn%C3%ADh-35163/</w:t>
        </w:r>
      </w:hyperlink>
    </w:p>
    <w:p w14:paraId="37BEECE2" w14:textId="2443C3D5" w:rsidR="00157C79" w:rsidRPr="00401C91" w:rsidRDefault="00157C79" w:rsidP="007369DF">
      <w:pPr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Oheň.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106" w:history="1">
        <w:r w:rsidRPr="00401C91">
          <w:rPr>
            <w:rStyle w:val="Hypertextovodkaz"/>
            <w:shd w:val="clear" w:color="auto" w:fill="FFFFFF"/>
          </w:rPr>
          <w:t>https://pixabay.com/cs/vectors/koster-plamen-ohe%C5%88-1898042/</w:t>
        </w:r>
      </w:hyperlink>
    </w:p>
    <w:p w14:paraId="4C856A89" w14:textId="04C634D6" w:rsidR="00157C79" w:rsidRPr="00401C91" w:rsidRDefault="00157C79" w:rsidP="007369DF">
      <w:pPr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Hodiny.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107" w:history="1">
        <w:r w:rsidRPr="00401C91">
          <w:rPr>
            <w:rStyle w:val="Hypertextovodkaz"/>
            <w:shd w:val="clear" w:color="auto" w:fill="FFFFFF"/>
          </w:rPr>
          <w:t>https://pixabay.com/cs/vectors/hodiny-star%C3%A9-hodiny-staro%C5%BEitnost-1605224/</w:t>
        </w:r>
      </w:hyperlink>
    </w:p>
    <w:p w14:paraId="3EB70309" w14:textId="60E5B3A2" w:rsidR="00157C79" w:rsidRPr="00401C91" w:rsidRDefault="00157C79" w:rsidP="007369DF">
      <w:pPr>
        <w:spacing w:before="240" w:after="0"/>
        <w:jc w:val="left"/>
        <w:rPr>
          <w:color w:val="212529"/>
          <w:shd w:val="clear" w:color="auto" w:fill="FFFFFF"/>
        </w:rPr>
      </w:pPr>
      <w:r w:rsidRPr="00401C91">
        <w:rPr>
          <w:color w:val="212529"/>
          <w:shd w:val="clear" w:color="auto" w:fill="FFFFFF"/>
        </w:rPr>
        <w:t>Saturn.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108" w:history="1">
        <w:r w:rsidRPr="00401C91">
          <w:rPr>
            <w:rStyle w:val="Hypertextovodkaz"/>
            <w:shd w:val="clear" w:color="auto" w:fill="FFFFFF"/>
          </w:rPr>
          <w:t>https://pixabay.com/cs/vectors/saturn-planeta-saturn-krou%C5%BEky-148300/</w:t>
        </w:r>
      </w:hyperlink>
    </w:p>
    <w:p w14:paraId="19A070EB" w14:textId="18242709" w:rsidR="00157C79" w:rsidRDefault="00157C79" w:rsidP="007369DF">
      <w:pPr>
        <w:spacing w:before="240" w:after="0"/>
        <w:jc w:val="left"/>
        <w:rPr>
          <w:rStyle w:val="Hypertextovodkaz"/>
          <w:shd w:val="clear" w:color="auto" w:fill="FFFFFF"/>
        </w:rPr>
      </w:pPr>
      <w:r w:rsidRPr="00401C91">
        <w:rPr>
          <w:color w:val="212529"/>
          <w:shd w:val="clear" w:color="auto" w:fill="FFFFFF"/>
        </w:rPr>
        <w:t>Radioaktivita. </w:t>
      </w:r>
      <w:r w:rsidRPr="00401C91">
        <w:rPr>
          <w:i/>
          <w:iCs/>
          <w:color w:val="212529"/>
          <w:shd w:val="clear" w:color="auto" w:fill="FFFFFF"/>
        </w:rPr>
        <w:t>Pixabay</w:t>
      </w:r>
      <w:r w:rsidRPr="00401C91">
        <w:rPr>
          <w:color w:val="212529"/>
          <w:shd w:val="clear" w:color="auto" w:fill="FFFFFF"/>
        </w:rPr>
        <w:t xml:space="preserve"> [online]. [cit. 2021-6-17]. Dostupné z: </w:t>
      </w:r>
      <w:hyperlink r:id="rId109" w:history="1">
        <w:r w:rsidRPr="00401C91">
          <w:rPr>
            <w:rStyle w:val="Hypertextovodkaz"/>
            <w:shd w:val="clear" w:color="auto" w:fill="FFFFFF"/>
          </w:rPr>
          <w:t>https://pixabay.com/cs/vectors/jadern%C3%A1-radioaktivita-toxick%C3%BD-34997/</w:t>
        </w:r>
      </w:hyperlink>
    </w:p>
    <w:p w14:paraId="49684021" w14:textId="77777777" w:rsidR="003A5A5D" w:rsidRDefault="003A5A5D" w:rsidP="007369DF">
      <w:pPr>
        <w:spacing w:before="240" w:after="0"/>
        <w:jc w:val="left"/>
        <w:rPr>
          <w:rStyle w:val="Hypertextovodkaz"/>
          <w:shd w:val="clear" w:color="auto" w:fill="FFFFFF"/>
        </w:rPr>
      </w:pPr>
    </w:p>
    <w:p w14:paraId="3D6AA4FE" w14:textId="77777777" w:rsidR="000B1B6C" w:rsidRDefault="000B1B6C" w:rsidP="000B1B6C">
      <w:pPr>
        <w:spacing w:after="0"/>
        <w:jc w:val="left"/>
        <w:rPr>
          <w:b/>
        </w:rPr>
      </w:pPr>
      <w:r w:rsidRPr="00401C91">
        <w:rPr>
          <w:b/>
        </w:rPr>
        <w:t xml:space="preserve">PL </w:t>
      </w:r>
      <w:r>
        <w:rPr>
          <w:b/>
        </w:rPr>
        <w:t>9</w:t>
      </w:r>
    </w:p>
    <w:p w14:paraId="3F487AF7" w14:textId="77777777" w:rsidR="000B1B6C" w:rsidRPr="009A05B0" w:rsidRDefault="000B1B6C" w:rsidP="000B1B6C">
      <w:pPr>
        <w:spacing w:after="0"/>
        <w:rPr>
          <w:lang w:val="en-GB"/>
        </w:rPr>
      </w:pPr>
      <w:r w:rsidRPr="00C6268B">
        <w:t>VODIČKOVÁ, Agáta. </w:t>
      </w:r>
      <w:r w:rsidRPr="009A05B0">
        <w:rPr>
          <w:i/>
          <w:iCs/>
          <w:lang w:val="en-GB"/>
        </w:rPr>
        <w:t>Mraveniště</w:t>
      </w:r>
      <w:r>
        <w:rPr>
          <w:lang w:val="en-GB"/>
        </w:rPr>
        <w:t>. infinity-progress z.s., 2021</w:t>
      </w:r>
    </w:p>
    <w:p w14:paraId="5AA235A3" w14:textId="77777777" w:rsidR="000B1B6C" w:rsidRPr="00401C91" w:rsidRDefault="000B1B6C" w:rsidP="000B1B6C">
      <w:pPr>
        <w:spacing w:before="240" w:after="0"/>
        <w:jc w:val="left"/>
        <w:rPr>
          <w:b/>
        </w:rPr>
      </w:pPr>
      <w:r w:rsidRPr="009A05B0">
        <w:rPr>
          <w:b/>
          <w:color w:val="212529"/>
          <w:shd w:val="clear" w:color="auto" w:fill="FFFFFF"/>
        </w:rPr>
        <w:t>PL 10</w:t>
      </w:r>
    </w:p>
    <w:p w14:paraId="1BF09B3D" w14:textId="77777777" w:rsidR="000B1B6C" w:rsidRPr="009A05B0" w:rsidRDefault="000B1B6C" w:rsidP="000B1B6C">
      <w:pPr>
        <w:spacing w:after="0"/>
        <w:rPr>
          <w:lang w:val="en-GB"/>
        </w:rPr>
      </w:pPr>
      <w:r w:rsidRPr="009A05B0">
        <w:rPr>
          <w:lang w:val="en-GB"/>
        </w:rPr>
        <w:t>VODIČKOVÁ, Agáta. </w:t>
      </w:r>
      <w:r w:rsidRPr="009A05B0">
        <w:rPr>
          <w:i/>
          <w:iCs/>
          <w:lang w:val="en-GB"/>
        </w:rPr>
        <w:t>Mraveniště</w:t>
      </w:r>
      <w:r>
        <w:rPr>
          <w:lang w:val="en-GB"/>
        </w:rPr>
        <w:t>. infinity-progress z.s., 2021</w:t>
      </w:r>
    </w:p>
    <w:p w14:paraId="788031A6" w14:textId="77777777" w:rsidR="000B1B6C" w:rsidRDefault="000B1B6C" w:rsidP="000B1B6C">
      <w:pPr>
        <w:spacing w:after="0"/>
        <w:rPr>
          <w:b/>
          <w:lang w:val="en-GB"/>
        </w:rPr>
      </w:pPr>
    </w:p>
    <w:p w14:paraId="68FD99E0" w14:textId="77777777" w:rsidR="000B1B6C" w:rsidRDefault="000B1B6C" w:rsidP="000B1B6C">
      <w:pPr>
        <w:spacing w:after="0"/>
        <w:rPr>
          <w:b/>
        </w:rPr>
      </w:pPr>
      <w:r>
        <w:rPr>
          <w:b/>
        </w:rPr>
        <w:t>PL 12</w:t>
      </w:r>
    </w:p>
    <w:p w14:paraId="640507DB" w14:textId="77777777" w:rsidR="000B1B6C" w:rsidRPr="009A05B0" w:rsidRDefault="000B1B6C" w:rsidP="000B1B6C">
      <w:pPr>
        <w:spacing w:after="0"/>
        <w:rPr>
          <w:lang w:val="en-GB"/>
        </w:rPr>
      </w:pPr>
      <w:r w:rsidRPr="009A05B0">
        <w:rPr>
          <w:lang w:val="en-GB"/>
        </w:rPr>
        <w:t>VODIČKOVÁ, Agáta. </w:t>
      </w:r>
      <w:r>
        <w:rPr>
          <w:i/>
          <w:iCs/>
          <w:lang w:val="en-GB"/>
        </w:rPr>
        <w:t>Mravenec</w:t>
      </w:r>
      <w:r>
        <w:rPr>
          <w:lang w:val="en-GB"/>
        </w:rPr>
        <w:t>. infinity-progress z.s., 2021</w:t>
      </w:r>
    </w:p>
    <w:p w14:paraId="300B4276" w14:textId="77777777" w:rsidR="000B1B6C" w:rsidRPr="009A05B0" w:rsidRDefault="000B1B6C" w:rsidP="000B1B6C">
      <w:pPr>
        <w:spacing w:after="0"/>
        <w:rPr>
          <w:b/>
          <w:vanish/>
          <w:lang w:val="en-GB"/>
        </w:rPr>
      </w:pPr>
      <w:r w:rsidRPr="009A05B0">
        <w:rPr>
          <w:b/>
          <w:vanish/>
          <w:lang w:val="en-GB"/>
        </w:rPr>
        <w:t>Začátek formuláře</w:t>
      </w:r>
    </w:p>
    <w:p w14:paraId="3B0183E8" w14:textId="77777777" w:rsidR="000B1B6C" w:rsidRPr="009A05B0" w:rsidRDefault="000B1B6C" w:rsidP="000B1B6C">
      <w:pPr>
        <w:spacing w:after="0"/>
        <w:rPr>
          <w:b/>
          <w:lang w:val="en-GB"/>
        </w:rPr>
      </w:pPr>
    </w:p>
    <w:p w14:paraId="442E295B" w14:textId="77777777" w:rsidR="000B1B6C" w:rsidRDefault="000B1B6C" w:rsidP="000B1B6C">
      <w:pPr>
        <w:spacing w:after="0"/>
        <w:rPr>
          <w:b/>
        </w:rPr>
      </w:pPr>
      <w:r>
        <w:rPr>
          <w:b/>
        </w:rPr>
        <w:t>PL 13</w:t>
      </w:r>
    </w:p>
    <w:p w14:paraId="39F56C3D" w14:textId="77777777" w:rsidR="000B1B6C" w:rsidRDefault="000B1B6C" w:rsidP="000B1B6C">
      <w:pPr>
        <w:spacing w:after="0"/>
        <w:jc w:val="left"/>
      </w:pPr>
      <w:r>
        <w:rPr>
          <w:i/>
          <w:iCs/>
        </w:rPr>
        <w:t>Životní cyklus mravence omalovánka</w:t>
      </w:r>
      <w:r>
        <w:t xml:space="preserve"> [online]. [cit. 2021-8-23]. Dostupné z: </w:t>
      </w:r>
      <w:hyperlink r:id="rId110" w:history="1">
        <w:r w:rsidRPr="00EE46F5">
          <w:rPr>
            <w:rStyle w:val="Hypertextovodkaz"/>
          </w:rPr>
          <w:t>http://www.supercoloring.com/cs/omalovanky/zivotni-cyklus-mravence</w:t>
        </w:r>
      </w:hyperlink>
    </w:p>
    <w:p w14:paraId="17463462" w14:textId="77777777" w:rsidR="000B1B6C" w:rsidRDefault="000B1B6C" w:rsidP="000B1B6C">
      <w:pPr>
        <w:spacing w:after="0"/>
        <w:rPr>
          <w:b/>
        </w:rPr>
      </w:pPr>
    </w:p>
    <w:p w14:paraId="7B544D5E" w14:textId="77777777" w:rsidR="000B1B6C" w:rsidRDefault="000B1B6C" w:rsidP="000B1B6C">
      <w:pPr>
        <w:spacing w:after="0"/>
        <w:rPr>
          <w:b/>
        </w:rPr>
      </w:pPr>
      <w:r>
        <w:rPr>
          <w:b/>
        </w:rPr>
        <w:t>PL 14</w:t>
      </w:r>
    </w:p>
    <w:p w14:paraId="6C291112" w14:textId="77777777" w:rsidR="000B1B6C" w:rsidRPr="004F3B53" w:rsidRDefault="000B1B6C" w:rsidP="000B1B6C">
      <w:pPr>
        <w:spacing w:after="0"/>
      </w:pPr>
      <w:r w:rsidRPr="004F3B53">
        <w:t>VODIČKOVÁ, Agáta. </w:t>
      </w:r>
      <w:r w:rsidRPr="004F3B53">
        <w:rPr>
          <w:i/>
          <w:iCs/>
        </w:rPr>
        <w:t>Životní cyklus modrásek bahenní</w:t>
      </w:r>
      <w:r w:rsidRPr="004F3B53">
        <w:t>. infinity-progress z.s., 2020</w:t>
      </w:r>
    </w:p>
    <w:p w14:paraId="22016F17" w14:textId="77777777" w:rsidR="004F3B53" w:rsidRDefault="004F3B53" w:rsidP="00C8002D">
      <w:pPr>
        <w:spacing w:after="0"/>
        <w:rPr>
          <w:b/>
        </w:rPr>
      </w:pPr>
    </w:p>
    <w:p w14:paraId="55EB4975" w14:textId="37CAB41A" w:rsidR="00563473" w:rsidRPr="00517CE6" w:rsidRDefault="00563473" w:rsidP="00C8002D">
      <w:pPr>
        <w:spacing w:after="0"/>
        <w:rPr>
          <w:b/>
        </w:rPr>
      </w:pPr>
      <w:r w:rsidRPr="00517CE6">
        <w:rPr>
          <w:b/>
        </w:rPr>
        <w:t>Internetové zdroje</w:t>
      </w:r>
      <w:r w:rsidR="00172ED4">
        <w:rPr>
          <w:b/>
        </w:rPr>
        <w:t xml:space="preserve"> </w:t>
      </w:r>
    </w:p>
    <w:p w14:paraId="220E2071" w14:textId="77777777" w:rsidR="00682973" w:rsidRPr="00C8002D" w:rsidRDefault="00682973" w:rsidP="007369DF">
      <w:pPr>
        <w:spacing w:before="240" w:after="0"/>
        <w:jc w:val="left"/>
        <w:rPr>
          <w:i/>
          <w:lang w:val="pl-PL"/>
        </w:rPr>
      </w:pPr>
      <w:r w:rsidRPr="00C8002D">
        <w:rPr>
          <w:i/>
          <w:lang w:val="pl-PL"/>
        </w:rPr>
        <w:t>Stínka obecná. </w:t>
      </w:r>
      <w:r w:rsidRPr="00C8002D">
        <w:rPr>
          <w:i/>
          <w:iCs/>
          <w:lang w:val="pl-PL"/>
        </w:rPr>
        <w:t>Wikipedie</w:t>
      </w:r>
      <w:r w:rsidRPr="00C8002D">
        <w:rPr>
          <w:i/>
          <w:lang w:val="pl-PL"/>
        </w:rPr>
        <w:t xml:space="preserve"> [online]. [cit. 2021-6-27]. Dostupné z: </w:t>
      </w:r>
      <w:hyperlink r:id="rId111" w:history="1">
        <w:r w:rsidRPr="00C8002D">
          <w:rPr>
            <w:rStyle w:val="Hypertextovodkaz"/>
            <w:i/>
            <w:lang w:val="pl-PL"/>
          </w:rPr>
          <w:t>https://cs.wikipedia.org/wiki/St%C3%ADnka_obecn%C3%A1</w:t>
        </w:r>
      </w:hyperlink>
      <w:r w:rsidRPr="00C8002D">
        <w:rPr>
          <w:i/>
          <w:lang w:val="pl-PL"/>
        </w:rPr>
        <w:t xml:space="preserve"> </w:t>
      </w:r>
    </w:p>
    <w:p w14:paraId="12FF52DD" w14:textId="77777777" w:rsidR="00682973" w:rsidRPr="00C8002D" w:rsidRDefault="00682973" w:rsidP="007369DF">
      <w:pPr>
        <w:spacing w:before="240"/>
        <w:jc w:val="left"/>
        <w:rPr>
          <w:i/>
          <w:lang w:val="pl-PL"/>
        </w:rPr>
      </w:pPr>
      <w:r w:rsidRPr="00C8002D">
        <w:rPr>
          <w:i/>
        </w:rPr>
        <w:t>Sekáč domácí. </w:t>
      </w:r>
      <w:r w:rsidRPr="00C8002D">
        <w:rPr>
          <w:i/>
          <w:iCs/>
        </w:rPr>
        <w:t>Wikipedie</w:t>
      </w:r>
      <w:r w:rsidRPr="00C8002D">
        <w:rPr>
          <w:i/>
        </w:rPr>
        <w:t xml:space="preserve"> [online]. [cit. 2021-6-27]. </w:t>
      </w:r>
      <w:r w:rsidRPr="00C8002D">
        <w:rPr>
          <w:i/>
          <w:lang w:val="pl-PL"/>
        </w:rPr>
        <w:t xml:space="preserve">Dostupné z: </w:t>
      </w:r>
      <w:hyperlink r:id="rId112" w:history="1">
        <w:r w:rsidRPr="00C8002D">
          <w:rPr>
            <w:rStyle w:val="Hypertextovodkaz"/>
            <w:i/>
            <w:lang w:val="pl-PL"/>
          </w:rPr>
          <w:t>https://cs.wikipedia.org/wiki/Sek%C3%A1%C4%8D_dom%C3%A1c%C3%AD</w:t>
        </w:r>
      </w:hyperlink>
      <w:r w:rsidRPr="00C8002D">
        <w:rPr>
          <w:i/>
          <w:lang w:val="pl-PL"/>
        </w:rPr>
        <w:t xml:space="preserve"> </w:t>
      </w:r>
    </w:p>
    <w:p w14:paraId="681AAA85" w14:textId="77777777" w:rsidR="00682973" w:rsidRPr="00C8002D" w:rsidRDefault="00682973" w:rsidP="00C8002D">
      <w:pPr>
        <w:jc w:val="left"/>
        <w:rPr>
          <w:i/>
          <w:lang w:val="pl-PL"/>
        </w:rPr>
      </w:pPr>
      <w:r w:rsidRPr="00C8002D">
        <w:rPr>
          <w:i/>
        </w:rPr>
        <w:t>Škvor obecný. </w:t>
      </w:r>
      <w:r w:rsidRPr="00C8002D">
        <w:rPr>
          <w:i/>
          <w:iCs/>
        </w:rPr>
        <w:t>Wikipedie</w:t>
      </w:r>
      <w:r w:rsidRPr="00C8002D">
        <w:rPr>
          <w:i/>
        </w:rPr>
        <w:t xml:space="preserve"> [online]. [cit. 2021-6-27]. </w:t>
      </w:r>
      <w:r w:rsidRPr="00C8002D">
        <w:rPr>
          <w:i/>
          <w:lang w:val="pl-PL"/>
        </w:rPr>
        <w:t xml:space="preserve">Dostupné z: </w:t>
      </w:r>
      <w:hyperlink r:id="rId113" w:history="1">
        <w:r w:rsidRPr="00C8002D">
          <w:rPr>
            <w:rStyle w:val="Hypertextovodkaz"/>
            <w:i/>
            <w:lang w:val="pl-PL"/>
          </w:rPr>
          <w:t>https://cs.wikipedia.org/wiki/%C5%A0kvor_obecn%C3%BD</w:t>
        </w:r>
      </w:hyperlink>
    </w:p>
    <w:p w14:paraId="620CA008" w14:textId="77777777" w:rsidR="00682973" w:rsidRPr="00C8002D" w:rsidRDefault="00682973" w:rsidP="00C8002D">
      <w:pPr>
        <w:jc w:val="left"/>
        <w:rPr>
          <w:rFonts w:cs="Open Sans"/>
          <w:i/>
          <w:color w:val="212529"/>
          <w:shd w:val="clear" w:color="auto" w:fill="FFFFFF"/>
          <w:lang w:val="pl-PL"/>
        </w:rPr>
      </w:pPr>
      <w:r w:rsidRPr="00C8002D">
        <w:rPr>
          <w:rFonts w:cs="Open Sans"/>
          <w:i/>
          <w:color w:val="212529"/>
          <w:shd w:val="clear" w:color="auto" w:fill="FFFFFF"/>
          <w:lang w:val="pl-PL"/>
        </w:rPr>
        <w:lastRenderedPageBreak/>
        <w:t>Co je to půda? </w:t>
      </w:r>
      <w:r w:rsidRPr="00C8002D">
        <w:rPr>
          <w:rFonts w:cs="Open Sans"/>
          <w:i/>
          <w:iCs/>
          <w:color w:val="212529"/>
          <w:shd w:val="clear" w:color="auto" w:fill="FFFFFF"/>
          <w:lang w:val="pl-PL"/>
        </w:rPr>
        <w:t>Vítejte na Zemi...</w:t>
      </w:r>
      <w:r w:rsidRPr="00C8002D">
        <w:rPr>
          <w:rFonts w:cs="Open Sans"/>
          <w:i/>
          <w:color w:val="212529"/>
          <w:shd w:val="clear" w:color="auto" w:fill="FFFFFF"/>
          <w:lang w:val="pl-PL"/>
        </w:rPr>
        <w:t xml:space="preserve"> [online]. [cit. 2021-6-27]. Dostupné z: </w:t>
      </w:r>
      <w:hyperlink r:id="rId114" w:history="1">
        <w:r w:rsidRPr="00C8002D">
          <w:rPr>
            <w:rStyle w:val="Hypertextovodkaz"/>
            <w:rFonts w:cs="Open Sans"/>
            <w:i/>
            <w:shd w:val="clear" w:color="auto" w:fill="FFFFFF"/>
            <w:lang w:val="pl-PL"/>
          </w:rPr>
          <w:t>http://www.cittadella.cz/cenia/index.php?p=obecne-prirodovedny_pohled&amp;site=puda</w:t>
        </w:r>
      </w:hyperlink>
    </w:p>
    <w:p w14:paraId="19644C71" w14:textId="77777777" w:rsidR="00682973" w:rsidRPr="00C8002D" w:rsidRDefault="00682973" w:rsidP="00C8002D">
      <w:pPr>
        <w:jc w:val="left"/>
        <w:rPr>
          <w:rStyle w:val="Hypertextovodkaz"/>
          <w:i/>
        </w:rPr>
      </w:pPr>
      <w:r w:rsidRPr="00C8002D">
        <w:rPr>
          <w:i/>
          <w:iCs/>
          <w:lang w:val="pl-PL"/>
        </w:rPr>
        <w:t>Pozorování žížaly</w:t>
      </w:r>
      <w:r w:rsidRPr="00C8002D">
        <w:rPr>
          <w:i/>
          <w:lang w:val="pl-PL"/>
        </w:rPr>
        <w:t xml:space="preserve"> [online]. [cit. 2021-6-27]. Dostupné z: </w:t>
      </w:r>
      <w:hyperlink r:id="rId115" w:history="1">
        <w:r w:rsidRPr="00C8002D">
          <w:rPr>
            <w:rStyle w:val="Hypertextovodkaz"/>
            <w:i/>
            <w:lang w:val="pl-PL"/>
          </w:rPr>
          <w:t>https://www.sci.muni.cz/botany/rotreklova/pokusy/Pozorovani_zizaly</w:t>
        </w:r>
      </w:hyperlink>
    </w:p>
    <w:p w14:paraId="37D5565B" w14:textId="77777777" w:rsidR="00682973" w:rsidRPr="00C8002D" w:rsidRDefault="00682973" w:rsidP="00C8002D">
      <w:pPr>
        <w:shd w:val="clear" w:color="auto" w:fill="FFFFFF"/>
        <w:jc w:val="left"/>
        <w:rPr>
          <w:i/>
          <w:lang w:val="pl-PL"/>
        </w:rPr>
      </w:pPr>
      <w:r w:rsidRPr="00C8002D">
        <w:rPr>
          <w:i/>
        </w:rPr>
        <w:t>Život a smrt komára. </w:t>
      </w:r>
      <w:r w:rsidRPr="00C8002D">
        <w:rPr>
          <w:i/>
          <w:iCs/>
        </w:rPr>
        <w:t>Moskyt</w:t>
      </w:r>
      <w:r w:rsidRPr="00C8002D">
        <w:rPr>
          <w:i/>
        </w:rPr>
        <w:t xml:space="preserve"> [online]. [cit. 2021-6-27]. </w:t>
      </w:r>
      <w:r w:rsidRPr="00C8002D">
        <w:rPr>
          <w:i/>
          <w:lang w:val="pl-PL"/>
        </w:rPr>
        <w:t xml:space="preserve">Dostupné z: </w:t>
      </w:r>
      <w:hyperlink r:id="rId116" w:history="1">
        <w:r w:rsidRPr="00C8002D">
          <w:rPr>
            <w:rStyle w:val="Hypertextovodkaz"/>
            <w:i/>
            <w:lang w:val="pl-PL"/>
          </w:rPr>
          <w:t>https://www.moskyt.net/zivot-smrt-komara</w:t>
        </w:r>
      </w:hyperlink>
      <w:r w:rsidRPr="00C8002D">
        <w:rPr>
          <w:i/>
          <w:lang w:val="pl-PL"/>
        </w:rPr>
        <w:t xml:space="preserve"> </w:t>
      </w:r>
    </w:p>
    <w:p w14:paraId="0E5EA998" w14:textId="77777777" w:rsidR="00682973" w:rsidRPr="00C8002D" w:rsidRDefault="00682973" w:rsidP="00C8002D">
      <w:pPr>
        <w:shd w:val="clear" w:color="auto" w:fill="FFFFFF"/>
        <w:jc w:val="left"/>
        <w:rPr>
          <w:rFonts w:eastAsia="Times New Roman"/>
          <w:vanish/>
          <w:lang w:val="pl-PL" w:eastAsia="en-GB"/>
        </w:rPr>
      </w:pPr>
      <w:r w:rsidRPr="00C8002D">
        <w:rPr>
          <w:rFonts w:eastAsia="Times New Roman" w:cs="Open Sans"/>
          <w:i/>
          <w:color w:val="212529"/>
          <w:lang w:val="pl-PL" w:eastAsia="en-GB"/>
        </w:rPr>
        <w:t>Zeptejte se přírodovědců - Proč komáři (samice) bodají jenom k večeru a v noci? </w:t>
      </w:r>
      <w:r w:rsidRPr="00C8002D">
        <w:rPr>
          <w:rFonts w:eastAsia="Times New Roman" w:cs="Open Sans"/>
          <w:i/>
          <w:iCs/>
          <w:color w:val="212529"/>
          <w:lang w:val="pl-PL" w:eastAsia="en-GB"/>
        </w:rPr>
        <w:t>Enviweb</w:t>
      </w:r>
      <w:r w:rsidRPr="00C8002D">
        <w:rPr>
          <w:rFonts w:eastAsia="Times New Roman" w:cs="Open Sans"/>
          <w:i/>
          <w:color w:val="212529"/>
          <w:lang w:val="pl-PL" w:eastAsia="en-GB"/>
        </w:rPr>
        <w:t xml:space="preserve"> [online]. [cit. 2021-6-27]. Dostupné z: </w:t>
      </w:r>
      <w:hyperlink r:id="rId117" w:history="1">
        <w:r w:rsidRPr="00C8002D">
          <w:rPr>
            <w:rStyle w:val="Hypertextovodkaz"/>
            <w:rFonts w:eastAsia="Times New Roman" w:cs="Open Sans"/>
            <w:i/>
            <w:lang w:val="pl-PL" w:eastAsia="en-GB"/>
          </w:rPr>
          <w:t>http://www.lesycr.czwww.mze.czwww.env.czwww.npsumava.czwww.enviweb.cz/96807</w:t>
        </w:r>
      </w:hyperlink>
      <w:r w:rsidRPr="00C8002D">
        <w:rPr>
          <w:rFonts w:eastAsia="Times New Roman"/>
          <w:vanish/>
          <w:lang w:val="pl-PL" w:eastAsia="en-GB"/>
        </w:rPr>
        <w:t>Začátek formuláře</w:t>
      </w:r>
    </w:p>
    <w:p w14:paraId="609CD919" w14:textId="77777777" w:rsidR="00682973" w:rsidRPr="00C8002D" w:rsidRDefault="00682973" w:rsidP="00C8002D">
      <w:pPr>
        <w:jc w:val="left"/>
        <w:rPr>
          <w:i/>
          <w:color w:val="000000"/>
          <w:lang w:val="pl-PL"/>
        </w:rPr>
      </w:pPr>
    </w:p>
    <w:p w14:paraId="7C418CB7" w14:textId="77777777" w:rsidR="00682973" w:rsidRPr="00C8002D" w:rsidRDefault="00682973" w:rsidP="00C8002D">
      <w:pPr>
        <w:jc w:val="left"/>
        <w:rPr>
          <w:i/>
          <w:lang w:val="pl-PL"/>
        </w:rPr>
      </w:pPr>
      <w:r w:rsidRPr="00C8002D">
        <w:rPr>
          <w:i/>
          <w:lang w:val="pl-PL"/>
        </w:rPr>
        <w:t xml:space="preserve">Želvušky. Wikipedie [online]. [cit. 2021-6-27]. Dostupné z: </w:t>
      </w:r>
      <w:hyperlink r:id="rId118" w:history="1">
        <w:r w:rsidRPr="00C8002D">
          <w:rPr>
            <w:rStyle w:val="Hypertextovodkaz"/>
            <w:i/>
            <w:lang w:val="pl-PL"/>
          </w:rPr>
          <w:t>https://cs.wikipedia.org/wiki/%C5%BDelvu%C5%A1ky</w:t>
        </w:r>
      </w:hyperlink>
    </w:p>
    <w:p w14:paraId="5D7B184F" w14:textId="77777777" w:rsidR="00682973" w:rsidRPr="00C8002D" w:rsidRDefault="00682973" w:rsidP="00C8002D">
      <w:pPr>
        <w:pStyle w:val="Odstavecseseznamem"/>
        <w:ind w:left="0"/>
        <w:rPr>
          <w:rFonts w:asciiTheme="minorHAnsi" w:hAnsiTheme="minorHAnsi" w:cs="Arial"/>
          <w:i/>
        </w:rPr>
      </w:pPr>
      <w:r w:rsidRPr="00C8002D">
        <w:rPr>
          <w:rFonts w:asciiTheme="minorHAnsi" w:hAnsiTheme="minorHAnsi" w:cs="Arial"/>
          <w:i/>
        </w:rPr>
        <w:t>Objev, který zaskočil i okouzlil vědce: bizarní želvuška ukázala něco nečekaného Zdroj: https://www.denik.cz/veda-a-technika/objev-ktery-zaskocil-ale-i-okouzlil-vedce-bizarni-zelvusce-se-trpytilo-brisko-20190719.html. </w:t>
      </w:r>
      <w:r w:rsidRPr="00C8002D">
        <w:rPr>
          <w:rFonts w:asciiTheme="minorHAnsi" w:hAnsiTheme="minorHAnsi" w:cs="Arial"/>
          <w:i/>
          <w:iCs/>
        </w:rPr>
        <w:t>Deník.cz</w:t>
      </w:r>
      <w:r w:rsidRPr="00C8002D">
        <w:rPr>
          <w:rFonts w:asciiTheme="minorHAnsi" w:hAnsiTheme="minorHAnsi" w:cs="Arial"/>
          <w:i/>
        </w:rPr>
        <w:t xml:space="preserve"> [online]. [cit. 2021-6-27]. Dostupné z: </w:t>
      </w:r>
      <w:hyperlink r:id="rId119" w:history="1">
        <w:r w:rsidRPr="00C8002D">
          <w:rPr>
            <w:rStyle w:val="Hypertextovodkaz"/>
            <w:rFonts w:asciiTheme="minorHAnsi" w:hAnsiTheme="minorHAnsi" w:cs="Arial"/>
            <w:i/>
          </w:rPr>
          <w:t>https://www.denik.cz/veda-a-technika/objev-ktery-zaskocil-ale-i-okouzlil-vedce-bizarni-zelvusce-se-trpytilo-brisko-20190719.html</w:t>
        </w:r>
      </w:hyperlink>
    </w:p>
    <w:p w14:paraId="5660647E" w14:textId="77777777" w:rsidR="00682973" w:rsidRPr="00C8002D" w:rsidRDefault="00682973" w:rsidP="00C8002D">
      <w:pPr>
        <w:spacing w:after="0"/>
        <w:jc w:val="left"/>
        <w:rPr>
          <w:i/>
        </w:rPr>
      </w:pPr>
    </w:p>
    <w:p w14:paraId="0DEDA107" w14:textId="77777777" w:rsidR="00C8002D" w:rsidRPr="00C8002D" w:rsidRDefault="00C8002D" w:rsidP="00C8002D">
      <w:pPr>
        <w:spacing w:line="276" w:lineRule="auto"/>
        <w:jc w:val="left"/>
        <w:rPr>
          <w:rFonts w:cs="Open Sans"/>
          <w:i/>
          <w:color w:val="212529"/>
          <w:shd w:val="clear" w:color="auto" w:fill="FFFFFF"/>
          <w:lang w:val="pl-PL"/>
        </w:rPr>
      </w:pPr>
      <w:r w:rsidRPr="00C8002D">
        <w:rPr>
          <w:rFonts w:cs="Open Sans"/>
          <w:i/>
          <w:iCs/>
          <w:color w:val="212529"/>
          <w:shd w:val="clear" w:color="auto" w:fill="FFFFFF"/>
        </w:rPr>
        <w:t>Faktory ovlivňující prostorové rozmístění a velikost mravenišť lesních mravenců (Formica rufa group)</w:t>
      </w:r>
      <w:r w:rsidRPr="00C8002D">
        <w:rPr>
          <w:rFonts w:cs="Open Sans"/>
          <w:i/>
          <w:color w:val="212529"/>
          <w:shd w:val="clear" w:color="auto" w:fill="FFFFFF"/>
        </w:rPr>
        <w:t xml:space="preserve"> [online]. </w:t>
      </w:r>
      <w:r w:rsidRPr="00C8002D">
        <w:rPr>
          <w:rFonts w:cs="Open Sans"/>
          <w:i/>
          <w:color w:val="212529"/>
          <w:shd w:val="clear" w:color="auto" w:fill="FFFFFF"/>
          <w:lang w:val="pl-PL"/>
        </w:rPr>
        <w:t xml:space="preserve">[cit. 2021-6-27]. Dostupné z: </w:t>
      </w:r>
      <w:hyperlink r:id="rId120" w:history="1">
        <w:r w:rsidRPr="00C8002D">
          <w:rPr>
            <w:rStyle w:val="Hypertextovodkaz"/>
            <w:rFonts w:cs="Open Sans"/>
            <w:i/>
            <w:shd w:val="clear" w:color="auto" w:fill="FFFFFF"/>
            <w:lang w:val="pl-PL"/>
          </w:rPr>
          <w:t>https://www.natur.cuni.cz/biologie/ekologie/studium/bp-starsi/zeman-bp</w:t>
        </w:r>
      </w:hyperlink>
    </w:p>
    <w:p w14:paraId="54D333A5" w14:textId="6AB107FE" w:rsidR="00C8002D" w:rsidRPr="00C8002D" w:rsidRDefault="00C8002D" w:rsidP="00C8002D">
      <w:pPr>
        <w:shd w:val="clear" w:color="auto" w:fill="FFFFFF"/>
        <w:jc w:val="left"/>
        <w:rPr>
          <w:rFonts w:eastAsia="Times New Roman"/>
          <w:i/>
          <w:vanish/>
          <w:lang w:val="pl-PL" w:eastAsia="en-GB"/>
        </w:rPr>
      </w:pPr>
      <w:r w:rsidRPr="00C8002D">
        <w:rPr>
          <w:rFonts w:eastAsia="Times New Roman" w:cs="Open Sans"/>
          <w:i/>
          <w:color w:val="212529"/>
          <w:lang w:val="pl-PL" w:eastAsia="en-GB"/>
        </w:rPr>
        <w:t>Mravenci a jejich podivuhodný svět. </w:t>
      </w:r>
      <w:r w:rsidRPr="00C8002D">
        <w:rPr>
          <w:rFonts w:eastAsia="Times New Roman" w:cs="Open Sans"/>
          <w:i/>
          <w:iCs/>
          <w:color w:val="212529"/>
          <w:lang w:val="pl-PL" w:eastAsia="en-GB"/>
        </w:rPr>
        <w:t>Ekolist</w:t>
      </w:r>
      <w:r w:rsidRPr="00C8002D">
        <w:rPr>
          <w:rFonts w:eastAsia="Times New Roman" w:cs="Open Sans"/>
          <w:i/>
          <w:color w:val="212529"/>
          <w:lang w:val="pl-PL" w:eastAsia="en-GB"/>
        </w:rPr>
        <w:t xml:space="preserve"> [online]. [cit. 2021-6-27]. Dostupné z: </w:t>
      </w:r>
      <w:hyperlink r:id="rId121" w:history="1">
        <w:r w:rsidRPr="00C8002D">
          <w:rPr>
            <w:rStyle w:val="Hypertextovodkaz"/>
            <w:rFonts w:eastAsia="Times New Roman" w:cs="Open Sans"/>
            <w:i/>
            <w:lang w:val="pl-PL" w:eastAsia="en-GB"/>
          </w:rPr>
          <w:t>https://ekolist.cz/cz/publicistika/priroda/mravenci-a-jejich-podivuhodny-svet</w:t>
        </w:r>
      </w:hyperlink>
      <w:r w:rsidRPr="00C8002D">
        <w:rPr>
          <w:rFonts w:eastAsia="Times New Roman"/>
          <w:i/>
          <w:vanish/>
          <w:lang w:val="pl-PL" w:eastAsia="en-GB"/>
        </w:rPr>
        <w:t>Začátek formuláře</w:t>
      </w:r>
    </w:p>
    <w:p w14:paraId="45711D2E" w14:textId="77777777" w:rsidR="00C8002D" w:rsidRPr="00C8002D" w:rsidRDefault="00C8002D" w:rsidP="00C8002D">
      <w:pPr>
        <w:jc w:val="left"/>
        <w:rPr>
          <w:i/>
          <w:color w:val="212529"/>
          <w:shd w:val="clear" w:color="auto" w:fill="FFFFFF"/>
          <w:lang w:val="pl-PL"/>
        </w:rPr>
      </w:pPr>
    </w:p>
    <w:p w14:paraId="22394FD9" w14:textId="77777777" w:rsidR="00C8002D" w:rsidRDefault="00C8002D" w:rsidP="00C8002D">
      <w:pPr>
        <w:spacing w:after="0"/>
        <w:jc w:val="left"/>
        <w:rPr>
          <w:i/>
          <w:color w:val="212529"/>
          <w:shd w:val="clear" w:color="auto" w:fill="FFFFFF"/>
          <w:lang w:val="pl-PL"/>
        </w:rPr>
      </w:pPr>
    </w:p>
    <w:p w14:paraId="142A9E26" w14:textId="77777777" w:rsidR="00C8002D" w:rsidRDefault="00C8002D" w:rsidP="00C8002D">
      <w:pPr>
        <w:spacing w:after="0"/>
        <w:jc w:val="left"/>
        <w:rPr>
          <w:i/>
          <w:color w:val="212529"/>
          <w:shd w:val="clear" w:color="auto" w:fill="FFFFFF"/>
          <w:lang w:val="pl-PL"/>
        </w:rPr>
      </w:pPr>
      <w:r w:rsidRPr="00C8002D">
        <w:rPr>
          <w:i/>
          <w:color w:val="212529"/>
          <w:shd w:val="clear" w:color="auto" w:fill="FFFFFF"/>
          <w:lang w:val="pl-PL"/>
        </w:rPr>
        <w:t>Modrásek bahenní - Maculinea nausithous. </w:t>
      </w:r>
      <w:r w:rsidRPr="00C8002D">
        <w:rPr>
          <w:i/>
          <w:iCs/>
          <w:color w:val="212529"/>
          <w:shd w:val="clear" w:color="auto" w:fill="FFFFFF"/>
          <w:lang w:val="pl-PL"/>
        </w:rPr>
        <w:t>Mapování a ochrana motýlů České republiky</w:t>
      </w:r>
      <w:r w:rsidRPr="00C8002D">
        <w:rPr>
          <w:i/>
          <w:color w:val="212529"/>
          <w:shd w:val="clear" w:color="auto" w:fill="FFFFFF"/>
          <w:lang w:val="pl-PL"/>
        </w:rPr>
        <w:t xml:space="preserve"> [online]. </w:t>
      </w:r>
    </w:p>
    <w:p w14:paraId="086D7869" w14:textId="4201C1FD" w:rsidR="00C8002D" w:rsidRPr="00C8002D" w:rsidRDefault="00C8002D" w:rsidP="00C8002D">
      <w:pPr>
        <w:spacing w:after="0"/>
        <w:jc w:val="left"/>
        <w:rPr>
          <w:i/>
          <w:color w:val="212529"/>
          <w:shd w:val="clear" w:color="auto" w:fill="FFFFFF"/>
          <w:lang w:val="pl-PL"/>
        </w:rPr>
      </w:pPr>
      <w:r w:rsidRPr="00C8002D">
        <w:rPr>
          <w:i/>
          <w:color w:val="212529"/>
          <w:shd w:val="clear" w:color="auto" w:fill="FFFFFF"/>
          <w:lang w:val="pl-PL"/>
        </w:rPr>
        <w:t xml:space="preserve">[cit. 2021-04-17]. Dostupné z: </w:t>
      </w:r>
      <w:hyperlink r:id="rId122" w:history="1">
        <w:r w:rsidRPr="00C8002D">
          <w:rPr>
            <w:rStyle w:val="Hypertextovodkaz"/>
            <w:i/>
            <w:shd w:val="clear" w:color="auto" w:fill="FFFFFF"/>
            <w:lang w:val="pl-PL"/>
          </w:rPr>
          <w:t>http://www.lepidoptera.cz/motyli/modrasek-bahenni-maculinea-nausithous-bergstraesser-1779</w:t>
        </w:r>
      </w:hyperlink>
    </w:p>
    <w:p w14:paraId="0BB90DC7" w14:textId="77777777" w:rsidR="00C8002D" w:rsidRDefault="00C8002D" w:rsidP="00C8002D">
      <w:pPr>
        <w:pStyle w:val="Odstavecseseznamem"/>
        <w:spacing w:line="276" w:lineRule="auto"/>
        <w:ind w:left="33"/>
        <w:rPr>
          <w:rFonts w:asciiTheme="minorHAnsi" w:hAnsiTheme="minorHAnsi" w:cs="Open Sans"/>
          <w:i/>
          <w:color w:val="212529"/>
          <w:shd w:val="clear" w:color="auto" w:fill="FFFFFF"/>
        </w:rPr>
      </w:pPr>
    </w:p>
    <w:p w14:paraId="1BEA15BD" w14:textId="77777777" w:rsidR="00C8002D" w:rsidRPr="00C8002D" w:rsidRDefault="00C8002D" w:rsidP="00C8002D">
      <w:pPr>
        <w:pStyle w:val="Odstavecseseznamem"/>
        <w:spacing w:line="276" w:lineRule="auto"/>
        <w:ind w:left="33"/>
        <w:rPr>
          <w:rFonts w:asciiTheme="minorHAnsi" w:hAnsiTheme="minorHAnsi" w:cs="Open Sans"/>
          <w:i/>
          <w:color w:val="212529"/>
          <w:shd w:val="clear" w:color="auto" w:fill="FFFFFF"/>
        </w:rPr>
      </w:pPr>
      <w:r w:rsidRPr="00C8002D">
        <w:rPr>
          <w:rFonts w:asciiTheme="minorHAnsi" w:hAnsiTheme="minorHAnsi" w:cs="Open Sans"/>
          <w:i/>
          <w:color w:val="212529"/>
          <w:shd w:val="clear" w:color="auto" w:fill="FFFFFF"/>
        </w:rPr>
        <w:t>Med. </w:t>
      </w:r>
      <w:r w:rsidRPr="00C8002D">
        <w:rPr>
          <w:rFonts w:asciiTheme="minorHAnsi" w:hAnsiTheme="minorHAnsi" w:cs="Open Sans"/>
          <w:i/>
          <w:iCs/>
          <w:color w:val="212529"/>
          <w:shd w:val="clear" w:color="auto" w:fill="FFFFFF"/>
        </w:rPr>
        <w:t>Včelky.cz</w:t>
      </w:r>
      <w:r w:rsidRPr="00C8002D">
        <w:rPr>
          <w:rFonts w:asciiTheme="minorHAnsi" w:hAnsiTheme="minorHAnsi" w:cs="Open Sans"/>
          <w:i/>
          <w:color w:val="212529"/>
          <w:shd w:val="clear" w:color="auto" w:fill="FFFFFF"/>
        </w:rPr>
        <w:t xml:space="preserve"> [online]. [cit. 2021-6-27]. Dostupné z: </w:t>
      </w:r>
      <w:hyperlink r:id="rId123" w:history="1">
        <w:r w:rsidRPr="00C8002D">
          <w:rPr>
            <w:rStyle w:val="Hypertextovodkaz"/>
            <w:rFonts w:asciiTheme="minorHAnsi" w:hAnsiTheme="minorHAnsi" w:cs="Open Sans"/>
            <w:i/>
            <w:shd w:val="clear" w:color="auto" w:fill="FFFFFF"/>
          </w:rPr>
          <w:t>http://www.vcelky.cz/med.htm</w:t>
        </w:r>
      </w:hyperlink>
    </w:p>
    <w:p w14:paraId="7E50B78B" w14:textId="77777777" w:rsidR="00C8002D" w:rsidRPr="00C8002D" w:rsidRDefault="00C8002D" w:rsidP="00C8002D">
      <w:pPr>
        <w:pStyle w:val="Odstavecseseznamem"/>
        <w:spacing w:line="276" w:lineRule="auto"/>
        <w:ind w:left="33"/>
        <w:rPr>
          <w:rFonts w:asciiTheme="minorHAnsi" w:hAnsiTheme="minorHAnsi" w:cs="Open Sans"/>
          <w:color w:val="212529"/>
          <w:shd w:val="clear" w:color="auto" w:fill="FFFFFF"/>
        </w:rPr>
      </w:pPr>
    </w:p>
    <w:p w14:paraId="7A0829FD" w14:textId="799E3F10" w:rsidR="00C8002D" w:rsidRPr="00C8002D" w:rsidRDefault="00C8002D" w:rsidP="00C8002D">
      <w:pPr>
        <w:jc w:val="left"/>
        <w:rPr>
          <w:i/>
          <w:lang w:val="pl-PL"/>
        </w:rPr>
      </w:pPr>
      <w:r w:rsidRPr="00C8002D">
        <w:rPr>
          <w:rFonts w:cs="Open Sans"/>
          <w:i/>
          <w:color w:val="212529"/>
          <w:shd w:val="clear" w:color="auto" w:fill="FFFFFF"/>
        </w:rPr>
        <w:t>Anatómia. </w:t>
      </w:r>
      <w:r w:rsidRPr="00C8002D">
        <w:rPr>
          <w:rFonts w:cs="Open Sans"/>
          <w:i/>
          <w:iCs/>
          <w:color w:val="212529"/>
          <w:shd w:val="clear" w:color="auto" w:fill="FFFFFF"/>
        </w:rPr>
        <w:t>Mravce.info</w:t>
      </w:r>
      <w:r w:rsidRPr="00C8002D">
        <w:rPr>
          <w:rFonts w:cs="Open Sans"/>
          <w:i/>
          <w:color w:val="212529"/>
          <w:shd w:val="clear" w:color="auto" w:fill="FFFFFF"/>
        </w:rPr>
        <w:t xml:space="preserve"> [online]. [cit. 2021-6-27]. Dostupné z: </w:t>
      </w:r>
      <w:hyperlink r:id="rId124" w:history="1">
        <w:r w:rsidRPr="00C8002D">
          <w:rPr>
            <w:rStyle w:val="Hypertextovodkaz"/>
            <w:rFonts w:cs="Open Sans"/>
            <w:i/>
            <w:shd w:val="clear" w:color="auto" w:fill="FFFFFF"/>
          </w:rPr>
          <w:t>https://www.mravce.info/?page_id=99</w:t>
        </w:r>
      </w:hyperlink>
    </w:p>
    <w:p w14:paraId="73835882" w14:textId="33E40342" w:rsidR="00563473" w:rsidRPr="00C8002D" w:rsidRDefault="00F916CC" w:rsidP="00F916CC">
      <w:pPr>
        <w:rPr>
          <w:b/>
        </w:rPr>
      </w:pPr>
      <w:r w:rsidRPr="00C8002D">
        <w:rPr>
          <w:b/>
        </w:rPr>
        <w:t>Odborná literatura</w:t>
      </w:r>
      <w:r w:rsidR="00172ED4" w:rsidRPr="00C8002D">
        <w:rPr>
          <w:b/>
        </w:rPr>
        <w:t xml:space="preserve"> </w:t>
      </w:r>
    </w:p>
    <w:p w14:paraId="525BD4CD" w14:textId="77777777" w:rsidR="00682973" w:rsidRPr="00C8002D" w:rsidRDefault="00682973" w:rsidP="00682973">
      <w:pPr>
        <w:spacing w:line="276" w:lineRule="auto"/>
        <w:rPr>
          <w:i/>
          <w:color w:val="000000"/>
          <w:shd w:val="clear" w:color="auto" w:fill="FFFFFF"/>
        </w:rPr>
      </w:pPr>
      <w:r w:rsidRPr="00C8002D">
        <w:rPr>
          <w:i/>
          <w:color w:val="000000"/>
          <w:shd w:val="clear" w:color="auto" w:fill="FFFFFF"/>
        </w:rPr>
        <w:t>KVASNIČKOVÁ, Danuše, Pavel PECINA, Jiří FRONĚK, Jan JENÍK a Jiří CAIS. </w:t>
      </w:r>
      <w:r w:rsidRPr="00C8002D">
        <w:rPr>
          <w:i/>
          <w:iCs/>
          <w:color w:val="000000"/>
          <w:shd w:val="clear" w:color="auto" w:fill="FFFFFF"/>
        </w:rPr>
        <w:t>Ekologický přírodopis pro 7. ročník základní školy: Čtvrté, upravené vydání</w:t>
      </w:r>
      <w:r w:rsidRPr="00C8002D">
        <w:rPr>
          <w:i/>
          <w:color w:val="000000"/>
          <w:shd w:val="clear" w:color="auto" w:fill="FFFFFF"/>
        </w:rPr>
        <w:t>. Praha: Fortuna, 2016. ISBN 978-80-7373-057-4</w:t>
      </w:r>
    </w:p>
    <w:p w14:paraId="27FF957D" w14:textId="77777777" w:rsidR="00682973" w:rsidRPr="003632DE" w:rsidRDefault="00682973" w:rsidP="00682973">
      <w:pPr>
        <w:pStyle w:val="Textkomente"/>
        <w:rPr>
          <w:rFonts w:cs="Calibri"/>
          <w:i/>
          <w:color w:val="212529"/>
          <w:sz w:val="22"/>
          <w:szCs w:val="22"/>
          <w:shd w:val="clear" w:color="auto" w:fill="FFFFFF"/>
        </w:rPr>
      </w:pPr>
      <w:r w:rsidRPr="00C8002D">
        <w:rPr>
          <w:rFonts w:cs="Calibri"/>
          <w:i/>
          <w:color w:val="212529"/>
          <w:sz w:val="22"/>
          <w:szCs w:val="22"/>
          <w:shd w:val="clear" w:color="auto" w:fill="FFFFFF"/>
        </w:rPr>
        <w:t>KVASNIČKOVÁ, Danuše. </w:t>
      </w:r>
      <w:r w:rsidRPr="00C8002D">
        <w:rPr>
          <w:rFonts w:cs="Calibri"/>
          <w:i/>
          <w:iCs/>
          <w:color w:val="212529"/>
          <w:sz w:val="22"/>
          <w:szCs w:val="22"/>
          <w:shd w:val="clear" w:color="auto" w:fill="FFFFFF"/>
        </w:rPr>
        <w:t>Ekologický přírodopis 6: pro 6. ročník základní školy</w:t>
      </w:r>
      <w:r w:rsidRPr="00C8002D">
        <w:rPr>
          <w:rFonts w:cs="Calibri"/>
          <w:i/>
          <w:color w:val="212529"/>
          <w:sz w:val="22"/>
          <w:szCs w:val="22"/>
          <w:shd w:val="clear" w:color="auto" w:fill="FFFFFF"/>
        </w:rPr>
        <w:t xml:space="preserve">. 4., upr. vyd. </w:t>
      </w:r>
      <w:r w:rsidRPr="003632DE">
        <w:rPr>
          <w:rFonts w:cs="Calibri"/>
          <w:i/>
          <w:color w:val="212529"/>
          <w:sz w:val="22"/>
          <w:szCs w:val="22"/>
          <w:shd w:val="clear" w:color="auto" w:fill="FFFFFF"/>
        </w:rPr>
        <w:t>Praha: Fortuna, 2009. ISBN 978-80-7373-056-7</w:t>
      </w:r>
    </w:p>
    <w:p w14:paraId="1316AE29" w14:textId="7B8C789A" w:rsidR="00682973" w:rsidRPr="003632DE" w:rsidRDefault="008B7E83" w:rsidP="00682973">
      <w:pPr>
        <w:shd w:val="clear" w:color="auto" w:fill="FFFFFF"/>
        <w:jc w:val="left"/>
        <w:rPr>
          <w:rFonts w:eastAsia="Times New Roman"/>
          <w:vanish/>
          <w:lang w:eastAsia="en-GB"/>
        </w:rPr>
      </w:pPr>
      <w:r w:rsidRPr="008B7E83">
        <w:rPr>
          <w:rFonts w:eastAsia="Times New Roman" w:cs="Open Sans"/>
          <w:i/>
          <w:color w:val="212529"/>
          <w:lang w:eastAsia="en-GB"/>
        </w:rPr>
        <w:t>ZAHRADNÍK, Jiří a František SEVERA. </w:t>
      </w:r>
      <w:r w:rsidRPr="008B7E83">
        <w:rPr>
          <w:rFonts w:eastAsia="Times New Roman" w:cs="Open Sans"/>
          <w:i/>
          <w:iCs/>
          <w:color w:val="212529"/>
          <w:lang w:eastAsia="en-GB"/>
        </w:rPr>
        <w:t>Hmyz</w:t>
      </w:r>
      <w:r w:rsidRPr="008B7E83">
        <w:rPr>
          <w:rFonts w:eastAsia="Times New Roman" w:cs="Open Sans"/>
          <w:i/>
          <w:color w:val="212529"/>
          <w:lang w:eastAsia="en-GB"/>
        </w:rPr>
        <w:t>. 3. Praha: Aventinum, 2015. ISBN 9788074420511</w:t>
      </w:r>
      <w:r w:rsidR="00682973" w:rsidRPr="003632DE">
        <w:rPr>
          <w:rFonts w:eastAsia="Times New Roman"/>
          <w:vanish/>
          <w:lang w:eastAsia="en-GB"/>
        </w:rPr>
        <w:t>Začátek formuláře</w:t>
      </w:r>
    </w:p>
    <w:p w14:paraId="03A75E76" w14:textId="77777777" w:rsidR="002C1537" w:rsidRPr="00762FF5" w:rsidRDefault="002C1537" w:rsidP="00227890">
      <w:pPr>
        <w:pBdr>
          <w:bottom w:val="single" w:sz="6" w:space="1" w:color="auto"/>
        </w:pBdr>
        <w:spacing w:after="0"/>
        <w:rPr>
          <w:rFonts w:ascii="Arial" w:eastAsia="Times New Roman" w:hAnsi="Arial"/>
          <w:vanish/>
          <w:sz w:val="16"/>
          <w:szCs w:val="16"/>
          <w:lang w:eastAsia="cs-CZ"/>
        </w:rPr>
      </w:pPr>
      <w:r w:rsidRPr="00762FF5">
        <w:rPr>
          <w:rFonts w:ascii="Arial" w:eastAsia="Times New Roman" w:hAnsi="Arial"/>
          <w:vanish/>
          <w:sz w:val="16"/>
          <w:szCs w:val="16"/>
          <w:lang w:eastAsia="cs-CZ"/>
        </w:rPr>
        <w:t>Začátek formuláře</w:t>
      </w:r>
    </w:p>
    <w:p w14:paraId="049879F0" w14:textId="77777777" w:rsidR="00CD4371" w:rsidRPr="00762FF5" w:rsidRDefault="00CD4371">
      <w:pPr>
        <w:spacing w:after="0"/>
        <w:jc w:val="left"/>
      </w:pPr>
    </w:p>
    <w:sectPr w:rsidR="00CD4371" w:rsidRPr="00762FF5" w:rsidSect="00AA6C1A">
      <w:headerReference w:type="default" r:id="rId125"/>
      <w:footerReference w:type="default" r:id="rId126"/>
      <w:headerReference w:type="first" r:id="rId127"/>
      <w:footerReference w:type="first" r:id="rId128"/>
      <w:pgSz w:w="11906" w:h="16838"/>
      <w:pgMar w:top="1418" w:right="1418" w:bottom="1627" w:left="1418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C65063" w16cex:dateUtc="2021-08-17T13:12:00Z"/>
  <w16cex:commentExtensible w16cex:durableId="24C6508A" w16cex:dateUtc="2021-08-17T13:13:00Z"/>
  <w16cex:commentExtensible w16cex:durableId="24C66700" w16cex:dateUtc="2021-08-17T14:49:00Z"/>
  <w16cex:commentExtensible w16cex:durableId="24C79893" w16cex:dateUtc="2021-08-18T12:32:00Z"/>
  <w16cex:commentExtensible w16cex:durableId="24C7A2A7" w16cex:dateUtc="2021-08-18T13:15:00Z"/>
  <w16cex:commentExtensible w16cex:durableId="24C7979E" w16cex:dateUtc="2021-08-18T12:28:00Z"/>
  <w16cex:commentExtensible w16cex:durableId="24C7A305" w16cex:dateUtc="2021-08-18T13:17:00Z"/>
  <w16cex:commentExtensible w16cex:durableId="24C79B70" w16cex:dateUtc="2021-08-18T12:45:00Z"/>
  <w16cex:commentExtensible w16cex:durableId="24C79F94" w16cex:dateUtc="2021-08-18T13:02:00Z"/>
  <w16cex:commentExtensible w16cex:durableId="24C7AB3E" w16cex:dateUtc="2021-08-18T13:52:00Z"/>
  <w16cex:commentExtensible w16cex:durableId="24C7AB64" w16cex:dateUtc="2021-08-18T13:53:00Z"/>
  <w16cex:commentExtensible w16cex:durableId="24C7AB92" w16cex:dateUtc="2021-08-18T13:53:00Z"/>
  <w16cex:commentExtensible w16cex:durableId="24C7AC3C" w16cex:dateUtc="2021-08-18T13:56:00Z"/>
  <w16cex:commentExtensible w16cex:durableId="24C7ACB2" w16cex:dateUtc="2021-08-18T13:58:00Z"/>
  <w16cex:commentExtensible w16cex:durableId="24C7AD1C" w16cex:dateUtc="2021-08-18T14:00:00Z"/>
  <w16cex:commentExtensible w16cex:durableId="24C7B5CB" w16cex:dateUtc="2021-08-18T14:37:00Z"/>
  <w16cex:commentExtensible w16cex:durableId="24C7B480" w16cex:dateUtc="2021-08-18T14:32:00Z"/>
  <w16cex:commentExtensible w16cex:durableId="24C7C182" w16cex:dateUtc="2021-08-18T15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B70EFE1" w16cid:durableId="24C65063"/>
  <w16cid:commentId w16cid:paraId="66709753" w16cid:durableId="24C6508A"/>
  <w16cid:commentId w16cid:paraId="5A2095F4" w16cid:durableId="24C66700"/>
  <w16cid:commentId w16cid:paraId="3CA922D0" w16cid:durableId="24C79558"/>
  <w16cid:commentId w16cid:paraId="7D6140F3" w16cid:durableId="24C79559"/>
  <w16cid:commentId w16cid:paraId="10EA7691" w16cid:durableId="24C7955A"/>
  <w16cid:commentId w16cid:paraId="6904595E" w16cid:durableId="24C7955B"/>
  <w16cid:commentId w16cid:paraId="4D659DD1" w16cid:durableId="24C7955C"/>
  <w16cid:commentId w16cid:paraId="5F921394" w16cid:durableId="24C7955D"/>
  <w16cid:commentId w16cid:paraId="38CD563D" w16cid:durableId="24C7955E"/>
  <w16cid:commentId w16cid:paraId="0C773EF5" w16cid:durableId="24C7955F"/>
  <w16cid:commentId w16cid:paraId="69D87670" w16cid:durableId="24C79560"/>
  <w16cid:commentId w16cid:paraId="7AE94B06" w16cid:durableId="24C79561"/>
  <w16cid:commentId w16cid:paraId="4CA7DA0B" w16cid:durableId="24C79562"/>
  <w16cid:commentId w16cid:paraId="62526E90" w16cid:durableId="24C79563"/>
  <w16cid:commentId w16cid:paraId="2083F507" w16cid:durableId="24C79564"/>
  <w16cid:commentId w16cid:paraId="3CA82550" w16cid:durableId="24C79565"/>
  <w16cid:commentId w16cid:paraId="4DA0A02D" w16cid:durableId="24C79566"/>
  <w16cid:commentId w16cid:paraId="4FF29F79" w16cid:durableId="24C79567"/>
  <w16cid:commentId w16cid:paraId="15B3D0C1" w16cid:durableId="24C79568"/>
  <w16cid:commentId w16cid:paraId="36AD80F2" w16cid:durableId="24C79569"/>
  <w16cid:commentId w16cid:paraId="50F51E69" w16cid:durableId="24C7956A"/>
  <w16cid:commentId w16cid:paraId="602DDA2A" w16cid:durableId="24C79893"/>
  <w16cid:commentId w16cid:paraId="3266128A" w16cid:durableId="24C7A2A7"/>
  <w16cid:commentId w16cid:paraId="1F2FF982" w16cid:durableId="24C7979E"/>
  <w16cid:commentId w16cid:paraId="66A060FE" w16cid:durableId="24C7A305"/>
  <w16cid:commentId w16cid:paraId="4CB7DC5E" w16cid:durableId="24C79B70"/>
  <w16cid:commentId w16cid:paraId="2D764A57" w16cid:durableId="24C79F94"/>
  <w16cid:commentId w16cid:paraId="1592F679" w16cid:durableId="24C7AB3E"/>
  <w16cid:commentId w16cid:paraId="5C83402E" w16cid:durableId="24C7AB64"/>
  <w16cid:commentId w16cid:paraId="62BCE596" w16cid:durableId="24C7AB92"/>
  <w16cid:commentId w16cid:paraId="0E4A027E" w16cid:durableId="24C7AC3C"/>
  <w16cid:commentId w16cid:paraId="62966185" w16cid:durableId="24C7ACB2"/>
  <w16cid:commentId w16cid:paraId="7CC0B5E8" w16cid:durableId="24C7AD1C"/>
  <w16cid:commentId w16cid:paraId="6C5D4911" w16cid:durableId="24C7B5CB"/>
  <w16cid:commentId w16cid:paraId="105B4AA1" w16cid:durableId="24C7B480"/>
  <w16cid:commentId w16cid:paraId="4F51BCFE" w16cid:durableId="24C7C182"/>
  <w16cid:commentId w16cid:paraId="5571F73E" w16cid:durableId="24C7956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5898A2" w14:textId="77777777" w:rsidR="002C650C" w:rsidRDefault="002C650C" w:rsidP="00B667D1">
      <w:pPr>
        <w:spacing w:after="0"/>
      </w:pPr>
      <w:r>
        <w:separator/>
      </w:r>
    </w:p>
  </w:endnote>
  <w:endnote w:type="continuationSeparator" w:id="0">
    <w:p w14:paraId="51B29567" w14:textId="77777777" w:rsidR="002C650C" w:rsidRDefault="002C650C" w:rsidP="00B667D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0951750"/>
      <w:docPartObj>
        <w:docPartGallery w:val="Page Numbers (Bottom of Page)"/>
        <w:docPartUnique/>
      </w:docPartObj>
    </w:sdtPr>
    <w:sdtEndPr/>
    <w:sdtContent>
      <w:p w14:paraId="6B8844BD" w14:textId="741A23F7" w:rsidR="0000746A" w:rsidRPr="005162B2" w:rsidRDefault="0000746A">
        <w:pPr>
          <w:pStyle w:val="Zpat"/>
          <w:jc w:val="right"/>
        </w:pPr>
        <w:r w:rsidRPr="007604FE">
          <w:rPr>
            <w:noProof/>
            <w:lang w:eastAsia="cs-CZ"/>
          </w:rPr>
          <w:drawing>
            <wp:anchor distT="0" distB="0" distL="114300" distR="114300" simplePos="0" relativeHeight="251669504" behindDoc="1" locked="1" layoutInCell="1" allowOverlap="0" wp14:anchorId="0A51168D" wp14:editId="7635A248">
              <wp:simplePos x="0" y="0"/>
              <wp:positionH relativeFrom="page">
                <wp:posOffset>1413510</wp:posOffset>
              </wp:positionH>
              <wp:positionV relativeFrom="bottomMargin">
                <wp:posOffset>-3175</wp:posOffset>
              </wp:positionV>
              <wp:extent cx="4661535" cy="1033145"/>
              <wp:effectExtent l="0" t="0" r="5715" b="0"/>
              <wp:wrapNone/>
              <wp:docPr id="8" name="Obrázek 8" descr="\\op.msmt.cz\DavWWWRoot\SiteCollectionDocuments\OPVVV\12_Publicita\Vizuální identita OP VVV - platná loga 2014-2020\02_Logolinky\a) logolink horizontální a vertikální čj barevný\EU OP VVV MSMT logo horizont CZ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\\op.msmt.cz\DavWWWRoot\SiteCollectionDocuments\OPVVV\12_Publicita\Vizuální identita OP VVV - platná loga 2014-2020\02_Logolinky\a) logolink horizontální a vertikální čj barevný\EU OP VVV MSMT logo horizont CZ.jp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61535" cy="1033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162B2">
          <w:fldChar w:fldCharType="begin"/>
        </w:r>
        <w:r w:rsidRPr="005162B2">
          <w:instrText>PAGE   \* MERGEFORMAT</w:instrText>
        </w:r>
        <w:r w:rsidRPr="005162B2">
          <w:fldChar w:fldCharType="separate"/>
        </w:r>
        <w:r w:rsidR="008F59EC">
          <w:rPr>
            <w:noProof/>
          </w:rPr>
          <w:t>16</w:t>
        </w:r>
        <w:r w:rsidRPr="005162B2">
          <w:fldChar w:fldCharType="end"/>
        </w:r>
      </w:p>
    </w:sdtContent>
  </w:sdt>
  <w:p w14:paraId="6B8844BE" w14:textId="35956FBE" w:rsidR="0000746A" w:rsidRDefault="0000746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844C0" w14:textId="7BE825CE" w:rsidR="0000746A" w:rsidRDefault="0000746A">
    <w:pPr>
      <w:pStyle w:val="Zpat"/>
    </w:pPr>
    <w:r w:rsidRPr="007604FE">
      <w:rPr>
        <w:noProof/>
        <w:lang w:eastAsia="cs-CZ"/>
      </w:rPr>
      <w:drawing>
        <wp:anchor distT="0" distB="0" distL="114300" distR="114300" simplePos="0" relativeHeight="251671552" behindDoc="1" locked="1" layoutInCell="1" allowOverlap="0" wp14:anchorId="13FF5091" wp14:editId="78F57361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4661535" cy="1033145"/>
          <wp:effectExtent l="0" t="0" r="5715" b="0"/>
          <wp:wrapNone/>
          <wp:docPr id="5" name="Obrázek 5" descr="\\op.msmt.cz\DavWWWRoot\SiteCollectionDocuments\OPVVV\12_Publicita\Vizuální identita OP VVV - platná loga 2014-2020\02_Logolinky\a) logolink horizontální a vertikální čj barevný\EU OP VVV MSMT logo horizont 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op.msmt.cz\DavWWWRoot\SiteCollectionDocuments\OPVVV\12_Publicita\Vizuální identita OP VVV - platná loga 2014-2020\02_Logolinky\a) logolink horizontální a vertikální čj barevný\EU OP VVV MSMT logo horizont CZ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1535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CC32EC" w14:textId="77777777" w:rsidR="002C650C" w:rsidRDefault="002C650C" w:rsidP="00B667D1">
      <w:pPr>
        <w:spacing w:after="0"/>
      </w:pPr>
      <w:r>
        <w:separator/>
      </w:r>
    </w:p>
  </w:footnote>
  <w:footnote w:type="continuationSeparator" w:id="0">
    <w:p w14:paraId="38E5D7E3" w14:textId="77777777" w:rsidR="002C650C" w:rsidRDefault="002C650C" w:rsidP="00B667D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FD922C" w14:textId="737C6A7D" w:rsidR="0000746A" w:rsidRDefault="0000746A">
    <w:pPr>
      <w:pStyle w:val="Zhlav"/>
    </w:pPr>
  </w:p>
  <w:p w14:paraId="6BDBE841" w14:textId="77777777" w:rsidR="0000746A" w:rsidRDefault="0000746A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8752352"/>
      <w:temporary/>
      <w:showingPlcHdr/>
    </w:sdtPr>
    <w:sdtEndPr/>
    <w:sdtContent>
      <w:p w14:paraId="68B955D6" w14:textId="77777777" w:rsidR="0000746A" w:rsidRDefault="0000746A">
        <w:pPr>
          <w:pStyle w:val="Zhlav"/>
        </w:pPr>
        <w:r>
          <w:t>[Zadejte text.]</w:t>
        </w:r>
      </w:p>
    </w:sdtContent>
  </w:sdt>
  <w:p w14:paraId="07B7B028" w14:textId="77777777" w:rsidR="0000746A" w:rsidRDefault="0000746A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EA0A123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6B30D4"/>
    <w:multiLevelType w:val="hybridMultilevel"/>
    <w:tmpl w:val="DD1C36C6"/>
    <w:lvl w:ilvl="0" w:tplc="9AAE7B04">
      <w:start w:val="3"/>
      <w:numFmt w:val="bullet"/>
      <w:lvlText w:val=""/>
      <w:lvlJc w:val="left"/>
      <w:pPr>
        <w:ind w:left="1037" w:hanging="360"/>
      </w:pPr>
      <w:rPr>
        <w:rFonts w:ascii="Symbol" w:eastAsiaTheme="minorHAnsi" w:hAnsi="Symbol" w:cs="Arial" w:hint="default"/>
        <w:color w:val="984806" w:themeColor="accent6" w:themeShade="80"/>
      </w:rPr>
    </w:lvl>
    <w:lvl w:ilvl="1" w:tplc="08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" w15:restartNumberingAfterBreak="0">
    <w:nsid w:val="011D51AD"/>
    <w:multiLevelType w:val="hybridMultilevel"/>
    <w:tmpl w:val="93720366"/>
    <w:lvl w:ilvl="0" w:tplc="32DEC762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13" w:hanging="360"/>
      </w:pPr>
    </w:lvl>
    <w:lvl w:ilvl="2" w:tplc="0405001B" w:tentative="1">
      <w:start w:val="1"/>
      <w:numFmt w:val="lowerRoman"/>
      <w:lvlText w:val="%3."/>
      <w:lvlJc w:val="right"/>
      <w:pPr>
        <w:ind w:left="1833" w:hanging="180"/>
      </w:pPr>
    </w:lvl>
    <w:lvl w:ilvl="3" w:tplc="0405000F" w:tentative="1">
      <w:start w:val="1"/>
      <w:numFmt w:val="decimal"/>
      <w:lvlText w:val="%4."/>
      <w:lvlJc w:val="left"/>
      <w:pPr>
        <w:ind w:left="2553" w:hanging="360"/>
      </w:pPr>
    </w:lvl>
    <w:lvl w:ilvl="4" w:tplc="04050019" w:tentative="1">
      <w:start w:val="1"/>
      <w:numFmt w:val="lowerLetter"/>
      <w:lvlText w:val="%5."/>
      <w:lvlJc w:val="left"/>
      <w:pPr>
        <w:ind w:left="3273" w:hanging="360"/>
      </w:pPr>
    </w:lvl>
    <w:lvl w:ilvl="5" w:tplc="0405001B" w:tentative="1">
      <w:start w:val="1"/>
      <w:numFmt w:val="lowerRoman"/>
      <w:lvlText w:val="%6."/>
      <w:lvlJc w:val="right"/>
      <w:pPr>
        <w:ind w:left="3993" w:hanging="180"/>
      </w:pPr>
    </w:lvl>
    <w:lvl w:ilvl="6" w:tplc="0405000F" w:tentative="1">
      <w:start w:val="1"/>
      <w:numFmt w:val="decimal"/>
      <w:lvlText w:val="%7."/>
      <w:lvlJc w:val="left"/>
      <w:pPr>
        <w:ind w:left="4713" w:hanging="360"/>
      </w:pPr>
    </w:lvl>
    <w:lvl w:ilvl="7" w:tplc="04050019" w:tentative="1">
      <w:start w:val="1"/>
      <w:numFmt w:val="lowerLetter"/>
      <w:lvlText w:val="%8."/>
      <w:lvlJc w:val="left"/>
      <w:pPr>
        <w:ind w:left="5433" w:hanging="360"/>
      </w:pPr>
    </w:lvl>
    <w:lvl w:ilvl="8" w:tplc="0405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" w15:restartNumberingAfterBreak="0">
    <w:nsid w:val="01C341A6"/>
    <w:multiLevelType w:val="hybridMultilevel"/>
    <w:tmpl w:val="372607E0"/>
    <w:lvl w:ilvl="0" w:tplc="AC46A3B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E36C0A" w:themeColor="accent6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5A46E7"/>
    <w:multiLevelType w:val="hybridMultilevel"/>
    <w:tmpl w:val="92E02C66"/>
    <w:lvl w:ilvl="0" w:tplc="C3345CFC">
      <w:start w:val="3"/>
      <w:numFmt w:val="bullet"/>
      <w:lvlText w:val=""/>
      <w:lvlJc w:val="left"/>
      <w:pPr>
        <w:ind w:left="644" w:hanging="360"/>
      </w:pPr>
      <w:rPr>
        <w:rFonts w:ascii="Symbol" w:eastAsiaTheme="minorHAnsi" w:hAnsi="Symbol" w:cs="Arial" w:hint="default"/>
        <w:color w:val="984806" w:themeColor="accent6" w:themeShade="80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08A970B3"/>
    <w:multiLevelType w:val="hybridMultilevel"/>
    <w:tmpl w:val="9266E0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70355"/>
    <w:multiLevelType w:val="hybridMultilevel"/>
    <w:tmpl w:val="8A5090CC"/>
    <w:lvl w:ilvl="0" w:tplc="7B7A97A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984806" w:themeColor="accent6" w:themeShade="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642777"/>
    <w:multiLevelType w:val="hybridMultilevel"/>
    <w:tmpl w:val="75388174"/>
    <w:lvl w:ilvl="0" w:tplc="5AE0CF6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985F80"/>
    <w:multiLevelType w:val="hybridMultilevel"/>
    <w:tmpl w:val="22825992"/>
    <w:lvl w:ilvl="0" w:tplc="81E2578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13" w:hanging="360"/>
      </w:pPr>
    </w:lvl>
    <w:lvl w:ilvl="2" w:tplc="0405001B" w:tentative="1">
      <w:start w:val="1"/>
      <w:numFmt w:val="lowerRoman"/>
      <w:lvlText w:val="%3."/>
      <w:lvlJc w:val="right"/>
      <w:pPr>
        <w:ind w:left="1833" w:hanging="180"/>
      </w:pPr>
    </w:lvl>
    <w:lvl w:ilvl="3" w:tplc="0405000F" w:tentative="1">
      <w:start w:val="1"/>
      <w:numFmt w:val="decimal"/>
      <w:lvlText w:val="%4."/>
      <w:lvlJc w:val="left"/>
      <w:pPr>
        <w:ind w:left="2553" w:hanging="360"/>
      </w:pPr>
    </w:lvl>
    <w:lvl w:ilvl="4" w:tplc="04050019" w:tentative="1">
      <w:start w:val="1"/>
      <w:numFmt w:val="lowerLetter"/>
      <w:lvlText w:val="%5."/>
      <w:lvlJc w:val="left"/>
      <w:pPr>
        <w:ind w:left="3273" w:hanging="360"/>
      </w:pPr>
    </w:lvl>
    <w:lvl w:ilvl="5" w:tplc="0405001B" w:tentative="1">
      <w:start w:val="1"/>
      <w:numFmt w:val="lowerRoman"/>
      <w:lvlText w:val="%6."/>
      <w:lvlJc w:val="right"/>
      <w:pPr>
        <w:ind w:left="3993" w:hanging="180"/>
      </w:pPr>
    </w:lvl>
    <w:lvl w:ilvl="6" w:tplc="0405000F" w:tentative="1">
      <w:start w:val="1"/>
      <w:numFmt w:val="decimal"/>
      <w:lvlText w:val="%7."/>
      <w:lvlJc w:val="left"/>
      <w:pPr>
        <w:ind w:left="4713" w:hanging="360"/>
      </w:pPr>
    </w:lvl>
    <w:lvl w:ilvl="7" w:tplc="04050019" w:tentative="1">
      <w:start w:val="1"/>
      <w:numFmt w:val="lowerLetter"/>
      <w:lvlText w:val="%8."/>
      <w:lvlJc w:val="left"/>
      <w:pPr>
        <w:ind w:left="5433" w:hanging="360"/>
      </w:pPr>
    </w:lvl>
    <w:lvl w:ilvl="8" w:tplc="0405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9" w15:restartNumberingAfterBreak="0">
    <w:nsid w:val="26DA2565"/>
    <w:multiLevelType w:val="hybridMultilevel"/>
    <w:tmpl w:val="D8D26C98"/>
    <w:lvl w:ilvl="0" w:tplc="9F7840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84806" w:themeColor="accent6" w:themeShade="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BB52CD"/>
    <w:multiLevelType w:val="hybridMultilevel"/>
    <w:tmpl w:val="B4B29600"/>
    <w:lvl w:ilvl="0" w:tplc="D9AA03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A8A3CBB"/>
    <w:multiLevelType w:val="hybridMultilevel"/>
    <w:tmpl w:val="CD6C4DA8"/>
    <w:lvl w:ilvl="0" w:tplc="B1EA055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984806" w:themeColor="accent6" w:themeShade="80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2C381B6B"/>
    <w:multiLevelType w:val="hybridMultilevel"/>
    <w:tmpl w:val="ED7C5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44455A"/>
    <w:multiLevelType w:val="hybridMultilevel"/>
    <w:tmpl w:val="814844C4"/>
    <w:lvl w:ilvl="0" w:tplc="AC46A3B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E36C0A" w:themeColor="accent6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9D3054"/>
    <w:multiLevelType w:val="hybridMultilevel"/>
    <w:tmpl w:val="13E8EE0C"/>
    <w:lvl w:ilvl="0" w:tplc="E51CF5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84806" w:themeColor="accent6" w:themeShade="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490554"/>
    <w:multiLevelType w:val="hybridMultilevel"/>
    <w:tmpl w:val="16D2F742"/>
    <w:lvl w:ilvl="0" w:tplc="5AE0CF64">
      <w:start w:val="3"/>
      <w:numFmt w:val="bullet"/>
      <w:lvlText w:val=""/>
      <w:lvlJc w:val="left"/>
      <w:pPr>
        <w:ind w:left="644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39A7083E"/>
    <w:multiLevelType w:val="hybridMultilevel"/>
    <w:tmpl w:val="55587302"/>
    <w:lvl w:ilvl="0" w:tplc="ABD47326">
      <w:start w:val="3"/>
      <w:numFmt w:val="bullet"/>
      <w:lvlText w:val=""/>
      <w:lvlJc w:val="left"/>
      <w:pPr>
        <w:ind w:left="502" w:hanging="360"/>
      </w:pPr>
      <w:rPr>
        <w:rFonts w:ascii="Symbol" w:eastAsiaTheme="minorHAnsi" w:hAnsi="Symbol" w:cs="Arial" w:hint="default"/>
        <w:color w:val="984806" w:themeColor="accent6" w:themeShade="80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97791A"/>
    <w:multiLevelType w:val="hybridMultilevel"/>
    <w:tmpl w:val="5666E82A"/>
    <w:lvl w:ilvl="0" w:tplc="96023210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8" w15:restartNumberingAfterBreak="0">
    <w:nsid w:val="407217F4"/>
    <w:multiLevelType w:val="hybridMultilevel"/>
    <w:tmpl w:val="7410E3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B31071"/>
    <w:multiLevelType w:val="hybridMultilevel"/>
    <w:tmpl w:val="1A3CD754"/>
    <w:lvl w:ilvl="0" w:tplc="31528CC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C374B6"/>
    <w:multiLevelType w:val="hybridMultilevel"/>
    <w:tmpl w:val="034605C8"/>
    <w:lvl w:ilvl="0" w:tplc="1D0805A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984806" w:themeColor="accent6" w:themeShade="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724B11"/>
    <w:multiLevelType w:val="hybridMultilevel"/>
    <w:tmpl w:val="1C286E1A"/>
    <w:lvl w:ilvl="0" w:tplc="5AE0CF64">
      <w:start w:val="3"/>
      <w:numFmt w:val="bullet"/>
      <w:lvlText w:val=""/>
      <w:lvlJc w:val="left"/>
      <w:pPr>
        <w:ind w:left="765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53F1145F"/>
    <w:multiLevelType w:val="hybridMultilevel"/>
    <w:tmpl w:val="8ED2B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F51356"/>
    <w:multiLevelType w:val="hybridMultilevel"/>
    <w:tmpl w:val="0900AA6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5473A4"/>
    <w:multiLevelType w:val="hybridMultilevel"/>
    <w:tmpl w:val="83F6D41A"/>
    <w:lvl w:ilvl="0" w:tplc="97E0D85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984806" w:themeColor="accent6" w:themeShade="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1D6530"/>
    <w:multiLevelType w:val="hybridMultilevel"/>
    <w:tmpl w:val="5BFC3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650EA9"/>
    <w:multiLevelType w:val="hybridMultilevel"/>
    <w:tmpl w:val="9E9071E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E43EC1"/>
    <w:multiLevelType w:val="hybridMultilevel"/>
    <w:tmpl w:val="B12087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3C7B81"/>
    <w:multiLevelType w:val="hybridMultilevel"/>
    <w:tmpl w:val="8D44E26C"/>
    <w:lvl w:ilvl="0" w:tplc="AC46A3B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E36C0A" w:themeColor="accent6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040110"/>
    <w:multiLevelType w:val="hybridMultilevel"/>
    <w:tmpl w:val="E1D07A9E"/>
    <w:lvl w:ilvl="0" w:tplc="5AE0CF6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2E15E7"/>
    <w:multiLevelType w:val="hybridMultilevel"/>
    <w:tmpl w:val="7E46B042"/>
    <w:lvl w:ilvl="0" w:tplc="4E3CC2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984806" w:themeColor="accent6" w:themeShade="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5D028D"/>
    <w:multiLevelType w:val="hybridMultilevel"/>
    <w:tmpl w:val="B6660176"/>
    <w:lvl w:ilvl="0" w:tplc="4EDE321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984806" w:themeColor="accent6" w:themeShade="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A12D7D"/>
    <w:multiLevelType w:val="hybridMultilevel"/>
    <w:tmpl w:val="DE9C8DA0"/>
    <w:lvl w:ilvl="0" w:tplc="B8E472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84806" w:themeColor="accent6" w:themeShade="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2C4493"/>
    <w:multiLevelType w:val="hybridMultilevel"/>
    <w:tmpl w:val="18D02CE6"/>
    <w:lvl w:ilvl="0" w:tplc="5AE0CF64">
      <w:start w:val="3"/>
      <w:numFmt w:val="bullet"/>
      <w:lvlText w:val=""/>
      <w:lvlJc w:val="left"/>
      <w:pPr>
        <w:ind w:left="644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785D4A9F"/>
    <w:multiLevelType w:val="multilevel"/>
    <w:tmpl w:val="DB166BE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7AB119D8"/>
    <w:multiLevelType w:val="hybridMultilevel"/>
    <w:tmpl w:val="5FC80F9E"/>
    <w:lvl w:ilvl="0" w:tplc="9C5871E2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CB87002"/>
    <w:multiLevelType w:val="hybridMultilevel"/>
    <w:tmpl w:val="4F82C530"/>
    <w:lvl w:ilvl="0" w:tplc="4AA632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84806" w:themeColor="accent6" w:themeShade="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2"/>
  </w:num>
  <w:num w:numId="3">
    <w:abstractNumId w:val="27"/>
  </w:num>
  <w:num w:numId="4">
    <w:abstractNumId w:val="10"/>
  </w:num>
  <w:num w:numId="5">
    <w:abstractNumId w:val="23"/>
  </w:num>
  <w:num w:numId="6">
    <w:abstractNumId w:val="5"/>
  </w:num>
  <w:num w:numId="7">
    <w:abstractNumId w:val="11"/>
  </w:num>
  <w:num w:numId="8">
    <w:abstractNumId w:val="25"/>
  </w:num>
  <w:num w:numId="9">
    <w:abstractNumId w:val="0"/>
  </w:num>
  <w:num w:numId="10">
    <w:abstractNumId w:val="8"/>
  </w:num>
  <w:num w:numId="11">
    <w:abstractNumId w:val="2"/>
  </w:num>
  <w:num w:numId="12">
    <w:abstractNumId w:val="33"/>
  </w:num>
  <w:num w:numId="13">
    <w:abstractNumId w:val="15"/>
  </w:num>
  <w:num w:numId="14">
    <w:abstractNumId w:val="7"/>
  </w:num>
  <w:num w:numId="15">
    <w:abstractNumId w:val="29"/>
  </w:num>
  <w:num w:numId="16">
    <w:abstractNumId w:val="4"/>
  </w:num>
  <w:num w:numId="17">
    <w:abstractNumId w:val="21"/>
  </w:num>
  <w:num w:numId="18">
    <w:abstractNumId w:val="16"/>
  </w:num>
  <w:num w:numId="19">
    <w:abstractNumId w:val="1"/>
  </w:num>
  <w:num w:numId="20">
    <w:abstractNumId w:val="36"/>
  </w:num>
  <w:num w:numId="21">
    <w:abstractNumId w:val="12"/>
  </w:num>
  <w:num w:numId="22">
    <w:abstractNumId w:val="9"/>
  </w:num>
  <w:num w:numId="23">
    <w:abstractNumId w:val="14"/>
  </w:num>
  <w:num w:numId="24">
    <w:abstractNumId w:val="32"/>
  </w:num>
  <w:num w:numId="25">
    <w:abstractNumId w:val="17"/>
  </w:num>
  <w:num w:numId="26">
    <w:abstractNumId w:val="19"/>
  </w:num>
  <w:num w:numId="27">
    <w:abstractNumId w:val="26"/>
  </w:num>
  <w:num w:numId="28">
    <w:abstractNumId w:val="18"/>
  </w:num>
  <w:num w:numId="29">
    <w:abstractNumId w:val="35"/>
  </w:num>
  <w:num w:numId="30">
    <w:abstractNumId w:val="28"/>
  </w:num>
  <w:num w:numId="31">
    <w:abstractNumId w:val="3"/>
  </w:num>
  <w:num w:numId="32">
    <w:abstractNumId w:val="30"/>
  </w:num>
  <w:num w:numId="33">
    <w:abstractNumId w:val="24"/>
  </w:num>
  <w:num w:numId="34">
    <w:abstractNumId w:val="13"/>
  </w:num>
  <w:num w:numId="35">
    <w:abstractNumId w:val="20"/>
  </w:num>
  <w:num w:numId="36">
    <w:abstractNumId w:val="6"/>
  </w:num>
  <w:num w:numId="37">
    <w:abstractNumId w:val="3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E67"/>
    <w:rsid w:val="00000A5B"/>
    <w:rsid w:val="00001283"/>
    <w:rsid w:val="0000197D"/>
    <w:rsid w:val="00002012"/>
    <w:rsid w:val="00002DD9"/>
    <w:rsid w:val="00003617"/>
    <w:rsid w:val="00003A23"/>
    <w:rsid w:val="00004931"/>
    <w:rsid w:val="00004AAC"/>
    <w:rsid w:val="00005931"/>
    <w:rsid w:val="00005D4E"/>
    <w:rsid w:val="00006556"/>
    <w:rsid w:val="0000746A"/>
    <w:rsid w:val="00007978"/>
    <w:rsid w:val="000116AD"/>
    <w:rsid w:val="000129F6"/>
    <w:rsid w:val="00012D5F"/>
    <w:rsid w:val="00013F4C"/>
    <w:rsid w:val="00014990"/>
    <w:rsid w:val="00016B76"/>
    <w:rsid w:val="00017275"/>
    <w:rsid w:val="0001779D"/>
    <w:rsid w:val="00017870"/>
    <w:rsid w:val="000178A2"/>
    <w:rsid w:val="00024894"/>
    <w:rsid w:val="00026D0F"/>
    <w:rsid w:val="00027A94"/>
    <w:rsid w:val="00030129"/>
    <w:rsid w:val="00031EF9"/>
    <w:rsid w:val="00031F70"/>
    <w:rsid w:val="00032B59"/>
    <w:rsid w:val="00033451"/>
    <w:rsid w:val="0003485F"/>
    <w:rsid w:val="00034A13"/>
    <w:rsid w:val="000359BD"/>
    <w:rsid w:val="00035CE1"/>
    <w:rsid w:val="00036C5F"/>
    <w:rsid w:val="00036CFC"/>
    <w:rsid w:val="000410ED"/>
    <w:rsid w:val="000434DA"/>
    <w:rsid w:val="00044D62"/>
    <w:rsid w:val="00051F92"/>
    <w:rsid w:val="0005521A"/>
    <w:rsid w:val="0005634B"/>
    <w:rsid w:val="00056CD2"/>
    <w:rsid w:val="00056E3A"/>
    <w:rsid w:val="000602B5"/>
    <w:rsid w:val="0006175E"/>
    <w:rsid w:val="00071181"/>
    <w:rsid w:val="0007180F"/>
    <w:rsid w:val="000727A3"/>
    <w:rsid w:val="00072C39"/>
    <w:rsid w:val="0007365E"/>
    <w:rsid w:val="00074517"/>
    <w:rsid w:val="0007695F"/>
    <w:rsid w:val="00076AE1"/>
    <w:rsid w:val="00076C16"/>
    <w:rsid w:val="00080524"/>
    <w:rsid w:val="00080992"/>
    <w:rsid w:val="00084FCC"/>
    <w:rsid w:val="00085C90"/>
    <w:rsid w:val="00086EA6"/>
    <w:rsid w:val="0008740F"/>
    <w:rsid w:val="00087697"/>
    <w:rsid w:val="0009129E"/>
    <w:rsid w:val="00093BEE"/>
    <w:rsid w:val="00093CB8"/>
    <w:rsid w:val="00093D86"/>
    <w:rsid w:val="00093F36"/>
    <w:rsid w:val="0009403C"/>
    <w:rsid w:val="000944D2"/>
    <w:rsid w:val="00096A5F"/>
    <w:rsid w:val="000979F8"/>
    <w:rsid w:val="000A070B"/>
    <w:rsid w:val="000A2EB8"/>
    <w:rsid w:val="000A369D"/>
    <w:rsid w:val="000A50FE"/>
    <w:rsid w:val="000A6540"/>
    <w:rsid w:val="000A77D3"/>
    <w:rsid w:val="000B0386"/>
    <w:rsid w:val="000B15A7"/>
    <w:rsid w:val="000B1B6C"/>
    <w:rsid w:val="000B2651"/>
    <w:rsid w:val="000B2693"/>
    <w:rsid w:val="000B3172"/>
    <w:rsid w:val="000B375E"/>
    <w:rsid w:val="000B3B89"/>
    <w:rsid w:val="000B7935"/>
    <w:rsid w:val="000C06F9"/>
    <w:rsid w:val="000C0B77"/>
    <w:rsid w:val="000C1222"/>
    <w:rsid w:val="000C2049"/>
    <w:rsid w:val="000C280A"/>
    <w:rsid w:val="000C3F27"/>
    <w:rsid w:val="000C41FD"/>
    <w:rsid w:val="000C6129"/>
    <w:rsid w:val="000C6328"/>
    <w:rsid w:val="000C63D1"/>
    <w:rsid w:val="000C6A6E"/>
    <w:rsid w:val="000C7250"/>
    <w:rsid w:val="000C7F8C"/>
    <w:rsid w:val="000D1FD0"/>
    <w:rsid w:val="000D21F7"/>
    <w:rsid w:val="000D3572"/>
    <w:rsid w:val="000D4324"/>
    <w:rsid w:val="000D4A5E"/>
    <w:rsid w:val="000D5969"/>
    <w:rsid w:val="000D59C2"/>
    <w:rsid w:val="000E0387"/>
    <w:rsid w:val="000E06E7"/>
    <w:rsid w:val="000E0A1E"/>
    <w:rsid w:val="000E3462"/>
    <w:rsid w:val="000E5A1D"/>
    <w:rsid w:val="000E6AD6"/>
    <w:rsid w:val="000E6C24"/>
    <w:rsid w:val="000F3596"/>
    <w:rsid w:val="000F3641"/>
    <w:rsid w:val="000F59D6"/>
    <w:rsid w:val="000F6273"/>
    <w:rsid w:val="000F70F0"/>
    <w:rsid w:val="001016AD"/>
    <w:rsid w:val="00101E56"/>
    <w:rsid w:val="001034FF"/>
    <w:rsid w:val="00103B76"/>
    <w:rsid w:val="00106893"/>
    <w:rsid w:val="00106BE8"/>
    <w:rsid w:val="00106C97"/>
    <w:rsid w:val="00107854"/>
    <w:rsid w:val="001124D9"/>
    <w:rsid w:val="001126C2"/>
    <w:rsid w:val="00112729"/>
    <w:rsid w:val="0011493C"/>
    <w:rsid w:val="00114EDD"/>
    <w:rsid w:val="00116104"/>
    <w:rsid w:val="0011765D"/>
    <w:rsid w:val="00120A69"/>
    <w:rsid w:val="00123B5B"/>
    <w:rsid w:val="00125271"/>
    <w:rsid w:val="00125C75"/>
    <w:rsid w:val="00125EC9"/>
    <w:rsid w:val="00126A5F"/>
    <w:rsid w:val="0012730D"/>
    <w:rsid w:val="0012734E"/>
    <w:rsid w:val="00130274"/>
    <w:rsid w:val="00131B0B"/>
    <w:rsid w:val="0013241C"/>
    <w:rsid w:val="00134195"/>
    <w:rsid w:val="00134AEC"/>
    <w:rsid w:val="00134B4B"/>
    <w:rsid w:val="00134BDD"/>
    <w:rsid w:val="00135C40"/>
    <w:rsid w:val="00136140"/>
    <w:rsid w:val="00136D6F"/>
    <w:rsid w:val="00137B61"/>
    <w:rsid w:val="00140D73"/>
    <w:rsid w:val="00141BC5"/>
    <w:rsid w:val="001425DB"/>
    <w:rsid w:val="00143703"/>
    <w:rsid w:val="0014391A"/>
    <w:rsid w:val="00143C31"/>
    <w:rsid w:val="00144F9E"/>
    <w:rsid w:val="00147106"/>
    <w:rsid w:val="00150442"/>
    <w:rsid w:val="0015071D"/>
    <w:rsid w:val="0015211E"/>
    <w:rsid w:val="00153266"/>
    <w:rsid w:val="00155D19"/>
    <w:rsid w:val="00157814"/>
    <w:rsid w:val="00157C79"/>
    <w:rsid w:val="00161445"/>
    <w:rsid w:val="00161CE6"/>
    <w:rsid w:val="0016258C"/>
    <w:rsid w:val="0016301A"/>
    <w:rsid w:val="0016378E"/>
    <w:rsid w:val="001654F6"/>
    <w:rsid w:val="001659B9"/>
    <w:rsid w:val="00165A4A"/>
    <w:rsid w:val="00166EE0"/>
    <w:rsid w:val="00167E96"/>
    <w:rsid w:val="001709E8"/>
    <w:rsid w:val="001728E0"/>
    <w:rsid w:val="00172DE4"/>
    <w:rsid w:val="00172ED4"/>
    <w:rsid w:val="00174761"/>
    <w:rsid w:val="00175138"/>
    <w:rsid w:val="0017623C"/>
    <w:rsid w:val="00176469"/>
    <w:rsid w:val="00177BD5"/>
    <w:rsid w:val="00181072"/>
    <w:rsid w:val="00182D85"/>
    <w:rsid w:val="00183554"/>
    <w:rsid w:val="00183C33"/>
    <w:rsid w:val="00184476"/>
    <w:rsid w:val="00185340"/>
    <w:rsid w:val="00185673"/>
    <w:rsid w:val="00185990"/>
    <w:rsid w:val="001875A8"/>
    <w:rsid w:val="00190B49"/>
    <w:rsid w:val="0019143C"/>
    <w:rsid w:val="00192039"/>
    <w:rsid w:val="00193917"/>
    <w:rsid w:val="00193C84"/>
    <w:rsid w:val="00196BC4"/>
    <w:rsid w:val="001973AD"/>
    <w:rsid w:val="00197D3F"/>
    <w:rsid w:val="001A02A8"/>
    <w:rsid w:val="001A0C7F"/>
    <w:rsid w:val="001A1AF0"/>
    <w:rsid w:val="001A1C34"/>
    <w:rsid w:val="001A2E63"/>
    <w:rsid w:val="001A4384"/>
    <w:rsid w:val="001A5D4C"/>
    <w:rsid w:val="001A6BC8"/>
    <w:rsid w:val="001A7DAA"/>
    <w:rsid w:val="001B02A7"/>
    <w:rsid w:val="001B13FE"/>
    <w:rsid w:val="001B2D63"/>
    <w:rsid w:val="001B305E"/>
    <w:rsid w:val="001B35FF"/>
    <w:rsid w:val="001B3B8F"/>
    <w:rsid w:val="001B4216"/>
    <w:rsid w:val="001B48C0"/>
    <w:rsid w:val="001C1F83"/>
    <w:rsid w:val="001C422B"/>
    <w:rsid w:val="001C50F3"/>
    <w:rsid w:val="001C6E6F"/>
    <w:rsid w:val="001C706E"/>
    <w:rsid w:val="001C74B4"/>
    <w:rsid w:val="001D099D"/>
    <w:rsid w:val="001D0C09"/>
    <w:rsid w:val="001D1170"/>
    <w:rsid w:val="001D11E6"/>
    <w:rsid w:val="001D174E"/>
    <w:rsid w:val="001D1DFF"/>
    <w:rsid w:val="001D2F31"/>
    <w:rsid w:val="001D3A02"/>
    <w:rsid w:val="001D48B1"/>
    <w:rsid w:val="001D547A"/>
    <w:rsid w:val="001D6843"/>
    <w:rsid w:val="001D771C"/>
    <w:rsid w:val="001D7F9D"/>
    <w:rsid w:val="001E1362"/>
    <w:rsid w:val="001E1E98"/>
    <w:rsid w:val="001E28F3"/>
    <w:rsid w:val="001E3489"/>
    <w:rsid w:val="001E3C5D"/>
    <w:rsid w:val="001E3DF8"/>
    <w:rsid w:val="001E50CE"/>
    <w:rsid w:val="001E5486"/>
    <w:rsid w:val="001E5715"/>
    <w:rsid w:val="001E5729"/>
    <w:rsid w:val="001E57A4"/>
    <w:rsid w:val="001E5E9D"/>
    <w:rsid w:val="001E69F7"/>
    <w:rsid w:val="001E78D3"/>
    <w:rsid w:val="001E7C39"/>
    <w:rsid w:val="001E7E40"/>
    <w:rsid w:val="001F15D5"/>
    <w:rsid w:val="001F2B24"/>
    <w:rsid w:val="001F2FE1"/>
    <w:rsid w:val="001F43A6"/>
    <w:rsid w:val="001F52FF"/>
    <w:rsid w:val="001F697D"/>
    <w:rsid w:val="001F79B6"/>
    <w:rsid w:val="001F7CF5"/>
    <w:rsid w:val="0020007C"/>
    <w:rsid w:val="0020103D"/>
    <w:rsid w:val="002029D2"/>
    <w:rsid w:val="0020320A"/>
    <w:rsid w:val="00203429"/>
    <w:rsid w:val="00204628"/>
    <w:rsid w:val="00204819"/>
    <w:rsid w:val="00205336"/>
    <w:rsid w:val="002057E4"/>
    <w:rsid w:val="0020714F"/>
    <w:rsid w:val="0021056E"/>
    <w:rsid w:val="002105C6"/>
    <w:rsid w:val="00211D2D"/>
    <w:rsid w:val="00213238"/>
    <w:rsid w:val="00213531"/>
    <w:rsid w:val="00213C23"/>
    <w:rsid w:val="00213EE3"/>
    <w:rsid w:val="0021516A"/>
    <w:rsid w:val="00215978"/>
    <w:rsid w:val="002240A3"/>
    <w:rsid w:val="0022561F"/>
    <w:rsid w:val="002259AD"/>
    <w:rsid w:val="00227890"/>
    <w:rsid w:val="00227DBC"/>
    <w:rsid w:val="002310F9"/>
    <w:rsid w:val="00231664"/>
    <w:rsid w:val="00231669"/>
    <w:rsid w:val="002328C8"/>
    <w:rsid w:val="00232C3B"/>
    <w:rsid w:val="0023395E"/>
    <w:rsid w:val="00233A94"/>
    <w:rsid w:val="0023595D"/>
    <w:rsid w:val="00235BA5"/>
    <w:rsid w:val="00240697"/>
    <w:rsid w:val="00241970"/>
    <w:rsid w:val="00241AD4"/>
    <w:rsid w:val="00245987"/>
    <w:rsid w:val="00247FF7"/>
    <w:rsid w:val="002529E4"/>
    <w:rsid w:val="00255DCB"/>
    <w:rsid w:val="00255F47"/>
    <w:rsid w:val="0025737D"/>
    <w:rsid w:val="002574E1"/>
    <w:rsid w:val="002578B4"/>
    <w:rsid w:val="002605C8"/>
    <w:rsid w:val="00260FCB"/>
    <w:rsid w:val="00262111"/>
    <w:rsid w:val="00262536"/>
    <w:rsid w:val="00262C40"/>
    <w:rsid w:val="00264594"/>
    <w:rsid w:val="00264B4E"/>
    <w:rsid w:val="00265382"/>
    <w:rsid w:val="00266E3B"/>
    <w:rsid w:val="00266EEE"/>
    <w:rsid w:val="002676C6"/>
    <w:rsid w:val="00272645"/>
    <w:rsid w:val="002734D1"/>
    <w:rsid w:val="00274145"/>
    <w:rsid w:val="0027446A"/>
    <w:rsid w:val="00274FCE"/>
    <w:rsid w:val="00275E67"/>
    <w:rsid w:val="0027643A"/>
    <w:rsid w:val="00276C9C"/>
    <w:rsid w:val="00276CBB"/>
    <w:rsid w:val="002804EC"/>
    <w:rsid w:val="0028215E"/>
    <w:rsid w:val="0028355B"/>
    <w:rsid w:val="00283EB8"/>
    <w:rsid w:val="00284AC6"/>
    <w:rsid w:val="00285A91"/>
    <w:rsid w:val="00285B8E"/>
    <w:rsid w:val="002866B0"/>
    <w:rsid w:val="00286901"/>
    <w:rsid w:val="002877BF"/>
    <w:rsid w:val="00290DA2"/>
    <w:rsid w:val="0029149F"/>
    <w:rsid w:val="0029248B"/>
    <w:rsid w:val="00293FCD"/>
    <w:rsid w:val="00294477"/>
    <w:rsid w:val="002944E9"/>
    <w:rsid w:val="00294E4E"/>
    <w:rsid w:val="00294FE9"/>
    <w:rsid w:val="00295A54"/>
    <w:rsid w:val="002967AD"/>
    <w:rsid w:val="002A0449"/>
    <w:rsid w:val="002A0E7E"/>
    <w:rsid w:val="002A1B6E"/>
    <w:rsid w:val="002A1C6D"/>
    <w:rsid w:val="002A4FA4"/>
    <w:rsid w:val="002A69D9"/>
    <w:rsid w:val="002A6ACF"/>
    <w:rsid w:val="002B3B64"/>
    <w:rsid w:val="002B6E51"/>
    <w:rsid w:val="002B6FF9"/>
    <w:rsid w:val="002B7230"/>
    <w:rsid w:val="002C02E0"/>
    <w:rsid w:val="002C06D0"/>
    <w:rsid w:val="002C123F"/>
    <w:rsid w:val="002C1537"/>
    <w:rsid w:val="002C507E"/>
    <w:rsid w:val="002C650C"/>
    <w:rsid w:val="002C6FCA"/>
    <w:rsid w:val="002D2077"/>
    <w:rsid w:val="002D46F3"/>
    <w:rsid w:val="002D4E19"/>
    <w:rsid w:val="002D4FEB"/>
    <w:rsid w:val="002D77BC"/>
    <w:rsid w:val="002D7E56"/>
    <w:rsid w:val="002E1A40"/>
    <w:rsid w:val="002E25F9"/>
    <w:rsid w:val="002E2967"/>
    <w:rsid w:val="002E652A"/>
    <w:rsid w:val="002E7940"/>
    <w:rsid w:val="002E7B40"/>
    <w:rsid w:val="002F1C1C"/>
    <w:rsid w:val="002F3475"/>
    <w:rsid w:val="002F3974"/>
    <w:rsid w:val="002F40D8"/>
    <w:rsid w:val="002F5605"/>
    <w:rsid w:val="002F6BE8"/>
    <w:rsid w:val="002F7139"/>
    <w:rsid w:val="00300DFA"/>
    <w:rsid w:val="0030161D"/>
    <w:rsid w:val="003022F8"/>
    <w:rsid w:val="003024D4"/>
    <w:rsid w:val="00302C3D"/>
    <w:rsid w:val="003032A5"/>
    <w:rsid w:val="00304020"/>
    <w:rsid w:val="0030586B"/>
    <w:rsid w:val="003060A6"/>
    <w:rsid w:val="00306624"/>
    <w:rsid w:val="00307276"/>
    <w:rsid w:val="00311210"/>
    <w:rsid w:val="00311C77"/>
    <w:rsid w:val="003128C5"/>
    <w:rsid w:val="00312B63"/>
    <w:rsid w:val="00313B98"/>
    <w:rsid w:val="00315387"/>
    <w:rsid w:val="0031732B"/>
    <w:rsid w:val="00317DEB"/>
    <w:rsid w:val="00320221"/>
    <w:rsid w:val="003211C2"/>
    <w:rsid w:val="003214C3"/>
    <w:rsid w:val="00321FAE"/>
    <w:rsid w:val="003223E5"/>
    <w:rsid w:val="00322BA3"/>
    <w:rsid w:val="00324E49"/>
    <w:rsid w:val="00325F45"/>
    <w:rsid w:val="00326C2C"/>
    <w:rsid w:val="00327C47"/>
    <w:rsid w:val="003301C4"/>
    <w:rsid w:val="003303A3"/>
    <w:rsid w:val="00331E22"/>
    <w:rsid w:val="003322AA"/>
    <w:rsid w:val="00333073"/>
    <w:rsid w:val="00333708"/>
    <w:rsid w:val="00334151"/>
    <w:rsid w:val="00334AD6"/>
    <w:rsid w:val="00335106"/>
    <w:rsid w:val="00335546"/>
    <w:rsid w:val="00335BE7"/>
    <w:rsid w:val="00335C7E"/>
    <w:rsid w:val="00337A80"/>
    <w:rsid w:val="003448CB"/>
    <w:rsid w:val="00344BF2"/>
    <w:rsid w:val="00347B2E"/>
    <w:rsid w:val="003504C0"/>
    <w:rsid w:val="00350B40"/>
    <w:rsid w:val="00350FD4"/>
    <w:rsid w:val="00351213"/>
    <w:rsid w:val="0035173E"/>
    <w:rsid w:val="00352516"/>
    <w:rsid w:val="00353D31"/>
    <w:rsid w:val="00355135"/>
    <w:rsid w:val="00355DF8"/>
    <w:rsid w:val="00357DE4"/>
    <w:rsid w:val="003601B6"/>
    <w:rsid w:val="003604B6"/>
    <w:rsid w:val="003620BB"/>
    <w:rsid w:val="003628AD"/>
    <w:rsid w:val="00362E10"/>
    <w:rsid w:val="003632DE"/>
    <w:rsid w:val="00363A2C"/>
    <w:rsid w:val="00364878"/>
    <w:rsid w:val="00364A12"/>
    <w:rsid w:val="0036557B"/>
    <w:rsid w:val="0036563A"/>
    <w:rsid w:val="00367627"/>
    <w:rsid w:val="00370B25"/>
    <w:rsid w:val="003711DC"/>
    <w:rsid w:val="0037132A"/>
    <w:rsid w:val="00373359"/>
    <w:rsid w:val="00373435"/>
    <w:rsid w:val="0037588B"/>
    <w:rsid w:val="00375E26"/>
    <w:rsid w:val="00380105"/>
    <w:rsid w:val="00380CFE"/>
    <w:rsid w:val="003814DE"/>
    <w:rsid w:val="00381F11"/>
    <w:rsid w:val="003840C6"/>
    <w:rsid w:val="00386219"/>
    <w:rsid w:val="00386A9F"/>
    <w:rsid w:val="00387006"/>
    <w:rsid w:val="00387F5F"/>
    <w:rsid w:val="003904D0"/>
    <w:rsid w:val="0039092B"/>
    <w:rsid w:val="00390C7C"/>
    <w:rsid w:val="00392852"/>
    <w:rsid w:val="003928AC"/>
    <w:rsid w:val="00392CBF"/>
    <w:rsid w:val="00393EF7"/>
    <w:rsid w:val="003944E9"/>
    <w:rsid w:val="00396592"/>
    <w:rsid w:val="0039716D"/>
    <w:rsid w:val="0039784A"/>
    <w:rsid w:val="003A164F"/>
    <w:rsid w:val="003A2117"/>
    <w:rsid w:val="003A42E6"/>
    <w:rsid w:val="003A4E59"/>
    <w:rsid w:val="003A5A5D"/>
    <w:rsid w:val="003A6B93"/>
    <w:rsid w:val="003A6F51"/>
    <w:rsid w:val="003B1D09"/>
    <w:rsid w:val="003B2519"/>
    <w:rsid w:val="003B41E2"/>
    <w:rsid w:val="003B5446"/>
    <w:rsid w:val="003B65C9"/>
    <w:rsid w:val="003B6FBF"/>
    <w:rsid w:val="003C1ABB"/>
    <w:rsid w:val="003C2974"/>
    <w:rsid w:val="003C330C"/>
    <w:rsid w:val="003D05F8"/>
    <w:rsid w:val="003D0CE8"/>
    <w:rsid w:val="003D2656"/>
    <w:rsid w:val="003D31DE"/>
    <w:rsid w:val="003D34D2"/>
    <w:rsid w:val="003D3D3B"/>
    <w:rsid w:val="003D53B3"/>
    <w:rsid w:val="003D67EE"/>
    <w:rsid w:val="003D6870"/>
    <w:rsid w:val="003E0631"/>
    <w:rsid w:val="003E08AD"/>
    <w:rsid w:val="003E2628"/>
    <w:rsid w:val="003E3981"/>
    <w:rsid w:val="003E39C0"/>
    <w:rsid w:val="003E44A0"/>
    <w:rsid w:val="003E48C7"/>
    <w:rsid w:val="003E5945"/>
    <w:rsid w:val="003F0EB9"/>
    <w:rsid w:val="003F1D1E"/>
    <w:rsid w:val="003F21B5"/>
    <w:rsid w:val="003F25DC"/>
    <w:rsid w:val="003F3111"/>
    <w:rsid w:val="0040023F"/>
    <w:rsid w:val="00400437"/>
    <w:rsid w:val="00401C91"/>
    <w:rsid w:val="00405E21"/>
    <w:rsid w:val="00407370"/>
    <w:rsid w:val="00407D90"/>
    <w:rsid w:val="00407F4D"/>
    <w:rsid w:val="00411AE0"/>
    <w:rsid w:val="00412C12"/>
    <w:rsid w:val="00413BA4"/>
    <w:rsid w:val="0041445E"/>
    <w:rsid w:val="00415B03"/>
    <w:rsid w:val="00421082"/>
    <w:rsid w:val="00422B71"/>
    <w:rsid w:val="00424123"/>
    <w:rsid w:val="00424EB1"/>
    <w:rsid w:val="004251FD"/>
    <w:rsid w:val="00425A69"/>
    <w:rsid w:val="00427FB7"/>
    <w:rsid w:val="0043014E"/>
    <w:rsid w:val="004312A0"/>
    <w:rsid w:val="00431720"/>
    <w:rsid w:val="004323BF"/>
    <w:rsid w:val="00434897"/>
    <w:rsid w:val="00435117"/>
    <w:rsid w:val="00436298"/>
    <w:rsid w:val="00436B04"/>
    <w:rsid w:val="004375F8"/>
    <w:rsid w:val="004403A4"/>
    <w:rsid w:val="00440856"/>
    <w:rsid w:val="00443845"/>
    <w:rsid w:val="00444822"/>
    <w:rsid w:val="0044498D"/>
    <w:rsid w:val="004464EE"/>
    <w:rsid w:val="0044676A"/>
    <w:rsid w:val="0045064F"/>
    <w:rsid w:val="00451226"/>
    <w:rsid w:val="004519D1"/>
    <w:rsid w:val="00452908"/>
    <w:rsid w:val="00453044"/>
    <w:rsid w:val="00453753"/>
    <w:rsid w:val="00454427"/>
    <w:rsid w:val="00454910"/>
    <w:rsid w:val="00455E11"/>
    <w:rsid w:val="004572A0"/>
    <w:rsid w:val="00460694"/>
    <w:rsid w:val="00460C95"/>
    <w:rsid w:val="004610E8"/>
    <w:rsid w:val="00461CFC"/>
    <w:rsid w:val="00462FC4"/>
    <w:rsid w:val="0046317D"/>
    <w:rsid w:val="00463351"/>
    <w:rsid w:val="0046418F"/>
    <w:rsid w:val="004707C8"/>
    <w:rsid w:val="0047133E"/>
    <w:rsid w:val="00472E11"/>
    <w:rsid w:val="004731AD"/>
    <w:rsid w:val="00473B21"/>
    <w:rsid w:val="00474015"/>
    <w:rsid w:val="00474796"/>
    <w:rsid w:val="004748F6"/>
    <w:rsid w:val="004759B6"/>
    <w:rsid w:val="004766D2"/>
    <w:rsid w:val="00476731"/>
    <w:rsid w:val="00477FB7"/>
    <w:rsid w:val="0048054E"/>
    <w:rsid w:val="00482328"/>
    <w:rsid w:val="00482733"/>
    <w:rsid w:val="00484B86"/>
    <w:rsid w:val="00485570"/>
    <w:rsid w:val="0048560C"/>
    <w:rsid w:val="00485A80"/>
    <w:rsid w:val="00485BC0"/>
    <w:rsid w:val="00486336"/>
    <w:rsid w:val="00486A2C"/>
    <w:rsid w:val="00487C87"/>
    <w:rsid w:val="00487E4D"/>
    <w:rsid w:val="004904B0"/>
    <w:rsid w:val="00490FDA"/>
    <w:rsid w:val="00494513"/>
    <w:rsid w:val="00494787"/>
    <w:rsid w:val="0049589E"/>
    <w:rsid w:val="00495C6D"/>
    <w:rsid w:val="00496CF1"/>
    <w:rsid w:val="004A043F"/>
    <w:rsid w:val="004A1698"/>
    <w:rsid w:val="004A1C72"/>
    <w:rsid w:val="004A3FE6"/>
    <w:rsid w:val="004A4FC5"/>
    <w:rsid w:val="004A53E6"/>
    <w:rsid w:val="004A6880"/>
    <w:rsid w:val="004A6B15"/>
    <w:rsid w:val="004B0608"/>
    <w:rsid w:val="004B0F0D"/>
    <w:rsid w:val="004B1889"/>
    <w:rsid w:val="004B189A"/>
    <w:rsid w:val="004B26F6"/>
    <w:rsid w:val="004B4F85"/>
    <w:rsid w:val="004B7983"/>
    <w:rsid w:val="004B7DC0"/>
    <w:rsid w:val="004C0891"/>
    <w:rsid w:val="004C0B49"/>
    <w:rsid w:val="004C363F"/>
    <w:rsid w:val="004C47C7"/>
    <w:rsid w:val="004C7354"/>
    <w:rsid w:val="004C7358"/>
    <w:rsid w:val="004D1B2F"/>
    <w:rsid w:val="004D30C9"/>
    <w:rsid w:val="004D37F8"/>
    <w:rsid w:val="004D3E35"/>
    <w:rsid w:val="004D4515"/>
    <w:rsid w:val="004D553B"/>
    <w:rsid w:val="004D5FED"/>
    <w:rsid w:val="004D6061"/>
    <w:rsid w:val="004D7CDE"/>
    <w:rsid w:val="004E0453"/>
    <w:rsid w:val="004E0738"/>
    <w:rsid w:val="004E11B3"/>
    <w:rsid w:val="004E13D2"/>
    <w:rsid w:val="004E1662"/>
    <w:rsid w:val="004E167B"/>
    <w:rsid w:val="004E1930"/>
    <w:rsid w:val="004E34ED"/>
    <w:rsid w:val="004E3876"/>
    <w:rsid w:val="004E5E85"/>
    <w:rsid w:val="004E755C"/>
    <w:rsid w:val="004E79E2"/>
    <w:rsid w:val="004F0367"/>
    <w:rsid w:val="004F0D2B"/>
    <w:rsid w:val="004F3B53"/>
    <w:rsid w:val="004F3BF9"/>
    <w:rsid w:val="004F4194"/>
    <w:rsid w:val="004F473F"/>
    <w:rsid w:val="004F69DC"/>
    <w:rsid w:val="004F75EF"/>
    <w:rsid w:val="004F7D6F"/>
    <w:rsid w:val="0050222C"/>
    <w:rsid w:val="005024AA"/>
    <w:rsid w:val="00503C0B"/>
    <w:rsid w:val="0050440E"/>
    <w:rsid w:val="00507B16"/>
    <w:rsid w:val="005106C0"/>
    <w:rsid w:val="0051193C"/>
    <w:rsid w:val="005125CA"/>
    <w:rsid w:val="00512CCB"/>
    <w:rsid w:val="00515220"/>
    <w:rsid w:val="0051564C"/>
    <w:rsid w:val="00515B93"/>
    <w:rsid w:val="005162B2"/>
    <w:rsid w:val="00516DB0"/>
    <w:rsid w:val="00517CE6"/>
    <w:rsid w:val="00520552"/>
    <w:rsid w:val="00520B64"/>
    <w:rsid w:val="00520C0A"/>
    <w:rsid w:val="0052134B"/>
    <w:rsid w:val="00522EE7"/>
    <w:rsid w:val="00523296"/>
    <w:rsid w:val="0052369B"/>
    <w:rsid w:val="005238BA"/>
    <w:rsid w:val="00523A90"/>
    <w:rsid w:val="00523B09"/>
    <w:rsid w:val="00523FC0"/>
    <w:rsid w:val="00525851"/>
    <w:rsid w:val="00525864"/>
    <w:rsid w:val="00526620"/>
    <w:rsid w:val="005308EB"/>
    <w:rsid w:val="00531AD7"/>
    <w:rsid w:val="005326E0"/>
    <w:rsid w:val="005330EF"/>
    <w:rsid w:val="00534A60"/>
    <w:rsid w:val="0053632B"/>
    <w:rsid w:val="0053645D"/>
    <w:rsid w:val="0054077E"/>
    <w:rsid w:val="00540F56"/>
    <w:rsid w:val="005424A1"/>
    <w:rsid w:val="005426D2"/>
    <w:rsid w:val="00542B57"/>
    <w:rsid w:val="00542FC7"/>
    <w:rsid w:val="0054424D"/>
    <w:rsid w:val="00544EA0"/>
    <w:rsid w:val="00545AF6"/>
    <w:rsid w:val="00545C4D"/>
    <w:rsid w:val="00546D11"/>
    <w:rsid w:val="005470D0"/>
    <w:rsid w:val="00547F96"/>
    <w:rsid w:val="005501B6"/>
    <w:rsid w:val="00550CFC"/>
    <w:rsid w:val="005519D8"/>
    <w:rsid w:val="005527D5"/>
    <w:rsid w:val="0055280C"/>
    <w:rsid w:val="00552A25"/>
    <w:rsid w:val="00554B03"/>
    <w:rsid w:val="00555FCE"/>
    <w:rsid w:val="00556294"/>
    <w:rsid w:val="00556A42"/>
    <w:rsid w:val="0056249A"/>
    <w:rsid w:val="00562649"/>
    <w:rsid w:val="005629F5"/>
    <w:rsid w:val="00563473"/>
    <w:rsid w:val="00564022"/>
    <w:rsid w:val="005658B4"/>
    <w:rsid w:val="00566207"/>
    <w:rsid w:val="005662B6"/>
    <w:rsid w:val="00566DBD"/>
    <w:rsid w:val="0057019A"/>
    <w:rsid w:val="00570358"/>
    <w:rsid w:val="00571130"/>
    <w:rsid w:val="00571813"/>
    <w:rsid w:val="005721A4"/>
    <w:rsid w:val="005724D7"/>
    <w:rsid w:val="00572B64"/>
    <w:rsid w:val="00573AD7"/>
    <w:rsid w:val="00573E88"/>
    <w:rsid w:val="005741E6"/>
    <w:rsid w:val="00575CC8"/>
    <w:rsid w:val="00584925"/>
    <w:rsid w:val="00584C14"/>
    <w:rsid w:val="00585306"/>
    <w:rsid w:val="00587262"/>
    <w:rsid w:val="00590D73"/>
    <w:rsid w:val="00591A05"/>
    <w:rsid w:val="00591E0F"/>
    <w:rsid w:val="00593A28"/>
    <w:rsid w:val="005979E3"/>
    <w:rsid w:val="005A1993"/>
    <w:rsid w:val="005A2AC6"/>
    <w:rsid w:val="005A4883"/>
    <w:rsid w:val="005B0CDB"/>
    <w:rsid w:val="005B1073"/>
    <w:rsid w:val="005B1717"/>
    <w:rsid w:val="005B680C"/>
    <w:rsid w:val="005B6ABB"/>
    <w:rsid w:val="005B6E20"/>
    <w:rsid w:val="005C2087"/>
    <w:rsid w:val="005C3AFE"/>
    <w:rsid w:val="005C44B6"/>
    <w:rsid w:val="005C451A"/>
    <w:rsid w:val="005C6AFB"/>
    <w:rsid w:val="005C6C44"/>
    <w:rsid w:val="005D0298"/>
    <w:rsid w:val="005D06C2"/>
    <w:rsid w:val="005D0E9A"/>
    <w:rsid w:val="005D2770"/>
    <w:rsid w:val="005D2BB3"/>
    <w:rsid w:val="005D4503"/>
    <w:rsid w:val="005D5B59"/>
    <w:rsid w:val="005E05AA"/>
    <w:rsid w:val="005E0A61"/>
    <w:rsid w:val="005E2E30"/>
    <w:rsid w:val="005E3FB8"/>
    <w:rsid w:val="005E5E2C"/>
    <w:rsid w:val="005F0C50"/>
    <w:rsid w:val="005F10A3"/>
    <w:rsid w:val="005F4513"/>
    <w:rsid w:val="005F5912"/>
    <w:rsid w:val="005F5E71"/>
    <w:rsid w:val="005F6BF5"/>
    <w:rsid w:val="006000EC"/>
    <w:rsid w:val="006003F3"/>
    <w:rsid w:val="0060048B"/>
    <w:rsid w:val="0060071C"/>
    <w:rsid w:val="006012B8"/>
    <w:rsid w:val="00602B5A"/>
    <w:rsid w:val="00603586"/>
    <w:rsid w:val="00604A9B"/>
    <w:rsid w:val="00605376"/>
    <w:rsid w:val="00606931"/>
    <w:rsid w:val="006103D7"/>
    <w:rsid w:val="0061160F"/>
    <w:rsid w:val="00611B70"/>
    <w:rsid w:val="00612535"/>
    <w:rsid w:val="00616B88"/>
    <w:rsid w:val="00620C71"/>
    <w:rsid w:val="00620D6C"/>
    <w:rsid w:val="006219C6"/>
    <w:rsid w:val="00621F88"/>
    <w:rsid w:val="00625D66"/>
    <w:rsid w:val="00626205"/>
    <w:rsid w:val="006266BA"/>
    <w:rsid w:val="00627696"/>
    <w:rsid w:val="006277FB"/>
    <w:rsid w:val="00627E2A"/>
    <w:rsid w:val="0063005F"/>
    <w:rsid w:val="006304A7"/>
    <w:rsid w:val="006320B3"/>
    <w:rsid w:val="0063225E"/>
    <w:rsid w:val="00632CA8"/>
    <w:rsid w:val="00634219"/>
    <w:rsid w:val="00634D13"/>
    <w:rsid w:val="00636D5C"/>
    <w:rsid w:val="006371B4"/>
    <w:rsid w:val="00637945"/>
    <w:rsid w:val="00637EA9"/>
    <w:rsid w:val="0064024F"/>
    <w:rsid w:val="006404DD"/>
    <w:rsid w:val="00640CFF"/>
    <w:rsid w:val="006425C2"/>
    <w:rsid w:val="00643DC6"/>
    <w:rsid w:val="00644C75"/>
    <w:rsid w:val="006464A4"/>
    <w:rsid w:val="00646B02"/>
    <w:rsid w:val="00646CF8"/>
    <w:rsid w:val="00647367"/>
    <w:rsid w:val="00650A81"/>
    <w:rsid w:val="00653510"/>
    <w:rsid w:val="00653D40"/>
    <w:rsid w:val="00656379"/>
    <w:rsid w:val="00657CB1"/>
    <w:rsid w:val="00660DCF"/>
    <w:rsid w:val="00661294"/>
    <w:rsid w:val="006647C9"/>
    <w:rsid w:val="00665F4C"/>
    <w:rsid w:val="00666EEC"/>
    <w:rsid w:val="00666FFD"/>
    <w:rsid w:val="006674FD"/>
    <w:rsid w:val="00667932"/>
    <w:rsid w:val="00670C47"/>
    <w:rsid w:val="0067125B"/>
    <w:rsid w:val="00671947"/>
    <w:rsid w:val="006737E5"/>
    <w:rsid w:val="006740FC"/>
    <w:rsid w:val="006753FC"/>
    <w:rsid w:val="00675A8E"/>
    <w:rsid w:val="0067615B"/>
    <w:rsid w:val="00677E4A"/>
    <w:rsid w:val="006805E8"/>
    <w:rsid w:val="00680B80"/>
    <w:rsid w:val="006819D4"/>
    <w:rsid w:val="00681E9E"/>
    <w:rsid w:val="00682707"/>
    <w:rsid w:val="00682973"/>
    <w:rsid w:val="006840E5"/>
    <w:rsid w:val="00684A9C"/>
    <w:rsid w:val="006854C6"/>
    <w:rsid w:val="00686786"/>
    <w:rsid w:val="00687853"/>
    <w:rsid w:val="00693AAC"/>
    <w:rsid w:val="0069661E"/>
    <w:rsid w:val="006969CC"/>
    <w:rsid w:val="006973ED"/>
    <w:rsid w:val="006A0486"/>
    <w:rsid w:val="006A0DF6"/>
    <w:rsid w:val="006A15EA"/>
    <w:rsid w:val="006A3017"/>
    <w:rsid w:val="006A34DE"/>
    <w:rsid w:val="006A3FF4"/>
    <w:rsid w:val="006A58D0"/>
    <w:rsid w:val="006A62A4"/>
    <w:rsid w:val="006A6BAC"/>
    <w:rsid w:val="006B0C7B"/>
    <w:rsid w:val="006B14FE"/>
    <w:rsid w:val="006B1649"/>
    <w:rsid w:val="006B1963"/>
    <w:rsid w:val="006B2F2C"/>
    <w:rsid w:val="006B3691"/>
    <w:rsid w:val="006B4699"/>
    <w:rsid w:val="006B5391"/>
    <w:rsid w:val="006B5A99"/>
    <w:rsid w:val="006C137D"/>
    <w:rsid w:val="006C1F8B"/>
    <w:rsid w:val="006C3354"/>
    <w:rsid w:val="006C3446"/>
    <w:rsid w:val="006C4103"/>
    <w:rsid w:val="006C5F3B"/>
    <w:rsid w:val="006C71EF"/>
    <w:rsid w:val="006C75A1"/>
    <w:rsid w:val="006C7CC6"/>
    <w:rsid w:val="006D06B2"/>
    <w:rsid w:val="006D0FD5"/>
    <w:rsid w:val="006D227D"/>
    <w:rsid w:val="006D24E6"/>
    <w:rsid w:val="006D283B"/>
    <w:rsid w:val="006D28A7"/>
    <w:rsid w:val="006D4B19"/>
    <w:rsid w:val="006D5D48"/>
    <w:rsid w:val="006D68E3"/>
    <w:rsid w:val="006D6E26"/>
    <w:rsid w:val="006D7DF0"/>
    <w:rsid w:val="006E0312"/>
    <w:rsid w:val="006E22EB"/>
    <w:rsid w:val="006E243B"/>
    <w:rsid w:val="006E2553"/>
    <w:rsid w:val="006E2D63"/>
    <w:rsid w:val="006E30BC"/>
    <w:rsid w:val="006E5AE1"/>
    <w:rsid w:val="006F0F65"/>
    <w:rsid w:val="006F157A"/>
    <w:rsid w:val="006F16CC"/>
    <w:rsid w:val="006F20D0"/>
    <w:rsid w:val="006F2AF9"/>
    <w:rsid w:val="006F3F43"/>
    <w:rsid w:val="006F5D9D"/>
    <w:rsid w:val="006F62DA"/>
    <w:rsid w:val="006F7B91"/>
    <w:rsid w:val="00701692"/>
    <w:rsid w:val="0070283E"/>
    <w:rsid w:val="00702B95"/>
    <w:rsid w:val="00702BD8"/>
    <w:rsid w:val="00702D71"/>
    <w:rsid w:val="00703289"/>
    <w:rsid w:val="00703889"/>
    <w:rsid w:val="00703E07"/>
    <w:rsid w:val="007045FF"/>
    <w:rsid w:val="007051D2"/>
    <w:rsid w:val="00706FF1"/>
    <w:rsid w:val="00707B8D"/>
    <w:rsid w:val="00710B3C"/>
    <w:rsid w:val="0071113E"/>
    <w:rsid w:val="0071190B"/>
    <w:rsid w:val="00712AFC"/>
    <w:rsid w:val="00713B5A"/>
    <w:rsid w:val="0071503C"/>
    <w:rsid w:val="0071526D"/>
    <w:rsid w:val="00715FF7"/>
    <w:rsid w:val="00716D60"/>
    <w:rsid w:val="00717D72"/>
    <w:rsid w:val="007211FF"/>
    <w:rsid w:val="00722D5F"/>
    <w:rsid w:val="007273D0"/>
    <w:rsid w:val="00727A34"/>
    <w:rsid w:val="007301E1"/>
    <w:rsid w:val="0073048F"/>
    <w:rsid w:val="00731886"/>
    <w:rsid w:val="00732187"/>
    <w:rsid w:val="00733F89"/>
    <w:rsid w:val="0073446E"/>
    <w:rsid w:val="00734A33"/>
    <w:rsid w:val="0073569A"/>
    <w:rsid w:val="00736982"/>
    <w:rsid w:val="007369DF"/>
    <w:rsid w:val="007379CA"/>
    <w:rsid w:val="00741A7E"/>
    <w:rsid w:val="007432D3"/>
    <w:rsid w:val="00744239"/>
    <w:rsid w:val="00744CF0"/>
    <w:rsid w:val="00745B88"/>
    <w:rsid w:val="00746D80"/>
    <w:rsid w:val="00746E7F"/>
    <w:rsid w:val="00746EFA"/>
    <w:rsid w:val="00747BD3"/>
    <w:rsid w:val="00750ED4"/>
    <w:rsid w:val="00752693"/>
    <w:rsid w:val="007532D1"/>
    <w:rsid w:val="00753A43"/>
    <w:rsid w:val="007541C1"/>
    <w:rsid w:val="00756121"/>
    <w:rsid w:val="007567CE"/>
    <w:rsid w:val="0075723F"/>
    <w:rsid w:val="00760233"/>
    <w:rsid w:val="00760391"/>
    <w:rsid w:val="00762FF5"/>
    <w:rsid w:val="00763577"/>
    <w:rsid w:val="00764654"/>
    <w:rsid w:val="007656EC"/>
    <w:rsid w:val="007664F8"/>
    <w:rsid w:val="007776CE"/>
    <w:rsid w:val="00780B4A"/>
    <w:rsid w:val="007838AC"/>
    <w:rsid w:val="007852F6"/>
    <w:rsid w:val="00785BEF"/>
    <w:rsid w:val="0078658C"/>
    <w:rsid w:val="00787B60"/>
    <w:rsid w:val="00792175"/>
    <w:rsid w:val="00794E72"/>
    <w:rsid w:val="00795ED4"/>
    <w:rsid w:val="007967B6"/>
    <w:rsid w:val="007A410B"/>
    <w:rsid w:val="007A52CB"/>
    <w:rsid w:val="007A54D6"/>
    <w:rsid w:val="007A5829"/>
    <w:rsid w:val="007A63B8"/>
    <w:rsid w:val="007B004C"/>
    <w:rsid w:val="007B0961"/>
    <w:rsid w:val="007B108E"/>
    <w:rsid w:val="007B34D9"/>
    <w:rsid w:val="007B5453"/>
    <w:rsid w:val="007C043F"/>
    <w:rsid w:val="007C1534"/>
    <w:rsid w:val="007C195C"/>
    <w:rsid w:val="007C1FA5"/>
    <w:rsid w:val="007C3616"/>
    <w:rsid w:val="007C74E5"/>
    <w:rsid w:val="007D278A"/>
    <w:rsid w:val="007D2EA6"/>
    <w:rsid w:val="007D71EA"/>
    <w:rsid w:val="007D7B98"/>
    <w:rsid w:val="007E09A1"/>
    <w:rsid w:val="007E0CFB"/>
    <w:rsid w:val="007E21B4"/>
    <w:rsid w:val="007E261C"/>
    <w:rsid w:val="007E3A3E"/>
    <w:rsid w:val="007E5EF1"/>
    <w:rsid w:val="007E6122"/>
    <w:rsid w:val="007E612C"/>
    <w:rsid w:val="007E61D4"/>
    <w:rsid w:val="007E682A"/>
    <w:rsid w:val="007E74A3"/>
    <w:rsid w:val="007F0F2B"/>
    <w:rsid w:val="007F1F39"/>
    <w:rsid w:val="007F2113"/>
    <w:rsid w:val="007F3BFE"/>
    <w:rsid w:val="007F5FAD"/>
    <w:rsid w:val="007F7529"/>
    <w:rsid w:val="00801502"/>
    <w:rsid w:val="00801948"/>
    <w:rsid w:val="00801A16"/>
    <w:rsid w:val="0080468B"/>
    <w:rsid w:val="00804D21"/>
    <w:rsid w:val="0080682F"/>
    <w:rsid w:val="00806947"/>
    <w:rsid w:val="00810690"/>
    <w:rsid w:val="00812359"/>
    <w:rsid w:val="00813927"/>
    <w:rsid w:val="00813A3E"/>
    <w:rsid w:val="00814919"/>
    <w:rsid w:val="0081493C"/>
    <w:rsid w:val="00814D01"/>
    <w:rsid w:val="008153A0"/>
    <w:rsid w:val="00815840"/>
    <w:rsid w:val="00815DD9"/>
    <w:rsid w:val="00816F2F"/>
    <w:rsid w:val="00817609"/>
    <w:rsid w:val="00820C4D"/>
    <w:rsid w:val="00822CAB"/>
    <w:rsid w:val="008239FF"/>
    <w:rsid w:val="008243B6"/>
    <w:rsid w:val="00824A34"/>
    <w:rsid w:val="00831735"/>
    <w:rsid w:val="00833467"/>
    <w:rsid w:val="00834A3C"/>
    <w:rsid w:val="008359F5"/>
    <w:rsid w:val="008367BB"/>
    <w:rsid w:val="00837F88"/>
    <w:rsid w:val="00840E3A"/>
    <w:rsid w:val="00841A8A"/>
    <w:rsid w:val="00841E4B"/>
    <w:rsid w:val="008441E1"/>
    <w:rsid w:val="00846E02"/>
    <w:rsid w:val="00850D74"/>
    <w:rsid w:val="008514C5"/>
    <w:rsid w:val="00854559"/>
    <w:rsid w:val="00855335"/>
    <w:rsid w:val="0085595E"/>
    <w:rsid w:val="008562A3"/>
    <w:rsid w:val="008572B0"/>
    <w:rsid w:val="00857FA6"/>
    <w:rsid w:val="00860984"/>
    <w:rsid w:val="00861FFD"/>
    <w:rsid w:val="00862B4B"/>
    <w:rsid w:val="00863199"/>
    <w:rsid w:val="0086361D"/>
    <w:rsid w:val="00863A28"/>
    <w:rsid w:val="00865034"/>
    <w:rsid w:val="00865CDF"/>
    <w:rsid w:val="008665D0"/>
    <w:rsid w:val="0086718F"/>
    <w:rsid w:val="0086741C"/>
    <w:rsid w:val="00867990"/>
    <w:rsid w:val="00872725"/>
    <w:rsid w:val="00873981"/>
    <w:rsid w:val="00873AD2"/>
    <w:rsid w:val="008740D3"/>
    <w:rsid w:val="0087451D"/>
    <w:rsid w:val="0087527D"/>
    <w:rsid w:val="00875E27"/>
    <w:rsid w:val="00876672"/>
    <w:rsid w:val="008769AD"/>
    <w:rsid w:val="00876ABA"/>
    <w:rsid w:val="00882339"/>
    <w:rsid w:val="00883432"/>
    <w:rsid w:val="008835C9"/>
    <w:rsid w:val="00883611"/>
    <w:rsid w:val="008849B7"/>
    <w:rsid w:val="00885503"/>
    <w:rsid w:val="00885A38"/>
    <w:rsid w:val="00885CCA"/>
    <w:rsid w:val="00885F27"/>
    <w:rsid w:val="008866FA"/>
    <w:rsid w:val="00890B03"/>
    <w:rsid w:val="00890CBA"/>
    <w:rsid w:val="00891657"/>
    <w:rsid w:val="00891C2A"/>
    <w:rsid w:val="00891C68"/>
    <w:rsid w:val="008929E4"/>
    <w:rsid w:val="00896DAB"/>
    <w:rsid w:val="00896F55"/>
    <w:rsid w:val="0089795A"/>
    <w:rsid w:val="008A1A72"/>
    <w:rsid w:val="008A2ED9"/>
    <w:rsid w:val="008A30E7"/>
    <w:rsid w:val="008A3620"/>
    <w:rsid w:val="008A5023"/>
    <w:rsid w:val="008A56D6"/>
    <w:rsid w:val="008A6BA2"/>
    <w:rsid w:val="008B0A23"/>
    <w:rsid w:val="008B17AF"/>
    <w:rsid w:val="008B1A00"/>
    <w:rsid w:val="008B2F98"/>
    <w:rsid w:val="008B37BF"/>
    <w:rsid w:val="008B4F96"/>
    <w:rsid w:val="008B5A2F"/>
    <w:rsid w:val="008B5FC6"/>
    <w:rsid w:val="008B6F56"/>
    <w:rsid w:val="008B7E83"/>
    <w:rsid w:val="008C026E"/>
    <w:rsid w:val="008C256B"/>
    <w:rsid w:val="008C3048"/>
    <w:rsid w:val="008C3F58"/>
    <w:rsid w:val="008C3F6E"/>
    <w:rsid w:val="008C4804"/>
    <w:rsid w:val="008C627D"/>
    <w:rsid w:val="008C7AB2"/>
    <w:rsid w:val="008D168B"/>
    <w:rsid w:val="008D4205"/>
    <w:rsid w:val="008D5009"/>
    <w:rsid w:val="008D50EE"/>
    <w:rsid w:val="008D653B"/>
    <w:rsid w:val="008D7BAF"/>
    <w:rsid w:val="008E07BC"/>
    <w:rsid w:val="008E1522"/>
    <w:rsid w:val="008E2CEE"/>
    <w:rsid w:val="008E35A2"/>
    <w:rsid w:val="008E602C"/>
    <w:rsid w:val="008E706B"/>
    <w:rsid w:val="008E7C29"/>
    <w:rsid w:val="008E7CE8"/>
    <w:rsid w:val="008E7FBC"/>
    <w:rsid w:val="008F0172"/>
    <w:rsid w:val="008F4F4C"/>
    <w:rsid w:val="008F59EC"/>
    <w:rsid w:val="008F5B8F"/>
    <w:rsid w:val="008F69C0"/>
    <w:rsid w:val="009013B2"/>
    <w:rsid w:val="00901E4A"/>
    <w:rsid w:val="00903071"/>
    <w:rsid w:val="0090551D"/>
    <w:rsid w:val="00905560"/>
    <w:rsid w:val="00905CBE"/>
    <w:rsid w:val="00906558"/>
    <w:rsid w:val="009068CF"/>
    <w:rsid w:val="00906C6B"/>
    <w:rsid w:val="00907B4F"/>
    <w:rsid w:val="00907DA9"/>
    <w:rsid w:val="009120C9"/>
    <w:rsid w:val="00913614"/>
    <w:rsid w:val="00913A32"/>
    <w:rsid w:val="00913E54"/>
    <w:rsid w:val="00915049"/>
    <w:rsid w:val="009150EA"/>
    <w:rsid w:val="009154FC"/>
    <w:rsid w:val="009166BE"/>
    <w:rsid w:val="00920FDE"/>
    <w:rsid w:val="00922161"/>
    <w:rsid w:val="00922453"/>
    <w:rsid w:val="00923368"/>
    <w:rsid w:val="00924368"/>
    <w:rsid w:val="00931198"/>
    <w:rsid w:val="00932610"/>
    <w:rsid w:val="00933520"/>
    <w:rsid w:val="009338E9"/>
    <w:rsid w:val="00933D1A"/>
    <w:rsid w:val="009350B9"/>
    <w:rsid w:val="00936D12"/>
    <w:rsid w:val="00936F44"/>
    <w:rsid w:val="00937DB8"/>
    <w:rsid w:val="0094252E"/>
    <w:rsid w:val="009428D2"/>
    <w:rsid w:val="00943F6E"/>
    <w:rsid w:val="00945599"/>
    <w:rsid w:val="009527F0"/>
    <w:rsid w:val="0095280F"/>
    <w:rsid w:val="0095320C"/>
    <w:rsid w:val="00954D81"/>
    <w:rsid w:val="00955AD8"/>
    <w:rsid w:val="00956535"/>
    <w:rsid w:val="00956E80"/>
    <w:rsid w:val="00957186"/>
    <w:rsid w:val="0096167D"/>
    <w:rsid w:val="00963350"/>
    <w:rsid w:val="00965088"/>
    <w:rsid w:val="00966FBA"/>
    <w:rsid w:val="00970036"/>
    <w:rsid w:val="009710DC"/>
    <w:rsid w:val="00971995"/>
    <w:rsid w:val="009727EA"/>
    <w:rsid w:val="00973B6E"/>
    <w:rsid w:val="00975905"/>
    <w:rsid w:val="00976A53"/>
    <w:rsid w:val="00976D39"/>
    <w:rsid w:val="009778EA"/>
    <w:rsid w:val="00981559"/>
    <w:rsid w:val="00981FBF"/>
    <w:rsid w:val="00982624"/>
    <w:rsid w:val="00982A31"/>
    <w:rsid w:val="00982E6C"/>
    <w:rsid w:val="00983A3A"/>
    <w:rsid w:val="009846A8"/>
    <w:rsid w:val="00984BDC"/>
    <w:rsid w:val="00984F4D"/>
    <w:rsid w:val="0099226E"/>
    <w:rsid w:val="0099323C"/>
    <w:rsid w:val="009944A9"/>
    <w:rsid w:val="00995F51"/>
    <w:rsid w:val="009966B6"/>
    <w:rsid w:val="009966C5"/>
    <w:rsid w:val="009A01AB"/>
    <w:rsid w:val="009A05B0"/>
    <w:rsid w:val="009A137A"/>
    <w:rsid w:val="009A20C7"/>
    <w:rsid w:val="009A2ACC"/>
    <w:rsid w:val="009A2F01"/>
    <w:rsid w:val="009A55CF"/>
    <w:rsid w:val="009A6554"/>
    <w:rsid w:val="009A6885"/>
    <w:rsid w:val="009B0A9D"/>
    <w:rsid w:val="009B0E2B"/>
    <w:rsid w:val="009B1113"/>
    <w:rsid w:val="009B3355"/>
    <w:rsid w:val="009B4B14"/>
    <w:rsid w:val="009B5898"/>
    <w:rsid w:val="009B71A8"/>
    <w:rsid w:val="009C1D58"/>
    <w:rsid w:val="009C48E6"/>
    <w:rsid w:val="009C5342"/>
    <w:rsid w:val="009C5B36"/>
    <w:rsid w:val="009C6052"/>
    <w:rsid w:val="009C6586"/>
    <w:rsid w:val="009C6593"/>
    <w:rsid w:val="009C6FF8"/>
    <w:rsid w:val="009C78BD"/>
    <w:rsid w:val="009C7930"/>
    <w:rsid w:val="009C7AA9"/>
    <w:rsid w:val="009D0FA6"/>
    <w:rsid w:val="009D2614"/>
    <w:rsid w:val="009D295F"/>
    <w:rsid w:val="009D2E38"/>
    <w:rsid w:val="009D432C"/>
    <w:rsid w:val="009E0B34"/>
    <w:rsid w:val="009E1FF2"/>
    <w:rsid w:val="009E2EB8"/>
    <w:rsid w:val="009E3640"/>
    <w:rsid w:val="009E3878"/>
    <w:rsid w:val="009E7086"/>
    <w:rsid w:val="009E7347"/>
    <w:rsid w:val="009E7791"/>
    <w:rsid w:val="009E7ED0"/>
    <w:rsid w:val="009F2804"/>
    <w:rsid w:val="009F2E20"/>
    <w:rsid w:val="009F3873"/>
    <w:rsid w:val="009F3C74"/>
    <w:rsid w:val="009F70D1"/>
    <w:rsid w:val="009F7609"/>
    <w:rsid w:val="009F78A0"/>
    <w:rsid w:val="00A030A3"/>
    <w:rsid w:val="00A03BFF"/>
    <w:rsid w:val="00A05251"/>
    <w:rsid w:val="00A06E03"/>
    <w:rsid w:val="00A10CD1"/>
    <w:rsid w:val="00A116F8"/>
    <w:rsid w:val="00A12372"/>
    <w:rsid w:val="00A12D26"/>
    <w:rsid w:val="00A13490"/>
    <w:rsid w:val="00A14C56"/>
    <w:rsid w:val="00A16F5D"/>
    <w:rsid w:val="00A20059"/>
    <w:rsid w:val="00A224F6"/>
    <w:rsid w:val="00A24898"/>
    <w:rsid w:val="00A24DB7"/>
    <w:rsid w:val="00A24DD0"/>
    <w:rsid w:val="00A25F43"/>
    <w:rsid w:val="00A26CE3"/>
    <w:rsid w:val="00A270AE"/>
    <w:rsid w:val="00A27574"/>
    <w:rsid w:val="00A30026"/>
    <w:rsid w:val="00A305EC"/>
    <w:rsid w:val="00A30858"/>
    <w:rsid w:val="00A31CD6"/>
    <w:rsid w:val="00A32160"/>
    <w:rsid w:val="00A32E72"/>
    <w:rsid w:val="00A33315"/>
    <w:rsid w:val="00A33DA6"/>
    <w:rsid w:val="00A3461C"/>
    <w:rsid w:val="00A355EC"/>
    <w:rsid w:val="00A35B3C"/>
    <w:rsid w:val="00A378AB"/>
    <w:rsid w:val="00A4088A"/>
    <w:rsid w:val="00A41D5A"/>
    <w:rsid w:val="00A42FE3"/>
    <w:rsid w:val="00A42FE9"/>
    <w:rsid w:val="00A43A3C"/>
    <w:rsid w:val="00A461FD"/>
    <w:rsid w:val="00A47F66"/>
    <w:rsid w:val="00A51F7D"/>
    <w:rsid w:val="00A5248C"/>
    <w:rsid w:val="00A55081"/>
    <w:rsid w:val="00A554D2"/>
    <w:rsid w:val="00A576DF"/>
    <w:rsid w:val="00A606E8"/>
    <w:rsid w:val="00A608C5"/>
    <w:rsid w:val="00A60986"/>
    <w:rsid w:val="00A62FBB"/>
    <w:rsid w:val="00A63C25"/>
    <w:rsid w:val="00A66977"/>
    <w:rsid w:val="00A66FF6"/>
    <w:rsid w:val="00A717A6"/>
    <w:rsid w:val="00A72C9C"/>
    <w:rsid w:val="00A73B6A"/>
    <w:rsid w:val="00A75A4C"/>
    <w:rsid w:val="00A77AC2"/>
    <w:rsid w:val="00A808E2"/>
    <w:rsid w:val="00A8271C"/>
    <w:rsid w:val="00A9016A"/>
    <w:rsid w:val="00A90226"/>
    <w:rsid w:val="00A9072A"/>
    <w:rsid w:val="00A91068"/>
    <w:rsid w:val="00A91F4B"/>
    <w:rsid w:val="00A9381B"/>
    <w:rsid w:val="00A94582"/>
    <w:rsid w:val="00A94B00"/>
    <w:rsid w:val="00A95795"/>
    <w:rsid w:val="00A95F8C"/>
    <w:rsid w:val="00A96E1F"/>
    <w:rsid w:val="00A97312"/>
    <w:rsid w:val="00A97BBD"/>
    <w:rsid w:val="00AA0E68"/>
    <w:rsid w:val="00AA1C03"/>
    <w:rsid w:val="00AA36B1"/>
    <w:rsid w:val="00AA3F4B"/>
    <w:rsid w:val="00AA4387"/>
    <w:rsid w:val="00AA62AC"/>
    <w:rsid w:val="00AA6C1A"/>
    <w:rsid w:val="00AA727D"/>
    <w:rsid w:val="00AB0063"/>
    <w:rsid w:val="00AB31F0"/>
    <w:rsid w:val="00AB565F"/>
    <w:rsid w:val="00AB5DC1"/>
    <w:rsid w:val="00AB5ED7"/>
    <w:rsid w:val="00AB60F5"/>
    <w:rsid w:val="00AB6DA3"/>
    <w:rsid w:val="00AC0EEF"/>
    <w:rsid w:val="00AC2232"/>
    <w:rsid w:val="00AC234B"/>
    <w:rsid w:val="00AC2D78"/>
    <w:rsid w:val="00AC383A"/>
    <w:rsid w:val="00AC5021"/>
    <w:rsid w:val="00AC5E2D"/>
    <w:rsid w:val="00AC7220"/>
    <w:rsid w:val="00AD27D3"/>
    <w:rsid w:val="00AD28D3"/>
    <w:rsid w:val="00AD388F"/>
    <w:rsid w:val="00AD3E26"/>
    <w:rsid w:val="00AD4596"/>
    <w:rsid w:val="00AD4C12"/>
    <w:rsid w:val="00AD57CB"/>
    <w:rsid w:val="00AD59C7"/>
    <w:rsid w:val="00AD7263"/>
    <w:rsid w:val="00AD7A3E"/>
    <w:rsid w:val="00AE044D"/>
    <w:rsid w:val="00AE07A6"/>
    <w:rsid w:val="00AE12E6"/>
    <w:rsid w:val="00AE25F7"/>
    <w:rsid w:val="00AE7337"/>
    <w:rsid w:val="00AE7CC2"/>
    <w:rsid w:val="00AF02E3"/>
    <w:rsid w:val="00AF0A7C"/>
    <w:rsid w:val="00AF15CD"/>
    <w:rsid w:val="00AF27B1"/>
    <w:rsid w:val="00AF29E7"/>
    <w:rsid w:val="00AF48B4"/>
    <w:rsid w:val="00AF7178"/>
    <w:rsid w:val="00B014DC"/>
    <w:rsid w:val="00B025F4"/>
    <w:rsid w:val="00B02D88"/>
    <w:rsid w:val="00B04112"/>
    <w:rsid w:val="00B045AA"/>
    <w:rsid w:val="00B06BB0"/>
    <w:rsid w:val="00B0719C"/>
    <w:rsid w:val="00B1088A"/>
    <w:rsid w:val="00B1210B"/>
    <w:rsid w:val="00B139F9"/>
    <w:rsid w:val="00B14146"/>
    <w:rsid w:val="00B14A9B"/>
    <w:rsid w:val="00B15604"/>
    <w:rsid w:val="00B16A25"/>
    <w:rsid w:val="00B20845"/>
    <w:rsid w:val="00B20EAC"/>
    <w:rsid w:val="00B22D6F"/>
    <w:rsid w:val="00B24E2D"/>
    <w:rsid w:val="00B25A32"/>
    <w:rsid w:val="00B26985"/>
    <w:rsid w:val="00B26BD6"/>
    <w:rsid w:val="00B27CD5"/>
    <w:rsid w:val="00B301BD"/>
    <w:rsid w:val="00B32D7C"/>
    <w:rsid w:val="00B33A7B"/>
    <w:rsid w:val="00B33C28"/>
    <w:rsid w:val="00B346BF"/>
    <w:rsid w:val="00B35BAA"/>
    <w:rsid w:val="00B35CBA"/>
    <w:rsid w:val="00B3735D"/>
    <w:rsid w:val="00B376A8"/>
    <w:rsid w:val="00B37C04"/>
    <w:rsid w:val="00B41139"/>
    <w:rsid w:val="00B41554"/>
    <w:rsid w:val="00B4193F"/>
    <w:rsid w:val="00B42D92"/>
    <w:rsid w:val="00B4342A"/>
    <w:rsid w:val="00B435CD"/>
    <w:rsid w:val="00B4386D"/>
    <w:rsid w:val="00B43884"/>
    <w:rsid w:val="00B46481"/>
    <w:rsid w:val="00B4668E"/>
    <w:rsid w:val="00B502F3"/>
    <w:rsid w:val="00B50A76"/>
    <w:rsid w:val="00B523C6"/>
    <w:rsid w:val="00B53BDB"/>
    <w:rsid w:val="00B53DC1"/>
    <w:rsid w:val="00B547A0"/>
    <w:rsid w:val="00B57287"/>
    <w:rsid w:val="00B6058E"/>
    <w:rsid w:val="00B61697"/>
    <w:rsid w:val="00B619F0"/>
    <w:rsid w:val="00B62205"/>
    <w:rsid w:val="00B63D61"/>
    <w:rsid w:val="00B667D1"/>
    <w:rsid w:val="00B67545"/>
    <w:rsid w:val="00B7020E"/>
    <w:rsid w:val="00B72DA2"/>
    <w:rsid w:val="00B73113"/>
    <w:rsid w:val="00B73E62"/>
    <w:rsid w:val="00B74975"/>
    <w:rsid w:val="00B751A9"/>
    <w:rsid w:val="00B7610B"/>
    <w:rsid w:val="00B7709B"/>
    <w:rsid w:val="00B77B5E"/>
    <w:rsid w:val="00B80C3E"/>
    <w:rsid w:val="00B80D4B"/>
    <w:rsid w:val="00B83091"/>
    <w:rsid w:val="00B831B3"/>
    <w:rsid w:val="00B83A7E"/>
    <w:rsid w:val="00B84A1B"/>
    <w:rsid w:val="00B86A4C"/>
    <w:rsid w:val="00B8705C"/>
    <w:rsid w:val="00B8742C"/>
    <w:rsid w:val="00B87EB3"/>
    <w:rsid w:val="00B87FBC"/>
    <w:rsid w:val="00B9205D"/>
    <w:rsid w:val="00B92633"/>
    <w:rsid w:val="00B927AD"/>
    <w:rsid w:val="00B93D16"/>
    <w:rsid w:val="00B941B6"/>
    <w:rsid w:val="00B94BB2"/>
    <w:rsid w:val="00B94CAA"/>
    <w:rsid w:val="00B952F3"/>
    <w:rsid w:val="00B95505"/>
    <w:rsid w:val="00BA03E4"/>
    <w:rsid w:val="00BA0501"/>
    <w:rsid w:val="00BA0750"/>
    <w:rsid w:val="00BA103B"/>
    <w:rsid w:val="00BA2A03"/>
    <w:rsid w:val="00BA3D63"/>
    <w:rsid w:val="00BA4541"/>
    <w:rsid w:val="00BA6B16"/>
    <w:rsid w:val="00BA71B3"/>
    <w:rsid w:val="00BA78EB"/>
    <w:rsid w:val="00BA7D00"/>
    <w:rsid w:val="00BB0B83"/>
    <w:rsid w:val="00BB1728"/>
    <w:rsid w:val="00BB1D7A"/>
    <w:rsid w:val="00BB4A2E"/>
    <w:rsid w:val="00BB5863"/>
    <w:rsid w:val="00BB6833"/>
    <w:rsid w:val="00BB6E44"/>
    <w:rsid w:val="00BC18C4"/>
    <w:rsid w:val="00BC28C9"/>
    <w:rsid w:val="00BC322B"/>
    <w:rsid w:val="00BC3393"/>
    <w:rsid w:val="00BC4F22"/>
    <w:rsid w:val="00BC5922"/>
    <w:rsid w:val="00BC6904"/>
    <w:rsid w:val="00BC7E50"/>
    <w:rsid w:val="00BD2340"/>
    <w:rsid w:val="00BD3CDB"/>
    <w:rsid w:val="00BD4300"/>
    <w:rsid w:val="00BD5933"/>
    <w:rsid w:val="00BD5C8F"/>
    <w:rsid w:val="00BD65A9"/>
    <w:rsid w:val="00BD7B76"/>
    <w:rsid w:val="00BD7C55"/>
    <w:rsid w:val="00BE200F"/>
    <w:rsid w:val="00BE33D3"/>
    <w:rsid w:val="00BE4BCE"/>
    <w:rsid w:val="00BE4E9E"/>
    <w:rsid w:val="00BE528F"/>
    <w:rsid w:val="00BE564F"/>
    <w:rsid w:val="00BE5DD6"/>
    <w:rsid w:val="00BE5F95"/>
    <w:rsid w:val="00BE68CC"/>
    <w:rsid w:val="00BE6ED7"/>
    <w:rsid w:val="00BE7881"/>
    <w:rsid w:val="00BF0897"/>
    <w:rsid w:val="00BF0F40"/>
    <w:rsid w:val="00BF1FB0"/>
    <w:rsid w:val="00BF28A1"/>
    <w:rsid w:val="00BF53BB"/>
    <w:rsid w:val="00BF5CCF"/>
    <w:rsid w:val="00BF6BAD"/>
    <w:rsid w:val="00BF72DD"/>
    <w:rsid w:val="00BF75E8"/>
    <w:rsid w:val="00BF7798"/>
    <w:rsid w:val="00BF7AA1"/>
    <w:rsid w:val="00BF7B06"/>
    <w:rsid w:val="00BF7B7A"/>
    <w:rsid w:val="00BF7F2B"/>
    <w:rsid w:val="00BF7FA5"/>
    <w:rsid w:val="00C003E0"/>
    <w:rsid w:val="00C015B2"/>
    <w:rsid w:val="00C06183"/>
    <w:rsid w:val="00C077BE"/>
    <w:rsid w:val="00C12CBD"/>
    <w:rsid w:val="00C134C5"/>
    <w:rsid w:val="00C13786"/>
    <w:rsid w:val="00C1426A"/>
    <w:rsid w:val="00C14F6C"/>
    <w:rsid w:val="00C1565D"/>
    <w:rsid w:val="00C15F3A"/>
    <w:rsid w:val="00C17008"/>
    <w:rsid w:val="00C211E9"/>
    <w:rsid w:val="00C2128E"/>
    <w:rsid w:val="00C232B8"/>
    <w:rsid w:val="00C2349C"/>
    <w:rsid w:val="00C23948"/>
    <w:rsid w:val="00C23BD4"/>
    <w:rsid w:val="00C240CB"/>
    <w:rsid w:val="00C25708"/>
    <w:rsid w:val="00C2742E"/>
    <w:rsid w:val="00C30B6D"/>
    <w:rsid w:val="00C31403"/>
    <w:rsid w:val="00C338D0"/>
    <w:rsid w:val="00C34987"/>
    <w:rsid w:val="00C349E1"/>
    <w:rsid w:val="00C34D19"/>
    <w:rsid w:val="00C3576D"/>
    <w:rsid w:val="00C35AE3"/>
    <w:rsid w:val="00C37B6A"/>
    <w:rsid w:val="00C43370"/>
    <w:rsid w:val="00C446AB"/>
    <w:rsid w:val="00C451A5"/>
    <w:rsid w:val="00C45A54"/>
    <w:rsid w:val="00C50530"/>
    <w:rsid w:val="00C532AC"/>
    <w:rsid w:val="00C53AE5"/>
    <w:rsid w:val="00C55947"/>
    <w:rsid w:val="00C5666D"/>
    <w:rsid w:val="00C574C1"/>
    <w:rsid w:val="00C57ED0"/>
    <w:rsid w:val="00C6023C"/>
    <w:rsid w:val="00C613CD"/>
    <w:rsid w:val="00C6268B"/>
    <w:rsid w:val="00C63C21"/>
    <w:rsid w:val="00C64BE0"/>
    <w:rsid w:val="00C67558"/>
    <w:rsid w:val="00C70E29"/>
    <w:rsid w:val="00C71092"/>
    <w:rsid w:val="00C712D4"/>
    <w:rsid w:val="00C7197B"/>
    <w:rsid w:val="00C734EA"/>
    <w:rsid w:val="00C7396A"/>
    <w:rsid w:val="00C73AE4"/>
    <w:rsid w:val="00C74D92"/>
    <w:rsid w:val="00C75F74"/>
    <w:rsid w:val="00C8002D"/>
    <w:rsid w:val="00C80260"/>
    <w:rsid w:val="00C81790"/>
    <w:rsid w:val="00C818B9"/>
    <w:rsid w:val="00C830D4"/>
    <w:rsid w:val="00C83271"/>
    <w:rsid w:val="00C83F5B"/>
    <w:rsid w:val="00C84702"/>
    <w:rsid w:val="00C852E9"/>
    <w:rsid w:val="00C855E9"/>
    <w:rsid w:val="00C8731B"/>
    <w:rsid w:val="00C87C2F"/>
    <w:rsid w:val="00C90660"/>
    <w:rsid w:val="00C912FB"/>
    <w:rsid w:val="00C91702"/>
    <w:rsid w:val="00C932B0"/>
    <w:rsid w:val="00C93432"/>
    <w:rsid w:val="00C93734"/>
    <w:rsid w:val="00C93D1C"/>
    <w:rsid w:val="00C94122"/>
    <w:rsid w:val="00C946FE"/>
    <w:rsid w:val="00C9496F"/>
    <w:rsid w:val="00C9533E"/>
    <w:rsid w:val="00C96F64"/>
    <w:rsid w:val="00C977CB"/>
    <w:rsid w:val="00CA1D9D"/>
    <w:rsid w:val="00CA1E92"/>
    <w:rsid w:val="00CA31A0"/>
    <w:rsid w:val="00CA3A6C"/>
    <w:rsid w:val="00CA42AD"/>
    <w:rsid w:val="00CA4F3B"/>
    <w:rsid w:val="00CA5BDA"/>
    <w:rsid w:val="00CA5D96"/>
    <w:rsid w:val="00CA798A"/>
    <w:rsid w:val="00CB07E1"/>
    <w:rsid w:val="00CB139B"/>
    <w:rsid w:val="00CB2C6A"/>
    <w:rsid w:val="00CB3A90"/>
    <w:rsid w:val="00CB4D3F"/>
    <w:rsid w:val="00CB6D89"/>
    <w:rsid w:val="00CB747B"/>
    <w:rsid w:val="00CB772B"/>
    <w:rsid w:val="00CC257A"/>
    <w:rsid w:val="00CC45A7"/>
    <w:rsid w:val="00CC61F7"/>
    <w:rsid w:val="00CC6C91"/>
    <w:rsid w:val="00CC6DAC"/>
    <w:rsid w:val="00CD0250"/>
    <w:rsid w:val="00CD3438"/>
    <w:rsid w:val="00CD356E"/>
    <w:rsid w:val="00CD3718"/>
    <w:rsid w:val="00CD3850"/>
    <w:rsid w:val="00CD4371"/>
    <w:rsid w:val="00CD477D"/>
    <w:rsid w:val="00CD534B"/>
    <w:rsid w:val="00CD5DD6"/>
    <w:rsid w:val="00CD74C5"/>
    <w:rsid w:val="00CE147E"/>
    <w:rsid w:val="00CE16CD"/>
    <w:rsid w:val="00CE1CB7"/>
    <w:rsid w:val="00CE388C"/>
    <w:rsid w:val="00CE4CCF"/>
    <w:rsid w:val="00CE50FD"/>
    <w:rsid w:val="00CE544F"/>
    <w:rsid w:val="00CE7874"/>
    <w:rsid w:val="00CE7B0D"/>
    <w:rsid w:val="00CF0400"/>
    <w:rsid w:val="00CF0436"/>
    <w:rsid w:val="00CF243E"/>
    <w:rsid w:val="00CF262C"/>
    <w:rsid w:val="00CF2EAC"/>
    <w:rsid w:val="00CF43AB"/>
    <w:rsid w:val="00CF4A31"/>
    <w:rsid w:val="00CF4C86"/>
    <w:rsid w:val="00CF564C"/>
    <w:rsid w:val="00CF7E3D"/>
    <w:rsid w:val="00D00F86"/>
    <w:rsid w:val="00D0238C"/>
    <w:rsid w:val="00D024D9"/>
    <w:rsid w:val="00D0268F"/>
    <w:rsid w:val="00D02A98"/>
    <w:rsid w:val="00D0392B"/>
    <w:rsid w:val="00D047DC"/>
    <w:rsid w:val="00D04C07"/>
    <w:rsid w:val="00D0529C"/>
    <w:rsid w:val="00D05887"/>
    <w:rsid w:val="00D063C2"/>
    <w:rsid w:val="00D06C65"/>
    <w:rsid w:val="00D1073D"/>
    <w:rsid w:val="00D10CDC"/>
    <w:rsid w:val="00D10DFD"/>
    <w:rsid w:val="00D12060"/>
    <w:rsid w:val="00D12642"/>
    <w:rsid w:val="00D14E94"/>
    <w:rsid w:val="00D15A4C"/>
    <w:rsid w:val="00D16B89"/>
    <w:rsid w:val="00D200DA"/>
    <w:rsid w:val="00D2072B"/>
    <w:rsid w:val="00D20C27"/>
    <w:rsid w:val="00D21456"/>
    <w:rsid w:val="00D27E4D"/>
    <w:rsid w:val="00D30D22"/>
    <w:rsid w:val="00D31F50"/>
    <w:rsid w:val="00D3297D"/>
    <w:rsid w:val="00D3372D"/>
    <w:rsid w:val="00D338A2"/>
    <w:rsid w:val="00D348B7"/>
    <w:rsid w:val="00D36D48"/>
    <w:rsid w:val="00D37A35"/>
    <w:rsid w:val="00D40A23"/>
    <w:rsid w:val="00D40CBB"/>
    <w:rsid w:val="00D40F3B"/>
    <w:rsid w:val="00D44638"/>
    <w:rsid w:val="00D44BDA"/>
    <w:rsid w:val="00D4681C"/>
    <w:rsid w:val="00D47FB3"/>
    <w:rsid w:val="00D51AB7"/>
    <w:rsid w:val="00D51BC9"/>
    <w:rsid w:val="00D52EB7"/>
    <w:rsid w:val="00D53B2F"/>
    <w:rsid w:val="00D54320"/>
    <w:rsid w:val="00D54E45"/>
    <w:rsid w:val="00D6003E"/>
    <w:rsid w:val="00D61750"/>
    <w:rsid w:val="00D61E56"/>
    <w:rsid w:val="00D62F0C"/>
    <w:rsid w:val="00D630CF"/>
    <w:rsid w:val="00D634EA"/>
    <w:rsid w:val="00D63D0E"/>
    <w:rsid w:val="00D64278"/>
    <w:rsid w:val="00D64689"/>
    <w:rsid w:val="00D646F1"/>
    <w:rsid w:val="00D657EB"/>
    <w:rsid w:val="00D65885"/>
    <w:rsid w:val="00D66F0E"/>
    <w:rsid w:val="00D7073B"/>
    <w:rsid w:val="00D70C58"/>
    <w:rsid w:val="00D73145"/>
    <w:rsid w:val="00D74A07"/>
    <w:rsid w:val="00D757F8"/>
    <w:rsid w:val="00D75A23"/>
    <w:rsid w:val="00D80E4F"/>
    <w:rsid w:val="00D8179B"/>
    <w:rsid w:val="00D822B0"/>
    <w:rsid w:val="00D826DA"/>
    <w:rsid w:val="00D8364E"/>
    <w:rsid w:val="00D85823"/>
    <w:rsid w:val="00D85A5A"/>
    <w:rsid w:val="00D8653A"/>
    <w:rsid w:val="00D86A2F"/>
    <w:rsid w:val="00D86C47"/>
    <w:rsid w:val="00D90102"/>
    <w:rsid w:val="00D9157B"/>
    <w:rsid w:val="00D92EB8"/>
    <w:rsid w:val="00D939DB"/>
    <w:rsid w:val="00D9616D"/>
    <w:rsid w:val="00D963CD"/>
    <w:rsid w:val="00D97E37"/>
    <w:rsid w:val="00DA27E9"/>
    <w:rsid w:val="00DA5560"/>
    <w:rsid w:val="00DA5F7C"/>
    <w:rsid w:val="00DA657D"/>
    <w:rsid w:val="00DB156B"/>
    <w:rsid w:val="00DB27F5"/>
    <w:rsid w:val="00DB3051"/>
    <w:rsid w:val="00DB34A4"/>
    <w:rsid w:val="00DB3CDC"/>
    <w:rsid w:val="00DB3FEB"/>
    <w:rsid w:val="00DB455D"/>
    <w:rsid w:val="00DB4C22"/>
    <w:rsid w:val="00DB70A2"/>
    <w:rsid w:val="00DB7726"/>
    <w:rsid w:val="00DC0EA4"/>
    <w:rsid w:val="00DC1DA0"/>
    <w:rsid w:val="00DC331F"/>
    <w:rsid w:val="00DC3778"/>
    <w:rsid w:val="00DC3E59"/>
    <w:rsid w:val="00DC5144"/>
    <w:rsid w:val="00DC66A9"/>
    <w:rsid w:val="00DC7C8E"/>
    <w:rsid w:val="00DD09EB"/>
    <w:rsid w:val="00DD103A"/>
    <w:rsid w:val="00DD2000"/>
    <w:rsid w:val="00DD3DA0"/>
    <w:rsid w:val="00DD4927"/>
    <w:rsid w:val="00DD754D"/>
    <w:rsid w:val="00DE01B8"/>
    <w:rsid w:val="00DE0521"/>
    <w:rsid w:val="00DE161E"/>
    <w:rsid w:val="00DE1ACA"/>
    <w:rsid w:val="00DE2462"/>
    <w:rsid w:val="00DE25A3"/>
    <w:rsid w:val="00DE3083"/>
    <w:rsid w:val="00DE40E7"/>
    <w:rsid w:val="00DE4804"/>
    <w:rsid w:val="00DE48DE"/>
    <w:rsid w:val="00DE6C83"/>
    <w:rsid w:val="00DF1045"/>
    <w:rsid w:val="00DF3A6B"/>
    <w:rsid w:val="00DF6819"/>
    <w:rsid w:val="00DF7077"/>
    <w:rsid w:val="00DF7803"/>
    <w:rsid w:val="00DF793E"/>
    <w:rsid w:val="00DF79FD"/>
    <w:rsid w:val="00E03AFA"/>
    <w:rsid w:val="00E04286"/>
    <w:rsid w:val="00E045B2"/>
    <w:rsid w:val="00E04AC5"/>
    <w:rsid w:val="00E05D73"/>
    <w:rsid w:val="00E10024"/>
    <w:rsid w:val="00E11B67"/>
    <w:rsid w:val="00E12C80"/>
    <w:rsid w:val="00E13FF4"/>
    <w:rsid w:val="00E151B4"/>
    <w:rsid w:val="00E166CA"/>
    <w:rsid w:val="00E168DE"/>
    <w:rsid w:val="00E17D9F"/>
    <w:rsid w:val="00E21219"/>
    <w:rsid w:val="00E21D95"/>
    <w:rsid w:val="00E23A33"/>
    <w:rsid w:val="00E23A80"/>
    <w:rsid w:val="00E24384"/>
    <w:rsid w:val="00E24772"/>
    <w:rsid w:val="00E2485E"/>
    <w:rsid w:val="00E25697"/>
    <w:rsid w:val="00E27F23"/>
    <w:rsid w:val="00E310FC"/>
    <w:rsid w:val="00E3132E"/>
    <w:rsid w:val="00E32541"/>
    <w:rsid w:val="00E33361"/>
    <w:rsid w:val="00E33ADE"/>
    <w:rsid w:val="00E345F3"/>
    <w:rsid w:val="00E34C5C"/>
    <w:rsid w:val="00E36193"/>
    <w:rsid w:val="00E37247"/>
    <w:rsid w:val="00E37890"/>
    <w:rsid w:val="00E40EAE"/>
    <w:rsid w:val="00E41028"/>
    <w:rsid w:val="00E4137B"/>
    <w:rsid w:val="00E41412"/>
    <w:rsid w:val="00E45ACC"/>
    <w:rsid w:val="00E45BC2"/>
    <w:rsid w:val="00E46E68"/>
    <w:rsid w:val="00E50110"/>
    <w:rsid w:val="00E54FAC"/>
    <w:rsid w:val="00E569F2"/>
    <w:rsid w:val="00E60250"/>
    <w:rsid w:val="00E60649"/>
    <w:rsid w:val="00E61623"/>
    <w:rsid w:val="00E64B9C"/>
    <w:rsid w:val="00E64CBB"/>
    <w:rsid w:val="00E666EB"/>
    <w:rsid w:val="00E70006"/>
    <w:rsid w:val="00E70157"/>
    <w:rsid w:val="00E70A74"/>
    <w:rsid w:val="00E714AF"/>
    <w:rsid w:val="00E71600"/>
    <w:rsid w:val="00E71AEF"/>
    <w:rsid w:val="00E71B6A"/>
    <w:rsid w:val="00E728EA"/>
    <w:rsid w:val="00E72991"/>
    <w:rsid w:val="00E730C2"/>
    <w:rsid w:val="00E732BC"/>
    <w:rsid w:val="00E7333C"/>
    <w:rsid w:val="00E73BD8"/>
    <w:rsid w:val="00E7407B"/>
    <w:rsid w:val="00E758A2"/>
    <w:rsid w:val="00E75E89"/>
    <w:rsid w:val="00E76854"/>
    <w:rsid w:val="00E806C6"/>
    <w:rsid w:val="00E822BD"/>
    <w:rsid w:val="00E824B0"/>
    <w:rsid w:val="00E8276C"/>
    <w:rsid w:val="00E83455"/>
    <w:rsid w:val="00E841AA"/>
    <w:rsid w:val="00E8499F"/>
    <w:rsid w:val="00E8616C"/>
    <w:rsid w:val="00E87094"/>
    <w:rsid w:val="00E90279"/>
    <w:rsid w:val="00E9038A"/>
    <w:rsid w:val="00E90AFE"/>
    <w:rsid w:val="00E92612"/>
    <w:rsid w:val="00E929EC"/>
    <w:rsid w:val="00E9453C"/>
    <w:rsid w:val="00E945FA"/>
    <w:rsid w:val="00E9466D"/>
    <w:rsid w:val="00E960C1"/>
    <w:rsid w:val="00E97430"/>
    <w:rsid w:val="00E977E9"/>
    <w:rsid w:val="00EA1529"/>
    <w:rsid w:val="00EA288B"/>
    <w:rsid w:val="00EA2DEB"/>
    <w:rsid w:val="00EA2F3D"/>
    <w:rsid w:val="00EA32EF"/>
    <w:rsid w:val="00EA446E"/>
    <w:rsid w:val="00EA6705"/>
    <w:rsid w:val="00EA739A"/>
    <w:rsid w:val="00EB078F"/>
    <w:rsid w:val="00EB0D13"/>
    <w:rsid w:val="00EB28D0"/>
    <w:rsid w:val="00EB5266"/>
    <w:rsid w:val="00EB5270"/>
    <w:rsid w:val="00EB52C3"/>
    <w:rsid w:val="00EB546D"/>
    <w:rsid w:val="00EB552E"/>
    <w:rsid w:val="00EB5A6B"/>
    <w:rsid w:val="00EB68C3"/>
    <w:rsid w:val="00EB6A29"/>
    <w:rsid w:val="00EB724E"/>
    <w:rsid w:val="00EC0C7E"/>
    <w:rsid w:val="00EC3A22"/>
    <w:rsid w:val="00EC5BF8"/>
    <w:rsid w:val="00EC6D43"/>
    <w:rsid w:val="00ED0DD0"/>
    <w:rsid w:val="00ED2104"/>
    <w:rsid w:val="00ED268B"/>
    <w:rsid w:val="00ED2713"/>
    <w:rsid w:val="00ED2805"/>
    <w:rsid w:val="00ED33FA"/>
    <w:rsid w:val="00ED4FAC"/>
    <w:rsid w:val="00ED71D9"/>
    <w:rsid w:val="00ED7741"/>
    <w:rsid w:val="00EE0C29"/>
    <w:rsid w:val="00EE182C"/>
    <w:rsid w:val="00EE19C1"/>
    <w:rsid w:val="00EE1E81"/>
    <w:rsid w:val="00EE4A96"/>
    <w:rsid w:val="00EE5846"/>
    <w:rsid w:val="00EE66EF"/>
    <w:rsid w:val="00EE6BF1"/>
    <w:rsid w:val="00EF0C13"/>
    <w:rsid w:val="00EF56FB"/>
    <w:rsid w:val="00EF6775"/>
    <w:rsid w:val="00F007A9"/>
    <w:rsid w:val="00F01652"/>
    <w:rsid w:val="00F0357C"/>
    <w:rsid w:val="00F04934"/>
    <w:rsid w:val="00F051EE"/>
    <w:rsid w:val="00F05BF5"/>
    <w:rsid w:val="00F131C9"/>
    <w:rsid w:val="00F150DE"/>
    <w:rsid w:val="00F150F3"/>
    <w:rsid w:val="00F162E8"/>
    <w:rsid w:val="00F16AA3"/>
    <w:rsid w:val="00F16F31"/>
    <w:rsid w:val="00F16FC2"/>
    <w:rsid w:val="00F17025"/>
    <w:rsid w:val="00F17A14"/>
    <w:rsid w:val="00F20835"/>
    <w:rsid w:val="00F2110A"/>
    <w:rsid w:val="00F214BB"/>
    <w:rsid w:val="00F2157B"/>
    <w:rsid w:val="00F22803"/>
    <w:rsid w:val="00F22896"/>
    <w:rsid w:val="00F23BED"/>
    <w:rsid w:val="00F24E94"/>
    <w:rsid w:val="00F2505B"/>
    <w:rsid w:val="00F250B3"/>
    <w:rsid w:val="00F25C83"/>
    <w:rsid w:val="00F260DC"/>
    <w:rsid w:val="00F30A82"/>
    <w:rsid w:val="00F30C87"/>
    <w:rsid w:val="00F331FC"/>
    <w:rsid w:val="00F33392"/>
    <w:rsid w:val="00F3381C"/>
    <w:rsid w:val="00F354E1"/>
    <w:rsid w:val="00F358EE"/>
    <w:rsid w:val="00F36A8B"/>
    <w:rsid w:val="00F37452"/>
    <w:rsid w:val="00F419A4"/>
    <w:rsid w:val="00F41C3C"/>
    <w:rsid w:val="00F479E3"/>
    <w:rsid w:val="00F51A39"/>
    <w:rsid w:val="00F52B6B"/>
    <w:rsid w:val="00F539AD"/>
    <w:rsid w:val="00F54DC9"/>
    <w:rsid w:val="00F55183"/>
    <w:rsid w:val="00F55D7D"/>
    <w:rsid w:val="00F56985"/>
    <w:rsid w:val="00F57E99"/>
    <w:rsid w:val="00F60360"/>
    <w:rsid w:val="00F60936"/>
    <w:rsid w:val="00F61394"/>
    <w:rsid w:val="00F617A1"/>
    <w:rsid w:val="00F61E37"/>
    <w:rsid w:val="00F635DD"/>
    <w:rsid w:val="00F65397"/>
    <w:rsid w:val="00F673B2"/>
    <w:rsid w:val="00F70E4C"/>
    <w:rsid w:val="00F71077"/>
    <w:rsid w:val="00F713A6"/>
    <w:rsid w:val="00F7317B"/>
    <w:rsid w:val="00F73539"/>
    <w:rsid w:val="00F7488B"/>
    <w:rsid w:val="00F82F1C"/>
    <w:rsid w:val="00F834AB"/>
    <w:rsid w:val="00F84BB7"/>
    <w:rsid w:val="00F85CD7"/>
    <w:rsid w:val="00F87870"/>
    <w:rsid w:val="00F90778"/>
    <w:rsid w:val="00F90C50"/>
    <w:rsid w:val="00F913CE"/>
    <w:rsid w:val="00F916CC"/>
    <w:rsid w:val="00F9235B"/>
    <w:rsid w:val="00F92752"/>
    <w:rsid w:val="00F94674"/>
    <w:rsid w:val="00F94DE1"/>
    <w:rsid w:val="00F958E3"/>
    <w:rsid w:val="00F95C5A"/>
    <w:rsid w:val="00F97837"/>
    <w:rsid w:val="00FA03EE"/>
    <w:rsid w:val="00FA162B"/>
    <w:rsid w:val="00FA2288"/>
    <w:rsid w:val="00FA2C5F"/>
    <w:rsid w:val="00FA3446"/>
    <w:rsid w:val="00FA3C4A"/>
    <w:rsid w:val="00FA4490"/>
    <w:rsid w:val="00FA5768"/>
    <w:rsid w:val="00FA5B84"/>
    <w:rsid w:val="00FA633A"/>
    <w:rsid w:val="00FA7DE6"/>
    <w:rsid w:val="00FB037C"/>
    <w:rsid w:val="00FB0D9D"/>
    <w:rsid w:val="00FB0E55"/>
    <w:rsid w:val="00FB168E"/>
    <w:rsid w:val="00FB1AAA"/>
    <w:rsid w:val="00FB2346"/>
    <w:rsid w:val="00FB2FF4"/>
    <w:rsid w:val="00FB642C"/>
    <w:rsid w:val="00FB7021"/>
    <w:rsid w:val="00FB762F"/>
    <w:rsid w:val="00FC1F11"/>
    <w:rsid w:val="00FC2FD4"/>
    <w:rsid w:val="00FC4D32"/>
    <w:rsid w:val="00FC4E19"/>
    <w:rsid w:val="00FC69A3"/>
    <w:rsid w:val="00FD0430"/>
    <w:rsid w:val="00FD07BE"/>
    <w:rsid w:val="00FD13AF"/>
    <w:rsid w:val="00FD15C4"/>
    <w:rsid w:val="00FD1D40"/>
    <w:rsid w:val="00FD20BB"/>
    <w:rsid w:val="00FD44BB"/>
    <w:rsid w:val="00FD643F"/>
    <w:rsid w:val="00FD6498"/>
    <w:rsid w:val="00FD649B"/>
    <w:rsid w:val="00FD6AEA"/>
    <w:rsid w:val="00FD7293"/>
    <w:rsid w:val="00FE1C0F"/>
    <w:rsid w:val="00FE4208"/>
    <w:rsid w:val="00FE4A3E"/>
    <w:rsid w:val="00FE654D"/>
    <w:rsid w:val="00FE7F4D"/>
    <w:rsid w:val="00FF027A"/>
    <w:rsid w:val="00FF181B"/>
    <w:rsid w:val="00FF1E04"/>
    <w:rsid w:val="00FF249F"/>
    <w:rsid w:val="00FF352C"/>
    <w:rsid w:val="00FF3BAA"/>
    <w:rsid w:val="00FF535F"/>
    <w:rsid w:val="00FF5BD6"/>
    <w:rsid w:val="00FF6762"/>
    <w:rsid w:val="00FF7152"/>
    <w:rsid w:val="00FF7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84493"/>
  <w15:docId w15:val="{F35C35FF-6175-4D2A-8A45-B89E5E063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F4F4C"/>
    <w:pPr>
      <w:spacing w:line="240" w:lineRule="auto"/>
      <w:jc w:val="both"/>
    </w:pPr>
    <w:rPr>
      <w:rFonts w:asciiTheme="minorHAnsi" w:hAnsiTheme="minorHAnsi"/>
    </w:rPr>
  </w:style>
  <w:style w:type="paragraph" w:styleId="Nadpis1">
    <w:name w:val="heading 1"/>
    <w:basedOn w:val="Normln"/>
    <w:next w:val="Normln"/>
    <w:link w:val="Nadpis1Char"/>
    <w:uiPriority w:val="9"/>
    <w:qFormat/>
    <w:rsid w:val="00CB6D89"/>
    <w:pPr>
      <w:keepNext/>
      <w:keepLines/>
      <w:outlineLvl w:val="0"/>
    </w:pPr>
    <w:rPr>
      <w:rFonts w:eastAsiaTheme="majorEastAsia" w:cstheme="majorBidi"/>
      <w:b/>
      <w:bCs/>
      <w:color w:val="0D0D0D" w:themeColor="text1" w:themeTint="F2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B6D89"/>
    <w:pPr>
      <w:keepNext/>
      <w:keepLines/>
      <w:outlineLvl w:val="1"/>
    </w:pPr>
    <w:rPr>
      <w:rFonts w:eastAsiaTheme="majorEastAsia" w:cstheme="majorBidi"/>
      <w:b/>
      <w:bCs/>
      <w:color w:val="7F7F7F" w:themeColor="text1" w:themeTint="80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rsid w:val="006B53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F7F7F" w:themeColor="text1" w:themeTint="80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667D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67D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667D1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B667D1"/>
  </w:style>
  <w:style w:type="paragraph" w:styleId="Zpat">
    <w:name w:val="footer"/>
    <w:basedOn w:val="Normln"/>
    <w:link w:val="ZpatChar"/>
    <w:uiPriority w:val="99"/>
    <w:unhideWhenUsed/>
    <w:rsid w:val="00B667D1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B667D1"/>
  </w:style>
  <w:style w:type="character" w:customStyle="1" w:styleId="Nadpis1Char">
    <w:name w:val="Nadpis 1 Char"/>
    <w:basedOn w:val="Standardnpsmoodstavce"/>
    <w:link w:val="Nadpis1"/>
    <w:uiPriority w:val="9"/>
    <w:rsid w:val="00CB6D89"/>
    <w:rPr>
      <w:rFonts w:asciiTheme="minorHAnsi" w:eastAsiaTheme="majorEastAsia" w:hAnsiTheme="minorHAnsi" w:cstheme="majorBidi"/>
      <w:b/>
      <w:bCs/>
      <w:color w:val="0D0D0D" w:themeColor="text1" w:themeTint="F2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B6D89"/>
    <w:rPr>
      <w:rFonts w:asciiTheme="minorHAnsi" w:eastAsiaTheme="majorEastAsia" w:hAnsiTheme="minorHAnsi" w:cstheme="majorBidi"/>
      <w:b/>
      <w:bCs/>
      <w:color w:val="7F7F7F" w:themeColor="text1" w:themeTint="80"/>
      <w:sz w:val="26"/>
      <w:szCs w:val="26"/>
    </w:rPr>
  </w:style>
  <w:style w:type="paragraph" w:styleId="Nadpisobsahu">
    <w:name w:val="TOC Heading"/>
    <w:basedOn w:val="Nadpis1"/>
    <w:next w:val="Normln"/>
    <w:uiPriority w:val="39"/>
    <w:unhideWhenUsed/>
    <w:qFormat/>
    <w:rsid w:val="00EE4A96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EE4A9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8153A0"/>
    <w:pPr>
      <w:tabs>
        <w:tab w:val="right" w:leader="dot" w:pos="9060"/>
      </w:tabs>
      <w:spacing w:after="100"/>
      <w:ind w:left="426" w:hanging="426"/>
    </w:pPr>
  </w:style>
  <w:style w:type="character" w:styleId="Hypertextovodkaz">
    <w:name w:val="Hyperlink"/>
    <w:basedOn w:val="Standardnpsmoodstavce"/>
    <w:uiPriority w:val="99"/>
    <w:unhideWhenUsed/>
    <w:rsid w:val="00EE4A96"/>
    <w:rPr>
      <w:color w:val="0000FF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B5391"/>
    <w:rPr>
      <w:rFonts w:asciiTheme="majorHAnsi" w:eastAsiaTheme="majorEastAsia" w:hAnsiTheme="majorHAnsi" w:cstheme="majorBidi"/>
      <w:color w:val="7F7F7F" w:themeColor="text1" w:themeTint="8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9C78BD"/>
    <w:rPr>
      <w:color w:val="800080" w:themeColor="followedHyperlink"/>
      <w:u w:val="single"/>
    </w:rPr>
  </w:style>
  <w:style w:type="paragraph" w:customStyle="1" w:styleId="Default">
    <w:name w:val="Default"/>
    <w:rsid w:val="00F41C3C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7051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aliases w:val="nad 1,Název grafu,Odstavec cíl se seznamem"/>
    <w:basedOn w:val="Normln"/>
    <w:link w:val="OdstavecseseznamemChar"/>
    <w:uiPriority w:val="34"/>
    <w:qFormat/>
    <w:rsid w:val="00CC45A7"/>
    <w:pPr>
      <w:spacing w:after="0"/>
      <w:ind w:left="720"/>
      <w:jc w:val="left"/>
    </w:pPr>
    <w:rPr>
      <w:rFonts w:ascii="Calibri" w:hAnsi="Calibri" w:cs="Times New Roman"/>
    </w:rPr>
  </w:style>
  <w:style w:type="character" w:customStyle="1" w:styleId="OdstavecseseznamemChar">
    <w:name w:val="Odstavec se seznamem Char"/>
    <w:aliases w:val="nad 1 Char,Název grafu Char,Odstavec cíl se seznamem Char"/>
    <w:basedOn w:val="Standardnpsmoodstavce"/>
    <w:link w:val="Odstavecseseznamem"/>
    <w:uiPriority w:val="34"/>
    <w:locked/>
    <w:rsid w:val="00890CBA"/>
    <w:rPr>
      <w:rFonts w:ascii="Calibri" w:hAnsi="Calibri" w:cs="Times New Roman"/>
    </w:rPr>
  </w:style>
  <w:style w:type="character" w:styleId="Odkaznakoment">
    <w:name w:val="annotation reference"/>
    <w:basedOn w:val="Standardnpsmoodstavce"/>
    <w:uiPriority w:val="99"/>
    <w:semiHidden/>
    <w:unhideWhenUsed/>
    <w:rsid w:val="000B26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B265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B2651"/>
    <w:rPr>
      <w:rFonts w:asciiTheme="minorHAnsi" w:hAnsiTheme="minorHAns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B265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B2651"/>
    <w:rPr>
      <w:rFonts w:asciiTheme="minorHAnsi" w:hAnsiTheme="minorHAnsi"/>
      <w:b/>
      <w:bCs/>
      <w:sz w:val="20"/>
      <w:szCs w:val="20"/>
    </w:rPr>
  </w:style>
  <w:style w:type="paragraph" w:customStyle="1" w:styleId="Projekt1">
    <w:name w:val="Projekt 1"/>
    <w:basedOn w:val="Normln"/>
    <w:qFormat/>
    <w:rsid w:val="005B6ABB"/>
    <w:pPr>
      <w:widowControl w:val="0"/>
      <w:autoSpaceDE w:val="0"/>
      <w:autoSpaceDN w:val="0"/>
    </w:pPr>
  </w:style>
  <w:style w:type="paragraph" w:styleId="Normlnweb">
    <w:name w:val="Normal (Web)"/>
    <w:basedOn w:val="Normln"/>
    <w:uiPriority w:val="99"/>
    <w:unhideWhenUsed/>
    <w:rsid w:val="006A048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27F23"/>
    <w:pPr>
      <w:spacing w:after="0"/>
      <w:jc w:val="left"/>
    </w:pPr>
    <w:rPr>
      <w:rFonts w:cstheme="minorBid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27F23"/>
    <w:rPr>
      <w:rFonts w:asciiTheme="minorHAnsi" w:hAnsiTheme="minorHAnsi" w:cstheme="minorBidi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E27F23"/>
    <w:rPr>
      <w:vertAlign w:val="superscript"/>
    </w:rPr>
  </w:style>
  <w:style w:type="paragraph" w:styleId="Bezmezer">
    <w:name w:val="No Spacing"/>
    <w:uiPriority w:val="1"/>
    <w:qFormat/>
    <w:rsid w:val="00563473"/>
    <w:pPr>
      <w:spacing w:after="0" w:line="240" w:lineRule="auto"/>
    </w:pPr>
    <w:rPr>
      <w:rFonts w:asciiTheme="minorHAnsi" w:hAnsiTheme="minorHAnsi" w:cstheme="minorBidi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B1088A"/>
    <w:pPr>
      <w:spacing w:after="0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1088A"/>
    <w:rPr>
      <w:rFonts w:asciiTheme="minorHAnsi" w:hAnsiTheme="minorHAnsi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B1088A"/>
    <w:rPr>
      <w:vertAlign w:val="superscript"/>
    </w:rPr>
  </w:style>
  <w:style w:type="character" w:styleId="Zdraznn">
    <w:name w:val="Emphasis"/>
    <w:basedOn w:val="Standardnpsmoodstavce"/>
    <w:uiPriority w:val="20"/>
    <w:qFormat/>
    <w:rsid w:val="00FE4A3E"/>
    <w:rPr>
      <w:i/>
      <w:i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C6328"/>
    <w:rPr>
      <w:color w:val="605E5C"/>
      <w:shd w:val="clear" w:color="auto" w:fill="E1DFDD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CB2C6A"/>
    <w:pPr>
      <w:pBdr>
        <w:bottom w:val="single" w:sz="6" w:space="1" w:color="auto"/>
      </w:pBdr>
      <w:spacing w:after="0"/>
      <w:jc w:val="center"/>
    </w:pPr>
    <w:rPr>
      <w:rFonts w:ascii="Arial" w:eastAsia="Times New Roman" w:hAnsi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CB2C6A"/>
    <w:rPr>
      <w:rFonts w:eastAsia="Times New Roman"/>
      <w:vanish/>
      <w:sz w:val="16"/>
      <w:szCs w:val="16"/>
      <w:lang w:eastAsia="cs-CZ"/>
    </w:rPr>
  </w:style>
  <w:style w:type="paragraph" w:styleId="Seznamsodrkami">
    <w:name w:val="List Bullet"/>
    <w:basedOn w:val="Normln"/>
    <w:uiPriority w:val="99"/>
    <w:unhideWhenUsed/>
    <w:rsid w:val="000C41FD"/>
    <w:pPr>
      <w:numPr>
        <w:numId w:val="9"/>
      </w:numPr>
      <w:contextualSpacing/>
    </w:p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6F20D0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812359"/>
    <w:pPr>
      <w:spacing w:after="0" w:line="240" w:lineRule="auto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53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75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2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9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4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6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4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4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38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438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6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50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81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0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938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1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6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39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88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6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2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0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7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847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8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2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57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0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998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9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0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8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43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8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5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2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8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0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592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1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63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4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187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70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91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802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41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96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4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895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34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8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744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92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076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7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71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0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8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46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48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6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153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20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2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3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2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5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5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44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95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9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47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34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5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3546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5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9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1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43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168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6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9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1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314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5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4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24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s.wikipedia.org/wiki/%C5%A0kvor_obecn%C3%BD" TargetMode="External"/><Relationship Id="rId117" Type="http://schemas.openxmlformats.org/officeDocument/2006/relationships/hyperlink" Target="http://www.lesycr.czwww.mze.czwww.env.czwww.npsumava.czwww.enviweb.cz/96807" TargetMode="External"/><Relationship Id="rId21" Type="http://schemas.openxmlformats.org/officeDocument/2006/relationships/hyperlink" Target="http://ursuscentrum.cz/cz/03246-beskydy-pod-lupou.html" TargetMode="External"/><Relationship Id="rId42" Type="http://schemas.openxmlformats.org/officeDocument/2006/relationships/image" Target="media/image5.jpeg"/><Relationship Id="rId47" Type="http://schemas.openxmlformats.org/officeDocument/2006/relationships/hyperlink" Target="https://pixabay.com/cs/photos/brouk-oval%C3%A4ugiger-mandelinka-zelen%C3%A1-2320202/" TargetMode="External"/><Relationship Id="rId63" Type="http://schemas.openxmlformats.org/officeDocument/2006/relationships/hyperlink" Target="https://pixabay.com/cs/photos/hymenoptera-mravenec-hlava-rossa-1037434/" TargetMode="External"/><Relationship Id="rId68" Type="http://schemas.openxmlformats.org/officeDocument/2006/relationships/hyperlink" Target="https://pixabay.com/cs/photos/my%C5%A1-p%C5%99%C3%ADrody-hlodavci-tla%C4%8D%C3%ADtko-o%C4%8Di-1974359/" TargetMode="External"/><Relationship Id="rId84" Type="http://schemas.openxmlformats.org/officeDocument/2006/relationships/hyperlink" Target="https://pixabay.com/cs/vectors/zvuk-vlna-pr%C5%AFb%C4%9Bh-sluchov%C3%BD-audio-1781569/" TargetMode="External"/><Relationship Id="rId89" Type="http://schemas.openxmlformats.org/officeDocument/2006/relationships/hyperlink" Target="https://pixabay.com/cs/photos/mravenec-zv%C3%AD%C5%99e-hmyz-makro-zbl%C3%ADzka-4370557/" TargetMode="External"/><Relationship Id="rId112" Type="http://schemas.openxmlformats.org/officeDocument/2006/relationships/hyperlink" Target="https://cs.wikipedia.org/wiki/Sek%C3%A1%C4%8D_dom%C3%A1c%C3%AD" TargetMode="External"/><Relationship Id="rId16" Type="http://schemas.openxmlformats.org/officeDocument/2006/relationships/hyperlink" Target="http://ursuscentrum.cz/cz/03236-beskydy-pod-lupou.html" TargetMode="External"/><Relationship Id="rId107" Type="http://schemas.openxmlformats.org/officeDocument/2006/relationships/hyperlink" Target="https://pixabay.com/cs/vectors/hodiny-star%C3%A9-hodiny-staro%C5%BEitnost-1605224/" TargetMode="External"/><Relationship Id="rId11" Type="http://schemas.openxmlformats.org/officeDocument/2006/relationships/endnotes" Target="endnotes.xml"/><Relationship Id="rId32" Type="http://schemas.openxmlformats.org/officeDocument/2006/relationships/hyperlink" Target="https://www.denik.cz/veda-a-technika/objev-ktery-zaskocil-ale-i-okouzlil-vedce-bizarni-zelvusce-se-trpytilo-brisko-20190719.html" TargetMode="External"/><Relationship Id="rId37" Type="http://schemas.openxmlformats.org/officeDocument/2006/relationships/hyperlink" Target="https://www.mravce.info/?page_id=99" TargetMode="External"/><Relationship Id="rId53" Type="http://schemas.openxmlformats.org/officeDocument/2006/relationships/hyperlink" Target="https://pixabay.com/cs/photos/hmyz-noc-p%C5%99%C3%ADroda-makro-zv%C3%AD%C5%99e-1287251/" TargetMode="External"/><Relationship Id="rId58" Type="http://schemas.openxmlformats.org/officeDocument/2006/relationships/hyperlink" Target="https://pixabay.com/cs/photos/st%C3%ADnek-pozemn%C3%AD-isopods-167261/" TargetMode="External"/><Relationship Id="rId74" Type="http://schemas.openxmlformats.org/officeDocument/2006/relationships/hyperlink" Target="https://pixabay.com/cs/photos/housenka-osenice-brouk-hmyz-hmyz-4427531/" TargetMode="External"/><Relationship Id="rId79" Type="http://schemas.openxmlformats.org/officeDocument/2006/relationships/hyperlink" Target="https://pixabay.com/cs/photos/blackbird-pt%C3%A1k-pt%C3%A1k%C5%AF-%C4%8Dern%C3%A1-1350573/" TargetMode="External"/><Relationship Id="rId102" Type="http://schemas.openxmlformats.org/officeDocument/2006/relationships/hyperlink" Target="https://pixabay.com/cs/photos/hmyz-pe%C5%A1%C5%A5-%C5%A1kvor-list-zahrada-4692389/" TargetMode="External"/><Relationship Id="rId123" Type="http://schemas.openxmlformats.org/officeDocument/2006/relationships/hyperlink" Target="http://www.vcelky.cz/med.htm" TargetMode="External"/><Relationship Id="rId128" Type="http://schemas.openxmlformats.org/officeDocument/2006/relationships/footer" Target="footer2.xml"/><Relationship Id="rId5" Type="http://schemas.openxmlformats.org/officeDocument/2006/relationships/customXml" Target="../customXml/item5.xml"/><Relationship Id="rId90" Type="http://schemas.openxmlformats.org/officeDocument/2006/relationships/hyperlink" Target="https://pixabay.com/cs/photos/slun%C3%A9%C4%8Dko-sedmite%C4%8Dn%C3%A9-brouk-1480102/" TargetMode="External"/><Relationship Id="rId95" Type="http://schemas.openxmlformats.org/officeDocument/2006/relationships/hyperlink" Target="https://pixabay.com/cs/vectors/v%C3%ADtr-fouk%C3%A1n%C3%AD-oblak-vzduch-1295105/" TargetMode="External"/><Relationship Id="rId19" Type="http://schemas.openxmlformats.org/officeDocument/2006/relationships/image" Target="media/image4.png"/><Relationship Id="rId14" Type="http://schemas.openxmlformats.org/officeDocument/2006/relationships/hyperlink" Target="https://rvp.cz/" TargetMode="External"/><Relationship Id="rId22" Type="http://schemas.openxmlformats.org/officeDocument/2006/relationships/hyperlink" Target="http://ursuscentrum.cz/cz/03237-beskydy-pod-lupou.html" TargetMode="External"/><Relationship Id="rId27" Type="http://schemas.openxmlformats.org/officeDocument/2006/relationships/hyperlink" Target="http://www.cittadella.cz/cenia/index.php?p=obecne-prirodovedny_pohled&amp;site=puda" TargetMode="External"/><Relationship Id="rId30" Type="http://schemas.openxmlformats.org/officeDocument/2006/relationships/hyperlink" Target="http://www.lesycr.czwww.mze.czwww.env.czwww.npsumava.czwww.enviweb.cz/96807" TargetMode="External"/><Relationship Id="rId35" Type="http://schemas.openxmlformats.org/officeDocument/2006/relationships/hyperlink" Target="http://www.lepidoptera.cz/motyli/modrasek-bahenni-maculinea-nausithous-bergstraesser-1779" TargetMode="External"/><Relationship Id="rId43" Type="http://schemas.openxmlformats.org/officeDocument/2006/relationships/image" Target="media/image6.png"/><Relationship Id="rId48" Type="http://schemas.openxmlformats.org/officeDocument/2006/relationships/hyperlink" Target="https://pixabay.com/cs/photos/mrcho%C5%BEroutovit%C3%AD-54753/" TargetMode="External"/><Relationship Id="rId56" Type="http://schemas.openxmlformats.org/officeDocument/2006/relationships/hyperlink" Target="https://pixabay.com/cs/photos/sek%C3%A1%C4%8D-pavoukovec-hmyz-brouk-hmyz-5353369/" TargetMode="External"/><Relationship Id="rId64" Type="http://schemas.openxmlformats.org/officeDocument/2006/relationships/hyperlink" Target="https://pixabay.com/cs/photos/plz%C3%A1k-tr%C3%A1va-louka-p%C5%99%C3%ADrody-zelen%C3%A1-4464126/" TargetMode="External"/><Relationship Id="rId69" Type="http://schemas.openxmlformats.org/officeDocument/2006/relationships/hyperlink" Target="https://pixabay.com/cs/photos/ob%C5%99%C3%AD-tausendf%C3%BC%C3%9Fer-stono%C5%BEky-%C4%8Dlenovci-346178/" TargetMode="External"/><Relationship Id="rId77" Type="http://schemas.openxmlformats.org/officeDocument/2006/relationships/hyperlink" Target="https://pixabay.com/cs/photos/satan-h%C5%99ib-muchom%C5%AFrky-houba-toxick%C3%A9-3654861/" TargetMode="External"/><Relationship Id="rId100" Type="http://schemas.openxmlformats.org/officeDocument/2006/relationships/hyperlink" Target="https://pixabay.com/cs/photos/bakterie-koli-escherichia-coli-123081/" TargetMode="External"/><Relationship Id="rId105" Type="http://schemas.openxmlformats.org/officeDocument/2006/relationships/hyperlink" Target="https://pixabay.com/cs/vectors/sn%C4%9Bhov%C3%A1-vlo%C4%8Dka-vlo%C4%8Dka-tvar-sn%C3%ADh-35163/" TargetMode="External"/><Relationship Id="rId113" Type="http://schemas.openxmlformats.org/officeDocument/2006/relationships/hyperlink" Target="https://cs.wikipedia.org/wiki/%C5%A0kvor_obecn%C3%BD" TargetMode="External"/><Relationship Id="rId118" Type="http://schemas.openxmlformats.org/officeDocument/2006/relationships/hyperlink" Target="https://cs.wikipedia.org/wiki/%C5%BDelvu%C5%A1ky" TargetMode="External"/><Relationship Id="rId126" Type="http://schemas.openxmlformats.org/officeDocument/2006/relationships/footer" Target="footer1.xml"/><Relationship Id="rId134" Type="http://schemas.microsoft.com/office/2016/09/relationships/commentsIds" Target="commentsIds.xml"/><Relationship Id="rId8" Type="http://schemas.openxmlformats.org/officeDocument/2006/relationships/settings" Target="settings.xml"/><Relationship Id="rId51" Type="http://schemas.openxmlformats.org/officeDocument/2006/relationships/hyperlink" Target="https://pixabay.com/cs/photos/makro-hmyz-mravenec-3429627/" TargetMode="External"/><Relationship Id="rId72" Type="http://schemas.openxmlformats.org/officeDocument/2006/relationships/hyperlink" Target="https://pixabay.com/cs/illustrations/bakterie-mikrobiologie-biologie-1832824/" TargetMode="External"/><Relationship Id="rId80" Type="http://schemas.openxmlformats.org/officeDocument/2006/relationships/hyperlink" Target="https://pixabay.com/cs/photos/traktor-venkova-farma-venkov-pole-385681/" TargetMode="External"/><Relationship Id="rId85" Type="http://schemas.openxmlformats.org/officeDocument/2006/relationships/hyperlink" Target="https://pixabay.com/cs/photos/%C5%BE%C3%AD%C5%BEala-zahrada-zem%C4%9B-p%C5%99%C3%ADroda-%C4%8Derv-5032596/" TargetMode="External"/><Relationship Id="rId93" Type="http://schemas.openxmlformats.org/officeDocument/2006/relationships/hyperlink" Target="https://pixabay.com/cs/illustrations/hudba-melodie-music-note-786136/" TargetMode="External"/><Relationship Id="rId98" Type="http://schemas.openxmlformats.org/officeDocument/2006/relationships/hyperlink" Target="https://pixabay.com/cs/illustrations/search/rozto%C4%8D/" TargetMode="External"/><Relationship Id="rId121" Type="http://schemas.openxmlformats.org/officeDocument/2006/relationships/hyperlink" Target="https://ekolist.cz/cz/publicistika/priroda/mravenci-a-jejich-podivuhodny-svet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2.png"/><Relationship Id="rId25" Type="http://schemas.openxmlformats.org/officeDocument/2006/relationships/hyperlink" Target="https://cs.wikipedia.org/wiki/Sek%C3%A1%C4%8D_dom%C3%A1c%C3%AD" TargetMode="External"/><Relationship Id="rId33" Type="http://schemas.openxmlformats.org/officeDocument/2006/relationships/hyperlink" Target="https://www.natur.cuni.cz/biologie/ekologie/studium/bp-starsi/zeman-bp" TargetMode="External"/><Relationship Id="rId38" Type="http://schemas.openxmlformats.org/officeDocument/2006/relationships/hyperlink" Target="http://ursuscentrum.cz/cz/03236-beskydy-pod-lupou.html" TargetMode="External"/><Relationship Id="rId46" Type="http://schemas.openxmlformats.org/officeDocument/2006/relationships/hyperlink" Target="https://pixabay.com/cs/photos/roh%C3%A1%C4%8D-roh%C3%A1%C4%8D-velk%C3%BD-roh%C3%A1%C4%8D-obecn%C3%BD-383984/" TargetMode="External"/><Relationship Id="rId59" Type="http://schemas.openxmlformats.org/officeDocument/2006/relationships/hyperlink" Target="https://pixabay.com/cs/photos/krtek-p%C5%99%C3%ADrody-zv%C3%AD%C5%99ata-navym%C3%BD%C5%A1lel-13299/" TargetMode="External"/><Relationship Id="rId67" Type="http://schemas.openxmlformats.org/officeDocument/2006/relationships/hyperlink" Target="https://pixabay.com/cs/illustrations/zv%C3%AD%C5%99e-plaz-tvor-sko%C5%99%C3%A1pka-hlem%C3%BD%C5%BE%C4%8F-708246/" TargetMode="External"/><Relationship Id="rId103" Type="http://schemas.openxmlformats.org/officeDocument/2006/relationships/hyperlink" Target="https://imgbin.com/&#8230;rad" TargetMode="External"/><Relationship Id="rId108" Type="http://schemas.openxmlformats.org/officeDocument/2006/relationships/hyperlink" Target="https://pixabay.com/cs/vectors/saturn-planeta-saturn-krou%C5%BEky-148300/" TargetMode="External"/><Relationship Id="rId116" Type="http://schemas.openxmlformats.org/officeDocument/2006/relationships/hyperlink" Target="https://www.moskyt.net/zivot-smrt-komara" TargetMode="External"/><Relationship Id="rId124" Type="http://schemas.openxmlformats.org/officeDocument/2006/relationships/hyperlink" Target="https://www.mravce.info/?page_id=99" TargetMode="External"/><Relationship Id="rId129" Type="http://schemas.openxmlformats.org/officeDocument/2006/relationships/fontTable" Target="fontTable.xml"/><Relationship Id="rId20" Type="http://schemas.openxmlformats.org/officeDocument/2006/relationships/hyperlink" Target="http://ursuscentrum.cz/cz/03236-beskydy-pod-lupou.html" TargetMode="External"/><Relationship Id="rId41" Type="http://schemas.openxmlformats.org/officeDocument/2006/relationships/hyperlink" Target="http://ursuscentrum.cz/cz/03237-beskydy-pod-lupou.html" TargetMode="External"/><Relationship Id="rId54" Type="http://schemas.openxmlformats.org/officeDocument/2006/relationships/hyperlink" Target="https://pixabay.com/cs/photos/search/rybenka/" TargetMode="External"/><Relationship Id="rId62" Type="http://schemas.openxmlformats.org/officeDocument/2006/relationships/hyperlink" Target="https://pixabay.com/cs/photos/p%C5%99%C3%ADroda-brouk-st%C5%99evl%C3%ADk-zv%C3%AD%C5%99e-627670/" TargetMode="External"/><Relationship Id="rId70" Type="http://schemas.openxmlformats.org/officeDocument/2006/relationships/hyperlink" Target="https://pixabay.com/cs/photos/rejsek-my%C5%A1-%C5%A1ed%C3%A1-p%C5%99%C3%ADrody-hlodavci-1339117/" TargetMode="External"/><Relationship Id="rId75" Type="http://schemas.openxmlformats.org/officeDocument/2006/relationships/hyperlink" Target="https://pixabay.com/cs/photos/h%C5%99ib-smrkov%C3%BD-ro%C4%8Dn%C3%AD-obdob%C3%AD-podzim-4595311/" TargetMode="External"/><Relationship Id="rId83" Type="http://schemas.openxmlformats.org/officeDocument/2006/relationships/hyperlink" Target="https://pixabay.com/cs/vectors/vlevo-ucho-sly%C5%A1et-lidsk%C3%A9-biologie-308715/" TargetMode="External"/><Relationship Id="rId88" Type="http://schemas.openxmlformats.org/officeDocument/2006/relationships/hyperlink" Target="https://pixabay.com/cs/photos/je%C5%BEek-d%C3%ADt%C4%9B-mlad%C3%BD-je%C5%BEek-je%C5%BEek-zv%C3%AD%C5%99e-1678311/" TargetMode="External"/><Relationship Id="rId91" Type="http://schemas.openxmlformats.org/officeDocument/2006/relationships/hyperlink" Target="https://pixabay.com/cs/photos/jezevec-brock-zv%C3%AD%C5%99e-savec-2030980/" TargetMode="External"/><Relationship Id="rId96" Type="http://schemas.openxmlformats.org/officeDocument/2006/relationships/hyperlink" Target="https://pixabay.com/cs/vectors/slunce-chladn%C3%BD-slune%C4%8Dn%C3%AD-svit-151763/" TargetMode="External"/><Relationship Id="rId111" Type="http://schemas.openxmlformats.org/officeDocument/2006/relationships/hyperlink" Target="https://cs.wikipedia.org/wiki/St%C3%ADnka_obecn%C3%A1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://ursuscentrum.cz/cz/03246-beskydy-pod-lupou.html" TargetMode="External"/><Relationship Id="rId23" Type="http://schemas.openxmlformats.org/officeDocument/2006/relationships/hyperlink" Target="http://ursuscentrum.cz/cz/03237-beskydy-pod-lupou.html" TargetMode="External"/><Relationship Id="rId28" Type="http://schemas.openxmlformats.org/officeDocument/2006/relationships/hyperlink" Target="https://www.sci.muni.cz/botany/rotreklova/pokusy/Pozorovani_zizaly" TargetMode="External"/><Relationship Id="rId36" Type="http://schemas.openxmlformats.org/officeDocument/2006/relationships/hyperlink" Target="http://www.vcelky.cz/med.htm" TargetMode="External"/><Relationship Id="rId49" Type="http://schemas.openxmlformats.org/officeDocument/2006/relationships/hyperlink" Target="https://pixabay.com/cs/photos/brouk-oval%C3%A4ugiger-mandelinka-zelen%C3%A1-2320202/" TargetMode="External"/><Relationship Id="rId57" Type="http://schemas.openxmlformats.org/officeDocument/2006/relationships/hyperlink" Target="https://pixabay.com/cs/photos/%C5%A1kvor-hmyz-forticula-auriculata-560780/" TargetMode="External"/><Relationship Id="rId106" Type="http://schemas.openxmlformats.org/officeDocument/2006/relationships/hyperlink" Target="https://pixabay.com/cs/vectors/koster-plamen-ohe%C5%88-1898042/" TargetMode="External"/><Relationship Id="rId114" Type="http://schemas.openxmlformats.org/officeDocument/2006/relationships/hyperlink" Target="http://www.cittadella.cz/cenia/index.php?p=obecne-prirodovedny_pohled&amp;site=puda" TargetMode="External"/><Relationship Id="rId119" Type="http://schemas.openxmlformats.org/officeDocument/2006/relationships/hyperlink" Target="https://www.denik.cz/veda-a-technika/objev-ktery-zaskocil-ale-i-okouzlil-vedce-bizarni-zelvusce-se-trpytilo-brisko-20190719.html" TargetMode="External"/><Relationship Id="rId127" Type="http://schemas.openxmlformats.org/officeDocument/2006/relationships/header" Target="header2.xml"/><Relationship Id="rId10" Type="http://schemas.openxmlformats.org/officeDocument/2006/relationships/footnotes" Target="footnotes.xml"/><Relationship Id="rId31" Type="http://schemas.openxmlformats.org/officeDocument/2006/relationships/hyperlink" Target="https://cs.wikipedia.org/wiki/%C5%BDelvu%C5%A1ky" TargetMode="External"/><Relationship Id="rId44" Type="http://schemas.openxmlformats.org/officeDocument/2006/relationships/image" Target="media/image7.png"/><Relationship Id="rId52" Type="http://schemas.openxmlformats.org/officeDocument/2006/relationships/hyperlink" Target="https://pixabay.com/cs/photos/makro-hmyz-mravenec-3429627/" TargetMode="External"/><Relationship Id="rId60" Type="http://schemas.openxmlformats.org/officeDocument/2006/relationships/hyperlink" Target="https://pixabay.com/cs/photos/%C4%8Derv-%C5%BE%C3%AD%C5%BEala-annelid-p%C3%A1sek-%C4%8Derva-4763219/" TargetMode="External"/><Relationship Id="rId65" Type="http://schemas.openxmlformats.org/officeDocument/2006/relationships/hyperlink" Target="https://pixabay.com/cs/photos/sek%C3%A1%C4%8Di-pavouk%C5%AF-harvestmen-pavouk-71560/" TargetMode="External"/><Relationship Id="rId73" Type="http://schemas.openxmlformats.org/officeDocument/2006/relationships/hyperlink" Target="https://pixabay.com/cs/photos/search/rozsivky/" TargetMode="External"/><Relationship Id="rId78" Type="http://schemas.openxmlformats.org/officeDocument/2006/relationships/hyperlink" Target="https://pixabay.com/cs/photos/%C4%8Derv-%C5%BE%C3%AD%C5%BEala-annelid-p%C3%A1sek-%C4%8Derva-4763219/" TargetMode="External"/><Relationship Id="rId81" Type="http://schemas.openxmlformats.org/officeDocument/2006/relationships/hyperlink" Target="https://brightside.me/inspiration-tips-and-tricks/survival-tips-that-can-save-your-life-when-all-else-seems-lost-541160/" TargetMode="External"/><Relationship Id="rId86" Type="http://schemas.openxmlformats.org/officeDocument/2006/relationships/hyperlink" Target="https://pixabay.com/cs/photos/earth-worm-%C4%8Derv-%C5%BE%C3%AD%C5%BEal-proch%C3%A1zen%C3%AD-2562572/" TargetMode="External"/><Relationship Id="rId94" Type="http://schemas.openxmlformats.org/officeDocument/2006/relationships/hyperlink" Target="https://pixabay.com/cs/vectors/kom%C3%A1r-%C5%A1%C5%A5astn%C3%BD-obli%C4%8Dej-k%C5%99%C3%ADdla-hmyz-48191/" TargetMode="External"/><Relationship Id="rId99" Type="http://schemas.openxmlformats.org/officeDocument/2006/relationships/hyperlink" Target="https://pixabay.com/cs/vectors/zv%C3%AD%C5%99e-%C5%A1t%C4%9Bnice-rozto%C4%8D-zamo%C5%99en%C3%AD-hmyz-2027062/" TargetMode="External"/><Relationship Id="rId101" Type="http://schemas.openxmlformats.org/officeDocument/2006/relationships/hyperlink" Target="https://pixabay.com/cs/photos/hmyz-noc-p%C5%99%C3%ADroda-makro-zv%C3%AD%C5%99e-1287251/" TargetMode="External"/><Relationship Id="rId122" Type="http://schemas.openxmlformats.org/officeDocument/2006/relationships/hyperlink" Target="http://www.lepidoptera.cz/motyli/modrasek-bahenni-maculinea-nausithous-bergstraesser-1779" TargetMode="External"/><Relationship Id="rId130" Type="http://schemas.openxmlformats.org/officeDocument/2006/relationships/theme" Target="theme/theme1.xml"/><Relationship Id="rId135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file:///C:\Users\JANA\Desktop\WEB\17.10.22\vp_beskydy_pod_lupou_ii%20.docx" TargetMode="External"/><Relationship Id="rId18" Type="http://schemas.openxmlformats.org/officeDocument/2006/relationships/image" Target="media/image3.png"/><Relationship Id="rId39" Type="http://schemas.openxmlformats.org/officeDocument/2006/relationships/hyperlink" Target="http://ursuscentrum.cz/cz/03246-beskydy-pod-lupou.html" TargetMode="External"/><Relationship Id="rId109" Type="http://schemas.openxmlformats.org/officeDocument/2006/relationships/hyperlink" Target="https://pixabay.com/cs/vectors/jadern%C3%A1-radioaktivita-toxick%C3%BD-34997/" TargetMode="External"/><Relationship Id="rId34" Type="http://schemas.openxmlformats.org/officeDocument/2006/relationships/hyperlink" Target="https://ekolist.cz/cz/publicistika/priroda/mravenci-a-jejich-podivuhodny-svet" TargetMode="External"/><Relationship Id="rId50" Type="http://schemas.openxmlformats.org/officeDocument/2006/relationships/hyperlink" Target="https://pixabay.com/cs/photos/hmyz-pe%C5%A1%C5%A5-%C5%A1kvor-list-zahrada-4692389/" TargetMode="External"/><Relationship Id="rId55" Type="http://schemas.openxmlformats.org/officeDocument/2006/relationships/hyperlink" Target="https://pixabay.com/cs/photos/brouk-chrob%C3%A1k-hmyz-entomologie-5176847/" TargetMode="External"/><Relationship Id="rId76" Type="http://schemas.openxmlformats.org/officeDocument/2006/relationships/hyperlink" Target="https://pixabay.com/cs/photos/muchom%C5%AFrka-mech-les-listy-podzim-3714131/" TargetMode="External"/><Relationship Id="rId97" Type="http://schemas.openxmlformats.org/officeDocument/2006/relationships/hyperlink" Target="https://pixabay.com/cs/photos/noc-obloha-m%C4%9Bs%C3%ADc-tma-p%C5%99%C3%ADroda-2938792/" TargetMode="External"/><Relationship Id="rId104" Type="http://schemas.openxmlformats.org/officeDocument/2006/relationships/hyperlink" Target="https://cz.pinterest.com/pin/653022014704899536/" TargetMode="External"/><Relationship Id="rId120" Type="http://schemas.openxmlformats.org/officeDocument/2006/relationships/hyperlink" Target="https://www.natur.cuni.cz/biologie/ekologie/studium/bp-starsi/zeman-bp" TargetMode="External"/><Relationship Id="rId125" Type="http://schemas.openxmlformats.org/officeDocument/2006/relationships/header" Target="header1.xml"/><Relationship Id="rId7" Type="http://schemas.openxmlformats.org/officeDocument/2006/relationships/styles" Target="styles.xml"/><Relationship Id="rId71" Type="http://schemas.openxmlformats.org/officeDocument/2006/relationships/hyperlink" Target="https://pixabay.com/cs/photos/evropsk%C3%BD-sysel-hlodavec-zv%C3%AD%C5%99e-5581105/" TargetMode="External"/><Relationship Id="rId92" Type="http://schemas.openxmlformats.org/officeDocument/2006/relationships/hyperlink" Target="https://pixabay.com/cs/photos/jezevec-brock-zv%C3%AD%C5%99e-savec-2030980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moskyt.net/zivot-smrt-komara" TargetMode="External"/><Relationship Id="rId24" Type="http://schemas.openxmlformats.org/officeDocument/2006/relationships/hyperlink" Target="https://cs.wikipedia.org/wiki/St%C3%ADnka_obecn%C3%A1" TargetMode="External"/><Relationship Id="rId40" Type="http://schemas.openxmlformats.org/officeDocument/2006/relationships/hyperlink" Target="http://ursuscentrum.cz/cz/03237-beskydy-pod-lupou.html" TargetMode="External"/><Relationship Id="rId45" Type="http://schemas.openxmlformats.org/officeDocument/2006/relationships/hyperlink" Target="https://pixabay.com/cs/vectors/%C5%BE%C3%AD%C5%BEal-%C4%8Derv-roztomil%C3%BD-%C5%A1%C5%A5astn%C3%BD-151033/" TargetMode="External"/><Relationship Id="rId66" Type="http://schemas.openxmlformats.org/officeDocument/2006/relationships/hyperlink" Target="https://www.cleanpng.com/png-tardigrade-micro-animal-vacuum-macrobiotus-sapiens-788583/download-png.html" TargetMode="External"/><Relationship Id="rId87" Type="http://schemas.openxmlformats.org/officeDocument/2006/relationships/hyperlink" Target="https://pixabay.com/cs/photos/mu%c5%besk%c3%a9-uk-blackbird-mu%c5%besk%c3%a9-kos-4919160/" TargetMode="External"/><Relationship Id="rId110" Type="http://schemas.openxmlformats.org/officeDocument/2006/relationships/hyperlink" Target="http://www.supercoloring.com/cs/omalovanky/zivotni-cyklus-mravence" TargetMode="External"/><Relationship Id="rId115" Type="http://schemas.openxmlformats.org/officeDocument/2006/relationships/hyperlink" Target="https://www.sci.muni.cz/botany/rotreklova/pokusy/Pozorovani_zizaly" TargetMode="External"/><Relationship Id="rId61" Type="http://schemas.openxmlformats.org/officeDocument/2006/relationships/hyperlink" Target="https://pixabay.com/cs/photos/brouk-chrob%C3%A1k-hmyz-entomologie-5176847/" TargetMode="External"/><Relationship Id="rId82" Type="http://schemas.openxmlformats.org/officeDocument/2006/relationships/hyperlink" Target="https://pixabay.com/cs/vectors/biologick%C3%A1-rozmanitost-%C5%BE%C3%AD%C5%BEal-hnojivo-160380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0CA98376D84445B27235C23C5DAEEA" ma:contentTypeVersion="3" ma:contentTypeDescription="Vytvoří nový dokument" ma:contentTypeScope="" ma:versionID="26bec60fd599d9bf8ccd2066ea928388">
  <xsd:schema xmlns:xsd="http://www.w3.org/2001/XMLSchema" xmlns:xs="http://www.w3.org/2001/XMLSchema" xmlns:p="http://schemas.microsoft.com/office/2006/metadata/properties" xmlns:ns2="0104a4cd-1400-468e-be1b-c7aad71d7d5a" targetNamespace="http://schemas.microsoft.com/office/2006/metadata/properties" ma:root="true" ma:fieldsID="5b2268967c3d466a78734da71f64c258" ns2:_="">
    <xsd:import namespace="0104a4cd-1400-468e-be1b-c7aad71d7d5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a4cd-1400-468e-be1b-c7aad71d7d5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 ma:index="11" ma:displayName="Komentář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104a4cd-1400-468e-be1b-c7aad71d7d5a">15OPMSMT0001-28-68164</_dlc_DocId>
    <_dlc_DocIdUrl xmlns="0104a4cd-1400-468e-be1b-c7aad71d7d5a">
      <Url>https://op.msmt.cz/_layouts/15/DocIdRedir.aspx?ID=15OPMSMT0001-28-68164</Url>
      <Description>15OPMSMT0001-28-68164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5D63B-68BF-4B43-A367-6443CB1B52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4a4cd-1400-468e-be1b-c7aad71d7d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652CD8-86F4-4BAE-BEB6-5D2324BC4E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7521C4-AE1D-43E7-B9A0-5C0E84FFF61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C3F9620-2BB6-457B-9746-0EA0B47E7891}">
  <ds:schemaRefs>
    <ds:schemaRef ds:uri="http://schemas.microsoft.com/office/2006/metadata/properties"/>
    <ds:schemaRef ds:uri="http://schemas.microsoft.com/office/infopath/2007/PartnerControls"/>
    <ds:schemaRef ds:uri="0104a4cd-1400-468e-be1b-c7aad71d7d5a"/>
  </ds:schemaRefs>
</ds:datastoreItem>
</file>

<file path=customXml/itemProps5.xml><?xml version="1.0" encoding="utf-8"?>
<ds:datastoreItem xmlns:ds="http://schemas.openxmlformats.org/officeDocument/2006/customXml" ds:itemID="{C3DF3F9A-CBEC-4832-AAFC-B3E84499E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27007</Words>
  <Characters>159345</Characters>
  <Application>Microsoft Office Word</Application>
  <DocSecurity>0</DocSecurity>
  <Lines>1327</Lines>
  <Paragraphs>371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Dokument s titulní stranou a obsahem_negativ</vt:lpstr>
    </vt:vector>
  </TitlesOfParts>
  <Company>ATC</Company>
  <LinksUpToDate>false</LinksUpToDate>
  <CharactersWithSpaces>185981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 s titulní stranou a obsahem_negativ</dc:title>
  <dc:creator>Čejková Michaela</dc:creator>
  <cp:lastModifiedBy>JANA</cp:lastModifiedBy>
  <cp:revision>11</cp:revision>
  <cp:lastPrinted>2022-10-17T11:42:00Z</cp:lastPrinted>
  <dcterms:created xsi:type="dcterms:W3CDTF">2021-08-26T10:32:00Z</dcterms:created>
  <dcterms:modified xsi:type="dcterms:W3CDTF">2022-10-17T11:42:00Z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0x010100810CA98376D84445B27235C23C5DAEEA</vt:lpwstr>
  </property>
  <property fmtid="{D5CDD505-2E9C-101B-9397-08002B2CF9AE}" pid="3" name="_dlc_DocIdItemGuid">
    <vt:lpwstr>a3ccb588-336b-43df-a6c7-eadc30630e37</vt:lpwstr>
  </property>
  <property fmtid="{D5CDD505-2E9C-101B-9397-08002B2CF9AE}" pid="4" name="Komentář">
    <vt:lpwstr>předepsané písmo Calibri</vt:lpwstr>
  </property>
</Properties>
</file>